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61319" w:rsidRDefault="008F4E9C">
      <w:pPr>
        <w:keepNext/>
        <w:numPr>
          <w:ilvl w:val="0"/>
          <w:numId w:val="1"/>
        </w:numPr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 xml:space="preserve"> Informácie k prílohe č. 3 </w:t>
      </w:r>
      <w:r>
        <w:rPr>
          <w:rFonts w:ascii="Arial" w:eastAsia="Arial" w:hAnsi="Arial" w:cs="Arial"/>
          <w:b/>
        </w:rPr>
        <w:t>č</w:t>
      </w:r>
      <w:r>
        <w:rPr>
          <w:rFonts w:ascii="Calibri" w:eastAsia="Calibri" w:hAnsi="Calibri" w:cs="Calibri"/>
          <w:b/>
        </w:rPr>
        <w:t>asti A. písm. c)</w:t>
      </w:r>
      <w:r>
        <w:rPr>
          <w:rFonts w:ascii="Arial Narrow" w:eastAsia="Arial Narrow" w:hAnsi="Arial Narrow" w:cs="Arial Narrow"/>
          <w:b/>
        </w:rPr>
        <w:t xml:space="preserve"> o počte zamestnancov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3693"/>
        <w:gridCol w:w="2645"/>
        <w:gridCol w:w="2874"/>
      </w:tblGrid>
      <w:tr w:rsidR="00061319">
        <w:trPr>
          <w:jc w:val="center"/>
        </w:trPr>
        <w:tc>
          <w:tcPr>
            <w:tcW w:w="3693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Názov položky</w:t>
            </w:r>
          </w:p>
        </w:tc>
        <w:tc>
          <w:tcPr>
            <w:tcW w:w="2645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Bežné účtovné obdobie</w:t>
            </w:r>
          </w:p>
        </w:tc>
        <w:tc>
          <w:tcPr>
            <w:tcW w:w="2874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účtovné obdobie</w:t>
            </w:r>
          </w:p>
        </w:tc>
      </w:tr>
      <w:tr w:rsidR="00061319">
        <w:trPr>
          <w:jc w:val="center"/>
        </w:trPr>
        <w:tc>
          <w:tcPr>
            <w:tcW w:w="3693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0</w:t>
            </w:r>
          </w:p>
        </w:tc>
        <w:tc>
          <w:tcPr>
            <w:tcW w:w="2874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0</w:t>
            </w:r>
          </w:p>
        </w:tc>
      </w:tr>
      <w:tr w:rsidR="00061319">
        <w:trPr>
          <w:jc w:val="center"/>
        </w:trPr>
        <w:tc>
          <w:tcPr>
            <w:tcW w:w="3693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061319" w:rsidRDefault="00061319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0</w:t>
            </w:r>
          </w:p>
        </w:tc>
        <w:tc>
          <w:tcPr>
            <w:tcW w:w="2874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061319" w:rsidRDefault="00061319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0</w:t>
            </w:r>
          </w:p>
        </w:tc>
      </w:tr>
      <w:tr w:rsidR="00061319">
        <w:trPr>
          <w:jc w:val="center"/>
        </w:trPr>
        <w:tc>
          <w:tcPr>
            <w:tcW w:w="3693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počet vedúcich zamestnancov</w:t>
            </w:r>
          </w:p>
        </w:tc>
        <w:tc>
          <w:tcPr>
            <w:tcW w:w="2645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hd w:val="clear" w:color="auto" w:fill="00FF00"/>
              </w:rPr>
            </w:pPr>
            <w:r>
              <w:rPr>
                <w:rFonts w:ascii="Arial Narrow" w:eastAsia="Arial Narrow" w:hAnsi="Arial Narrow" w:cs="Arial Narrow"/>
                <w:shd w:val="clear" w:color="auto" w:fill="00FF00"/>
              </w:rPr>
              <w:t>0</w:t>
            </w:r>
          </w:p>
        </w:tc>
        <w:tc>
          <w:tcPr>
            <w:tcW w:w="2874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0</w:t>
            </w:r>
          </w:p>
        </w:tc>
      </w:tr>
    </w:tbl>
    <w:p w:rsidR="00061319" w:rsidRDefault="00061319">
      <w:pPr>
        <w:keepNext/>
        <w:spacing w:after="0" w:line="240" w:lineRule="auto"/>
        <w:rPr>
          <w:rFonts w:ascii="Arial Narrow" w:eastAsia="Arial Narrow" w:hAnsi="Arial Narrow" w:cs="Arial Narrow"/>
          <w:b/>
        </w:rPr>
      </w:pPr>
    </w:p>
    <w:p w:rsidR="00061319" w:rsidRDefault="008F4E9C">
      <w:pPr>
        <w:keepNext/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2.</w:t>
      </w:r>
      <w:r>
        <w:rPr>
          <w:rFonts w:ascii="Arial Narrow" w:eastAsia="Arial Narrow" w:hAnsi="Arial Narrow" w:cs="Arial Narrow"/>
          <w:b/>
        </w:rPr>
        <w:tab/>
        <w:t>Informácie k prílohe č. 3 </w:t>
      </w:r>
      <w:r>
        <w:rPr>
          <w:rFonts w:ascii="Arial" w:eastAsia="Arial" w:hAnsi="Arial" w:cs="Arial"/>
          <w:b/>
        </w:rPr>
        <w:t>č</w:t>
      </w:r>
      <w:r>
        <w:rPr>
          <w:rFonts w:ascii="Times New Roman" w:eastAsia="Times New Roman" w:hAnsi="Times New Roman" w:cs="Times New Roman"/>
          <w:b/>
        </w:rPr>
        <w:t xml:space="preserve">asti F. písm. a) </w:t>
      </w:r>
      <w:r>
        <w:rPr>
          <w:rFonts w:ascii="Arial Narrow" w:eastAsia="Arial Narrow" w:hAnsi="Arial Narrow" w:cs="Arial Narrow"/>
          <w:b/>
        </w:rPr>
        <w:t>o dlhodobom nehmotnom majetku</w:t>
      </w:r>
    </w:p>
    <w:p w:rsidR="00061319" w:rsidRDefault="008F4E9C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Tabuľka č. 1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61319">
        <w:trPr>
          <w:jc w:val="center"/>
        </w:trPr>
        <w:tc>
          <w:tcPr>
            <w:tcW w:w="1861" w:type="dxa"/>
            <w:vMerge w:val="restart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Bežné účtovné obdobie</w:t>
            </w:r>
          </w:p>
        </w:tc>
      </w:tr>
      <w:tr w:rsidR="00061319">
        <w:trPr>
          <w:jc w:val="center"/>
        </w:trPr>
        <w:tc>
          <w:tcPr>
            <w:tcW w:w="1861" w:type="dxa"/>
            <w:vMerge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000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Aktivo-vané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Softvér</w:t>
            </w:r>
          </w:p>
        </w:tc>
        <w:tc>
          <w:tcPr>
            <w:tcW w:w="867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Oceni-teľné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práva</w:t>
            </w:r>
          </w:p>
        </w:tc>
        <w:tc>
          <w:tcPr>
            <w:tcW w:w="978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Ostat-ný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DNM</w:t>
            </w:r>
          </w:p>
        </w:tc>
        <w:tc>
          <w:tcPr>
            <w:tcW w:w="851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Obsta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>-</w:t>
            </w:r>
          </w:p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rávaný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DNM</w:t>
            </w:r>
          </w:p>
        </w:tc>
        <w:tc>
          <w:tcPr>
            <w:tcW w:w="1149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Spolu</w:t>
            </w:r>
          </w:p>
        </w:tc>
      </w:tr>
      <w:tr w:rsidR="00061319">
        <w:trPr>
          <w:jc w:val="center"/>
        </w:trPr>
        <w:tc>
          <w:tcPr>
            <w:tcW w:w="1861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000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851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867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978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708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  <w:tc>
          <w:tcPr>
            <w:tcW w:w="851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g</w:t>
            </w:r>
          </w:p>
        </w:tc>
        <w:tc>
          <w:tcPr>
            <w:tcW w:w="1149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h</w:t>
            </w:r>
          </w:p>
        </w:tc>
        <w:tc>
          <w:tcPr>
            <w:tcW w:w="863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i</w:t>
            </w:r>
          </w:p>
        </w:tc>
      </w:tr>
      <w:tr w:rsidR="00061319">
        <w:trPr>
          <w:jc w:val="center"/>
        </w:trPr>
        <w:tc>
          <w:tcPr>
            <w:tcW w:w="9128" w:type="dxa"/>
            <w:gridSpan w:val="9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Prvotné ocenenie</w:t>
            </w:r>
          </w:p>
        </w:tc>
      </w:tr>
      <w:tr w:rsidR="00061319">
        <w:trPr>
          <w:jc w:val="center"/>
        </w:trPr>
        <w:tc>
          <w:tcPr>
            <w:tcW w:w="1861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1861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Prírastky</w:t>
            </w:r>
          </w:p>
        </w:tc>
        <w:tc>
          <w:tcPr>
            <w:tcW w:w="1000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1861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Úbytky</w:t>
            </w:r>
          </w:p>
        </w:tc>
        <w:tc>
          <w:tcPr>
            <w:tcW w:w="1000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1861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Presuny</w:t>
            </w:r>
          </w:p>
        </w:tc>
        <w:tc>
          <w:tcPr>
            <w:tcW w:w="1000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1861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9128" w:type="dxa"/>
            <w:gridSpan w:val="9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Oprávky</w:t>
            </w:r>
          </w:p>
        </w:tc>
      </w:tr>
      <w:tr w:rsidR="00061319">
        <w:trPr>
          <w:jc w:val="center"/>
        </w:trPr>
        <w:tc>
          <w:tcPr>
            <w:tcW w:w="1861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1861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Prírastky</w:t>
            </w:r>
          </w:p>
        </w:tc>
        <w:tc>
          <w:tcPr>
            <w:tcW w:w="1000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1861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Úbytky</w:t>
            </w:r>
          </w:p>
        </w:tc>
        <w:tc>
          <w:tcPr>
            <w:tcW w:w="1000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1861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Presuny</w:t>
            </w:r>
          </w:p>
        </w:tc>
        <w:tc>
          <w:tcPr>
            <w:tcW w:w="1000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1861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9128" w:type="dxa"/>
            <w:gridSpan w:val="9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Opravné položky</w:t>
            </w:r>
          </w:p>
        </w:tc>
      </w:tr>
      <w:tr w:rsidR="00061319">
        <w:trPr>
          <w:jc w:val="center"/>
        </w:trPr>
        <w:tc>
          <w:tcPr>
            <w:tcW w:w="1861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1861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Prírastky</w:t>
            </w:r>
          </w:p>
        </w:tc>
        <w:tc>
          <w:tcPr>
            <w:tcW w:w="1000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1861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Úbytky</w:t>
            </w:r>
          </w:p>
        </w:tc>
        <w:tc>
          <w:tcPr>
            <w:tcW w:w="1000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1861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Presuny</w:t>
            </w:r>
          </w:p>
        </w:tc>
        <w:tc>
          <w:tcPr>
            <w:tcW w:w="1000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1861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9128" w:type="dxa"/>
            <w:gridSpan w:val="9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Zostatková hodnota</w:t>
            </w:r>
          </w:p>
        </w:tc>
      </w:tr>
      <w:tr w:rsidR="00061319">
        <w:trPr>
          <w:jc w:val="center"/>
        </w:trPr>
        <w:tc>
          <w:tcPr>
            <w:tcW w:w="1861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1861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</w:tbl>
    <w:p w:rsidR="00061319" w:rsidRDefault="008F4E9C">
      <w:pPr>
        <w:keepNext/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Tabuľka č. 2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061319">
        <w:trPr>
          <w:jc w:val="center"/>
        </w:trPr>
        <w:tc>
          <w:tcPr>
            <w:tcW w:w="1861" w:type="dxa"/>
            <w:vMerge w:val="restart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účtovné obdobie</w:t>
            </w:r>
          </w:p>
        </w:tc>
      </w:tr>
      <w:tr w:rsidR="00061319">
        <w:trPr>
          <w:jc w:val="center"/>
        </w:trPr>
        <w:tc>
          <w:tcPr>
            <w:tcW w:w="1861" w:type="dxa"/>
            <w:vMerge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000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Aktivo-vané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Softvér</w:t>
            </w:r>
          </w:p>
        </w:tc>
        <w:tc>
          <w:tcPr>
            <w:tcW w:w="867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Oceni-teľné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práva</w:t>
            </w:r>
          </w:p>
        </w:tc>
        <w:tc>
          <w:tcPr>
            <w:tcW w:w="978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Ostat-ný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DNM</w:t>
            </w:r>
          </w:p>
        </w:tc>
        <w:tc>
          <w:tcPr>
            <w:tcW w:w="851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Obsta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>-</w:t>
            </w:r>
          </w:p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rávaný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DNM</w:t>
            </w:r>
          </w:p>
        </w:tc>
        <w:tc>
          <w:tcPr>
            <w:tcW w:w="1149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Spolu</w:t>
            </w:r>
          </w:p>
        </w:tc>
      </w:tr>
      <w:tr w:rsidR="00061319">
        <w:trPr>
          <w:jc w:val="center"/>
        </w:trPr>
        <w:tc>
          <w:tcPr>
            <w:tcW w:w="1861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lastRenderedPageBreak/>
              <w:t>a</w:t>
            </w:r>
          </w:p>
        </w:tc>
        <w:tc>
          <w:tcPr>
            <w:tcW w:w="1000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851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867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978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708" w:type="dxa"/>
            <w:gridSpan w:val="2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  <w:tc>
          <w:tcPr>
            <w:tcW w:w="851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g</w:t>
            </w:r>
          </w:p>
        </w:tc>
        <w:tc>
          <w:tcPr>
            <w:tcW w:w="1149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h</w:t>
            </w:r>
          </w:p>
        </w:tc>
        <w:tc>
          <w:tcPr>
            <w:tcW w:w="863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i</w:t>
            </w:r>
          </w:p>
        </w:tc>
      </w:tr>
      <w:tr w:rsidR="00061319">
        <w:trPr>
          <w:jc w:val="center"/>
        </w:trPr>
        <w:tc>
          <w:tcPr>
            <w:tcW w:w="9128" w:type="dxa"/>
            <w:gridSpan w:val="10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Prvotné ocenenie</w:t>
            </w:r>
          </w:p>
        </w:tc>
      </w:tr>
      <w:tr w:rsidR="00061319">
        <w:trPr>
          <w:jc w:val="center"/>
        </w:trPr>
        <w:tc>
          <w:tcPr>
            <w:tcW w:w="1861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1861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Prírastky</w:t>
            </w:r>
          </w:p>
        </w:tc>
        <w:tc>
          <w:tcPr>
            <w:tcW w:w="1000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1861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Úbytky</w:t>
            </w:r>
          </w:p>
        </w:tc>
        <w:tc>
          <w:tcPr>
            <w:tcW w:w="1000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1861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Presuny</w:t>
            </w:r>
          </w:p>
        </w:tc>
        <w:tc>
          <w:tcPr>
            <w:tcW w:w="1000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1861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9128" w:type="dxa"/>
            <w:gridSpan w:val="10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Oprávky</w:t>
            </w:r>
          </w:p>
        </w:tc>
      </w:tr>
      <w:tr w:rsidR="00061319">
        <w:trPr>
          <w:jc w:val="center"/>
        </w:trPr>
        <w:tc>
          <w:tcPr>
            <w:tcW w:w="1861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1861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Prírastky</w:t>
            </w:r>
          </w:p>
        </w:tc>
        <w:tc>
          <w:tcPr>
            <w:tcW w:w="1000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1861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Úbytky</w:t>
            </w:r>
          </w:p>
        </w:tc>
        <w:tc>
          <w:tcPr>
            <w:tcW w:w="1000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1861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Presuny</w:t>
            </w:r>
          </w:p>
        </w:tc>
        <w:tc>
          <w:tcPr>
            <w:tcW w:w="1000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1861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9128" w:type="dxa"/>
            <w:gridSpan w:val="10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Opravné položky</w:t>
            </w:r>
          </w:p>
        </w:tc>
      </w:tr>
      <w:tr w:rsidR="00061319">
        <w:trPr>
          <w:jc w:val="center"/>
        </w:trPr>
        <w:tc>
          <w:tcPr>
            <w:tcW w:w="1861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1861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Prírastky</w:t>
            </w:r>
          </w:p>
        </w:tc>
        <w:tc>
          <w:tcPr>
            <w:tcW w:w="1000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1861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Úbytky</w:t>
            </w:r>
          </w:p>
        </w:tc>
        <w:tc>
          <w:tcPr>
            <w:tcW w:w="1000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1861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Presuny</w:t>
            </w:r>
          </w:p>
        </w:tc>
        <w:tc>
          <w:tcPr>
            <w:tcW w:w="1000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1861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9128" w:type="dxa"/>
            <w:gridSpan w:val="10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Zostatková hodnota</w:t>
            </w:r>
          </w:p>
        </w:tc>
      </w:tr>
      <w:tr w:rsidR="00061319">
        <w:trPr>
          <w:jc w:val="center"/>
        </w:trPr>
        <w:tc>
          <w:tcPr>
            <w:tcW w:w="1861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72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87" w:type="dxa"/>
            <w:gridSpan w:val="2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1861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72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87" w:type="dxa"/>
            <w:gridSpan w:val="2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</w:tbl>
    <w:p w:rsidR="00061319" w:rsidRDefault="00061319">
      <w:pPr>
        <w:spacing w:after="0" w:line="240" w:lineRule="auto"/>
        <w:rPr>
          <w:rFonts w:ascii="Arial Narrow" w:eastAsia="Arial Narrow" w:hAnsi="Arial Narrow" w:cs="Arial Narrow"/>
          <w:b/>
        </w:rPr>
      </w:pPr>
    </w:p>
    <w:p w:rsidR="00061319" w:rsidRDefault="00061319">
      <w:pPr>
        <w:rPr>
          <w:rFonts w:ascii="Arial Narrow" w:eastAsia="Arial Narrow" w:hAnsi="Arial Narrow" w:cs="Arial Narrow"/>
        </w:rPr>
      </w:pPr>
    </w:p>
    <w:p w:rsidR="00061319" w:rsidRDefault="008F4E9C">
      <w:pPr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3.</w:t>
      </w:r>
      <w:r>
        <w:rPr>
          <w:rFonts w:ascii="Arial Narrow" w:eastAsia="Arial Narrow" w:hAnsi="Arial Narrow" w:cs="Arial Narrow"/>
          <w:b/>
        </w:rPr>
        <w:tab/>
        <w:t>Informácie k prílohe č. 3 </w:t>
      </w:r>
      <w:r>
        <w:rPr>
          <w:rFonts w:ascii="Arial" w:eastAsia="Arial" w:hAnsi="Arial" w:cs="Arial"/>
          <w:b/>
        </w:rPr>
        <w:t>č</w:t>
      </w:r>
      <w:r>
        <w:rPr>
          <w:rFonts w:ascii="Times New Roman" w:eastAsia="Times New Roman" w:hAnsi="Times New Roman" w:cs="Times New Roman"/>
          <w:b/>
        </w:rPr>
        <w:t xml:space="preserve">asti F. písm. c) </w:t>
      </w:r>
      <w:r>
        <w:rPr>
          <w:rFonts w:ascii="Arial Narrow" w:eastAsia="Arial Narrow" w:hAnsi="Arial Narrow" w:cs="Arial Narrow"/>
          <w:b/>
        </w:rPr>
        <w:t xml:space="preserve">o dlhodobom nehmotnom majetku 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6449"/>
        <w:gridCol w:w="2763"/>
      </w:tblGrid>
      <w:tr w:rsidR="00061319">
        <w:trPr>
          <w:jc w:val="center"/>
        </w:trPr>
        <w:tc>
          <w:tcPr>
            <w:tcW w:w="6449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Dlhodobý nehmotný majetok</w:t>
            </w:r>
          </w:p>
        </w:tc>
        <w:tc>
          <w:tcPr>
            <w:tcW w:w="2763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Hodnota za bežné účtovné obdobie</w:t>
            </w:r>
          </w:p>
        </w:tc>
      </w:tr>
      <w:tr w:rsidR="00061319">
        <w:trPr>
          <w:jc w:val="center"/>
        </w:trPr>
        <w:tc>
          <w:tcPr>
            <w:tcW w:w="6449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</w:tbl>
    <w:p w:rsidR="00061319" w:rsidRDefault="00061319">
      <w:pPr>
        <w:rPr>
          <w:rFonts w:ascii="Arial Narrow" w:eastAsia="Arial Narrow" w:hAnsi="Arial Narrow" w:cs="Arial Narrow"/>
        </w:rPr>
      </w:pPr>
    </w:p>
    <w:p w:rsidR="00061319" w:rsidRDefault="00061319">
      <w:pPr>
        <w:rPr>
          <w:rFonts w:ascii="Arial Narrow" w:eastAsia="Arial Narrow" w:hAnsi="Arial Narrow" w:cs="Arial Narrow"/>
        </w:rPr>
      </w:pPr>
    </w:p>
    <w:p w:rsidR="00061319" w:rsidRDefault="008F4E9C">
      <w:pPr>
        <w:keepNext/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4.</w:t>
      </w:r>
      <w:r>
        <w:rPr>
          <w:rFonts w:ascii="Arial Narrow" w:eastAsia="Arial Narrow" w:hAnsi="Arial Narrow" w:cs="Arial Narrow"/>
          <w:b/>
        </w:rPr>
        <w:tab/>
        <w:t>Informácie k prílohe č. 3 </w:t>
      </w:r>
      <w:r>
        <w:rPr>
          <w:rFonts w:ascii="Arial" w:eastAsia="Arial" w:hAnsi="Arial" w:cs="Arial"/>
          <w:b/>
        </w:rPr>
        <w:t>č</w:t>
      </w:r>
      <w:r>
        <w:rPr>
          <w:rFonts w:ascii="Times New Roman" w:eastAsia="Times New Roman" w:hAnsi="Times New Roman" w:cs="Times New Roman"/>
          <w:b/>
        </w:rPr>
        <w:t>asti F. písm. a)</w:t>
      </w:r>
      <w:r>
        <w:rPr>
          <w:rFonts w:ascii="Arial Narrow" w:eastAsia="Arial Narrow" w:hAnsi="Arial Narrow" w:cs="Arial Narrow"/>
          <w:b/>
        </w:rPr>
        <w:t xml:space="preserve"> o dlhodobom hmotnom majetku</w:t>
      </w:r>
      <w:r>
        <w:rPr>
          <w:rFonts w:ascii="Arial Narrow" w:eastAsia="Arial Narrow" w:hAnsi="Arial Narrow" w:cs="Arial Narrow"/>
          <w:b/>
        </w:rPr>
        <w:tab/>
      </w:r>
    </w:p>
    <w:p w:rsidR="00061319" w:rsidRDefault="008F4E9C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Tabuľka č. 1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1530"/>
        <w:gridCol w:w="12"/>
        <w:gridCol w:w="6"/>
        <w:gridCol w:w="1007"/>
        <w:gridCol w:w="837"/>
        <w:gridCol w:w="720"/>
        <w:gridCol w:w="11"/>
        <w:gridCol w:w="111"/>
        <w:gridCol w:w="981"/>
        <w:gridCol w:w="20"/>
        <w:gridCol w:w="962"/>
        <w:gridCol w:w="57"/>
        <w:gridCol w:w="638"/>
        <w:gridCol w:w="699"/>
        <w:gridCol w:w="841"/>
        <w:gridCol w:w="700"/>
      </w:tblGrid>
      <w:tr w:rsidR="00061319">
        <w:trPr>
          <w:jc w:val="center"/>
        </w:trPr>
        <w:tc>
          <w:tcPr>
            <w:tcW w:w="1544" w:type="dxa"/>
            <w:vMerge w:val="restart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061319">
        <w:trPr>
          <w:jc w:val="center"/>
        </w:trPr>
        <w:tc>
          <w:tcPr>
            <w:tcW w:w="1544" w:type="dxa"/>
            <w:vMerge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037" w:type="dxa"/>
            <w:gridSpan w:val="3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Pozemky</w:t>
            </w:r>
          </w:p>
        </w:tc>
        <w:tc>
          <w:tcPr>
            <w:tcW w:w="850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Samos-tatné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</w:rPr>
              <w:t>hnuteľ-né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veci a </w:t>
            </w:r>
          </w:p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 xml:space="preserve">súbory </w:t>
            </w:r>
            <w:proofErr w:type="spellStart"/>
            <w:r>
              <w:rPr>
                <w:rFonts w:ascii="Arial Narrow" w:eastAsia="Arial Narrow" w:hAnsi="Arial Narrow" w:cs="Arial Narrow"/>
                <w:b/>
              </w:rPr>
              <w:t>hnuteľ-ných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</w:rPr>
              <w:lastRenderedPageBreak/>
              <w:t>vecí</w:t>
            </w:r>
          </w:p>
        </w:tc>
        <w:tc>
          <w:tcPr>
            <w:tcW w:w="992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lastRenderedPageBreak/>
              <w:t>Pestova-teľské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celky</w:t>
            </w:r>
            <w:r>
              <w:rPr>
                <w:rFonts w:ascii="Arial Narrow" w:eastAsia="Arial Narrow" w:hAnsi="Arial Narrow" w:cs="Arial Narrow"/>
                <w:b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Základné stádo a </w:t>
            </w:r>
            <w:r>
              <w:rPr>
                <w:rFonts w:ascii="Arial" w:eastAsia="Arial" w:hAnsi="Arial" w:cs="Arial"/>
                <w:b/>
              </w:rPr>
              <w:t>ť</w:t>
            </w:r>
            <w:r>
              <w:rPr>
                <w:rFonts w:ascii="Times New Roman" w:eastAsia="Times New Roman" w:hAnsi="Times New Roman" w:cs="Times New Roman"/>
                <w:b/>
              </w:rPr>
              <w:t>ažné zvieratá</w:t>
            </w:r>
          </w:p>
        </w:tc>
        <w:tc>
          <w:tcPr>
            <w:tcW w:w="709" w:type="dxa"/>
            <w:gridSpan w:val="2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Os-tatný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DHM</w:t>
            </w:r>
          </w:p>
        </w:tc>
        <w:tc>
          <w:tcPr>
            <w:tcW w:w="709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Ob-stará-vaný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DHM</w:t>
            </w:r>
          </w:p>
        </w:tc>
        <w:tc>
          <w:tcPr>
            <w:tcW w:w="850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Poskyt-nuté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</w:rPr>
              <w:t>pred-davky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na </w:t>
            </w:r>
          </w:p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DHM</w:t>
            </w:r>
          </w:p>
        </w:tc>
        <w:tc>
          <w:tcPr>
            <w:tcW w:w="709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Spolu</w:t>
            </w:r>
          </w:p>
        </w:tc>
      </w:tr>
      <w:tr w:rsidR="00061319">
        <w:trPr>
          <w:jc w:val="center"/>
        </w:trPr>
        <w:tc>
          <w:tcPr>
            <w:tcW w:w="1544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850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851" w:type="dxa"/>
            <w:gridSpan w:val="3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992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992" w:type="dxa"/>
            <w:gridSpan w:val="2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  <w:tc>
          <w:tcPr>
            <w:tcW w:w="709" w:type="dxa"/>
            <w:gridSpan w:val="2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g</w:t>
            </w:r>
          </w:p>
        </w:tc>
        <w:tc>
          <w:tcPr>
            <w:tcW w:w="709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h</w:t>
            </w:r>
          </w:p>
        </w:tc>
        <w:tc>
          <w:tcPr>
            <w:tcW w:w="850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i</w:t>
            </w:r>
          </w:p>
        </w:tc>
        <w:tc>
          <w:tcPr>
            <w:tcW w:w="709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j</w:t>
            </w:r>
          </w:p>
        </w:tc>
      </w:tr>
      <w:tr w:rsidR="00061319">
        <w:trPr>
          <w:jc w:val="center"/>
        </w:trPr>
        <w:tc>
          <w:tcPr>
            <w:tcW w:w="9243" w:type="dxa"/>
            <w:gridSpan w:val="16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Prvotné ocenenie</w:t>
            </w:r>
          </w:p>
        </w:tc>
      </w:tr>
      <w:tr w:rsidR="00061319">
        <w:trPr>
          <w:jc w:val="center"/>
        </w:trPr>
        <w:tc>
          <w:tcPr>
            <w:tcW w:w="1556" w:type="dxa"/>
            <w:gridSpan w:val="2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</w:t>
            </w:r>
            <w:r>
              <w:rPr>
                <w:rFonts w:ascii="Arial Narrow" w:eastAsia="Arial Narrow" w:hAnsi="Arial Narrow" w:cs="Arial Narrow"/>
                <w:b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 xml:space="preserve"> </w:t>
            </w:r>
          </w:p>
        </w:tc>
        <w:tc>
          <w:tcPr>
            <w:tcW w:w="850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 w:rsidP="00ED20D6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4</w:t>
            </w:r>
            <w:r w:rsidR="00ED20D6">
              <w:rPr>
                <w:rFonts w:ascii="Arial Narrow" w:eastAsia="Arial Narrow" w:hAnsi="Arial Narrow" w:cs="Arial Narrow"/>
              </w:rPr>
              <w:t>9791</w:t>
            </w:r>
          </w:p>
        </w:tc>
        <w:tc>
          <w:tcPr>
            <w:tcW w:w="851" w:type="dxa"/>
            <w:gridSpan w:val="3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ED20D6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17853</w:t>
            </w:r>
          </w:p>
        </w:tc>
        <w:tc>
          <w:tcPr>
            <w:tcW w:w="992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49" w:type="dxa"/>
            <w:gridSpan w:val="3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 w:rsidP="00ED20D6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 xml:space="preserve"> </w:t>
            </w:r>
            <w:r w:rsidR="00ED20D6">
              <w:rPr>
                <w:rFonts w:ascii="Arial Narrow" w:eastAsia="Arial Narrow" w:hAnsi="Arial Narrow" w:cs="Arial Narrow"/>
              </w:rPr>
              <w:t>67644</w:t>
            </w:r>
          </w:p>
        </w:tc>
      </w:tr>
      <w:tr w:rsidR="00061319">
        <w:trPr>
          <w:jc w:val="center"/>
        </w:trPr>
        <w:tc>
          <w:tcPr>
            <w:tcW w:w="1556" w:type="dxa"/>
            <w:gridSpan w:val="2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49" w:type="dxa"/>
            <w:gridSpan w:val="3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1556" w:type="dxa"/>
            <w:gridSpan w:val="2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49" w:type="dxa"/>
            <w:gridSpan w:val="3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1556" w:type="dxa"/>
            <w:gridSpan w:val="2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49" w:type="dxa"/>
            <w:gridSpan w:val="3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1556" w:type="dxa"/>
            <w:gridSpan w:val="2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 w:rsidP="00E6532B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 xml:space="preserve"> 4</w:t>
            </w:r>
            <w:r w:rsidR="00E6532B">
              <w:rPr>
                <w:rFonts w:ascii="Arial Narrow" w:eastAsia="Arial Narrow" w:hAnsi="Arial Narrow" w:cs="Arial Narrow"/>
              </w:rPr>
              <w:t>9</w:t>
            </w:r>
            <w:r>
              <w:rPr>
                <w:rFonts w:ascii="Arial Narrow" w:eastAsia="Arial Narrow" w:hAnsi="Arial Narrow" w:cs="Arial Narrow"/>
              </w:rPr>
              <w:t xml:space="preserve"> </w:t>
            </w:r>
            <w:r w:rsidR="00E6532B">
              <w:rPr>
                <w:rFonts w:ascii="Arial Narrow" w:eastAsia="Arial Narrow" w:hAnsi="Arial Narrow" w:cs="Arial Narrow"/>
              </w:rPr>
              <w:t>79</w:t>
            </w:r>
            <w:r>
              <w:rPr>
                <w:rFonts w:ascii="Arial Narrow" w:eastAsia="Arial Narrow" w:hAnsi="Arial Narrow" w:cs="Arial Narrow"/>
              </w:rPr>
              <w:t>1</w:t>
            </w:r>
          </w:p>
        </w:tc>
        <w:tc>
          <w:tcPr>
            <w:tcW w:w="851" w:type="dxa"/>
            <w:gridSpan w:val="3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ED20D6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17853</w:t>
            </w:r>
          </w:p>
        </w:tc>
        <w:tc>
          <w:tcPr>
            <w:tcW w:w="992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49" w:type="dxa"/>
            <w:gridSpan w:val="3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 w:rsidP="00ED20D6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 xml:space="preserve"> </w:t>
            </w:r>
            <w:r w:rsidR="00ED20D6">
              <w:rPr>
                <w:rFonts w:ascii="Arial Narrow" w:eastAsia="Arial Narrow" w:hAnsi="Arial Narrow" w:cs="Arial Narrow"/>
              </w:rPr>
              <w:t>67644</w:t>
            </w:r>
          </w:p>
        </w:tc>
      </w:tr>
      <w:tr w:rsidR="00061319">
        <w:trPr>
          <w:jc w:val="center"/>
        </w:trPr>
        <w:tc>
          <w:tcPr>
            <w:tcW w:w="9243" w:type="dxa"/>
            <w:gridSpan w:val="16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Oprávky</w:t>
            </w:r>
          </w:p>
        </w:tc>
      </w:tr>
      <w:tr w:rsidR="00061319">
        <w:trPr>
          <w:jc w:val="center"/>
        </w:trPr>
        <w:tc>
          <w:tcPr>
            <w:tcW w:w="1556" w:type="dxa"/>
            <w:gridSpan w:val="2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</w:t>
            </w:r>
            <w:r>
              <w:rPr>
                <w:rFonts w:ascii="Arial Narrow" w:eastAsia="Arial Narrow" w:hAnsi="Arial Narrow" w:cs="Arial Narrow"/>
                <w:b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12" w:type="dxa"/>
            <w:gridSpan w:val="2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29" w:type="dxa"/>
            <w:gridSpan w:val="2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1556" w:type="dxa"/>
            <w:gridSpan w:val="2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12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29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1556" w:type="dxa"/>
            <w:gridSpan w:val="2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12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29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1556" w:type="dxa"/>
            <w:gridSpan w:val="2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12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29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1556" w:type="dxa"/>
            <w:gridSpan w:val="2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12" w:type="dxa"/>
            <w:gridSpan w:val="2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29" w:type="dxa"/>
            <w:gridSpan w:val="2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9243" w:type="dxa"/>
            <w:gridSpan w:val="16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Opravné položky</w:t>
            </w:r>
          </w:p>
        </w:tc>
      </w:tr>
      <w:tr w:rsidR="00061319">
        <w:trPr>
          <w:jc w:val="center"/>
        </w:trPr>
        <w:tc>
          <w:tcPr>
            <w:tcW w:w="1544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</w:t>
            </w:r>
            <w:r>
              <w:rPr>
                <w:rFonts w:ascii="Arial Narrow" w:eastAsia="Arial Narrow" w:hAnsi="Arial Narrow" w:cs="Arial Narrow"/>
                <w:b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33" w:type="dxa"/>
            <w:gridSpan w:val="2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10" w:type="dxa"/>
            <w:gridSpan w:val="2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49" w:type="dxa"/>
            <w:gridSpan w:val="3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1544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33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10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49" w:type="dxa"/>
            <w:gridSpan w:val="3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1544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33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10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49" w:type="dxa"/>
            <w:gridSpan w:val="3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1544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33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10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49" w:type="dxa"/>
            <w:gridSpan w:val="3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1544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33" w:type="dxa"/>
            <w:gridSpan w:val="2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10" w:type="dxa"/>
            <w:gridSpan w:val="2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49" w:type="dxa"/>
            <w:gridSpan w:val="3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9243" w:type="dxa"/>
            <w:gridSpan w:val="16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Zostatková hodnota </w:t>
            </w:r>
          </w:p>
        </w:tc>
      </w:tr>
      <w:tr w:rsidR="00061319">
        <w:trPr>
          <w:jc w:val="center"/>
        </w:trPr>
        <w:tc>
          <w:tcPr>
            <w:tcW w:w="1562" w:type="dxa"/>
            <w:gridSpan w:val="3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</w:t>
            </w:r>
            <w:r>
              <w:rPr>
                <w:rFonts w:ascii="Arial Narrow" w:eastAsia="Arial Narrow" w:hAnsi="Arial Narrow" w:cs="Arial Narrow"/>
                <w:b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 w:rsidP="00E6532B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 xml:space="preserve"> </w:t>
            </w:r>
          </w:p>
        </w:tc>
        <w:tc>
          <w:tcPr>
            <w:tcW w:w="722" w:type="dxa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41" w:type="dxa"/>
            <w:gridSpan w:val="4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29" w:type="dxa"/>
            <w:gridSpan w:val="2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 w:rsidP="00ED20D6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 xml:space="preserve"> </w:t>
            </w:r>
          </w:p>
        </w:tc>
      </w:tr>
      <w:tr w:rsidR="00061319">
        <w:trPr>
          <w:jc w:val="center"/>
        </w:trPr>
        <w:tc>
          <w:tcPr>
            <w:tcW w:w="1562" w:type="dxa"/>
            <w:gridSpan w:val="3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 w:rsidP="00E6532B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 xml:space="preserve"> 4</w:t>
            </w:r>
            <w:r w:rsidR="00E6532B">
              <w:rPr>
                <w:rFonts w:ascii="Arial Narrow" w:eastAsia="Arial Narrow" w:hAnsi="Arial Narrow" w:cs="Arial Narrow"/>
              </w:rPr>
              <w:t>9791</w:t>
            </w:r>
          </w:p>
        </w:tc>
        <w:tc>
          <w:tcPr>
            <w:tcW w:w="722" w:type="dxa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ED20D6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17853</w:t>
            </w:r>
          </w:p>
        </w:tc>
        <w:tc>
          <w:tcPr>
            <w:tcW w:w="1141" w:type="dxa"/>
            <w:gridSpan w:val="4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29" w:type="dxa"/>
            <w:gridSpan w:val="2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 w:rsidP="00ED20D6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 xml:space="preserve"> </w:t>
            </w:r>
            <w:r w:rsidR="00ED20D6">
              <w:rPr>
                <w:rFonts w:ascii="Arial Narrow" w:eastAsia="Arial Narrow" w:hAnsi="Arial Narrow" w:cs="Arial Narrow"/>
              </w:rPr>
              <w:t>67644</w:t>
            </w:r>
          </w:p>
        </w:tc>
      </w:tr>
    </w:tbl>
    <w:p w:rsidR="00061319" w:rsidRDefault="00061319">
      <w:pPr>
        <w:spacing w:after="0" w:line="240" w:lineRule="auto"/>
        <w:rPr>
          <w:rFonts w:ascii="Arial Narrow" w:eastAsia="Arial Narrow" w:hAnsi="Arial Narrow" w:cs="Arial Narrow"/>
        </w:rPr>
      </w:pPr>
    </w:p>
    <w:p w:rsidR="00061319" w:rsidRDefault="008F4E9C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Tabuľka č. 2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1530"/>
        <w:gridCol w:w="12"/>
        <w:gridCol w:w="6"/>
        <w:gridCol w:w="1007"/>
        <w:gridCol w:w="837"/>
        <w:gridCol w:w="720"/>
        <w:gridCol w:w="11"/>
        <w:gridCol w:w="111"/>
        <w:gridCol w:w="981"/>
        <w:gridCol w:w="20"/>
        <w:gridCol w:w="955"/>
        <w:gridCol w:w="7"/>
        <w:gridCol w:w="695"/>
        <w:gridCol w:w="699"/>
        <w:gridCol w:w="841"/>
        <w:gridCol w:w="700"/>
      </w:tblGrid>
      <w:tr w:rsidR="00061319">
        <w:trPr>
          <w:jc w:val="center"/>
        </w:trPr>
        <w:tc>
          <w:tcPr>
            <w:tcW w:w="1544" w:type="dxa"/>
            <w:vMerge w:val="restart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061319">
        <w:trPr>
          <w:jc w:val="center"/>
        </w:trPr>
        <w:tc>
          <w:tcPr>
            <w:tcW w:w="1544" w:type="dxa"/>
            <w:vMerge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037" w:type="dxa"/>
            <w:gridSpan w:val="3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Pozemky</w:t>
            </w:r>
          </w:p>
        </w:tc>
        <w:tc>
          <w:tcPr>
            <w:tcW w:w="850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Samos-tatné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</w:rPr>
              <w:t>hnuteľ-né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veci a </w:t>
            </w:r>
          </w:p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 xml:space="preserve">súbory </w:t>
            </w:r>
            <w:proofErr w:type="spellStart"/>
            <w:r>
              <w:rPr>
                <w:rFonts w:ascii="Arial Narrow" w:eastAsia="Arial Narrow" w:hAnsi="Arial Narrow" w:cs="Arial Narrow"/>
                <w:b/>
              </w:rPr>
              <w:lastRenderedPageBreak/>
              <w:t>hnuteľ-ných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vecí</w:t>
            </w:r>
          </w:p>
        </w:tc>
        <w:tc>
          <w:tcPr>
            <w:tcW w:w="992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lastRenderedPageBreak/>
              <w:t>Pestova-teľské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celky</w:t>
            </w:r>
            <w:r>
              <w:rPr>
                <w:rFonts w:ascii="Arial Narrow" w:eastAsia="Arial Narrow" w:hAnsi="Arial Narrow" w:cs="Arial Narrow"/>
                <w:b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Základné stádo a </w:t>
            </w:r>
            <w:r>
              <w:rPr>
                <w:rFonts w:ascii="Arial" w:eastAsia="Arial" w:hAnsi="Arial" w:cs="Arial"/>
                <w:b/>
              </w:rPr>
              <w:t>ť</w:t>
            </w:r>
            <w:r>
              <w:rPr>
                <w:rFonts w:ascii="Times New Roman" w:eastAsia="Times New Roman" w:hAnsi="Times New Roman" w:cs="Times New Roman"/>
                <w:b/>
              </w:rPr>
              <w:t>ažné zvieratá</w:t>
            </w:r>
          </w:p>
        </w:tc>
        <w:tc>
          <w:tcPr>
            <w:tcW w:w="709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Os-tatný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DHM</w:t>
            </w:r>
          </w:p>
        </w:tc>
        <w:tc>
          <w:tcPr>
            <w:tcW w:w="709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Ob-stará-vaný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DHM</w:t>
            </w:r>
          </w:p>
        </w:tc>
        <w:tc>
          <w:tcPr>
            <w:tcW w:w="850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Poskyt-nuté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</w:rPr>
              <w:t>pred-davky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na </w:t>
            </w:r>
          </w:p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DHM</w:t>
            </w:r>
          </w:p>
        </w:tc>
        <w:tc>
          <w:tcPr>
            <w:tcW w:w="709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Spolu</w:t>
            </w:r>
          </w:p>
        </w:tc>
      </w:tr>
      <w:tr w:rsidR="00061319">
        <w:trPr>
          <w:jc w:val="center"/>
        </w:trPr>
        <w:tc>
          <w:tcPr>
            <w:tcW w:w="1544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850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851" w:type="dxa"/>
            <w:gridSpan w:val="3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992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992" w:type="dxa"/>
            <w:gridSpan w:val="3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  <w:tc>
          <w:tcPr>
            <w:tcW w:w="709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g</w:t>
            </w:r>
          </w:p>
        </w:tc>
        <w:tc>
          <w:tcPr>
            <w:tcW w:w="709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h</w:t>
            </w:r>
          </w:p>
        </w:tc>
        <w:tc>
          <w:tcPr>
            <w:tcW w:w="850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i</w:t>
            </w:r>
          </w:p>
        </w:tc>
        <w:tc>
          <w:tcPr>
            <w:tcW w:w="709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j</w:t>
            </w:r>
          </w:p>
        </w:tc>
      </w:tr>
      <w:tr w:rsidR="00061319">
        <w:trPr>
          <w:jc w:val="center"/>
        </w:trPr>
        <w:tc>
          <w:tcPr>
            <w:tcW w:w="9243" w:type="dxa"/>
            <w:gridSpan w:val="16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Prvotné ocenenie</w:t>
            </w:r>
          </w:p>
        </w:tc>
      </w:tr>
      <w:tr w:rsidR="00061319">
        <w:trPr>
          <w:jc w:val="center"/>
        </w:trPr>
        <w:tc>
          <w:tcPr>
            <w:tcW w:w="1556" w:type="dxa"/>
            <w:gridSpan w:val="2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</w:t>
            </w:r>
            <w:r>
              <w:rPr>
                <w:rFonts w:ascii="Arial Narrow" w:eastAsia="Arial Narrow" w:hAnsi="Arial Narrow" w:cs="Arial Narrow"/>
                <w:b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44 314</w:t>
            </w:r>
          </w:p>
        </w:tc>
        <w:tc>
          <w:tcPr>
            <w:tcW w:w="851" w:type="dxa"/>
            <w:gridSpan w:val="3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85" w:type="dxa"/>
            <w:gridSpan w:val="2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 xml:space="preserve"> 44314</w:t>
            </w:r>
          </w:p>
        </w:tc>
      </w:tr>
      <w:tr w:rsidR="00061319">
        <w:trPr>
          <w:jc w:val="center"/>
        </w:trPr>
        <w:tc>
          <w:tcPr>
            <w:tcW w:w="1556" w:type="dxa"/>
            <w:gridSpan w:val="2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ED20D6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5477</w:t>
            </w:r>
          </w:p>
        </w:tc>
        <w:tc>
          <w:tcPr>
            <w:tcW w:w="851" w:type="dxa"/>
            <w:gridSpan w:val="3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ED20D6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17853</w:t>
            </w:r>
          </w:p>
        </w:tc>
        <w:tc>
          <w:tcPr>
            <w:tcW w:w="992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85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ED20D6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23330</w:t>
            </w:r>
          </w:p>
        </w:tc>
      </w:tr>
      <w:tr w:rsidR="00061319">
        <w:trPr>
          <w:jc w:val="center"/>
        </w:trPr>
        <w:tc>
          <w:tcPr>
            <w:tcW w:w="1556" w:type="dxa"/>
            <w:gridSpan w:val="2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85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1556" w:type="dxa"/>
            <w:gridSpan w:val="2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85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1556" w:type="dxa"/>
            <w:gridSpan w:val="2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 w:rsidP="00ED20D6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 xml:space="preserve"> 4</w:t>
            </w:r>
            <w:r w:rsidR="00ED20D6">
              <w:rPr>
                <w:rFonts w:ascii="Arial Narrow" w:eastAsia="Arial Narrow" w:hAnsi="Arial Narrow" w:cs="Arial Narrow"/>
              </w:rPr>
              <w:t>9791</w:t>
            </w:r>
          </w:p>
        </w:tc>
        <w:tc>
          <w:tcPr>
            <w:tcW w:w="851" w:type="dxa"/>
            <w:gridSpan w:val="3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ED20D6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17853</w:t>
            </w:r>
          </w:p>
        </w:tc>
        <w:tc>
          <w:tcPr>
            <w:tcW w:w="992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85" w:type="dxa"/>
            <w:gridSpan w:val="2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 w:rsidP="00ED20D6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 xml:space="preserve"> </w:t>
            </w:r>
            <w:r w:rsidR="00ED20D6">
              <w:rPr>
                <w:rFonts w:ascii="Arial Narrow" w:eastAsia="Arial Narrow" w:hAnsi="Arial Narrow" w:cs="Arial Narrow"/>
              </w:rPr>
              <w:t>67644</w:t>
            </w:r>
          </w:p>
        </w:tc>
      </w:tr>
      <w:tr w:rsidR="00061319">
        <w:trPr>
          <w:jc w:val="center"/>
        </w:trPr>
        <w:tc>
          <w:tcPr>
            <w:tcW w:w="9243" w:type="dxa"/>
            <w:gridSpan w:val="16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Oprávky</w:t>
            </w:r>
          </w:p>
        </w:tc>
      </w:tr>
      <w:tr w:rsidR="00061319">
        <w:trPr>
          <w:jc w:val="center"/>
        </w:trPr>
        <w:tc>
          <w:tcPr>
            <w:tcW w:w="1556" w:type="dxa"/>
            <w:gridSpan w:val="2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</w:t>
            </w:r>
            <w:r>
              <w:rPr>
                <w:rFonts w:ascii="Arial Narrow" w:eastAsia="Arial Narrow" w:hAnsi="Arial Narrow" w:cs="Arial Narrow"/>
                <w:b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12" w:type="dxa"/>
            <w:gridSpan w:val="2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65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1556" w:type="dxa"/>
            <w:gridSpan w:val="2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12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65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1556" w:type="dxa"/>
            <w:gridSpan w:val="2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12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65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1556" w:type="dxa"/>
            <w:gridSpan w:val="2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12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65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1556" w:type="dxa"/>
            <w:gridSpan w:val="2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12" w:type="dxa"/>
            <w:gridSpan w:val="2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65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9243" w:type="dxa"/>
            <w:gridSpan w:val="16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Opravné položky</w:t>
            </w:r>
          </w:p>
        </w:tc>
      </w:tr>
      <w:tr w:rsidR="00061319">
        <w:trPr>
          <w:jc w:val="center"/>
        </w:trPr>
        <w:tc>
          <w:tcPr>
            <w:tcW w:w="1544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</w:t>
            </w:r>
            <w:r>
              <w:rPr>
                <w:rFonts w:ascii="Arial Narrow" w:eastAsia="Arial Narrow" w:hAnsi="Arial Narrow" w:cs="Arial Narrow"/>
                <w:b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33" w:type="dxa"/>
            <w:gridSpan w:val="2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10" w:type="dxa"/>
            <w:gridSpan w:val="2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85" w:type="dxa"/>
            <w:gridSpan w:val="2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1544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33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10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85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1544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33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10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85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1544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33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10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85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1544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33" w:type="dxa"/>
            <w:gridSpan w:val="2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10" w:type="dxa"/>
            <w:gridSpan w:val="2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85" w:type="dxa"/>
            <w:gridSpan w:val="2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9243" w:type="dxa"/>
            <w:gridSpan w:val="16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Zostatková hodnota </w:t>
            </w:r>
          </w:p>
        </w:tc>
      </w:tr>
      <w:tr w:rsidR="00061319">
        <w:trPr>
          <w:jc w:val="center"/>
        </w:trPr>
        <w:tc>
          <w:tcPr>
            <w:tcW w:w="1562" w:type="dxa"/>
            <w:gridSpan w:val="3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</w:t>
            </w:r>
            <w:r>
              <w:rPr>
                <w:rFonts w:ascii="Arial Narrow" w:eastAsia="Arial Narrow" w:hAnsi="Arial Narrow" w:cs="Arial Narrow"/>
                <w:b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 xml:space="preserve"> 44314</w:t>
            </w:r>
          </w:p>
        </w:tc>
        <w:tc>
          <w:tcPr>
            <w:tcW w:w="722" w:type="dxa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ED20D6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0</w:t>
            </w:r>
          </w:p>
        </w:tc>
        <w:tc>
          <w:tcPr>
            <w:tcW w:w="1141" w:type="dxa"/>
            <w:gridSpan w:val="4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65" w:type="dxa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 xml:space="preserve"> 44314</w:t>
            </w:r>
          </w:p>
        </w:tc>
      </w:tr>
      <w:tr w:rsidR="00061319">
        <w:trPr>
          <w:jc w:val="center"/>
        </w:trPr>
        <w:tc>
          <w:tcPr>
            <w:tcW w:w="1562" w:type="dxa"/>
            <w:gridSpan w:val="3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 xml:space="preserve"> </w:t>
            </w:r>
            <w:r w:rsidR="00ED20D6">
              <w:rPr>
                <w:rFonts w:ascii="Arial Narrow" w:eastAsia="Arial Narrow" w:hAnsi="Arial Narrow" w:cs="Arial Narrow"/>
              </w:rPr>
              <w:t>49791</w:t>
            </w:r>
          </w:p>
        </w:tc>
        <w:tc>
          <w:tcPr>
            <w:tcW w:w="722" w:type="dxa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ED20D6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17853</w:t>
            </w:r>
          </w:p>
        </w:tc>
        <w:tc>
          <w:tcPr>
            <w:tcW w:w="1141" w:type="dxa"/>
            <w:gridSpan w:val="4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65" w:type="dxa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 w:rsidP="00ED20D6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 xml:space="preserve"> </w:t>
            </w:r>
            <w:r w:rsidR="00ED20D6">
              <w:rPr>
                <w:rFonts w:ascii="Arial Narrow" w:eastAsia="Arial Narrow" w:hAnsi="Arial Narrow" w:cs="Arial Narrow"/>
              </w:rPr>
              <w:t>67644</w:t>
            </w:r>
          </w:p>
        </w:tc>
      </w:tr>
    </w:tbl>
    <w:p w:rsidR="00061319" w:rsidRDefault="00061319">
      <w:pPr>
        <w:spacing w:after="0" w:line="240" w:lineRule="auto"/>
        <w:rPr>
          <w:rFonts w:ascii="Arial Narrow" w:eastAsia="Arial Narrow" w:hAnsi="Arial Narrow" w:cs="Arial Narrow"/>
        </w:rPr>
      </w:pPr>
    </w:p>
    <w:p w:rsidR="00061319" w:rsidRDefault="00061319">
      <w:pPr>
        <w:spacing w:after="0" w:line="240" w:lineRule="auto"/>
        <w:rPr>
          <w:rFonts w:ascii="Arial Narrow" w:eastAsia="Arial Narrow" w:hAnsi="Arial Narrow" w:cs="Arial Narrow"/>
        </w:rPr>
      </w:pPr>
    </w:p>
    <w:p w:rsidR="00061319" w:rsidRDefault="008F4E9C">
      <w:pPr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5.</w:t>
      </w:r>
      <w:r>
        <w:rPr>
          <w:rFonts w:ascii="Arial Narrow" w:eastAsia="Arial Narrow" w:hAnsi="Arial Narrow" w:cs="Arial Narrow"/>
          <w:b/>
        </w:rPr>
        <w:tab/>
        <w:t>Informácie k prílohe č. 3 </w:t>
      </w:r>
      <w:r>
        <w:rPr>
          <w:rFonts w:ascii="Arial" w:eastAsia="Arial" w:hAnsi="Arial" w:cs="Arial"/>
          <w:b/>
        </w:rPr>
        <w:t>č</w:t>
      </w:r>
      <w:r>
        <w:rPr>
          <w:rFonts w:ascii="Times New Roman" w:eastAsia="Times New Roman" w:hAnsi="Times New Roman" w:cs="Times New Roman"/>
          <w:b/>
        </w:rPr>
        <w:t xml:space="preserve">asti F. písm. c) </w:t>
      </w:r>
      <w:r>
        <w:rPr>
          <w:rFonts w:ascii="Arial Narrow" w:eastAsia="Arial Narrow" w:hAnsi="Arial Narrow" w:cs="Arial Narrow"/>
          <w:b/>
        </w:rPr>
        <w:t xml:space="preserve">o dlhodobom hmotnom majetku 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6166"/>
        <w:gridCol w:w="3046"/>
      </w:tblGrid>
      <w:tr w:rsidR="00061319">
        <w:trPr>
          <w:jc w:val="center"/>
        </w:trPr>
        <w:tc>
          <w:tcPr>
            <w:tcW w:w="6166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Dlhodobý hmotný majetok</w:t>
            </w:r>
          </w:p>
        </w:tc>
        <w:tc>
          <w:tcPr>
            <w:tcW w:w="3046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Hodnota za bežné účtovné obdobie</w:t>
            </w:r>
          </w:p>
        </w:tc>
      </w:tr>
      <w:tr w:rsidR="00061319">
        <w:trPr>
          <w:jc w:val="center"/>
        </w:trPr>
        <w:tc>
          <w:tcPr>
            <w:tcW w:w="6166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</w:tbl>
    <w:p w:rsidR="00061319" w:rsidRDefault="00061319">
      <w:pPr>
        <w:spacing w:after="0" w:line="240" w:lineRule="auto"/>
        <w:rPr>
          <w:rFonts w:ascii="Arial Narrow" w:eastAsia="Arial Narrow" w:hAnsi="Arial Narrow" w:cs="Arial Narrow"/>
          <w:b/>
        </w:rPr>
      </w:pPr>
    </w:p>
    <w:p w:rsidR="00061319" w:rsidRDefault="00061319">
      <w:pPr>
        <w:spacing w:after="0"/>
        <w:rPr>
          <w:rFonts w:ascii="Arial Narrow" w:eastAsia="Arial Narrow" w:hAnsi="Arial Narrow" w:cs="Arial Narrow"/>
        </w:rPr>
      </w:pPr>
    </w:p>
    <w:p w:rsidR="00061319" w:rsidRDefault="008F4E9C">
      <w:pPr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6.</w:t>
      </w:r>
      <w:r>
        <w:rPr>
          <w:rFonts w:ascii="Arial Narrow" w:eastAsia="Arial Narrow" w:hAnsi="Arial Narrow" w:cs="Arial Narrow"/>
          <w:b/>
        </w:rPr>
        <w:tab/>
        <w:t>Informácie k prílohe č. 3 </w:t>
      </w:r>
      <w:r>
        <w:rPr>
          <w:rFonts w:ascii="Arial" w:eastAsia="Arial" w:hAnsi="Arial" w:cs="Arial"/>
          <w:b/>
        </w:rPr>
        <w:t>č</w:t>
      </w:r>
      <w:r>
        <w:rPr>
          <w:rFonts w:ascii="Times New Roman" w:eastAsia="Times New Roman" w:hAnsi="Times New Roman" w:cs="Times New Roman"/>
          <w:b/>
        </w:rPr>
        <w:t>asti F. písm. j)</w:t>
      </w:r>
      <w:r>
        <w:rPr>
          <w:rFonts w:ascii="Arial Narrow" w:eastAsia="Arial Narrow" w:hAnsi="Arial Narrow" w:cs="Arial Narrow"/>
          <w:b/>
        </w:rPr>
        <w:t xml:space="preserve"> o  dlhodobom finančnom majetku</w:t>
      </w:r>
    </w:p>
    <w:p w:rsidR="00061319" w:rsidRDefault="008F4E9C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Tabuľka č. 1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1616"/>
        <w:gridCol w:w="1056"/>
        <w:gridCol w:w="1027"/>
        <w:gridCol w:w="46"/>
        <w:gridCol w:w="850"/>
        <w:gridCol w:w="90"/>
        <w:gridCol w:w="809"/>
        <w:gridCol w:w="664"/>
        <w:gridCol w:w="862"/>
        <w:gridCol w:w="623"/>
        <w:gridCol w:w="12"/>
        <w:gridCol w:w="815"/>
        <w:gridCol w:w="662"/>
      </w:tblGrid>
      <w:tr w:rsidR="00061319">
        <w:trPr>
          <w:jc w:val="center"/>
        </w:trPr>
        <w:tc>
          <w:tcPr>
            <w:tcW w:w="1305" w:type="dxa"/>
            <w:vMerge w:val="restart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61319">
        <w:trPr>
          <w:jc w:val="center"/>
        </w:trPr>
        <w:tc>
          <w:tcPr>
            <w:tcW w:w="1305" w:type="dxa"/>
            <w:vMerge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134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 xml:space="preserve">Podielové </w:t>
            </w:r>
            <w:r>
              <w:rPr>
                <w:rFonts w:ascii="Arial Narrow" w:eastAsia="Arial Narrow" w:hAnsi="Arial Narrow" w:cs="Arial Narrow"/>
                <w:b/>
              </w:rPr>
              <w:br/>
              <w:t xml:space="preserve">CP a podiely </w:t>
            </w:r>
            <w:r>
              <w:rPr>
                <w:rFonts w:ascii="Arial Narrow" w:eastAsia="Arial Narrow" w:hAnsi="Arial Narrow" w:cs="Arial Narrow"/>
                <w:b/>
              </w:rPr>
              <w:br/>
              <w:t xml:space="preserve">v </w:t>
            </w:r>
            <w:proofErr w:type="spellStart"/>
            <w:r>
              <w:rPr>
                <w:rFonts w:ascii="Arial Narrow" w:eastAsia="Arial Narrow" w:hAnsi="Arial Narrow" w:cs="Arial Narrow"/>
                <w:b/>
              </w:rPr>
              <w:t>spolo</w:t>
            </w:r>
            <w:r>
              <w:rPr>
                <w:rFonts w:ascii="Arial" w:eastAsia="Arial" w:hAnsi="Arial" w:cs="Arial"/>
                <w:b/>
              </w:rPr>
              <w:t>č</w:t>
            </w:r>
            <w:r>
              <w:rPr>
                <w:rFonts w:ascii="Times New Roman" w:eastAsia="Times New Roman" w:hAnsi="Times New Roman" w:cs="Times New Roman"/>
                <w:b/>
              </w:rPr>
              <w:t>-</w:t>
            </w:r>
            <w:r>
              <w:rPr>
                <w:rFonts w:ascii="Arial Narrow" w:eastAsia="Arial Narrow" w:hAnsi="Arial Narrow" w:cs="Arial Narrow"/>
                <w:b/>
              </w:rPr>
              <w:t>nosti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s </w:t>
            </w:r>
            <w:proofErr w:type="spellStart"/>
            <w:r>
              <w:rPr>
                <w:rFonts w:ascii="Arial Narrow" w:eastAsia="Arial Narrow" w:hAnsi="Arial Narrow" w:cs="Arial Narrow"/>
                <w:b/>
              </w:rPr>
              <w:t>pods-tatným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 xml:space="preserve">Pôžičky ÚJ </w:t>
            </w:r>
            <w:r>
              <w:rPr>
                <w:rFonts w:ascii="Arial Narrow" w:eastAsia="Arial Narrow" w:hAnsi="Arial Narrow" w:cs="Arial Narrow"/>
                <w:b/>
              </w:rPr>
              <w:br/>
              <w:t>v </w:t>
            </w:r>
            <w:proofErr w:type="spellStart"/>
            <w:r>
              <w:rPr>
                <w:rFonts w:ascii="Arial Narrow" w:eastAsia="Arial Narrow" w:hAnsi="Arial Narrow" w:cs="Arial Narrow"/>
                <w:b/>
              </w:rPr>
              <w:t>kons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>. celku</w:t>
            </w:r>
          </w:p>
        </w:tc>
        <w:tc>
          <w:tcPr>
            <w:tcW w:w="709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Ostat-ný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DFM</w:t>
            </w:r>
          </w:p>
        </w:tc>
        <w:tc>
          <w:tcPr>
            <w:tcW w:w="850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 xml:space="preserve">Pôžičky s  dobou </w:t>
            </w:r>
            <w:proofErr w:type="spellStart"/>
            <w:r>
              <w:rPr>
                <w:rFonts w:ascii="Arial Narrow" w:eastAsia="Arial Narrow" w:hAnsi="Arial Narrow" w:cs="Arial Narrow"/>
                <w:b/>
              </w:rPr>
              <w:t>splat-nosti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Ob-stará-vaný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Poskyt-nuté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</w:rPr>
              <w:t>pred-davky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na </w:t>
            </w:r>
          </w:p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DFM</w:t>
            </w:r>
          </w:p>
        </w:tc>
        <w:tc>
          <w:tcPr>
            <w:tcW w:w="717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Spolu</w:t>
            </w:r>
          </w:p>
        </w:tc>
      </w:tr>
      <w:tr w:rsidR="00061319">
        <w:trPr>
          <w:jc w:val="center"/>
        </w:trPr>
        <w:tc>
          <w:tcPr>
            <w:tcW w:w="1305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134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1089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851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709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  <w:tc>
          <w:tcPr>
            <w:tcW w:w="850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g</w:t>
            </w:r>
          </w:p>
        </w:tc>
        <w:tc>
          <w:tcPr>
            <w:tcW w:w="661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i</w:t>
            </w:r>
          </w:p>
        </w:tc>
        <w:tc>
          <w:tcPr>
            <w:tcW w:w="717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j</w:t>
            </w:r>
          </w:p>
        </w:tc>
      </w:tr>
      <w:tr w:rsidR="00061319">
        <w:trPr>
          <w:jc w:val="center"/>
        </w:trPr>
        <w:tc>
          <w:tcPr>
            <w:tcW w:w="9243" w:type="dxa"/>
            <w:gridSpan w:val="13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Prvotné ocenenie</w:t>
            </w:r>
          </w:p>
        </w:tc>
      </w:tr>
      <w:tr w:rsidR="00061319">
        <w:trPr>
          <w:jc w:val="center"/>
        </w:trPr>
        <w:tc>
          <w:tcPr>
            <w:tcW w:w="1305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89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37" w:type="dxa"/>
            <w:gridSpan w:val="3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1305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Prírastky</w:t>
            </w:r>
          </w:p>
        </w:tc>
        <w:tc>
          <w:tcPr>
            <w:tcW w:w="1134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8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37" w:type="dxa"/>
            <w:gridSpan w:val="3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1305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Úbytky</w:t>
            </w:r>
          </w:p>
        </w:tc>
        <w:tc>
          <w:tcPr>
            <w:tcW w:w="1134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8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37" w:type="dxa"/>
            <w:gridSpan w:val="3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1305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Presuny</w:t>
            </w:r>
          </w:p>
        </w:tc>
        <w:tc>
          <w:tcPr>
            <w:tcW w:w="1134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8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37" w:type="dxa"/>
            <w:gridSpan w:val="3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1305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89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37" w:type="dxa"/>
            <w:gridSpan w:val="3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9243" w:type="dxa"/>
            <w:gridSpan w:val="13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Opravné položky</w:t>
            </w:r>
          </w:p>
        </w:tc>
      </w:tr>
      <w:tr w:rsidR="00061319">
        <w:trPr>
          <w:jc w:val="center"/>
        </w:trPr>
        <w:tc>
          <w:tcPr>
            <w:tcW w:w="1305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</w:t>
            </w:r>
          </w:p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91" w:type="dxa"/>
            <w:gridSpan w:val="2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61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90" w:type="dxa"/>
            <w:gridSpan w:val="2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1305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Prírastky</w:t>
            </w:r>
          </w:p>
        </w:tc>
        <w:tc>
          <w:tcPr>
            <w:tcW w:w="1134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91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6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90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1305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Úbytky</w:t>
            </w:r>
          </w:p>
        </w:tc>
        <w:tc>
          <w:tcPr>
            <w:tcW w:w="1134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91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6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90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1305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Presuny</w:t>
            </w:r>
          </w:p>
        </w:tc>
        <w:tc>
          <w:tcPr>
            <w:tcW w:w="1134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91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6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90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1305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91" w:type="dxa"/>
            <w:gridSpan w:val="2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61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90" w:type="dxa"/>
            <w:gridSpan w:val="2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9243" w:type="dxa"/>
            <w:gridSpan w:val="13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Účtovná hodnota </w:t>
            </w:r>
          </w:p>
        </w:tc>
      </w:tr>
      <w:tr w:rsidR="00061319">
        <w:trPr>
          <w:jc w:val="center"/>
        </w:trPr>
        <w:tc>
          <w:tcPr>
            <w:tcW w:w="1305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</w:t>
            </w:r>
          </w:p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87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55" w:type="dxa"/>
            <w:gridSpan w:val="2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1305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87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55" w:type="dxa"/>
            <w:gridSpan w:val="2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</w:tbl>
    <w:p w:rsidR="00061319" w:rsidRDefault="00061319">
      <w:pPr>
        <w:spacing w:after="0" w:line="240" w:lineRule="auto"/>
        <w:rPr>
          <w:rFonts w:ascii="Arial Narrow" w:eastAsia="Arial Narrow" w:hAnsi="Arial Narrow" w:cs="Arial Narrow"/>
        </w:rPr>
      </w:pPr>
    </w:p>
    <w:p w:rsidR="00061319" w:rsidRDefault="008F4E9C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Tabuľka č. 2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1616"/>
        <w:gridCol w:w="1056"/>
        <w:gridCol w:w="1027"/>
        <w:gridCol w:w="46"/>
        <w:gridCol w:w="850"/>
        <w:gridCol w:w="90"/>
        <w:gridCol w:w="809"/>
        <w:gridCol w:w="664"/>
        <w:gridCol w:w="862"/>
        <w:gridCol w:w="623"/>
        <w:gridCol w:w="12"/>
        <w:gridCol w:w="815"/>
        <w:gridCol w:w="662"/>
      </w:tblGrid>
      <w:tr w:rsidR="00061319">
        <w:trPr>
          <w:jc w:val="center"/>
        </w:trPr>
        <w:tc>
          <w:tcPr>
            <w:tcW w:w="1305" w:type="dxa"/>
            <w:vMerge w:val="restart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61319">
        <w:trPr>
          <w:jc w:val="center"/>
        </w:trPr>
        <w:tc>
          <w:tcPr>
            <w:tcW w:w="1305" w:type="dxa"/>
            <w:vMerge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134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 xml:space="preserve">Podielové </w:t>
            </w:r>
            <w:r>
              <w:rPr>
                <w:rFonts w:ascii="Arial Narrow" w:eastAsia="Arial Narrow" w:hAnsi="Arial Narrow" w:cs="Arial Narrow"/>
                <w:b/>
              </w:rPr>
              <w:br/>
              <w:t xml:space="preserve">CP a podiely </w:t>
            </w:r>
            <w:r>
              <w:rPr>
                <w:rFonts w:ascii="Arial Narrow" w:eastAsia="Arial Narrow" w:hAnsi="Arial Narrow" w:cs="Arial Narrow"/>
                <w:b/>
              </w:rPr>
              <w:br/>
              <w:t xml:space="preserve">v </w:t>
            </w:r>
            <w:proofErr w:type="spellStart"/>
            <w:r>
              <w:rPr>
                <w:rFonts w:ascii="Arial Narrow" w:eastAsia="Arial Narrow" w:hAnsi="Arial Narrow" w:cs="Arial Narrow"/>
                <w:b/>
              </w:rPr>
              <w:t>spoloč-nosti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s </w:t>
            </w:r>
            <w:proofErr w:type="spellStart"/>
            <w:r>
              <w:rPr>
                <w:rFonts w:ascii="Arial Narrow" w:eastAsia="Arial Narrow" w:hAnsi="Arial Narrow" w:cs="Arial Narrow"/>
                <w:b/>
              </w:rPr>
              <w:t>pods-tatným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 xml:space="preserve">Pôžičky ÚJ </w:t>
            </w:r>
            <w:r>
              <w:rPr>
                <w:rFonts w:ascii="Arial Narrow" w:eastAsia="Arial Narrow" w:hAnsi="Arial Narrow" w:cs="Arial Narrow"/>
                <w:b/>
              </w:rPr>
              <w:br/>
              <w:t>v </w:t>
            </w:r>
            <w:proofErr w:type="spellStart"/>
            <w:r>
              <w:rPr>
                <w:rFonts w:ascii="Arial Narrow" w:eastAsia="Arial Narrow" w:hAnsi="Arial Narrow" w:cs="Arial Narrow"/>
                <w:b/>
              </w:rPr>
              <w:t>kons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>. celku</w:t>
            </w:r>
          </w:p>
        </w:tc>
        <w:tc>
          <w:tcPr>
            <w:tcW w:w="709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Ostat-ný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DFM</w:t>
            </w:r>
          </w:p>
        </w:tc>
        <w:tc>
          <w:tcPr>
            <w:tcW w:w="850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 xml:space="preserve">Pôžičky s  dobou </w:t>
            </w:r>
            <w:proofErr w:type="spellStart"/>
            <w:r>
              <w:rPr>
                <w:rFonts w:ascii="Arial Narrow" w:eastAsia="Arial Narrow" w:hAnsi="Arial Narrow" w:cs="Arial Narrow"/>
                <w:b/>
              </w:rPr>
              <w:t>splat-nosti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Ob-stará-vaný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Poskyt-nuté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</w:rPr>
              <w:t>pred-davky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na </w:t>
            </w:r>
          </w:p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DFM</w:t>
            </w:r>
          </w:p>
        </w:tc>
        <w:tc>
          <w:tcPr>
            <w:tcW w:w="717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Spolu</w:t>
            </w:r>
          </w:p>
        </w:tc>
      </w:tr>
      <w:tr w:rsidR="00061319">
        <w:trPr>
          <w:jc w:val="center"/>
        </w:trPr>
        <w:tc>
          <w:tcPr>
            <w:tcW w:w="1305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1089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851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709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  <w:tc>
          <w:tcPr>
            <w:tcW w:w="850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g</w:t>
            </w:r>
          </w:p>
        </w:tc>
        <w:tc>
          <w:tcPr>
            <w:tcW w:w="661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i</w:t>
            </w:r>
          </w:p>
        </w:tc>
        <w:tc>
          <w:tcPr>
            <w:tcW w:w="717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j</w:t>
            </w:r>
          </w:p>
        </w:tc>
      </w:tr>
      <w:tr w:rsidR="00061319">
        <w:trPr>
          <w:jc w:val="center"/>
        </w:trPr>
        <w:tc>
          <w:tcPr>
            <w:tcW w:w="9243" w:type="dxa"/>
            <w:gridSpan w:val="13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Prvotné ocenenie</w:t>
            </w:r>
          </w:p>
        </w:tc>
      </w:tr>
      <w:tr w:rsidR="00061319">
        <w:trPr>
          <w:jc w:val="center"/>
        </w:trPr>
        <w:tc>
          <w:tcPr>
            <w:tcW w:w="1305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89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37" w:type="dxa"/>
            <w:gridSpan w:val="3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1305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Prírastky</w:t>
            </w:r>
          </w:p>
        </w:tc>
        <w:tc>
          <w:tcPr>
            <w:tcW w:w="1134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8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37" w:type="dxa"/>
            <w:gridSpan w:val="3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1305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Úbytky</w:t>
            </w:r>
          </w:p>
        </w:tc>
        <w:tc>
          <w:tcPr>
            <w:tcW w:w="1134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8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37" w:type="dxa"/>
            <w:gridSpan w:val="3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1305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Presuny</w:t>
            </w:r>
          </w:p>
        </w:tc>
        <w:tc>
          <w:tcPr>
            <w:tcW w:w="1134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8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37" w:type="dxa"/>
            <w:gridSpan w:val="3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1305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89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37" w:type="dxa"/>
            <w:gridSpan w:val="3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9243" w:type="dxa"/>
            <w:gridSpan w:val="13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Opravné položky</w:t>
            </w:r>
          </w:p>
        </w:tc>
      </w:tr>
      <w:tr w:rsidR="00061319">
        <w:trPr>
          <w:jc w:val="center"/>
        </w:trPr>
        <w:tc>
          <w:tcPr>
            <w:tcW w:w="1305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</w:t>
            </w:r>
          </w:p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91" w:type="dxa"/>
            <w:gridSpan w:val="2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61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90" w:type="dxa"/>
            <w:gridSpan w:val="2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1305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Prírastky</w:t>
            </w:r>
          </w:p>
        </w:tc>
        <w:tc>
          <w:tcPr>
            <w:tcW w:w="1134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91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6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90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1305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Úbytky</w:t>
            </w:r>
          </w:p>
        </w:tc>
        <w:tc>
          <w:tcPr>
            <w:tcW w:w="1134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91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6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90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1305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Presuny</w:t>
            </w:r>
          </w:p>
        </w:tc>
        <w:tc>
          <w:tcPr>
            <w:tcW w:w="1134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91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6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90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1305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91" w:type="dxa"/>
            <w:gridSpan w:val="2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61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90" w:type="dxa"/>
            <w:gridSpan w:val="2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9243" w:type="dxa"/>
            <w:gridSpan w:val="13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Účtovná hodnota </w:t>
            </w:r>
          </w:p>
        </w:tc>
      </w:tr>
      <w:tr w:rsidR="00061319">
        <w:trPr>
          <w:jc w:val="center"/>
        </w:trPr>
        <w:tc>
          <w:tcPr>
            <w:tcW w:w="1305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</w:t>
            </w:r>
          </w:p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87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55" w:type="dxa"/>
            <w:gridSpan w:val="2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1305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87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55" w:type="dxa"/>
            <w:gridSpan w:val="2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</w:tbl>
    <w:p w:rsidR="00061319" w:rsidRDefault="00061319">
      <w:pPr>
        <w:spacing w:after="0" w:line="240" w:lineRule="auto"/>
        <w:rPr>
          <w:rFonts w:ascii="Arial Narrow" w:eastAsia="Arial Narrow" w:hAnsi="Arial Narrow" w:cs="Arial Narrow"/>
        </w:rPr>
      </w:pPr>
    </w:p>
    <w:p w:rsidR="00061319" w:rsidRDefault="008F4E9C">
      <w:pPr>
        <w:widowControl w:val="0"/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7.</w:t>
      </w:r>
      <w:r>
        <w:rPr>
          <w:rFonts w:ascii="Arial Narrow" w:eastAsia="Arial Narrow" w:hAnsi="Arial Narrow" w:cs="Arial Narrow"/>
          <w:b/>
        </w:rPr>
        <w:tab/>
        <w:t>Informácie k prílohe č. 3 </w:t>
      </w:r>
      <w:r>
        <w:rPr>
          <w:rFonts w:ascii="Arial" w:eastAsia="Arial" w:hAnsi="Arial" w:cs="Arial"/>
          <w:b/>
        </w:rPr>
        <w:t>č</w:t>
      </w:r>
      <w:r>
        <w:rPr>
          <w:rFonts w:ascii="Times New Roman" w:eastAsia="Times New Roman" w:hAnsi="Times New Roman" w:cs="Times New Roman"/>
          <w:b/>
        </w:rPr>
        <w:t xml:space="preserve">asti F. písm. m) </w:t>
      </w:r>
      <w:r>
        <w:rPr>
          <w:rFonts w:ascii="Arial Narrow" w:eastAsia="Arial Narrow" w:hAnsi="Arial Narrow" w:cs="Arial Narrow"/>
          <w:b/>
        </w:rPr>
        <w:t xml:space="preserve">o dlhodobom finančnom majetku 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6307"/>
        <w:gridCol w:w="2905"/>
      </w:tblGrid>
      <w:tr w:rsidR="00061319">
        <w:trPr>
          <w:jc w:val="center"/>
        </w:trPr>
        <w:tc>
          <w:tcPr>
            <w:tcW w:w="6307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Dlhodobý finančný majetok</w:t>
            </w:r>
          </w:p>
        </w:tc>
        <w:tc>
          <w:tcPr>
            <w:tcW w:w="2905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Hodnota za bežné účtovné obdobie</w:t>
            </w:r>
          </w:p>
        </w:tc>
      </w:tr>
      <w:tr w:rsidR="00061319">
        <w:trPr>
          <w:jc w:val="center"/>
        </w:trPr>
        <w:tc>
          <w:tcPr>
            <w:tcW w:w="6307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</w:tbl>
    <w:p w:rsidR="00061319" w:rsidRDefault="00061319">
      <w:pPr>
        <w:spacing w:after="0" w:line="240" w:lineRule="auto"/>
        <w:rPr>
          <w:rFonts w:ascii="Arial Narrow" w:eastAsia="Arial Narrow" w:hAnsi="Arial Narrow" w:cs="Arial Narrow"/>
        </w:rPr>
      </w:pPr>
    </w:p>
    <w:p w:rsidR="00061319" w:rsidRDefault="00061319">
      <w:pPr>
        <w:spacing w:after="0" w:line="240" w:lineRule="auto"/>
        <w:rPr>
          <w:rFonts w:ascii="Arial Narrow" w:eastAsia="Arial Narrow" w:hAnsi="Arial Narrow" w:cs="Arial Narrow"/>
        </w:rPr>
      </w:pPr>
    </w:p>
    <w:p w:rsidR="00061319" w:rsidRDefault="008F4E9C">
      <w:pPr>
        <w:keepNext/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8.</w:t>
      </w:r>
      <w:r>
        <w:rPr>
          <w:rFonts w:ascii="Arial Narrow" w:eastAsia="Arial Narrow" w:hAnsi="Arial Narrow" w:cs="Arial Narrow"/>
          <w:b/>
        </w:rPr>
        <w:tab/>
        <w:t>Informácie k prílohe č. 3  časti F. písm. i) o </w:t>
      </w:r>
      <w:r>
        <w:rPr>
          <w:rFonts w:ascii="Arial" w:eastAsia="Arial" w:hAnsi="Arial" w:cs="Arial"/>
          <w:b/>
        </w:rPr>
        <w:t>š</w:t>
      </w:r>
      <w:r>
        <w:rPr>
          <w:rFonts w:ascii="Times New Roman" w:eastAsia="Times New Roman" w:hAnsi="Times New Roman" w:cs="Times New Roman"/>
          <w:b/>
        </w:rPr>
        <w:t>truktúre dlhodobého finančného majetku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1740"/>
        <w:gridCol w:w="1012"/>
        <w:gridCol w:w="1646"/>
        <w:gridCol w:w="1865"/>
        <w:gridCol w:w="1704"/>
        <w:gridCol w:w="1245"/>
      </w:tblGrid>
      <w:tr w:rsidR="00061319">
        <w:trPr>
          <w:jc w:val="center"/>
        </w:trPr>
        <w:tc>
          <w:tcPr>
            <w:tcW w:w="1923" w:type="dxa"/>
            <w:vMerge w:val="restart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 xml:space="preserve">Bežné účtovné obdobie </w:t>
            </w:r>
          </w:p>
        </w:tc>
      </w:tr>
      <w:tr w:rsidR="00061319">
        <w:trPr>
          <w:jc w:val="center"/>
        </w:trPr>
        <w:tc>
          <w:tcPr>
            <w:tcW w:w="1923" w:type="dxa"/>
            <w:vMerge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124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Podiel ÚJ na ZI</w:t>
            </w:r>
          </w:p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v  %</w:t>
            </w:r>
          </w:p>
        </w:tc>
        <w:tc>
          <w:tcPr>
            <w:tcW w:w="1701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 xml:space="preserve">Podiel ÚJ na hlasovacích právach </w:t>
            </w:r>
          </w:p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v %</w:t>
            </w:r>
          </w:p>
        </w:tc>
        <w:tc>
          <w:tcPr>
            <w:tcW w:w="1452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Účtovná hodnota </w:t>
            </w:r>
            <w:r>
              <w:rPr>
                <w:rFonts w:ascii="Arial Narrow" w:eastAsia="Arial Narrow" w:hAnsi="Arial Narrow" w:cs="Arial Narrow"/>
                <w:b/>
              </w:rPr>
              <w:br/>
              <w:t>DFM</w:t>
            </w:r>
          </w:p>
        </w:tc>
      </w:tr>
      <w:tr w:rsidR="00061319">
        <w:trPr>
          <w:trHeight w:hRule="exact" w:val="227"/>
          <w:jc w:val="center"/>
        </w:trPr>
        <w:tc>
          <w:tcPr>
            <w:tcW w:w="1923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124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1701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452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1667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1345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</w:tr>
      <w:tr w:rsidR="00061319">
        <w:trPr>
          <w:jc w:val="center"/>
        </w:trPr>
        <w:tc>
          <w:tcPr>
            <w:tcW w:w="9212" w:type="dxa"/>
            <w:gridSpan w:val="6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</w:rPr>
              <w:t>Dcérske účtovné jednotky</w:t>
            </w:r>
          </w:p>
        </w:tc>
      </w:tr>
      <w:tr w:rsidR="00061319">
        <w:trPr>
          <w:jc w:val="center"/>
        </w:trPr>
        <w:tc>
          <w:tcPr>
            <w:tcW w:w="1923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24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452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67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345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1923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24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452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6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345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1923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24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452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67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345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9212" w:type="dxa"/>
            <w:gridSpan w:val="6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</w:rPr>
              <w:t>Účtovné jednotky s podstatným vplyvom</w:t>
            </w:r>
          </w:p>
        </w:tc>
      </w:tr>
      <w:tr w:rsidR="00061319">
        <w:trPr>
          <w:jc w:val="center"/>
        </w:trPr>
        <w:tc>
          <w:tcPr>
            <w:tcW w:w="1923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24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452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67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345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1923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24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452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6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345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1923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24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452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67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345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9212" w:type="dxa"/>
            <w:gridSpan w:val="6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</w:rPr>
              <w:lastRenderedPageBreak/>
              <w:t xml:space="preserve">Ostatné realizovateľné CP a podiely  </w:t>
            </w:r>
          </w:p>
        </w:tc>
      </w:tr>
      <w:tr w:rsidR="00061319">
        <w:trPr>
          <w:jc w:val="center"/>
        </w:trPr>
        <w:tc>
          <w:tcPr>
            <w:tcW w:w="1923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24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452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67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345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1923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24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452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6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345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1923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24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452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67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345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9212" w:type="dxa"/>
            <w:gridSpan w:val="6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</w:rPr>
              <w:t>Obstarávaný DFM na účely vykonania vplyvu v inej ÚJ</w:t>
            </w:r>
          </w:p>
        </w:tc>
      </w:tr>
      <w:tr w:rsidR="00061319">
        <w:trPr>
          <w:jc w:val="center"/>
        </w:trPr>
        <w:tc>
          <w:tcPr>
            <w:tcW w:w="1923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124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452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67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345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1923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124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452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67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345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1923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DFM spolu</w:t>
            </w:r>
          </w:p>
        </w:tc>
        <w:tc>
          <w:tcPr>
            <w:tcW w:w="1124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701" w:type="dxa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452" w:type="dxa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667" w:type="dxa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345" w:type="dxa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</w:tbl>
    <w:p w:rsidR="00061319" w:rsidRDefault="00061319">
      <w:pPr>
        <w:keepNext/>
        <w:spacing w:after="0" w:line="240" w:lineRule="auto"/>
        <w:ind w:left="357"/>
        <w:rPr>
          <w:rFonts w:ascii="Arial Narrow" w:eastAsia="Arial Narrow" w:hAnsi="Arial Narrow" w:cs="Arial Narrow"/>
          <w:b/>
        </w:rPr>
      </w:pPr>
    </w:p>
    <w:p w:rsidR="00061319" w:rsidRDefault="00061319">
      <w:pPr>
        <w:rPr>
          <w:rFonts w:ascii="Arial Narrow" w:eastAsia="Arial Narrow" w:hAnsi="Arial Narrow" w:cs="Arial Narrow"/>
        </w:rPr>
      </w:pPr>
    </w:p>
    <w:p w:rsidR="00061319" w:rsidRDefault="00061319">
      <w:pPr>
        <w:rPr>
          <w:rFonts w:ascii="Arial Narrow" w:eastAsia="Arial Narrow" w:hAnsi="Arial Narrow" w:cs="Arial Narrow"/>
        </w:rPr>
      </w:pPr>
    </w:p>
    <w:p w:rsidR="00061319" w:rsidRDefault="008F4E9C">
      <w:pPr>
        <w:widowControl w:val="0"/>
        <w:spacing w:after="0" w:line="240" w:lineRule="auto"/>
        <w:ind w:left="357" w:hanging="357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9.</w:t>
      </w:r>
      <w:r>
        <w:rPr>
          <w:rFonts w:ascii="Arial Narrow" w:eastAsia="Arial Narrow" w:hAnsi="Arial Narrow" w:cs="Arial Narrow"/>
          <w:b/>
        </w:rPr>
        <w:tab/>
        <w:t>Informácie k prílohe č. 3 </w:t>
      </w:r>
      <w:r>
        <w:rPr>
          <w:rFonts w:ascii="Arial" w:eastAsia="Arial" w:hAnsi="Arial" w:cs="Arial"/>
          <w:b/>
        </w:rPr>
        <w:t>č</w:t>
      </w:r>
      <w:r>
        <w:rPr>
          <w:rFonts w:ascii="Times New Roman" w:eastAsia="Times New Roman" w:hAnsi="Times New Roman" w:cs="Times New Roman"/>
          <w:b/>
        </w:rPr>
        <w:t>as</w:t>
      </w:r>
      <w:r>
        <w:rPr>
          <w:rFonts w:ascii="Arial Narrow" w:eastAsia="Arial Narrow" w:hAnsi="Arial Narrow" w:cs="Arial Narrow"/>
          <w:b/>
        </w:rPr>
        <w:t xml:space="preserve">ti F. písm. j) a l) o dlhových CP držaných do splatnosti 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61319">
        <w:trPr>
          <w:jc w:val="center"/>
        </w:trPr>
        <w:tc>
          <w:tcPr>
            <w:tcW w:w="2461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Dlhové CP</w:t>
            </w:r>
            <w:r>
              <w:rPr>
                <w:rFonts w:ascii="Arial Narrow" w:eastAsia="Arial Narrow" w:hAnsi="Arial Narrow" w:cs="Arial Narrow"/>
                <w:b/>
              </w:rPr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Druh CP</w:t>
            </w:r>
          </w:p>
        </w:tc>
        <w:tc>
          <w:tcPr>
            <w:tcW w:w="1276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na začiatku účtovného obdobia</w:t>
            </w:r>
          </w:p>
        </w:tc>
        <w:tc>
          <w:tcPr>
            <w:tcW w:w="1134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Zvýšenie hodnoty</w:t>
            </w:r>
          </w:p>
        </w:tc>
        <w:tc>
          <w:tcPr>
            <w:tcW w:w="1134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Zníženie hodnoty</w:t>
            </w:r>
          </w:p>
        </w:tc>
        <w:tc>
          <w:tcPr>
            <w:tcW w:w="1417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 xml:space="preserve">Vyradenie dlhového CP z účtovníctva </w:t>
            </w:r>
          </w:p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v účtovnom období</w:t>
            </w:r>
          </w:p>
        </w:tc>
        <w:tc>
          <w:tcPr>
            <w:tcW w:w="1062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</w:t>
            </w:r>
            <w:r>
              <w:rPr>
                <w:rFonts w:ascii="Arial Narrow" w:eastAsia="Arial Narrow" w:hAnsi="Arial Narrow" w:cs="Arial Narrow"/>
                <w:b/>
              </w:rPr>
              <w:br/>
              <w:t xml:space="preserve">na konci </w:t>
            </w:r>
            <w:proofErr w:type="spellStart"/>
            <w:r>
              <w:rPr>
                <w:rFonts w:ascii="Arial Narrow" w:eastAsia="Arial Narrow" w:hAnsi="Arial Narrow" w:cs="Arial Narrow"/>
                <w:b/>
              </w:rPr>
              <w:t>účtov-ného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obdobia</w:t>
            </w:r>
          </w:p>
        </w:tc>
      </w:tr>
      <w:tr w:rsidR="00061319">
        <w:trPr>
          <w:trHeight w:hRule="exact" w:val="227"/>
          <w:jc w:val="center"/>
        </w:trPr>
        <w:tc>
          <w:tcPr>
            <w:tcW w:w="2461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728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1276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134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1134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1417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  <w:tc>
          <w:tcPr>
            <w:tcW w:w="1062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g</w:t>
            </w:r>
          </w:p>
        </w:tc>
      </w:tr>
      <w:tr w:rsidR="00061319">
        <w:trPr>
          <w:jc w:val="center"/>
        </w:trPr>
        <w:tc>
          <w:tcPr>
            <w:tcW w:w="2461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276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34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34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417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62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2461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276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34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34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41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62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2461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276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34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34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41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62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2461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276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34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34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41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62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2461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276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134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134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417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062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</w:tr>
    </w:tbl>
    <w:p w:rsidR="00061319" w:rsidRDefault="00061319">
      <w:pPr>
        <w:spacing w:after="120" w:line="240" w:lineRule="auto"/>
        <w:rPr>
          <w:rFonts w:ascii="Arial Narrow" w:eastAsia="Arial Narrow" w:hAnsi="Arial Narrow" w:cs="Arial Narrow"/>
        </w:rPr>
      </w:pPr>
    </w:p>
    <w:p w:rsidR="00061319" w:rsidRDefault="008F4E9C">
      <w:pPr>
        <w:widowControl w:val="0"/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10.</w:t>
      </w:r>
      <w:r>
        <w:rPr>
          <w:rFonts w:ascii="Arial Narrow" w:eastAsia="Arial Narrow" w:hAnsi="Arial Narrow" w:cs="Arial Narrow"/>
          <w:b/>
        </w:rPr>
        <w:tab/>
        <w:t>Informácie k prílohe č. 3 </w:t>
      </w:r>
      <w:r>
        <w:rPr>
          <w:rFonts w:ascii="Arial" w:eastAsia="Arial" w:hAnsi="Arial" w:cs="Arial"/>
          <w:b/>
        </w:rPr>
        <w:t>č</w:t>
      </w:r>
      <w:r>
        <w:rPr>
          <w:rFonts w:ascii="Times New Roman" w:eastAsia="Times New Roman" w:hAnsi="Times New Roman" w:cs="Times New Roman"/>
          <w:b/>
        </w:rPr>
        <w:t>ast</w:t>
      </w:r>
      <w:r>
        <w:rPr>
          <w:rFonts w:ascii="Arial Narrow" w:eastAsia="Arial Narrow" w:hAnsi="Arial Narrow" w:cs="Arial Narrow"/>
          <w:b/>
        </w:rPr>
        <w:t>i F. písm. j) a l) o poskytnutých dlhodobých pôžičkách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2158"/>
        <w:gridCol w:w="1318"/>
        <w:gridCol w:w="1062"/>
        <w:gridCol w:w="1025"/>
        <w:gridCol w:w="2497"/>
        <w:gridCol w:w="1152"/>
      </w:tblGrid>
      <w:tr w:rsidR="00061319">
        <w:trPr>
          <w:jc w:val="center"/>
        </w:trPr>
        <w:tc>
          <w:tcPr>
            <w:tcW w:w="2778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Dlhodobé pôžičky</w:t>
            </w:r>
          </w:p>
        </w:tc>
        <w:tc>
          <w:tcPr>
            <w:tcW w:w="1457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</w:t>
            </w:r>
            <w:r>
              <w:rPr>
                <w:rFonts w:ascii="Arial Narrow" w:eastAsia="Arial Narrow" w:hAnsi="Arial Narrow" w:cs="Arial Narrow"/>
                <w:b/>
              </w:rPr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Zvýšenie hodnoty</w:t>
            </w:r>
          </w:p>
        </w:tc>
        <w:tc>
          <w:tcPr>
            <w:tcW w:w="1110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Zníženie hodnoty</w:t>
            </w:r>
          </w:p>
        </w:tc>
        <w:tc>
          <w:tcPr>
            <w:tcW w:w="1523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</w:t>
            </w:r>
            <w:r>
              <w:rPr>
                <w:rFonts w:ascii="Arial Narrow" w:eastAsia="Arial Narrow" w:hAnsi="Arial Narrow" w:cs="Arial Narrow"/>
                <w:b/>
              </w:rPr>
              <w:br/>
              <w:t>na konci účtovného obdobia</w:t>
            </w:r>
          </w:p>
        </w:tc>
      </w:tr>
      <w:tr w:rsidR="00061319">
        <w:trPr>
          <w:trHeight w:hRule="exact" w:val="227"/>
          <w:jc w:val="center"/>
        </w:trPr>
        <w:tc>
          <w:tcPr>
            <w:tcW w:w="2778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457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1140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110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1523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1204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</w:tr>
      <w:tr w:rsidR="00061319">
        <w:trPr>
          <w:jc w:val="center"/>
        </w:trPr>
        <w:tc>
          <w:tcPr>
            <w:tcW w:w="2778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40" w:type="dxa"/>
            <w:tcBorders>
              <w:top w:val="single" w:sz="1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10" w:type="dxa"/>
            <w:tcBorders>
              <w:top w:val="single" w:sz="1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523" w:type="dxa"/>
            <w:tcBorders>
              <w:top w:val="single" w:sz="1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204" w:type="dxa"/>
            <w:tcBorders>
              <w:top w:val="single" w:sz="15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2778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 xml:space="preserve">Do splatnosti viac ako tri roky a najviac päť rokov vrátane </w:t>
            </w:r>
          </w:p>
        </w:tc>
        <w:tc>
          <w:tcPr>
            <w:tcW w:w="1457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40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10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523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204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2778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40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10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523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204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2778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Do splatnosti do jedného roka vrátane</w:t>
            </w:r>
          </w:p>
        </w:tc>
        <w:tc>
          <w:tcPr>
            <w:tcW w:w="1457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40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10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523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204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2778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Dlhodobé pôžičky spolu</w:t>
            </w:r>
          </w:p>
        </w:tc>
        <w:tc>
          <w:tcPr>
            <w:tcW w:w="1457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140" w:type="dxa"/>
            <w:tcBorders>
              <w:top w:val="single" w:sz="5" w:space="0" w:color="836967"/>
              <w:left w:val="single" w:sz="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110" w:type="dxa"/>
            <w:tcBorders>
              <w:top w:val="single" w:sz="5" w:space="0" w:color="836967"/>
              <w:left w:val="single" w:sz="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523" w:type="dxa"/>
            <w:tcBorders>
              <w:top w:val="single" w:sz="5" w:space="0" w:color="836967"/>
              <w:left w:val="single" w:sz="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204" w:type="dxa"/>
            <w:tcBorders>
              <w:top w:val="single" w:sz="5" w:space="0" w:color="836967"/>
              <w:left w:val="single" w:sz="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</w:tr>
    </w:tbl>
    <w:p w:rsidR="00061319" w:rsidRDefault="00061319">
      <w:pPr>
        <w:spacing w:after="0" w:line="240" w:lineRule="auto"/>
        <w:ind w:left="360"/>
        <w:rPr>
          <w:rFonts w:ascii="Arial Narrow" w:eastAsia="Arial Narrow" w:hAnsi="Arial Narrow" w:cs="Arial Narrow"/>
          <w:b/>
        </w:rPr>
      </w:pPr>
    </w:p>
    <w:p w:rsidR="00061319" w:rsidRDefault="008F4E9C">
      <w:pPr>
        <w:spacing w:before="120" w:after="0" w:line="240" w:lineRule="auto"/>
        <w:ind w:left="357" w:hanging="357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11.</w:t>
      </w:r>
      <w:r>
        <w:rPr>
          <w:rFonts w:ascii="Arial Narrow" w:eastAsia="Arial Narrow" w:hAnsi="Arial Narrow" w:cs="Arial Narrow"/>
          <w:b/>
        </w:rPr>
        <w:tab/>
        <w:t>Informácie k prílohe č. 3  </w:t>
      </w:r>
      <w:r>
        <w:rPr>
          <w:rFonts w:ascii="Arial" w:eastAsia="Arial" w:hAnsi="Arial" w:cs="Arial"/>
          <w:b/>
        </w:rPr>
        <w:t>č</w:t>
      </w:r>
      <w:r>
        <w:rPr>
          <w:rFonts w:ascii="Times New Roman" w:eastAsia="Times New Roman" w:hAnsi="Times New Roman" w:cs="Times New Roman"/>
          <w:b/>
        </w:rPr>
        <w:t xml:space="preserve">asti F. písm. o) </w:t>
      </w:r>
      <w:r>
        <w:rPr>
          <w:rFonts w:ascii="Arial Narrow" w:eastAsia="Arial Narrow" w:hAnsi="Arial Narrow" w:cs="Arial Narrow"/>
          <w:b/>
        </w:rPr>
        <w:t>o opravných položkách k zásobám</w:t>
      </w:r>
    </w:p>
    <w:p w:rsidR="00061319" w:rsidRDefault="008F4E9C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lastRenderedPageBreak/>
        <w:t>Tabuľka č. 1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2349"/>
        <w:gridCol w:w="1407"/>
        <w:gridCol w:w="992"/>
        <w:gridCol w:w="1701"/>
        <w:gridCol w:w="1569"/>
        <w:gridCol w:w="1194"/>
      </w:tblGrid>
      <w:tr w:rsidR="00061319">
        <w:trPr>
          <w:jc w:val="center"/>
        </w:trPr>
        <w:tc>
          <w:tcPr>
            <w:tcW w:w="2349" w:type="dxa"/>
            <w:vMerge w:val="restart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Zásoby</w:t>
            </w:r>
          </w:p>
        </w:tc>
        <w:tc>
          <w:tcPr>
            <w:tcW w:w="6863" w:type="dxa"/>
            <w:gridSpan w:val="5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Bežné účtovné obdobie</w:t>
            </w:r>
          </w:p>
        </w:tc>
      </w:tr>
      <w:tr w:rsidR="00061319">
        <w:trPr>
          <w:jc w:val="center"/>
        </w:trPr>
        <w:tc>
          <w:tcPr>
            <w:tcW w:w="2349" w:type="dxa"/>
            <w:vMerge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407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 OP na začiatku účtovného obdobia</w:t>
            </w:r>
          </w:p>
        </w:tc>
        <w:tc>
          <w:tcPr>
            <w:tcW w:w="992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Tvorba </w:t>
            </w:r>
          </w:p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OP</w:t>
            </w:r>
          </w:p>
          <w:p w:rsidR="00061319" w:rsidRDefault="00061319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701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Zúčtovanie OP z dôvodu zániku opodstatnenosti</w:t>
            </w:r>
          </w:p>
        </w:tc>
        <w:tc>
          <w:tcPr>
            <w:tcW w:w="1569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 xml:space="preserve">Zúčtovanie OP z dôvodu vyradenia majetku </w:t>
            </w:r>
            <w:r>
              <w:rPr>
                <w:rFonts w:ascii="Arial Narrow" w:eastAsia="Arial Narrow" w:hAnsi="Arial Narrow" w:cs="Arial Narrow"/>
                <w:b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OP na konci účtovného obdobia</w:t>
            </w:r>
          </w:p>
        </w:tc>
      </w:tr>
      <w:tr w:rsidR="00061319">
        <w:trPr>
          <w:trHeight w:hRule="exact" w:val="277"/>
          <w:jc w:val="center"/>
        </w:trPr>
        <w:tc>
          <w:tcPr>
            <w:tcW w:w="2349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407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992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701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1569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1194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</w:tr>
      <w:tr w:rsidR="00061319">
        <w:trPr>
          <w:jc w:val="center"/>
        </w:trPr>
        <w:tc>
          <w:tcPr>
            <w:tcW w:w="2349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Materiál</w:t>
            </w:r>
          </w:p>
        </w:tc>
        <w:tc>
          <w:tcPr>
            <w:tcW w:w="1407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1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1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569" w:type="dxa"/>
            <w:tcBorders>
              <w:top w:val="single" w:sz="1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94" w:type="dxa"/>
            <w:tcBorders>
              <w:top w:val="single" w:sz="15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2349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Nedokončená výroba a polotovary vlastnej výroby</w:t>
            </w:r>
          </w:p>
        </w:tc>
        <w:tc>
          <w:tcPr>
            <w:tcW w:w="1407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569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94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2349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Výrobky</w:t>
            </w:r>
          </w:p>
        </w:tc>
        <w:tc>
          <w:tcPr>
            <w:tcW w:w="1407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569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94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2349" w:type="dxa"/>
            <w:tcBorders>
              <w:top w:val="single" w:sz="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 xml:space="preserve">Zvieratá </w:t>
            </w:r>
          </w:p>
        </w:tc>
        <w:tc>
          <w:tcPr>
            <w:tcW w:w="1407" w:type="dxa"/>
            <w:tcBorders>
              <w:top w:val="single" w:sz="5" w:space="0" w:color="836967"/>
              <w:left w:val="single" w:sz="1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5" w:space="0" w:color="836967"/>
              <w:left w:val="single" w:sz="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5" w:space="0" w:color="836967"/>
              <w:left w:val="single" w:sz="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569" w:type="dxa"/>
            <w:tcBorders>
              <w:top w:val="single" w:sz="5" w:space="0" w:color="836967"/>
              <w:left w:val="single" w:sz="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94" w:type="dxa"/>
            <w:tcBorders>
              <w:top w:val="single" w:sz="5" w:space="0" w:color="836967"/>
              <w:left w:val="single" w:sz="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2349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Tovar</w:t>
            </w:r>
          </w:p>
        </w:tc>
        <w:tc>
          <w:tcPr>
            <w:tcW w:w="1407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7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7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569" w:type="dxa"/>
            <w:tcBorders>
              <w:top w:val="single" w:sz="7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94" w:type="dxa"/>
            <w:tcBorders>
              <w:top w:val="single" w:sz="7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2349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Nehnuteľnosť na predaj</w:t>
            </w:r>
          </w:p>
        </w:tc>
        <w:tc>
          <w:tcPr>
            <w:tcW w:w="1407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569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94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2349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Poskytnuté preddavky  na zásoby</w:t>
            </w:r>
          </w:p>
        </w:tc>
        <w:tc>
          <w:tcPr>
            <w:tcW w:w="1407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569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94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2349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Zásoby spolu</w:t>
            </w:r>
          </w:p>
        </w:tc>
        <w:tc>
          <w:tcPr>
            <w:tcW w:w="1407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992" w:type="dxa"/>
            <w:tcBorders>
              <w:top w:val="single" w:sz="5" w:space="0" w:color="836967"/>
              <w:left w:val="single" w:sz="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701" w:type="dxa"/>
            <w:tcBorders>
              <w:top w:val="single" w:sz="5" w:space="0" w:color="836967"/>
              <w:left w:val="single" w:sz="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569" w:type="dxa"/>
            <w:tcBorders>
              <w:top w:val="single" w:sz="5" w:space="0" w:color="836967"/>
              <w:left w:val="single" w:sz="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194" w:type="dxa"/>
            <w:tcBorders>
              <w:top w:val="single" w:sz="5" w:space="0" w:color="836967"/>
              <w:left w:val="single" w:sz="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</w:tr>
    </w:tbl>
    <w:p w:rsidR="00061319" w:rsidRDefault="00061319">
      <w:pPr>
        <w:spacing w:after="0" w:line="240" w:lineRule="auto"/>
        <w:rPr>
          <w:rFonts w:ascii="Arial Narrow" w:eastAsia="Arial Narrow" w:hAnsi="Arial Narrow" w:cs="Arial Narrow"/>
        </w:rPr>
      </w:pPr>
    </w:p>
    <w:p w:rsidR="00061319" w:rsidRDefault="008F4E9C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Tabuľka č. 2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7016"/>
        <w:gridCol w:w="2196"/>
      </w:tblGrid>
      <w:tr w:rsidR="00061319">
        <w:trPr>
          <w:jc w:val="center"/>
        </w:trPr>
        <w:tc>
          <w:tcPr>
            <w:tcW w:w="7016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Nehnuteľnosť na predaj</w:t>
            </w:r>
          </w:p>
        </w:tc>
        <w:tc>
          <w:tcPr>
            <w:tcW w:w="2196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Hodnota</w:t>
            </w:r>
          </w:p>
        </w:tc>
      </w:tr>
      <w:tr w:rsidR="00061319">
        <w:trPr>
          <w:jc w:val="center"/>
        </w:trPr>
        <w:tc>
          <w:tcPr>
            <w:tcW w:w="7016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7016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</w:tbl>
    <w:p w:rsidR="00061319" w:rsidRDefault="00061319">
      <w:pPr>
        <w:keepNext/>
        <w:spacing w:after="0" w:line="240" w:lineRule="auto"/>
        <w:jc w:val="both"/>
        <w:rPr>
          <w:rFonts w:ascii="Arial Narrow" w:eastAsia="Arial Narrow" w:hAnsi="Arial Narrow" w:cs="Arial Narrow"/>
          <w:b/>
        </w:rPr>
      </w:pPr>
    </w:p>
    <w:p w:rsidR="00061319" w:rsidRDefault="008F4E9C">
      <w:pPr>
        <w:keepNext/>
        <w:spacing w:before="120" w:after="0" w:line="240" w:lineRule="auto"/>
        <w:ind w:left="357" w:hanging="357"/>
        <w:jc w:val="both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12.</w:t>
      </w:r>
      <w:r>
        <w:rPr>
          <w:rFonts w:ascii="Arial Narrow" w:eastAsia="Arial Narrow" w:hAnsi="Arial Narrow" w:cs="Arial Narrow"/>
          <w:b/>
        </w:rPr>
        <w:tab/>
        <w:t>Informácie k prílohe č. 3  </w:t>
      </w:r>
      <w:r>
        <w:rPr>
          <w:rFonts w:ascii="Arial" w:eastAsia="Arial" w:hAnsi="Arial" w:cs="Arial"/>
          <w:b/>
        </w:rPr>
        <w:t>č</w:t>
      </w:r>
      <w:r>
        <w:rPr>
          <w:rFonts w:ascii="Times New Roman" w:eastAsia="Times New Roman" w:hAnsi="Times New Roman" w:cs="Times New Roman"/>
          <w:b/>
        </w:rPr>
        <w:t>asti F. písm. p) o zásobách, na</w:t>
      </w:r>
      <w:r>
        <w:rPr>
          <w:rFonts w:ascii="Arial Narrow" w:eastAsia="Arial Narrow" w:hAnsi="Arial Narrow" w:cs="Arial Narrow"/>
          <w:b/>
        </w:rPr>
        <w:t xml:space="preserve"> ktoré je zriadené záložné právo 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7016"/>
        <w:gridCol w:w="2196"/>
      </w:tblGrid>
      <w:tr w:rsidR="00061319">
        <w:trPr>
          <w:jc w:val="center"/>
        </w:trPr>
        <w:tc>
          <w:tcPr>
            <w:tcW w:w="7016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Zásoby</w:t>
            </w:r>
          </w:p>
        </w:tc>
        <w:tc>
          <w:tcPr>
            <w:tcW w:w="2196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Hodnota za bežné účtovné obdobie</w:t>
            </w:r>
          </w:p>
        </w:tc>
      </w:tr>
      <w:tr w:rsidR="00061319">
        <w:trPr>
          <w:jc w:val="center"/>
        </w:trPr>
        <w:tc>
          <w:tcPr>
            <w:tcW w:w="7016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</w:tbl>
    <w:p w:rsidR="00061319" w:rsidRDefault="00061319">
      <w:pPr>
        <w:keepNext/>
        <w:spacing w:after="0" w:line="240" w:lineRule="auto"/>
        <w:rPr>
          <w:rFonts w:ascii="Arial Narrow" w:eastAsia="Arial Narrow" w:hAnsi="Arial Narrow" w:cs="Arial Narrow"/>
          <w:b/>
        </w:rPr>
      </w:pPr>
    </w:p>
    <w:p w:rsidR="00061319" w:rsidRDefault="008F4E9C">
      <w:pPr>
        <w:keepNext/>
        <w:spacing w:after="0" w:line="240" w:lineRule="auto"/>
        <w:ind w:left="360" w:hanging="360"/>
        <w:jc w:val="both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13.</w:t>
      </w:r>
      <w:r>
        <w:rPr>
          <w:rFonts w:ascii="Arial Narrow" w:eastAsia="Arial Narrow" w:hAnsi="Arial Narrow" w:cs="Arial Narrow"/>
          <w:b/>
        </w:rPr>
        <w:tab/>
        <w:t>Informácie k prílohe č. 3 </w:t>
      </w:r>
      <w:r>
        <w:rPr>
          <w:rFonts w:ascii="Arial" w:eastAsia="Arial" w:hAnsi="Arial" w:cs="Arial"/>
          <w:b/>
        </w:rPr>
        <w:t>č</w:t>
      </w:r>
      <w:r>
        <w:rPr>
          <w:rFonts w:ascii="Times New Roman" w:eastAsia="Times New Roman" w:hAnsi="Times New Roman" w:cs="Times New Roman"/>
          <w:b/>
        </w:rPr>
        <w:t xml:space="preserve">asti F. písm. q) </w:t>
      </w:r>
      <w:r>
        <w:rPr>
          <w:rFonts w:ascii="Arial Narrow" w:eastAsia="Arial Narrow" w:hAnsi="Arial Narrow" w:cs="Arial Narrow"/>
          <w:b/>
        </w:rPr>
        <w:t>o zákazkovej výrobe a o zákazkovej výstavbe nehnuteľnosti určenej na predaj</w:t>
      </w:r>
    </w:p>
    <w:p w:rsidR="00061319" w:rsidRDefault="008F4E9C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Tabuľka č. 1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3227"/>
        <w:gridCol w:w="1701"/>
        <w:gridCol w:w="2160"/>
        <w:gridCol w:w="2200"/>
      </w:tblGrid>
      <w:tr w:rsidR="00061319">
        <w:trPr>
          <w:jc w:val="center"/>
        </w:trPr>
        <w:tc>
          <w:tcPr>
            <w:tcW w:w="3227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Názov položky</w:t>
            </w:r>
          </w:p>
        </w:tc>
        <w:tc>
          <w:tcPr>
            <w:tcW w:w="1701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Sumár od začiatku zákazkovej výroby až do konca bežného účtovného obdobia</w:t>
            </w:r>
          </w:p>
        </w:tc>
      </w:tr>
      <w:tr w:rsidR="00061319">
        <w:trPr>
          <w:jc w:val="center"/>
        </w:trPr>
        <w:tc>
          <w:tcPr>
            <w:tcW w:w="3227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701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2160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2200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</w:tr>
      <w:tr w:rsidR="00061319">
        <w:trPr>
          <w:jc w:val="center"/>
        </w:trPr>
        <w:tc>
          <w:tcPr>
            <w:tcW w:w="3227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Výnosy zo zákazkovej výroby</w:t>
            </w:r>
          </w:p>
        </w:tc>
        <w:tc>
          <w:tcPr>
            <w:tcW w:w="1701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160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200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3227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Náklady na zákazkovú výrobu</w:t>
            </w:r>
          </w:p>
        </w:tc>
        <w:tc>
          <w:tcPr>
            <w:tcW w:w="1701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160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200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3227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Hrubý zisk / hrubá strata</w:t>
            </w:r>
          </w:p>
        </w:tc>
        <w:tc>
          <w:tcPr>
            <w:tcW w:w="1701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160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200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</w:tbl>
    <w:p w:rsidR="00061319" w:rsidRDefault="00061319">
      <w:pPr>
        <w:spacing w:after="0" w:line="240" w:lineRule="auto"/>
        <w:rPr>
          <w:rFonts w:ascii="Arial Narrow" w:eastAsia="Arial Narrow" w:hAnsi="Arial Narrow" w:cs="Arial Narrow"/>
        </w:rPr>
      </w:pPr>
    </w:p>
    <w:p w:rsidR="00061319" w:rsidRDefault="008F4E9C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Tabuľka č. 2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4077"/>
        <w:gridCol w:w="2410"/>
        <w:gridCol w:w="2801"/>
      </w:tblGrid>
      <w:tr w:rsidR="00061319">
        <w:trPr>
          <w:jc w:val="center"/>
        </w:trPr>
        <w:tc>
          <w:tcPr>
            <w:tcW w:w="4077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Hodnota zákazkovej výroby</w:t>
            </w:r>
          </w:p>
          <w:p w:rsidR="00061319" w:rsidRDefault="00061319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2410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Sumár od začiatku zákazkovej výroby až do konca bežného účtovného obdobia</w:t>
            </w:r>
          </w:p>
        </w:tc>
      </w:tr>
      <w:tr w:rsidR="00061319">
        <w:trPr>
          <w:jc w:val="center"/>
        </w:trPr>
        <w:tc>
          <w:tcPr>
            <w:tcW w:w="4077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2410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2801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</w:tr>
      <w:tr w:rsidR="00061319">
        <w:trPr>
          <w:jc w:val="center"/>
        </w:trPr>
        <w:tc>
          <w:tcPr>
            <w:tcW w:w="4077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801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4077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801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4077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 xml:space="preserve">Suma prijatých preddavkov </w:t>
            </w:r>
          </w:p>
        </w:tc>
        <w:tc>
          <w:tcPr>
            <w:tcW w:w="2410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801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4077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lastRenderedPageBreak/>
              <w:t>Suma zadržanej platby</w:t>
            </w:r>
          </w:p>
        </w:tc>
        <w:tc>
          <w:tcPr>
            <w:tcW w:w="2410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801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</w:tbl>
    <w:p w:rsidR="00061319" w:rsidRDefault="00061319">
      <w:pPr>
        <w:spacing w:after="0" w:line="240" w:lineRule="auto"/>
        <w:rPr>
          <w:rFonts w:ascii="Arial Narrow" w:eastAsia="Arial Narrow" w:hAnsi="Arial Narrow" w:cs="Arial Narrow"/>
        </w:rPr>
      </w:pPr>
    </w:p>
    <w:p w:rsidR="00061319" w:rsidRDefault="008F4E9C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Tabuľka č. 3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2802"/>
        <w:gridCol w:w="1984"/>
        <w:gridCol w:w="1843"/>
        <w:gridCol w:w="2659"/>
      </w:tblGrid>
      <w:tr w:rsidR="00061319">
        <w:trPr>
          <w:jc w:val="center"/>
        </w:trPr>
        <w:tc>
          <w:tcPr>
            <w:tcW w:w="2802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Názov položky</w:t>
            </w:r>
          </w:p>
        </w:tc>
        <w:tc>
          <w:tcPr>
            <w:tcW w:w="1984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Sumár od začiatku zákazkovej výstavby nehnuteľnosti určenej na predaj až do konca bežného účtovného obdobia</w:t>
            </w:r>
          </w:p>
        </w:tc>
      </w:tr>
      <w:tr w:rsidR="00061319">
        <w:trPr>
          <w:jc w:val="center"/>
        </w:trPr>
        <w:tc>
          <w:tcPr>
            <w:tcW w:w="2802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984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1843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2659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</w:tr>
      <w:tr w:rsidR="00061319">
        <w:trPr>
          <w:jc w:val="center"/>
        </w:trPr>
        <w:tc>
          <w:tcPr>
            <w:tcW w:w="2802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659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2802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659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2802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Hrubý zisk / hrubá strata</w:t>
            </w:r>
          </w:p>
        </w:tc>
        <w:tc>
          <w:tcPr>
            <w:tcW w:w="1984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659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</w:tbl>
    <w:p w:rsidR="00061319" w:rsidRDefault="00061319">
      <w:pPr>
        <w:keepNext/>
        <w:spacing w:after="0" w:line="240" w:lineRule="auto"/>
        <w:rPr>
          <w:rFonts w:ascii="Arial Narrow" w:eastAsia="Arial Narrow" w:hAnsi="Arial Narrow" w:cs="Arial Narrow"/>
        </w:rPr>
      </w:pPr>
    </w:p>
    <w:p w:rsidR="00061319" w:rsidRDefault="008F4E9C">
      <w:pPr>
        <w:keepNext/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Tabuľka č. 4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4361"/>
        <w:gridCol w:w="2410"/>
        <w:gridCol w:w="2517"/>
      </w:tblGrid>
      <w:tr w:rsidR="00061319">
        <w:trPr>
          <w:jc w:val="center"/>
        </w:trPr>
        <w:tc>
          <w:tcPr>
            <w:tcW w:w="4361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Sumár od začiatku zákazkovej výstavby nehnuteľnosti určenej na predaj až do konca bežného účtovného obdobia</w:t>
            </w:r>
          </w:p>
        </w:tc>
      </w:tr>
      <w:tr w:rsidR="00061319">
        <w:trPr>
          <w:jc w:val="center"/>
        </w:trPr>
        <w:tc>
          <w:tcPr>
            <w:tcW w:w="4361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2410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2517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</w:tr>
      <w:tr w:rsidR="00061319">
        <w:trPr>
          <w:jc w:val="center"/>
        </w:trPr>
        <w:tc>
          <w:tcPr>
            <w:tcW w:w="4361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517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4361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517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4361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Suma prijatých preddavkov</w:t>
            </w:r>
          </w:p>
        </w:tc>
        <w:tc>
          <w:tcPr>
            <w:tcW w:w="2410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517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4361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Suma zadržanej platby</w:t>
            </w:r>
          </w:p>
        </w:tc>
        <w:tc>
          <w:tcPr>
            <w:tcW w:w="2410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517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</w:tbl>
    <w:p w:rsidR="00061319" w:rsidRDefault="00061319">
      <w:pPr>
        <w:spacing w:after="0" w:line="240" w:lineRule="auto"/>
        <w:rPr>
          <w:rFonts w:ascii="Arial Narrow" w:eastAsia="Arial Narrow" w:hAnsi="Arial Narrow" w:cs="Arial Narrow"/>
        </w:rPr>
      </w:pPr>
    </w:p>
    <w:p w:rsidR="00061319" w:rsidRDefault="008F4E9C">
      <w:pPr>
        <w:keepNext/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14.</w:t>
      </w:r>
      <w:r>
        <w:rPr>
          <w:rFonts w:ascii="Arial Narrow" w:eastAsia="Arial Narrow" w:hAnsi="Arial Narrow" w:cs="Arial Narrow"/>
          <w:b/>
        </w:rPr>
        <w:tab/>
        <w:t>Informácie k prílohe č. 3 </w:t>
      </w:r>
      <w:r>
        <w:rPr>
          <w:rFonts w:ascii="Arial" w:eastAsia="Arial" w:hAnsi="Arial" w:cs="Arial"/>
          <w:b/>
        </w:rPr>
        <w:t>č</w:t>
      </w:r>
      <w:r>
        <w:rPr>
          <w:rFonts w:ascii="Times New Roman" w:eastAsia="Times New Roman" w:hAnsi="Times New Roman" w:cs="Times New Roman"/>
          <w:b/>
        </w:rPr>
        <w:t xml:space="preserve">asti F. písm. r) </w:t>
      </w:r>
      <w:r>
        <w:rPr>
          <w:rFonts w:ascii="Arial Narrow" w:eastAsia="Arial Narrow" w:hAnsi="Arial Narrow" w:cs="Arial Narrow"/>
          <w:b/>
        </w:rPr>
        <w:t xml:space="preserve">o vývoji opravnej položky k pohľadávkam 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2055"/>
        <w:gridCol w:w="1276"/>
        <w:gridCol w:w="1219"/>
        <w:gridCol w:w="1693"/>
        <w:gridCol w:w="1663"/>
        <w:gridCol w:w="1306"/>
      </w:tblGrid>
      <w:tr w:rsidR="00061319">
        <w:trPr>
          <w:jc w:val="center"/>
        </w:trPr>
        <w:tc>
          <w:tcPr>
            <w:tcW w:w="2055" w:type="dxa"/>
            <w:vMerge w:val="restart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Pohľadávky</w:t>
            </w:r>
          </w:p>
        </w:tc>
        <w:tc>
          <w:tcPr>
            <w:tcW w:w="7157" w:type="dxa"/>
            <w:gridSpan w:val="5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Bežné účtovné obdobie</w:t>
            </w:r>
          </w:p>
        </w:tc>
      </w:tr>
      <w:tr w:rsidR="00061319">
        <w:trPr>
          <w:jc w:val="center"/>
        </w:trPr>
        <w:tc>
          <w:tcPr>
            <w:tcW w:w="2055" w:type="dxa"/>
            <w:vMerge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276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OP na začiatku účtovného obdobia</w:t>
            </w:r>
          </w:p>
        </w:tc>
        <w:tc>
          <w:tcPr>
            <w:tcW w:w="1219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Tvorba</w:t>
            </w:r>
          </w:p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OP</w:t>
            </w:r>
          </w:p>
        </w:tc>
        <w:tc>
          <w:tcPr>
            <w:tcW w:w="1693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Zúčtovanie</w:t>
            </w:r>
            <w:r>
              <w:rPr>
                <w:rFonts w:ascii="Arial Narrow" w:eastAsia="Arial Narrow" w:hAnsi="Arial Narrow" w:cs="Arial Narrow"/>
                <w:b/>
              </w:rPr>
              <w:br/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 xml:space="preserve">Zúčtovanie </w:t>
            </w:r>
            <w:r>
              <w:rPr>
                <w:rFonts w:ascii="Arial Narrow" w:eastAsia="Arial Narrow" w:hAnsi="Arial Narrow" w:cs="Arial Narrow"/>
                <w:b/>
              </w:rPr>
              <w:br/>
              <w:t xml:space="preserve">OP z dôvodu vyradenia majetku </w:t>
            </w:r>
            <w:r>
              <w:rPr>
                <w:rFonts w:ascii="Arial Narrow" w:eastAsia="Arial Narrow" w:hAnsi="Arial Narrow" w:cs="Arial Narrow"/>
                <w:b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OP na konci účtovného obdobia</w:t>
            </w:r>
          </w:p>
        </w:tc>
      </w:tr>
      <w:tr w:rsidR="00061319">
        <w:trPr>
          <w:jc w:val="center"/>
        </w:trPr>
        <w:tc>
          <w:tcPr>
            <w:tcW w:w="2055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276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1219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693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1663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1306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</w:tr>
      <w:tr w:rsidR="00061319">
        <w:trPr>
          <w:jc w:val="center"/>
        </w:trPr>
        <w:tc>
          <w:tcPr>
            <w:tcW w:w="2055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219" w:type="dxa"/>
            <w:tcBorders>
              <w:top w:val="single" w:sz="15" w:space="0" w:color="836967"/>
              <w:left w:val="single" w:sz="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93" w:type="dxa"/>
            <w:tcBorders>
              <w:top w:val="single" w:sz="15" w:space="0" w:color="836967"/>
              <w:left w:val="single" w:sz="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63" w:type="dxa"/>
            <w:tcBorders>
              <w:top w:val="single" w:sz="15" w:space="0" w:color="836967"/>
              <w:left w:val="single" w:sz="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306" w:type="dxa"/>
            <w:tcBorders>
              <w:top w:val="single" w:sz="15" w:space="0" w:color="836967"/>
              <w:left w:val="single" w:sz="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2055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Pohľadávky voči DÚJ a MÚJ</w:t>
            </w:r>
          </w:p>
        </w:tc>
        <w:tc>
          <w:tcPr>
            <w:tcW w:w="1276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219" w:type="dxa"/>
            <w:tcBorders>
              <w:top w:val="single" w:sz="7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93" w:type="dxa"/>
            <w:tcBorders>
              <w:top w:val="single" w:sz="7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63" w:type="dxa"/>
            <w:tcBorders>
              <w:top w:val="single" w:sz="7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306" w:type="dxa"/>
            <w:tcBorders>
              <w:top w:val="single" w:sz="7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2055" w:type="dxa"/>
            <w:tcBorders>
              <w:top w:val="single" w:sz="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 xml:space="preserve">Ostatné pohľadávky v rámci </w:t>
            </w:r>
            <w:proofErr w:type="spellStart"/>
            <w:r>
              <w:rPr>
                <w:rFonts w:ascii="Arial Narrow" w:eastAsia="Arial Narrow" w:hAnsi="Arial Narrow" w:cs="Arial Narrow"/>
              </w:rPr>
              <w:t>kons</w:t>
            </w:r>
            <w:proofErr w:type="spellEnd"/>
            <w:r>
              <w:rPr>
                <w:rFonts w:ascii="Arial Narrow" w:eastAsia="Arial Narrow" w:hAnsi="Arial Narrow" w:cs="Arial Narrow"/>
              </w:rPr>
              <w:t>. celku</w:t>
            </w:r>
          </w:p>
        </w:tc>
        <w:tc>
          <w:tcPr>
            <w:tcW w:w="1276" w:type="dxa"/>
            <w:tcBorders>
              <w:top w:val="single" w:sz="5" w:space="0" w:color="836967"/>
              <w:left w:val="single" w:sz="1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219" w:type="dxa"/>
            <w:tcBorders>
              <w:top w:val="single" w:sz="5" w:space="0" w:color="836967"/>
              <w:left w:val="single" w:sz="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93" w:type="dxa"/>
            <w:tcBorders>
              <w:top w:val="single" w:sz="5" w:space="0" w:color="836967"/>
              <w:left w:val="single" w:sz="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63" w:type="dxa"/>
            <w:tcBorders>
              <w:top w:val="single" w:sz="5" w:space="0" w:color="836967"/>
              <w:left w:val="single" w:sz="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306" w:type="dxa"/>
            <w:tcBorders>
              <w:top w:val="single" w:sz="5" w:space="0" w:color="836967"/>
              <w:left w:val="single" w:sz="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2055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219" w:type="dxa"/>
            <w:tcBorders>
              <w:top w:val="single" w:sz="7" w:space="0" w:color="836967"/>
              <w:left w:val="single" w:sz="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93" w:type="dxa"/>
            <w:tcBorders>
              <w:top w:val="single" w:sz="7" w:space="0" w:color="836967"/>
              <w:left w:val="single" w:sz="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63" w:type="dxa"/>
            <w:tcBorders>
              <w:top w:val="single" w:sz="7" w:space="0" w:color="836967"/>
              <w:left w:val="single" w:sz="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306" w:type="dxa"/>
            <w:tcBorders>
              <w:top w:val="single" w:sz="7" w:space="0" w:color="836967"/>
              <w:left w:val="single" w:sz="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2055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Iné pohľadávky</w:t>
            </w:r>
          </w:p>
        </w:tc>
        <w:tc>
          <w:tcPr>
            <w:tcW w:w="1276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219" w:type="dxa"/>
            <w:tcBorders>
              <w:top w:val="single" w:sz="7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93" w:type="dxa"/>
            <w:tcBorders>
              <w:top w:val="single" w:sz="7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63" w:type="dxa"/>
            <w:tcBorders>
              <w:top w:val="single" w:sz="7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306" w:type="dxa"/>
            <w:tcBorders>
              <w:top w:val="single" w:sz="7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2055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Pohľadávky spolu</w:t>
            </w:r>
          </w:p>
        </w:tc>
        <w:tc>
          <w:tcPr>
            <w:tcW w:w="1276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219" w:type="dxa"/>
            <w:tcBorders>
              <w:top w:val="single" w:sz="5" w:space="0" w:color="836967"/>
              <w:left w:val="single" w:sz="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693" w:type="dxa"/>
            <w:tcBorders>
              <w:top w:val="single" w:sz="5" w:space="0" w:color="836967"/>
              <w:left w:val="single" w:sz="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663" w:type="dxa"/>
            <w:tcBorders>
              <w:top w:val="single" w:sz="5" w:space="0" w:color="836967"/>
              <w:left w:val="single" w:sz="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306" w:type="dxa"/>
            <w:tcBorders>
              <w:top w:val="single" w:sz="5" w:space="0" w:color="836967"/>
              <w:left w:val="single" w:sz="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</w:tr>
    </w:tbl>
    <w:p w:rsidR="00061319" w:rsidRDefault="00061319">
      <w:pPr>
        <w:widowControl w:val="0"/>
        <w:spacing w:after="0" w:line="240" w:lineRule="auto"/>
        <w:rPr>
          <w:rFonts w:ascii="Arial Narrow" w:eastAsia="Arial Narrow" w:hAnsi="Arial Narrow" w:cs="Arial Narrow"/>
          <w:b/>
        </w:rPr>
      </w:pPr>
    </w:p>
    <w:p w:rsidR="00061319" w:rsidRDefault="008F4E9C">
      <w:pPr>
        <w:widowControl w:val="0"/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15.</w:t>
      </w:r>
      <w:r>
        <w:rPr>
          <w:rFonts w:ascii="Arial Narrow" w:eastAsia="Arial Narrow" w:hAnsi="Arial Narrow" w:cs="Arial Narrow"/>
          <w:b/>
        </w:rPr>
        <w:tab/>
        <w:t>Informácie k prílohe č. 3 </w:t>
      </w:r>
      <w:r>
        <w:rPr>
          <w:rFonts w:ascii="Arial" w:eastAsia="Arial" w:hAnsi="Arial" w:cs="Arial"/>
          <w:b/>
        </w:rPr>
        <w:t>č</w:t>
      </w:r>
      <w:r>
        <w:rPr>
          <w:rFonts w:ascii="Times New Roman" w:eastAsia="Times New Roman" w:hAnsi="Times New Roman" w:cs="Times New Roman"/>
          <w:b/>
        </w:rPr>
        <w:t>asti F. písm. s)</w:t>
      </w:r>
      <w:r>
        <w:rPr>
          <w:rFonts w:ascii="Arial Narrow" w:eastAsia="Arial Narrow" w:hAnsi="Arial Narrow" w:cs="Arial Narrow"/>
          <w:b/>
        </w:rPr>
        <w:t xml:space="preserve"> o vekovej štruktúre pohľadávok 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3510"/>
        <w:gridCol w:w="1985"/>
        <w:gridCol w:w="1843"/>
        <w:gridCol w:w="1950"/>
      </w:tblGrid>
      <w:tr w:rsidR="00061319">
        <w:trPr>
          <w:jc w:val="center"/>
        </w:trPr>
        <w:tc>
          <w:tcPr>
            <w:tcW w:w="3510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Názov položky</w:t>
            </w:r>
          </w:p>
        </w:tc>
        <w:tc>
          <w:tcPr>
            <w:tcW w:w="1985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V lehote splatnosti</w:t>
            </w:r>
          </w:p>
        </w:tc>
        <w:tc>
          <w:tcPr>
            <w:tcW w:w="1843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 xml:space="preserve">Po lehote </w:t>
            </w:r>
            <w:r>
              <w:rPr>
                <w:rFonts w:ascii="Arial Narrow" w:eastAsia="Arial Narrow" w:hAnsi="Arial Narrow" w:cs="Arial Narrow"/>
                <w:b/>
              </w:rPr>
              <w:lastRenderedPageBreak/>
              <w:t>splatnosti</w:t>
            </w:r>
          </w:p>
        </w:tc>
        <w:tc>
          <w:tcPr>
            <w:tcW w:w="1950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lastRenderedPageBreak/>
              <w:t>Pohľadávky spolu</w:t>
            </w:r>
          </w:p>
        </w:tc>
      </w:tr>
      <w:tr w:rsidR="00061319">
        <w:trPr>
          <w:trHeight w:hRule="exact" w:val="227"/>
          <w:jc w:val="center"/>
        </w:trPr>
        <w:tc>
          <w:tcPr>
            <w:tcW w:w="3510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lastRenderedPageBreak/>
              <w:t>a</w:t>
            </w:r>
          </w:p>
        </w:tc>
        <w:tc>
          <w:tcPr>
            <w:tcW w:w="1985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1843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950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</w:tr>
      <w:tr w:rsidR="00061319">
        <w:trPr>
          <w:jc w:val="center"/>
        </w:trPr>
        <w:tc>
          <w:tcPr>
            <w:tcW w:w="9288" w:type="dxa"/>
            <w:gridSpan w:val="4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Dlhodobé pohľadávky</w:t>
            </w:r>
          </w:p>
        </w:tc>
      </w:tr>
      <w:tr w:rsidR="00061319">
        <w:trPr>
          <w:jc w:val="center"/>
        </w:trPr>
        <w:tc>
          <w:tcPr>
            <w:tcW w:w="3510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1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950" w:type="dxa"/>
            <w:tcBorders>
              <w:top w:val="single" w:sz="15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3510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 xml:space="preserve">Pohľadávky voči DÚJ a MÚJ </w:t>
            </w:r>
          </w:p>
        </w:tc>
        <w:tc>
          <w:tcPr>
            <w:tcW w:w="1985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950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3510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950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3510" w:type="dxa"/>
            <w:tcBorders>
              <w:top w:val="single" w:sz="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top w:val="single" w:sz="5" w:space="0" w:color="836967"/>
              <w:left w:val="single" w:sz="1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5" w:space="0" w:color="836967"/>
              <w:left w:val="single" w:sz="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950" w:type="dxa"/>
            <w:tcBorders>
              <w:top w:val="single" w:sz="5" w:space="0" w:color="836967"/>
              <w:left w:val="single" w:sz="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3510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Iné pohľadávky</w:t>
            </w:r>
          </w:p>
        </w:tc>
        <w:tc>
          <w:tcPr>
            <w:tcW w:w="1985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7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950" w:type="dxa"/>
            <w:tcBorders>
              <w:top w:val="single" w:sz="7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3510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Dlhodobé pohľadávky spolu</w:t>
            </w:r>
          </w:p>
        </w:tc>
        <w:tc>
          <w:tcPr>
            <w:tcW w:w="1985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843" w:type="dxa"/>
            <w:tcBorders>
              <w:top w:val="single" w:sz="5" w:space="0" w:color="836967"/>
              <w:left w:val="single" w:sz="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950" w:type="dxa"/>
            <w:tcBorders>
              <w:top w:val="single" w:sz="5" w:space="0" w:color="836967"/>
              <w:left w:val="single" w:sz="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</w:tr>
      <w:tr w:rsidR="00061319">
        <w:trPr>
          <w:jc w:val="center"/>
        </w:trPr>
        <w:tc>
          <w:tcPr>
            <w:tcW w:w="9288" w:type="dxa"/>
            <w:gridSpan w:val="4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Krátkodobé pohľadávky</w:t>
            </w:r>
          </w:p>
        </w:tc>
      </w:tr>
      <w:tr w:rsidR="00061319">
        <w:trPr>
          <w:jc w:val="center"/>
        </w:trPr>
        <w:tc>
          <w:tcPr>
            <w:tcW w:w="3510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1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950" w:type="dxa"/>
            <w:tcBorders>
              <w:top w:val="single" w:sz="15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3510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 xml:space="preserve">Pohľadávky voči DÚJ a MÚJ </w:t>
            </w:r>
          </w:p>
        </w:tc>
        <w:tc>
          <w:tcPr>
            <w:tcW w:w="1985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950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3510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950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3510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950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3510" w:type="dxa"/>
            <w:tcBorders>
              <w:top w:val="single" w:sz="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Sociálne poistenie</w:t>
            </w:r>
          </w:p>
        </w:tc>
        <w:tc>
          <w:tcPr>
            <w:tcW w:w="1985" w:type="dxa"/>
            <w:tcBorders>
              <w:top w:val="single" w:sz="5" w:space="0" w:color="836967"/>
              <w:left w:val="single" w:sz="1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5" w:space="0" w:color="836967"/>
              <w:left w:val="single" w:sz="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950" w:type="dxa"/>
            <w:tcBorders>
              <w:top w:val="single" w:sz="5" w:space="0" w:color="836967"/>
              <w:left w:val="single" w:sz="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3510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7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950" w:type="dxa"/>
            <w:tcBorders>
              <w:top w:val="single" w:sz="7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3510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Iné pohľadávky</w:t>
            </w:r>
          </w:p>
        </w:tc>
        <w:tc>
          <w:tcPr>
            <w:tcW w:w="1985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950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3510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Krátkodobé pohľadávky spolu</w:t>
            </w:r>
          </w:p>
        </w:tc>
        <w:tc>
          <w:tcPr>
            <w:tcW w:w="1985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843" w:type="dxa"/>
            <w:tcBorders>
              <w:top w:val="single" w:sz="5" w:space="0" w:color="836967"/>
              <w:left w:val="single" w:sz="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950" w:type="dxa"/>
            <w:tcBorders>
              <w:top w:val="single" w:sz="5" w:space="0" w:color="836967"/>
              <w:left w:val="single" w:sz="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</w:tr>
    </w:tbl>
    <w:p w:rsidR="00061319" w:rsidRDefault="00061319">
      <w:pPr>
        <w:spacing w:after="0" w:line="240" w:lineRule="auto"/>
        <w:jc w:val="both"/>
        <w:rPr>
          <w:rFonts w:ascii="Arial Narrow" w:eastAsia="Arial Narrow" w:hAnsi="Arial Narrow" w:cs="Arial Narrow"/>
        </w:rPr>
      </w:pPr>
    </w:p>
    <w:p w:rsidR="00061319" w:rsidRDefault="00061319">
      <w:pPr>
        <w:spacing w:after="0" w:line="240" w:lineRule="auto"/>
        <w:jc w:val="both"/>
        <w:rPr>
          <w:rFonts w:ascii="Arial Narrow" w:eastAsia="Arial Narrow" w:hAnsi="Arial Narrow" w:cs="Arial Narrow"/>
        </w:rPr>
      </w:pPr>
    </w:p>
    <w:p w:rsidR="00061319" w:rsidRDefault="008F4E9C">
      <w:pPr>
        <w:spacing w:after="0" w:line="240" w:lineRule="auto"/>
        <w:ind w:left="360" w:hanging="360"/>
        <w:jc w:val="both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16.</w:t>
      </w:r>
      <w:r>
        <w:rPr>
          <w:rFonts w:ascii="Arial Narrow" w:eastAsia="Arial Narrow" w:hAnsi="Arial Narrow" w:cs="Arial Narrow"/>
          <w:b/>
        </w:rPr>
        <w:tab/>
        <w:t>Informácie k prílohe č. 3 </w:t>
      </w:r>
      <w:r>
        <w:rPr>
          <w:rFonts w:ascii="Arial" w:eastAsia="Arial" w:hAnsi="Arial" w:cs="Arial"/>
          <w:b/>
        </w:rPr>
        <w:t>č</w:t>
      </w:r>
      <w:r>
        <w:rPr>
          <w:rFonts w:ascii="Times New Roman" w:eastAsia="Times New Roman" w:hAnsi="Times New Roman" w:cs="Times New Roman"/>
          <w:b/>
        </w:rPr>
        <w:t>as</w:t>
      </w:r>
      <w:r>
        <w:rPr>
          <w:rFonts w:ascii="Arial Narrow" w:eastAsia="Arial Narrow" w:hAnsi="Arial Narrow" w:cs="Arial Narrow"/>
          <w:b/>
        </w:rPr>
        <w:t xml:space="preserve">ti F. písm. t) a u) o pohľadávkach zabezpečených záložným právom alebo inou formou zabezpečenia  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4748"/>
        <w:gridCol w:w="2268"/>
        <w:gridCol w:w="2196"/>
      </w:tblGrid>
      <w:tr w:rsidR="00061319">
        <w:trPr>
          <w:jc w:val="center"/>
        </w:trPr>
        <w:tc>
          <w:tcPr>
            <w:tcW w:w="4748" w:type="dxa"/>
            <w:vMerge w:val="restart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Bežné účtovné obdobie</w:t>
            </w:r>
          </w:p>
        </w:tc>
      </w:tr>
      <w:tr w:rsidR="00061319">
        <w:trPr>
          <w:jc w:val="center"/>
        </w:trPr>
        <w:tc>
          <w:tcPr>
            <w:tcW w:w="4748" w:type="dxa"/>
            <w:vMerge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2268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Hodnota predmetu záložného práva</w:t>
            </w:r>
          </w:p>
        </w:tc>
        <w:tc>
          <w:tcPr>
            <w:tcW w:w="2196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Hodnota</w:t>
            </w:r>
            <w:r>
              <w:rPr>
                <w:rFonts w:ascii="Arial Narrow" w:eastAsia="Arial Narrow" w:hAnsi="Arial Narrow" w:cs="Arial Narrow"/>
                <w:b/>
              </w:rPr>
              <w:br/>
              <w:t> pohľadávky</w:t>
            </w:r>
          </w:p>
        </w:tc>
      </w:tr>
      <w:tr w:rsidR="00061319">
        <w:trPr>
          <w:jc w:val="center"/>
        </w:trPr>
        <w:tc>
          <w:tcPr>
            <w:tcW w:w="4748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196" w:type="dxa"/>
            <w:tcBorders>
              <w:top w:val="single" w:sz="15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4748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2196" w:type="dxa"/>
            <w:tcBorders>
              <w:top w:val="single" w:sz="5" w:space="0" w:color="836967"/>
              <w:left w:val="single" w:sz="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</w:tbl>
    <w:p w:rsidR="00061319" w:rsidRDefault="00061319">
      <w:pPr>
        <w:keepNext/>
        <w:spacing w:after="0" w:line="240" w:lineRule="auto"/>
        <w:rPr>
          <w:rFonts w:ascii="Arial Narrow" w:eastAsia="Arial Narrow" w:hAnsi="Arial Narrow" w:cs="Arial Narrow"/>
          <w:b/>
        </w:rPr>
      </w:pPr>
    </w:p>
    <w:p w:rsidR="00061319" w:rsidRDefault="00061319">
      <w:pPr>
        <w:rPr>
          <w:rFonts w:ascii="Arial Narrow" w:eastAsia="Arial Narrow" w:hAnsi="Arial Narrow" w:cs="Arial Narrow"/>
        </w:rPr>
      </w:pPr>
    </w:p>
    <w:p w:rsidR="00061319" w:rsidRDefault="008F4E9C">
      <w:pPr>
        <w:keepNext/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17.</w:t>
      </w:r>
      <w:r>
        <w:rPr>
          <w:rFonts w:ascii="Arial Narrow" w:eastAsia="Arial Narrow" w:hAnsi="Arial Narrow" w:cs="Arial Narrow"/>
          <w:b/>
        </w:rPr>
        <w:tab/>
        <w:t>Informácie k prílohe č. 3 </w:t>
      </w:r>
      <w:r>
        <w:rPr>
          <w:rFonts w:ascii="Arial" w:eastAsia="Arial" w:hAnsi="Arial" w:cs="Arial"/>
          <w:b/>
        </w:rPr>
        <w:t>č</w:t>
      </w:r>
      <w:r>
        <w:rPr>
          <w:rFonts w:ascii="Times New Roman" w:eastAsia="Times New Roman" w:hAnsi="Times New Roman" w:cs="Times New Roman"/>
          <w:b/>
        </w:rPr>
        <w:t xml:space="preserve">asti F. písm. w) </w:t>
      </w:r>
      <w:r>
        <w:rPr>
          <w:rFonts w:ascii="Arial Narrow" w:eastAsia="Arial Narrow" w:hAnsi="Arial Narrow" w:cs="Arial Narrow"/>
          <w:b/>
        </w:rPr>
        <w:t xml:space="preserve">o krátkodobom finančnom majetku </w:t>
      </w:r>
    </w:p>
    <w:p w:rsidR="00061319" w:rsidRDefault="008F4E9C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Tabuľka č. 1 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4240"/>
        <w:gridCol w:w="2643"/>
        <w:gridCol w:w="2405"/>
      </w:tblGrid>
      <w:tr w:rsidR="00061319">
        <w:trPr>
          <w:jc w:val="center"/>
        </w:trPr>
        <w:tc>
          <w:tcPr>
            <w:tcW w:w="4240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Názov položky</w:t>
            </w:r>
          </w:p>
        </w:tc>
        <w:tc>
          <w:tcPr>
            <w:tcW w:w="2643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Bežné účtovné obdobie</w:t>
            </w:r>
          </w:p>
        </w:tc>
        <w:tc>
          <w:tcPr>
            <w:tcW w:w="2405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účtovné obdobie</w:t>
            </w:r>
          </w:p>
        </w:tc>
      </w:tr>
      <w:tr w:rsidR="00061319">
        <w:trPr>
          <w:trHeight w:hRule="exact" w:val="397"/>
          <w:jc w:val="center"/>
        </w:trPr>
        <w:tc>
          <w:tcPr>
            <w:tcW w:w="4240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Pokladnica, ceniny</w:t>
            </w:r>
          </w:p>
        </w:tc>
        <w:tc>
          <w:tcPr>
            <w:tcW w:w="2643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35427" w:rsidP="00ED20D6">
            <w:pPr>
              <w:spacing w:after="0" w:line="240" w:lineRule="auto"/>
              <w:jc w:val="right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289,39</w:t>
            </w:r>
          </w:p>
        </w:tc>
        <w:tc>
          <w:tcPr>
            <w:tcW w:w="2405" w:type="dxa"/>
            <w:tcBorders>
              <w:top w:val="single" w:sz="15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ED20D6" w:rsidP="00835427">
            <w:pPr>
              <w:spacing w:after="0" w:line="240" w:lineRule="auto"/>
              <w:jc w:val="right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17</w:t>
            </w:r>
            <w:r w:rsidR="00835427">
              <w:rPr>
                <w:rFonts w:ascii="Arial Narrow" w:eastAsia="Arial Narrow" w:hAnsi="Arial Narrow" w:cs="Arial Narrow"/>
              </w:rPr>
              <w:t>05</w:t>
            </w:r>
          </w:p>
        </w:tc>
      </w:tr>
      <w:tr w:rsidR="00061319">
        <w:trPr>
          <w:trHeight w:hRule="exact" w:val="526"/>
          <w:jc w:val="center"/>
        </w:trPr>
        <w:tc>
          <w:tcPr>
            <w:tcW w:w="4240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35427" w:rsidP="00ED20D6">
            <w:pPr>
              <w:spacing w:after="0" w:line="240" w:lineRule="auto"/>
              <w:jc w:val="right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7666,62</w:t>
            </w:r>
          </w:p>
        </w:tc>
        <w:tc>
          <w:tcPr>
            <w:tcW w:w="2405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35427" w:rsidP="00835427">
            <w:pPr>
              <w:spacing w:after="0" w:line="240" w:lineRule="auto"/>
              <w:jc w:val="right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1</w:t>
            </w:r>
            <w:r w:rsidR="00ED20D6">
              <w:rPr>
                <w:rFonts w:ascii="Arial Narrow" w:eastAsia="Arial Narrow" w:hAnsi="Arial Narrow" w:cs="Arial Narrow"/>
              </w:rPr>
              <w:t>206</w:t>
            </w:r>
          </w:p>
        </w:tc>
      </w:tr>
      <w:tr w:rsidR="00061319">
        <w:trPr>
          <w:trHeight w:hRule="exact" w:val="576"/>
          <w:jc w:val="center"/>
        </w:trPr>
        <w:tc>
          <w:tcPr>
            <w:tcW w:w="4240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405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trHeight w:hRule="exact" w:val="397"/>
          <w:jc w:val="center"/>
        </w:trPr>
        <w:tc>
          <w:tcPr>
            <w:tcW w:w="4240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Peniaze na ceste</w:t>
            </w:r>
          </w:p>
        </w:tc>
        <w:tc>
          <w:tcPr>
            <w:tcW w:w="2643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405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trHeight w:hRule="exact" w:val="397"/>
          <w:jc w:val="center"/>
        </w:trPr>
        <w:tc>
          <w:tcPr>
            <w:tcW w:w="4240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Spolu</w:t>
            </w:r>
          </w:p>
        </w:tc>
        <w:tc>
          <w:tcPr>
            <w:tcW w:w="2643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35427" w:rsidP="009E5846">
            <w:pPr>
              <w:spacing w:after="0" w:line="240" w:lineRule="auto"/>
              <w:jc w:val="right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7956,01</w:t>
            </w:r>
          </w:p>
        </w:tc>
        <w:tc>
          <w:tcPr>
            <w:tcW w:w="2405" w:type="dxa"/>
            <w:tcBorders>
              <w:top w:val="single" w:sz="5" w:space="0" w:color="836967"/>
              <w:left w:val="single" w:sz="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35427" w:rsidP="00ED20D6">
            <w:pPr>
              <w:spacing w:after="0" w:line="240" w:lineRule="auto"/>
              <w:jc w:val="right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2911</w:t>
            </w:r>
          </w:p>
        </w:tc>
      </w:tr>
    </w:tbl>
    <w:p w:rsidR="00061319" w:rsidRDefault="00061319">
      <w:pPr>
        <w:widowControl w:val="0"/>
        <w:spacing w:after="0" w:line="240" w:lineRule="auto"/>
        <w:rPr>
          <w:rFonts w:ascii="Arial Narrow" w:eastAsia="Arial Narrow" w:hAnsi="Arial Narrow" w:cs="Arial Narrow"/>
        </w:rPr>
      </w:pPr>
    </w:p>
    <w:p w:rsidR="00061319" w:rsidRDefault="008F4E9C">
      <w:pPr>
        <w:widowControl w:val="0"/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Tabuľka č. 2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2828"/>
        <w:gridCol w:w="1463"/>
        <w:gridCol w:w="1161"/>
        <w:gridCol w:w="937"/>
        <w:gridCol w:w="1215"/>
        <w:gridCol w:w="1608"/>
      </w:tblGrid>
      <w:tr w:rsidR="00061319">
        <w:trPr>
          <w:jc w:val="center"/>
        </w:trPr>
        <w:tc>
          <w:tcPr>
            <w:tcW w:w="2828" w:type="dxa"/>
            <w:vMerge w:val="restart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5" w:space="0" w:color="836967"/>
              <w:left w:val="single" w:sz="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Bežné účtovné obdobie</w:t>
            </w:r>
          </w:p>
        </w:tc>
      </w:tr>
      <w:tr w:rsidR="00061319">
        <w:trPr>
          <w:jc w:val="center"/>
        </w:trPr>
        <w:tc>
          <w:tcPr>
            <w:tcW w:w="2828" w:type="dxa"/>
            <w:vMerge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463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</w:t>
            </w:r>
            <w:r>
              <w:rPr>
                <w:rFonts w:ascii="Arial Narrow" w:eastAsia="Arial Narrow" w:hAnsi="Arial Narrow" w:cs="Arial Narrow"/>
                <w:b/>
              </w:rPr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Prírastky</w:t>
            </w:r>
          </w:p>
          <w:p w:rsidR="00061319" w:rsidRDefault="00061319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937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Úbytky</w:t>
            </w:r>
          </w:p>
          <w:p w:rsidR="00061319" w:rsidRDefault="00061319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215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Presuny</w:t>
            </w:r>
          </w:p>
          <w:p w:rsidR="00061319" w:rsidRDefault="00061319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608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na konci účtovného obdobia</w:t>
            </w:r>
          </w:p>
        </w:tc>
      </w:tr>
      <w:tr w:rsidR="00061319">
        <w:trPr>
          <w:jc w:val="center"/>
        </w:trPr>
        <w:tc>
          <w:tcPr>
            <w:tcW w:w="2828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463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1161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937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1215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1608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</w:tr>
      <w:tr w:rsidR="00061319">
        <w:trPr>
          <w:jc w:val="center"/>
        </w:trPr>
        <w:tc>
          <w:tcPr>
            <w:tcW w:w="2828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61" w:type="dxa"/>
            <w:tcBorders>
              <w:top w:val="single" w:sz="1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37" w:type="dxa"/>
            <w:tcBorders>
              <w:top w:val="single" w:sz="1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215" w:type="dxa"/>
            <w:tcBorders>
              <w:top w:val="single" w:sz="1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08" w:type="dxa"/>
            <w:tcBorders>
              <w:top w:val="single" w:sz="15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2828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Dlhové CP na obchodovanie</w:t>
            </w:r>
          </w:p>
        </w:tc>
        <w:tc>
          <w:tcPr>
            <w:tcW w:w="1463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61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37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215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08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2828" w:type="dxa"/>
            <w:tcBorders>
              <w:top w:val="single" w:sz="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Emisné kvóty</w:t>
            </w:r>
          </w:p>
        </w:tc>
        <w:tc>
          <w:tcPr>
            <w:tcW w:w="1463" w:type="dxa"/>
            <w:tcBorders>
              <w:top w:val="single" w:sz="5" w:space="0" w:color="836967"/>
              <w:left w:val="single" w:sz="1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61" w:type="dxa"/>
            <w:tcBorders>
              <w:top w:val="single" w:sz="5" w:space="0" w:color="836967"/>
              <w:left w:val="single" w:sz="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37" w:type="dxa"/>
            <w:tcBorders>
              <w:top w:val="single" w:sz="5" w:space="0" w:color="836967"/>
              <w:left w:val="single" w:sz="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215" w:type="dxa"/>
            <w:tcBorders>
              <w:top w:val="single" w:sz="5" w:space="0" w:color="836967"/>
              <w:left w:val="single" w:sz="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08" w:type="dxa"/>
            <w:tcBorders>
              <w:top w:val="single" w:sz="5" w:space="0" w:color="836967"/>
              <w:left w:val="single" w:sz="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2828" w:type="dxa"/>
            <w:tcBorders>
              <w:top w:val="single" w:sz="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Dlhové CP so splatnosťou do  jedného roka držané</w:t>
            </w:r>
            <w:r>
              <w:rPr>
                <w:rFonts w:ascii="Arial Narrow" w:eastAsia="Arial Narrow" w:hAnsi="Arial Narrow" w:cs="Arial Narrow"/>
              </w:rPr>
              <w:br/>
              <w:t>do splatnosti</w:t>
            </w:r>
          </w:p>
        </w:tc>
        <w:tc>
          <w:tcPr>
            <w:tcW w:w="1463" w:type="dxa"/>
            <w:tcBorders>
              <w:top w:val="single" w:sz="5" w:space="0" w:color="836967"/>
              <w:left w:val="single" w:sz="1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61" w:type="dxa"/>
            <w:tcBorders>
              <w:top w:val="single" w:sz="5" w:space="0" w:color="836967"/>
              <w:left w:val="single" w:sz="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37" w:type="dxa"/>
            <w:tcBorders>
              <w:top w:val="single" w:sz="5" w:space="0" w:color="836967"/>
              <w:left w:val="single" w:sz="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215" w:type="dxa"/>
            <w:tcBorders>
              <w:top w:val="single" w:sz="5" w:space="0" w:color="836967"/>
              <w:left w:val="single" w:sz="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08" w:type="dxa"/>
            <w:tcBorders>
              <w:top w:val="single" w:sz="5" w:space="0" w:color="836967"/>
              <w:left w:val="single" w:sz="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2828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61" w:type="dxa"/>
            <w:tcBorders>
              <w:top w:val="single" w:sz="7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37" w:type="dxa"/>
            <w:tcBorders>
              <w:top w:val="single" w:sz="7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215" w:type="dxa"/>
            <w:tcBorders>
              <w:top w:val="single" w:sz="7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08" w:type="dxa"/>
            <w:tcBorders>
              <w:top w:val="single" w:sz="7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2828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Obstarávanie krátkodobého finančného majetku</w:t>
            </w:r>
          </w:p>
        </w:tc>
        <w:tc>
          <w:tcPr>
            <w:tcW w:w="1463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61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37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215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08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2828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Krátkodobý finančný majetok spolu</w:t>
            </w:r>
          </w:p>
        </w:tc>
        <w:tc>
          <w:tcPr>
            <w:tcW w:w="1463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161" w:type="dxa"/>
            <w:tcBorders>
              <w:top w:val="single" w:sz="5" w:space="0" w:color="836967"/>
              <w:left w:val="single" w:sz="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937" w:type="dxa"/>
            <w:tcBorders>
              <w:top w:val="single" w:sz="5" w:space="0" w:color="836967"/>
              <w:left w:val="single" w:sz="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215" w:type="dxa"/>
            <w:tcBorders>
              <w:top w:val="single" w:sz="5" w:space="0" w:color="836967"/>
              <w:left w:val="single" w:sz="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608" w:type="dxa"/>
            <w:tcBorders>
              <w:top w:val="single" w:sz="5" w:space="0" w:color="836967"/>
              <w:left w:val="single" w:sz="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</w:tr>
    </w:tbl>
    <w:p w:rsidR="00061319" w:rsidRDefault="00061319">
      <w:pPr>
        <w:widowControl w:val="0"/>
        <w:spacing w:after="0" w:line="240" w:lineRule="auto"/>
        <w:rPr>
          <w:rFonts w:ascii="Arial Narrow" w:eastAsia="Arial Narrow" w:hAnsi="Arial Narrow" w:cs="Arial Narrow"/>
          <w:b/>
        </w:rPr>
      </w:pPr>
    </w:p>
    <w:p w:rsidR="00061319" w:rsidRDefault="008F4E9C">
      <w:pPr>
        <w:widowControl w:val="0"/>
        <w:spacing w:after="0" w:line="240" w:lineRule="auto"/>
        <w:ind w:left="360" w:hanging="360"/>
        <w:jc w:val="both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18.</w:t>
      </w:r>
      <w:r>
        <w:rPr>
          <w:rFonts w:ascii="Arial Narrow" w:eastAsia="Arial Narrow" w:hAnsi="Arial Narrow" w:cs="Arial Narrow"/>
          <w:b/>
        </w:rPr>
        <w:tab/>
        <w:t>Informácie k prílohe č. 3  </w:t>
      </w:r>
      <w:r>
        <w:rPr>
          <w:rFonts w:ascii="Arial" w:eastAsia="Arial" w:hAnsi="Arial" w:cs="Arial"/>
          <w:b/>
        </w:rPr>
        <w:t>č</w:t>
      </w:r>
      <w:r>
        <w:rPr>
          <w:rFonts w:ascii="Times New Roman" w:eastAsia="Times New Roman" w:hAnsi="Times New Roman" w:cs="Times New Roman"/>
          <w:b/>
        </w:rPr>
        <w:t xml:space="preserve">asti  F. písm. x) </w:t>
      </w:r>
      <w:r>
        <w:rPr>
          <w:rFonts w:ascii="Arial Narrow" w:eastAsia="Arial Narrow" w:hAnsi="Arial Narrow" w:cs="Arial Narrow"/>
          <w:b/>
        </w:rPr>
        <w:t>o vývoji opravnej položky ku krátkodobému finančnému majetku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2744"/>
        <w:gridCol w:w="1437"/>
        <w:gridCol w:w="992"/>
        <w:gridCol w:w="1418"/>
        <w:gridCol w:w="1417"/>
        <w:gridCol w:w="1204"/>
      </w:tblGrid>
      <w:tr w:rsidR="00061319">
        <w:trPr>
          <w:jc w:val="center"/>
        </w:trPr>
        <w:tc>
          <w:tcPr>
            <w:tcW w:w="2744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Krátkodobý finančný majetok</w:t>
            </w:r>
          </w:p>
        </w:tc>
        <w:tc>
          <w:tcPr>
            <w:tcW w:w="1437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OP</w:t>
            </w:r>
          </w:p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na začiatku účtovného obdobia</w:t>
            </w:r>
          </w:p>
        </w:tc>
        <w:tc>
          <w:tcPr>
            <w:tcW w:w="992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Tvorba </w:t>
            </w:r>
            <w:r>
              <w:rPr>
                <w:rFonts w:ascii="Arial Narrow" w:eastAsia="Arial Narrow" w:hAnsi="Arial Narrow" w:cs="Arial Narrow"/>
                <w:b/>
              </w:rPr>
              <w:br/>
              <w:t>OP</w:t>
            </w:r>
          </w:p>
          <w:p w:rsidR="00061319" w:rsidRDefault="00061319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418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 xml:space="preserve">Zúčtovanie OP z dôvodu zániku </w:t>
            </w:r>
            <w:proofErr w:type="spellStart"/>
            <w:r>
              <w:rPr>
                <w:rFonts w:ascii="Arial Narrow" w:eastAsia="Arial Narrow" w:hAnsi="Arial Narrow" w:cs="Arial Narrow"/>
                <w:b/>
              </w:rPr>
              <w:t>opodstatne-nosti</w:t>
            </w:r>
            <w:proofErr w:type="spellEnd"/>
          </w:p>
          <w:p w:rsidR="00061319" w:rsidRDefault="00061319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417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Zúčtovanie OP z dôvodu vyradenia majetku z účtovníctva</w:t>
            </w:r>
          </w:p>
          <w:p w:rsidR="00061319" w:rsidRDefault="00061319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204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 OP na konci účtovného obdobia</w:t>
            </w:r>
          </w:p>
        </w:tc>
      </w:tr>
      <w:tr w:rsidR="00061319">
        <w:trPr>
          <w:jc w:val="center"/>
        </w:trPr>
        <w:tc>
          <w:tcPr>
            <w:tcW w:w="2744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437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992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418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1417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1204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</w:tr>
      <w:tr w:rsidR="00061319">
        <w:trPr>
          <w:jc w:val="center"/>
        </w:trPr>
        <w:tc>
          <w:tcPr>
            <w:tcW w:w="2744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15" w:space="0" w:color="836967"/>
              <w:left w:val="single" w:sz="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418" w:type="dxa"/>
            <w:tcBorders>
              <w:top w:val="single" w:sz="15" w:space="0" w:color="836967"/>
              <w:left w:val="single" w:sz="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417" w:type="dxa"/>
            <w:tcBorders>
              <w:top w:val="single" w:sz="15" w:space="0" w:color="836967"/>
              <w:left w:val="single" w:sz="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204" w:type="dxa"/>
            <w:tcBorders>
              <w:top w:val="single" w:sz="15" w:space="0" w:color="836967"/>
              <w:left w:val="single" w:sz="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2744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7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418" w:type="dxa"/>
            <w:tcBorders>
              <w:top w:val="single" w:sz="7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417" w:type="dxa"/>
            <w:tcBorders>
              <w:top w:val="single" w:sz="7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204" w:type="dxa"/>
            <w:tcBorders>
              <w:top w:val="single" w:sz="7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2744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Krátkodobý finančný majetok spolu</w:t>
            </w:r>
          </w:p>
        </w:tc>
        <w:tc>
          <w:tcPr>
            <w:tcW w:w="1437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992" w:type="dxa"/>
            <w:tcBorders>
              <w:top w:val="single" w:sz="5" w:space="0" w:color="836967"/>
              <w:left w:val="single" w:sz="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418" w:type="dxa"/>
            <w:tcBorders>
              <w:top w:val="single" w:sz="5" w:space="0" w:color="836967"/>
              <w:left w:val="single" w:sz="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417" w:type="dxa"/>
            <w:tcBorders>
              <w:top w:val="single" w:sz="5" w:space="0" w:color="836967"/>
              <w:left w:val="single" w:sz="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204" w:type="dxa"/>
            <w:tcBorders>
              <w:top w:val="single" w:sz="5" w:space="0" w:color="836967"/>
              <w:left w:val="single" w:sz="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</w:tr>
    </w:tbl>
    <w:p w:rsidR="00061319" w:rsidRDefault="00061319">
      <w:pPr>
        <w:keepNext/>
        <w:spacing w:after="120" w:line="240" w:lineRule="auto"/>
        <w:ind w:left="357"/>
        <w:jc w:val="both"/>
        <w:rPr>
          <w:rFonts w:ascii="Arial Narrow" w:eastAsia="Arial Narrow" w:hAnsi="Arial Narrow" w:cs="Arial Narrow"/>
          <w:b/>
        </w:rPr>
      </w:pPr>
    </w:p>
    <w:p w:rsidR="00061319" w:rsidRDefault="008F4E9C">
      <w:pPr>
        <w:keepNext/>
        <w:spacing w:after="0" w:line="240" w:lineRule="auto"/>
        <w:ind w:left="360" w:hanging="360"/>
        <w:jc w:val="both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19.</w:t>
      </w:r>
      <w:r>
        <w:rPr>
          <w:rFonts w:ascii="Arial Narrow" w:eastAsia="Arial Narrow" w:hAnsi="Arial Narrow" w:cs="Arial Narrow"/>
          <w:b/>
        </w:rPr>
        <w:tab/>
        <w:t>Informácie k prílohe č. 3 </w:t>
      </w:r>
      <w:r>
        <w:rPr>
          <w:rFonts w:ascii="Arial" w:eastAsia="Arial" w:hAnsi="Arial" w:cs="Arial"/>
          <w:b/>
        </w:rPr>
        <w:t>č</w:t>
      </w:r>
      <w:r>
        <w:rPr>
          <w:rFonts w:ascii="Times New Roman" w:eastAsia="Times New Roman" w:hAnsi="Times New Roman" w:cs="Times New Roman"/>
          <w:b/>
        </w:rPr>
        <w:t xml:space="preserve">asti F. písm. y) </w:t>
      </w:r>
      <w:r>
        <w:rPr>
          <w:rFonts w:ascii="Arial Narrow" w:eastAsia="Arial Narrow" w:hAnsi="Arial Narrow" w:cs="Arial Narrow"/>
          <w:b/>
        </w:rPr>
        <w:t xml:space="preserve">o krátkodobom finančnom majetku, na ktorý bolo zriadené záložné právo 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6874"/>
        <w:gridCol w:w="2338"/>
      </w:tblGrid>
      <w:tr w:rsidR="00061319">
        <w:trPr>
          <w:jc w:val="center"/>
        </w:trPr>
        <w:tc>
          <w:tcPr>
            <w:tcW w:w="6874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Názov položky</w:t>
            </w:r>
          </w:p>
        </w:tc>
        <w:tc>
          <w:tcPr>
            <w:tcW w:w="2338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Hodnota za bežné účtovné obdobie</w:t>
            </w:r>
          </w:p>
        </w:tc>
      </w:tr>
      <w:tr w:rsidR="00061319">
        <w:trPr>
          <w:jc w:val="center"/>
        </w:trPr>
        <w:tc>
          <w:tcPr>
            <w:tcW w:w="6874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</w:tbl>
    <w:p w:rsidR="00061319" w:rsidRDefault="00061319">
      <w:pPr>
        <w:keepNext/>
        <w:spacing w:after="0" w:line="240" w:lineRule="auto"/>
        <w:ind w:left="360"/>
        <w:rPr>
          <w:rFonts w:ascii="Arial Narrow" w:eastAsia="Arial Narrow" w:hAnsi="Arial Narrow" w:cs="Arial Narrow"/>
          <w:b/>
        </w:rPr>
      </w:pPr>
    </w:p>
    <w:p w:rsidR="00061319" w:rsidRDefault="00061319">
      <w:pPr>
        <w:spacing w:after="0"/>
        <w:rPr>
          <w:rFonts w:ascii="Arial Narrow" w:eastAsia="Arial Narrow" w:hAnsi="Arial Narrow" w:cs="Arial Narrow"/>
        </w:rPr>
      </w:pPr>
    </w:p>
    <w:p w:rsidR="00061319" w:rsidRDefault="008F4E9C">
      <w:pPr>
        <w:keepNext/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20.</w:t>
      </w:r>
      <w:r>
        <w:rPr>
          <w:rFonts w:ascii="Arial Narrow" w:eastAsia="Arial Narrow" w:hAnsi="Arial Narrow" w:cs="Arial Narrow"/>
          <w:b/>
        </w:rPr>
        <w:tab/>
        <w:t>Informácie k prílohe č. 3 </w:t>
      </w:r>
      <w:r>
        <w:rPr>
          <w:rFonts w:ascii="Arial" w:eastAsia="Arial" w:hAnsi="Arial" w:cs="Arial"/>
          <w:b/>
        </w:rPr>
        <w:t>č</w:t>
      </w:r>
      <w:r>
        <w:rPr>
          <w:rFonts w:ascii="Times New Roman" w:eastAsia="Times New Roman" w:hAnsi="Times New Roman" w:cs="Times New Roman"/>
          <w:b/>
        </w:rPr>
        <w:t xml:space="preserve">asti F. písm.  za) </w:t>
      </w:r>
      <w:r>
        <w:rPr>
          <w:rFonts w:ascii="Arial Narrow" w:eastAsia="Arial Narrow" w:hAnsi="Arial Narrow" w:cs="Arial Narrow"/>
          <w:b/>
        </w:rPr>
        <w:t>o ocenení krátkodobého finančného  majetku, ku dňu ku ktorému sa zostavuje účtovná závierka reálnou hodnotou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3400"/>
        <w:gridCol w:w="1811"/>
        <w:gridCol w:w="2268"/>
        <w:gridCol w:w="1809"/>
      </w:tblGrid>
      <w:tr w:rsidR="00061319">
        <w:trPr>
          <w:jc w:val="center"/>
        </w:trPr>
        <w:tc>
          <w:tcPr>
            <w:tcW w:w="3400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Krátkodobý finančný  majetok</w:t>
            </w:r>
          </w:p>
        </w:tc>
        <w:tc>
          <w:tcPr>
            <w:tcW w:w="1811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Zvýšenie/ zníženie hodnoty</w:t>
            </w:r>
          </w:p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(+/-)</w:t>
            </w:r>
          </w:p>
        </w:tc>
        <w:tc>
          <w:tcPr>
            <w:tcW w:w="2268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Vplyv ocenenia</w:t>
            </w:r>
            <w:r>
              <w:rPr>
                <w:rFonts w:ascii="Arial Narrow" w:eastAsia="Arial Narrow" w:hAnsi="Arial Narrow" w:cs="Arial Narrow"/>
                <w:b/>
              </w:rPr>
              <w:br/>
              <w:t xml:space="preserve">na výsledok </w:t>
            </w:r>
            <w:proofErr w:type="spellStart"/>
            <w:r>
              <w:rPr>
                <w:rFonts w:ascii="Arial Narrow" w:eastAsia="Arial Narrow" w:hAnsi="Arial Narrow" w:cs="Arial Narrow"/>
                <w:b/>
              </w:rPr>
              <w:t>hospodá-renia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bežného účtovného obdobia</w:t>
            </w:r>
          </w:p>
        </w:tc>
        <w:tc>
          <w:tcPr>
            <w:tcW w:w="1809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Vplyv </w:t>
            </w:r>
          </w:p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ocenenia</w:t>
            </w:r>
            <w:r>
              <w:rPr>
                <w:rFonts w:ascii="Arial Narrow" w:eastAsia="Arial Narrow" w:hAnsi="Arial Narrow" w:cs="Arial Narrow"/>
                <w:b/>
              </w:rPr>
              <w:br/>
              <w:t>na vlastné imanie</w:t>
            </w:r>
          </w:p>
        </w:tc>
      </w:tr>
      <w:tr w:rsidR="00061319">
        <w:trPr>
          <w:jc w:val="center"/>
        </w:trPr>
        <w:tc>
          <w:tcPr>
            <w:tcW w:w="3400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811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2268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809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</w:tr>
      <w:tr w:rsidR="00061319">
        <w:trPr>
          <w:jc w:val="center"/>
        </w:trPr>
        <w:tc>
          <w:tcPr>
            <w:tcW w:w="3400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268" w:type="dxa"/>
            <w:tcBorders>
              <w:top w:val="single" w:sz="1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809" w:type="dxa"/>
            <w:tcBorders>
              <w:top w:val="single" w:sz="15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3400" w:type="dxa"/>
            <w:tcBorders>
              <w:top w:val="single" w:sz="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Dlhové CP na obchodovanie</w:t>
            </w:r>
          </w:p>
        </w:tc>
        <w:tc>
          <w:tcPr>
            <w:tcW w:w="1811" w:type="dxa"/>
            <w:tcBorders>
              <w:top w:val="single" w:sz="5" w:space="0" w:color="836967"/>
              <w:left w:val="single" w:sz="1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268" w:type="dxa"/>
            <w:tcBorders>
              <w:top w:val="single" w:sz="5" w:space="0" w:color="836967"/>
              <w:left w:val="single" w:sz="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809" w:type="dxa"/>
            <w:tcBorders>
              <w:top w:val="single" w:sz="5" w:space="0" w:color="836967"/>
              <w:left w:val="single" w:sz="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3400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Emisné kvóty (komodity)</w:t>
            </w:r>
          </w:p>
        </w:tc>
        <w:tc>
          <w:tcPr>
            <w:tcW w:w="1811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268" w:type="dxa"/>
            <w:tcBorders>
              <w:top w:val="single" w:sz="7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809" w:type="dxa"/>
            <w:tcBorders>
              <w:top w:val="single" w:sz="7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3400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Ostatné realizovateľné CP</w:t>
            </w:r>
          </w:p>
        </w:tc>
        <w:tc>
          <w:tcPr>
            <w:tcW w:w="1811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268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809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3400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Krátkodobý finančný majetok spolu</w:t>
            </w:r>
          </w:p>
        </w:tc>
        <w:tc>
          <w:tcPr>
            <w:tcW w:w="1811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2268" w:type="dxa"/>
            <w:tcBorders>
              <w:top w:val="single" w:sz="5" w:space="0" w:color="836967"/>
              <w:left w:val="single" w:sz="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809" w:type="dxa"/>
            <w:tcBorders>
              <w:top w:val="single" w:sz="5" w:space="0" w:color="836967"/>
              <w:left w:val="single" w:sz="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</w:tr>
    </w:tbl>
    <w:p w:rsidR="00061319" w:rsidRDefault="00061319">
      <w:pPr>
        <w:spacing w:after="0" w:line="240" w:lineRule="auto"/>
        <w:rPr>
          <w:rFonts w:ascii="Arial Narrow" w:eastAsia="Arial Narrow" w:hAnsi="Arial Narrow" w:cs="Arial Narrow"/>
        </w:rPr>
      </w:pPr>
    </w:p>
    <w:p w:rsidR="00061319" w:rsidRDefault="008F4E9C">
      <w:pPr>
        <w:keepNext/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lastRenderedPageBreak/>
        <w:t>21.</w:t>
      </w:r>
      <w:r>
        <w:rPr>
          <w:rFonts w:ascii="Arial Narrow" w:eastAsia="Arial Narrow" w:hAnsi="Arial Narrow" w:cs="Arial Narrow"/>
          <w:b/>
        </w:rPr>
        <w:tab/>
        <w:t>Informácie k prílohe č. 3 </w:t>
      </w:r>
      <w:r>
        <w:rPr>
          <w:rFonts w:ascii="Arial" w:eastAsia="Arial" w:hAnsi="Arial" w:cs="Arial"/>
          <w:b/>
        </w:rPr>
        <w:t>č</w:t>
      </w:r>
      <w:r>
        <w:rPr>
          <w:rFonts w:ascii="Times New Roman" w:eastAsia="Times New Roman" w:hAnsi="Times New Roman" w:cs="Times New Roman"/>
          <w:b/>
        </w:rPr>
        <w:t xml:space="preserve">asti F. písm. </w:t>
      </w:r>
      <w:proofErr w:type="spellStart"/>
      <w:r>
        <w:rPr>
          <w:rFonts w:ascii="Times New Roman" w:eastAsia="Times New Roman" w:hAnsi="Times New Roman" w:cs="Times New Roman"/>
          <w:b/>
        </w:rPr>
        <w:t>zd</w:t>
      </w:r>
      <w:proofErr w:type="spellEnd"/>
      <w:r>
        <w:rPr>
          <w:rFonts w:ascii="Arial Narrow" w:eastAsia="Arial Narrow" w:hAnsi="Arial Narrow" w:cs="Arial Narrow"/>
          <w:b/>
        </w:rPr>
        <w:t>) o majetku prenajatom formou finančného prenájmu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61319">
        <w:trPr>
          <w:jc w:val="center"/>
        </w:trPr>
        <w:tc>
          <w:tcPr>
            <w:tcW w:w="1534" w:type="dxa"/>
            <w:vMerge w:val="restart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Názov</w:t>
            </w:r>
            <w:r>
              <w:rPr>
                <w:rFonts w:ascii="Arial Narrow" w:eastAsia="Arial Narrow" w:hAnsi="Arial Narrow" w:cs="Arial Narrow"/>
                <w:b/>
              </w:rPr>
              <w:br/>
              <w:t>položky</w:t>
            </w:r>
          </w:p>
        </w:tc>
        <w:tc>
          <w:tcPr>
            <w:tcW w:w="4061" w:type="dxa"/>
            <w:gridSpan w:val="3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Bežné účtovné obdobie</w:t>
            </w:r>
          </w:p>
        </w:tc>
        <w:tc>
          <w:tcPr>
            <w:tcW w:w="3693" w:type="dxa"/>
            <w:gridSpan w:val="3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účtovné obdobie</w:t>
            </w:r>
          </w:p>
        </w:tc>
      </w:tr>
      <w:tr w:rsidR="00061319">
        <w:trPr>
          <w:jc w:val="center"/>
        </w:trPr>
        <w:tc>
          <w:tcPr>
            <w:tcW w:w="1534" w:type="dxa"/>
            <w:vMerge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4061" w:type="dxa"/>
            <w:gridSpan w:val="3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Splatnosť</w:t>
            </w:r>
          </w:p>
        </w:tc>
        <w:tc>
          <w:tcPr>
            <w:tcW w:w="3693" w:type="dxa"/>
            <w:gridSpan w:val="3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Splatnosť</w:t>
            </w:r>
          </w:p>
        </w:tc>
      </w:tr>
      <w:tr w:rsidR="00061319">
        <w:trPr>
          <w:jc w:val="center"/>
        </w:trPr>
        <w:tc>
          <w:tcPr>
            <w:tcW w:w="1534" w:type="dxa"/>
            <w:vMerge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282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do jedného roka vrátane</w:t>
            </w:r>
          </w:p>
        </w:tc>
        <w:tc>
          <w:tcPr>
            <w:tcW w:w="1709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od jedného roka do piatich rokov vrátane</w:t>
            </w:r>
          </w:p>
        </w:tc>
        <w:tc>
          <w:tcPr>
            <w:tcW w:w="1070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viac ako päť rokov</w:t>
            </w:r>
          </w:p>
        </w:tc>
        <w:tc>
          <w:tcPr>
            <w:tcW w:w="1209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do jedného roka vrátane</w:t>
            </w:r>
          </w:p>
        </w:tc>
        <w:tc>
          <w:tcPr>
            <w:tcW w:w="1567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od jedného roka do piatich rokov vrátane</w:t>
            </w:r>
          </w:p>
        </w:tc>
        <w:tc>
          <w:tcPr>
            <w:tcW w:w="917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viac ako päť rokov</w:t>
            </w:r>
          </w:p>
        </w:tc>
      </w:tr>
      <w:tr w:rsidR="00061319">
        <w:trPr>
          <w:jc w:val="center"/>
        </w:trPr>
        <w:tc>
          <w:tcPr>
            <w:tcW w:w="1534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282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1709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070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1209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1567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  <w:tc>
          <w:tcPr>
            <w:tcW w:w="917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g</w:t>
            </w:r>
          </w:p>
        </w:tc>
      </w:tr>
      <w:tr w:rsidR="00061319">
        <w:trPr>
          <w:jc w:val="center"/>
        </w:trPr>
        <w:tc>
          <w:tcPr>
            <w:tcW w:w="1534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Istina</w:t>
            </w:r>
          </w:p>
        </w:tc>
        <w:tc>
          <w:tcPr>
            <w:tcW w:w="1282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709" w:type="dxa"/>
            <w:tcBorders>
              <w:top w:val="single" w:sz="1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070" w:type="dxa"/>
            <w:tcBorders>
              <w:top w:val="single" w:sz="15" w:space="0" w:color="836967"/>
              <w:left w:val="single" w:sz="0" w:space="0" w:color="836967"/>
              <w:bottom w:val="single" w:sz="5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09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67" w:type="dxa"/>
            <w:tcBorders>
              <w:top w:val="single" w:sz="1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917" w:type="dxa"/>
            <w:tcBorders>
              <w:top w:val="single" w:sz="15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rPr>
          <w:jc w:val="center"/>
        </w:trPr>
        <w:tc>
          <w:tcPr>
            <w:tcW w:w="1534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Finančný výnos</w:t>
            </w:r>
          </w:p>
        </w:tc>
        <w:tc>
          <w:tcPr>
            <w:tcW w:w="1282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709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070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09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67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917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rPr>
          <w:jc w:val="center"/>
        </w:trPr>
        <w:tc>
          <w:tcPr>
            <w:tcW w:w="1534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Spolu</w:t>
            </w:r>
          </w:p>
        </w:tc>
        <w:tc>
          <w:tcPr>
            <w:tcW w:w="1282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right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709" w:type="dxa"/>
            <w:tcBorders>
              <w:top w:val="single" w:sz="5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070" w:type="dxa"/>
            <w:tcBorders>
              <w:top w:val="single" w:sz="5" w:space="0" w:color="836967"/>
              <w:left w:val="single" w:sz="0" w:space="0" w:color="836967"/>
              <w:bottom w:val="single" w:sz="15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09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67" w:type="dxa"/>
            <w:tcBorders>
              <w:top w:val="single" w:sz="0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917" w:type="dxa"/>
            <w:tcBorders>
              <w:top w:val="single" w:sz="5" w:space="0" w:color="836967"/>
              <w:left w:val="single" w:sz="0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</w:tbl>
    <w:p w:rsidR="00061319" w:rsidRDefault="00061319">
      <w:pPr>
        <w:keepNext/>
        <w:spacing w:after="0" w:line="240" w:lineRule="auto"/>
        <w:jc w:val="both"/>
        <w:rPr>
          <w:rFonts w:ascii="Arial Narrow" w:eastAsia="Arial Narrow" w:hAnsi="Arial Narrow" w:cs="Arial Narrow"/>
          <w:b/>
        </w:rPr>
      </w:pPr>
    </w:p>
    <w:p w:rsidR="00061319" w:rsidRDefault="008F4E9C">
      <w:pPr>
        <w:keepNext/>
        <w:spacing w:after="0" w:line="240" w:lineRule="auto"/>
        <w:ind w:left="360" w:hanging="360"/>
        <w:jc w:val="both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22.</w:t>
      </w:r>
      <w:r>
        <w:rPr>
          <w:rFonts w:ascii="Arial Narrow" w:eastAsia="Arial Narrow" w:hAnsi="Arial Narrow" w:cs="Arial Narrow"/>
          <w:b/>
        </w:rPr>
        <w:tab/>
        <w:t>Informácie k prílohe č. 3 </w:t>
      </w:r>
      <w:r>
        <w:rPr>
          <w:rFonts w:ascii="Arial" w:eastAsia="Arial" w:hAnsi="Arial" w:cs="Arial"/>
          <w:b/>
        </w:rPr>
        <w:t>č</w:t>
      </w:r>
      <w:r>
        <w:rPr>
          <w:rFonts w:ascii="Times New Roman" w:eastAsia="Times New Roman" w:hAnsi="Times New Roman" w:cs="Times New Roman"/>
          <w:b/>
        </w:rPr>
        <w:t>asti G. pís</w:t>
      </w:r>
      <w:r>
        <w:rPr>
          <w:rFonts w:ascii="Arial Narrow" w:eastAsia="Arial Narrow" w:hAnsi="Arial Narrow" w:cs="Arial Narrow"/>
          <w:b/>
        </w:rPr>
        <w:t xml:space="preserve">m. a) tretiemu bodu o rozdelení účtovného zisku alebo o vysporiadaní účtovnej straty </w:t>
      </w:r>
    </w:p>
    <w:p w:rsidR="00061319" w:rsidRDefault="008F4E9C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Tabuľka č. 1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6771"/>
        <w:gridCol w:w="2517"/>
      </w:tblGrid>
      <w:tr w:rsidR="00061319">
        <w:trPr>
          <w:jc w:val="center"/>
        </w:trPr>
        <w:tc>
          <w:tcPr>
            <w:tcW w:w="6771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Názov položky</w:t>
            </w:r>
          </w:p>
        </w:tc>
        <w:tc>
          <w:tcPr>
            <w:tcW w:w="2517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účtovné obdobie</w:t>
            </w:r>
          </w:p>
        </w:tc>
      </w:tr>
      <w:tr w:rsidR="00061319">
        <w:trPr>
          <w:jc w:val="center"/>
        </w:trPr>
        <w:tc>
          <w:tcPr>
            <w:tcW w:w="6771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35427" w:rsidP="00261B31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-3301,70</w:t>
            </w:r>
          </w:p>
        </w:tc>
      </w:tr>
      <w:tr w:rsidR="00061319">
        <w:trPr>
          <w:jc w:val="center"/>
        </w:trPr>
        <w:tc>
          <w:tcPr>
            <w:tcW w:w="6771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Bežné účtovné obdobie</w:t>
            </w:r>
          </w:p>
        </w:tc>
      </w:tr>
      <w:tr w:rsidR="00061319">
        <w:trPr>
          <w:jc w:val="center"/>
        </w:trPr>
        <w:tc>
          <w:tcPr>
            <w:tcW w:w="6771" w:type="dxa"/>
            <w:tcBorders>
              <w:top w:val="single" w:sz="15" w:space="0" w:color="836967"/>
              <w:left w:val="single" w:sz="15" w:space="0" w:color="836967"/>
              <w:bottom w:val="single" w:sz="1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5" w:space="0" w:color="836967"/>
              <w:left w:val="single" w:sz="15" w:space="0" w:color="836967"/>
              <w:bottom w:val="single" w:sz="1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6771" w:type="dxa"/>
            <w:tcBorders>
              <w:top w:val="single" w:sz="1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1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6771" w:type="dxa"/>
            <w:tcBorders>
              <w:top w:val="single" w:sz="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Prídel do sociálneho fondu</w:t>
            </w:r>
          </w:p>
        </w:tc>
        <w:tc>
          <w:tcPr>
            <w:tcW w:w="2517" w:type="dxa"/>
            <w:tcBorders>
              <w:top w:val="single" w:sz="0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6771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jc w:val="right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6771" w:type="dxa"/>
            <w:tcBorders>
              <w:top w:val="single" w:sz="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Úhrada straty minulých období</w:t>
            </w:r>
          </w:p>
        </w:tc>
        <w:tc>
          <w:tcPr>
            <w:tcW w:w="2517" w:type="dxa"/>
            <w:tcBorders>
              <w:top w:val="single" w:sz="0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6771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6771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 w:rsidP="00DE223F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6771" w:type="dxa"/>
            <w:tcBorders>
              <w:top w:val="single" w:sz="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 xml:space="preserve">Iné </w:t>
            </w:r>
          </w:p>
        </w:tc>
        <w:tc>
          <w:tcPr>
            <w:tcW w:w="2517" w:type="dxa"/>
            <w:tcBorders>
              <w:top w:val="single" w:sz="0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6771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Spolu</w:t>
            </w:r>
          </w:p>
        </w:tc>
        <w:tc>
          <w:tcPr>
            <w:tcW w:w="2517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 w:rsidP="00DE223F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</w:tbl>
    <w:p w:rsidR="00061319" w:rsidRDefault="00061319">
      <w:pPr>
        <w:spacing w:after="0" w:line="240" w:lineRule="auto"/>
        <w:rPr>
          <w:rFonts w:ascii="Arial Narrow" w:eastAsia="Arial Narrow" w:hAnsi="Arial Narrow" w:cs="Arial Narrow"/>
        </w:rPr>
      </w:pPr>
    </w:p>
    <w:p w:rsidR="00061319" w:rsidRDefault="00061319">
      <w:pPr>
        <w:spacing w:after="0" w:line="240" w:lineRule="auto"/>
        <w:rPr>
          <w:rFonts w:ascii="Arial Narrow" w:eastAsia="Arial Narrow" w:hAnsi="Arial Narrow" w:cs="Arial Narrow"/>
        </w:rPr>
      </w:pPr>
    </w:p>
    <w:p w:rsidR="00061319" w:rsidRDefault="00061319">
      <w:pPr>
        <w:spacing w:after="0" w:line="240" w:lineRule="auto"/>
        <w:rPr>
          <w:rFonts w:ascii="Arial Narrow" w:eastAsia="Arial Narrow" w:hAnsi="Arial Narrow" w:cs="Arial Narrow"/>
        </w:rPr>
      </w:pPr>
    </w:p>
    <w:p w:rsidR="00061319" w:rsidRDefault="00061319">
      <w:pPr>
        <w:spacing w:after="0" w:line="240" w:lineRule="auto"/>
        <w:rPr>
          <w:rFonts w:ascii="Arial Narrow" w:eastAsia="Arial Narrow" w:hAnsi="Arial Narrow" w:cs="Arial Narrow"/>
        </w:rPr>
      </w:pPr>
    </w:p>
    <w:p w:rsidR="00061319" w:rsidRDefault="00061319">
      <w:pPr>
        <w:spacing w:after="0" w:line="240" w:lineRule="auto"/>
        <w:rPr>
          <w:rFonts w:ascii="Arial Narrow" w:eastAsia="Arial Narrow" w:hAnsi="Arial Narrow" w:cs="Arial Narrow"/>
        </w:rPr>
      </w:pPr>
    </w:p>
    <w:p w:rsidR="00061319" w:rsidRDefault="00061319">
      <w:pPr>
        <w:spacing w:after="0" w:line="240" w:lineRule="auto"/>
        <w:rPr>
          <w:rFonts w:ascii="Arial Narrow" w:eastAsia="Arial Narrow" w:hAnsi="Arial Narrow" w:cs="Arial Narrow"/>
        </w:rPr>
      </w:pPr>
    </w:p>
    <w:p w:rsidR="00061319" w:rsidRDefault="008F4E9C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Tabuľka č. 2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6771"/>
        <w:gridCol w:w="2517"/>
      </w:tblGrid>
      <w:tr w:rsidR="00061319">
        <w:trPr>
          <w:jc w:val="center"/>
        </w:trPr>
        <w:tc>
          <w:tcPr>
            <w:tcW w:w="6771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Názov položky</w:t>
            </w:r>
          </w:p>
        </w:tc>
        <w:tc>
          <w:tcPr>
            <w:tcW w:w="2517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účtovné obdobie</w:t>
            </w:r>
          </w:p>
        </w:tc>
      </w:tr>
      <w:tr w:rsidR="00061319">
        <w:trPr>
          <w:jc w:val="center"/>
        </w:trPr>
        <w:tc>
          <w:tcPr>
            <w:tcW w:w="6771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Účtovná strata</w:t>
            </w:r>
          </w:p>
        </w:tc>
        <w:tc>
          <w:tcPr>
            <w:tcW w:w="2517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6771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</w:rPr>
              <w:t>Bežné účtovné obdobie</w:t>
            </w:r>
          </w:p>
        </w:tc>
      </w:tr>
      <w:tr w:rsidR="00061319">
        <w:trPr>
          <w:jc w:val="center"/>
        </w:trPr>
        <w:tc>
          <w:tcPr>
            <w:tcW w:w="6771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6771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6771" w:type="dxa"/>
            <w:tcBorders>
              <w:top w:val="single" w:sz="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Z nerozdeleného zisku minulých rokov</w:t>
            </w:r>
          </w:p>
        </w:tc>
        <w:tc>
          <w:tcPr>
            <w:tcW w:w="2517" w:type="dxa"/>
            <w:tcBorders>
              <w:top w:val="single" w:sz="0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6771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Úhrada straty spoločníkmi, členmi</w:t>
            </w:r>
          </w:p>
        </w:tc>
        <w:tc>
          <w:tcPr>
            <w:tcW w:w="2517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6771" w:type="dxa"/>
            <w:tcBorders>
              <w:top w:val="single" w:sz="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Prevod na účet neuhradenej straty minulých rokov</w:t>
            </w:r>
          </w:p>
        </w:tc>
        <w:tc>
          <w:tcPr>
            <w:tcW w:w="2517" w:type="dxa"/>
            <w:tcBorders>
              <w:top w:val="single" w:sz="0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6771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 xml:space="preserve">Iné </w:t>
            </w:r>
          </w:p>
        </w:tc>
        <w:tc>
          <w:tcPr>
            <w:tcW w:w="2517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6771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 xml:space="preserve">Spolu </w:t>
            </w:r>
          </w:p>
        </w:tc>
        <w:tc>
          <w:tcPr>
            <w:tcW w:w="2517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</w:tbl>
    <w:p w:rsidR="00061319" w:rsidRDefault="00061319">
      <w:pPr>
        <w:keepNext/>
        <w:spacing w:after="0" w:line="240" w:lineRule="auto"/>
        <w:rPr>
          <w:rFonts w:ascii="Arial Narrow" w:eastAsia="Arial Narrow" w:hAnsi="Arial Narrow" w:cs="Arial Narrow"/>
          <w:b/>
        </w:rPr>
      </w:pPr>
    </w:p>
    <w:p w:rsidR="00061319" w:rsidRDefault="008F4E9C">
      <w:pPr>
        <w:keepNext/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23.</w:t>
      </w:r>
      <w:r>
        <w:rPr>
          <w:rFonts w:ascii="Arial Narrow" w:eastAsia="Arial Narrow" w:hAnsi="Arial Narrow" w:cs="Arial Narrow"/>
          <w:b/>
        </w:rPr>
        <w:tab/>
        <w:t>Informácie k prílohe č. 3 </w:t>
      </w:r>
      <w:r>
        <w:rPr>
          <w:rFonts w:ascii="Arial" w:eastAsia="Arial" w:hAnsi="Arial" w:cs="Arial"/>
          <w:b/>
        </w:rPr>
        <w:t>č</w:t>
      </w:r>
      <w:r>
        <w:rPr>
          <w:rFonts w:ascii="Times New Roman" w:eastAsia="Times New Roman" w:hAnsi="Times New Roman" w:cs="Times New Roman"/>
          <w:b/>
        </w:rPr>
        <w:t xml:space="preserve">asti G. písm. b) </w:t>
      </w:r>
      <w:r>
        <w:rPr>
          <w:rFonts w:ascii="Arial Narrow" w:eastAsia="Arial Narrow" w:hAnsi="Arial Narrow" w:cs="Arial Narrow"/>
          <w:b/>
        </w:rPr>
        <w:t>o rezervách</w:t>
      </w:r>
    </w:p>
    <w:p w:rsidR="00061319" w:rsidRDefault="008F4E9C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Tabuľka č. 1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2518"/>
        <w:gridCol w:w="1953"/>
        <w:gridCol w:w="1024"/>
        <w:gridCol w:w="1135"/>
        <w:gridCol w:w="1133"/>
        <w:gridCol w:w="1525"/>
      </w:tblGrid>
      <w:tr w:rsidR="00061319">
        <w:trPr>
          <w:jc w:val="center"/>
        </w:trPr>
        <w:tc>
          <w:tcPr>
            <w:tcW w:w="2520" w:type="dxa"/>
            <w:vMerge w:val="restart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Názov položky</w:t>
            </w:r>
          </w:p>
        </w:tc>
        <w:tc>
          <w:tcPr>
            <w:tcW w:w="6770" w:type="dxa"/>
            <w:gridSpan w:val="5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Bežné účtovné obdobie</w:t>
            </w:r>
          </w:p>
        </w:tc>
      </w:tr>
      <w:tr w:rsidR="00061319">
        <w:trPr>
          <w:jc w:val="center"/>
        </w:trPr>
        <w:tc>
          <w:tcPr>
            <w:tcW w:w="2520" w:type="dxa"/>
            <w:vMerge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953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na začiatku účtovného obdobia</w:t>
            </w:r>
          </w:p>
        </w:tc>
        <w:tc>
          <w:tcPr>
            <w:tcW w:w="1024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Tvorba</w:t>
            </w:r>
          </w:p>
        </w:tc>
        <w:tc>
          <w:tcPr>
            <w:tcW w:w="1135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Použitie</w:t>
            </w:r>
          </w:p>
        </w:tc>
        <w:tc>
          <w:tcPr>
            <w:tcW w:w="1133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Zrušenie</w:t>
            </w:r>
          </w:p>
        </w:tc>
        <w:tc>
          <w:tcPr>
            <w:tcW w:w="1525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</w:t>
            </w:r>
            <w:r>
              <w:rPr>
                <w:rFonts w:ascii="Arial Narrow" w:eastAsia="Arial Narrow" w:hAnsi="Arial Narrow" w:cs="Arial Narrow"/>
                <w:b/>
              </w:rPr>
              <w:br/>
              <w:t>na konci účtovného obdobia</w:t>
            </w:r>
          </w:p>
        </w:tc>
      </w:tr>
      <w:tr w:rsidR="00061319">
        <w:trPr>
          <w:jc w:val="center"/>
        </w:trPr>
        <w:tc>
          <w:tcPr>
            <w:tcW w:w="2520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953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1024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135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1133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1525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</w:tr>
      <w:tr w:rsidR="00061319">
        <w:trPr>
          <w:jc w:val="center"/>
        </w:trPr>
        <w:tc>
          <w:tcPr>
            <w:tcW w:w="2520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</w:rPr>
              <w:t>Dlhodobé rezervy, z toho:</w:t>
            </w:r>
          </w:p>
        </w:tc>
        <w:tc>
          <w:tcPr>
            <w:tcW w:w="1953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15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15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15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15" w:space="0" w:color="836967"/>
              <w:left w:val="single" w:sz="0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rPr>
          <w:jc w:val="center"/>
        </w:trPr>
        <w:tc>
          <w:tcPr>
            <w:tcW w:w="2520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953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1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1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1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15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rPr>
          <w:jc w:val="center"/>
        </w:trPr>
        <w:tc>
          <w:tcPr>
            <w:tcW w:w="2520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953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rPr>
          <w:jc w:val="center"/>
        </w:trPr>
        <w:tc>
          <w:tcPr>
            <w:tcW w:w="2520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953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rPr>
          <w:jc w:val="center"/>
        </w:trPr>
        <w:tc>
          <w:tcPr>
            <w:tcW w:w="2520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953" w:type="dxa"/>
            <w:tcBorders>
              <w:top w:val="single" w:sz="10" w:space="0" w:color="836967"/>
              <w:left w:val="single" w:sz="1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24" w:type="dxa"/>
            <w:tcBorders>
              <w:top w:val="single" w:sz="10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35" w:type="dxa"/>
            <w:tcBorders>
              <w:top w:val="single" w:sz="10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33" w:type="dxa"/>
            <w:tcBorders>
              <w:top w:val="single" w:sz="10" w:space="0" w:color="836967"/>
              <w:left w:val="single" w:sz="0" w:space="0" w:color="836967"/>
              <w:bottom w:val="single" w:sz="15" w:space="0" w:color="836967"/>
              <w:right w:val="single" w:sz="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10" w:space="0" w:color="836967"/>
              <w:left w:val="single" w:sz="10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2520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</w:rPr>
              <w:t>Krátkodobé rezervy, z toho:</w:t>
            </w:r>
          </w:p>
        </w:tc>
        <w:tc>
          <w:tcPr>
            <w:tcW w:w="1953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15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15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15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15" w:space="0" w:color="836967"/>
              <w:left w:val="single" w:sz="0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rPr>
          <w:jc w:val="center"/>
        </w:trPr>
        <w:tc>
          <w:tcPr>
            <w:tcW w:w="2520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953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15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15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15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15" w:space="0" w:color="836967"/>
              <w:left w:val="single" w:sz="0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rPr>
          <w:jc w:val="center"/>
        </w:trPr>
        <w:tc>
          <w:tcPr>
            <w:tcW w:w="2520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953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7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7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7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7" w:space="0" w:color="836967"/>
              <w:left w:val="single" w:sz="0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rPr>
          <w:jc w:val="center"/>
        </w:trPr>
        <w:tc>
          <w:tcPr>
            <w:tcW w:w="2520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953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24" w:type="dxa"/>
            <w:tcBorders>
              <w:top w:val="single" w:sz="7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35" w:type="dxa"/>
            <w:tcBorders>
              <w:top w:val="single" w:sz="7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33" w:type="dxa"/>
            <w:tcBorders>
              <w:top w:val="single" w:sz="7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7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2520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953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24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35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33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2520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953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024" w:type="dxa"/>
            <w:tcBorders>
              <w:top w:val="single" w:sz="5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135" w:type="dxa"/>
            <w:tcBorders>
              <w:top w:val="single" w:sz="5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133" w:type="dxa"/>
            <w:tcBorders>
              <w:top w:val="single" w:sz="5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525" w:type="dxa"/>
            <w:tcBorders>
              <w:top w:val="single" w:sz="5" w:space="0" w:color="836967"/>
              <w:left w:val="single" w:sz="0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</w:tr>
    </w:tbl>
    <w:p w:rsidR="00061319" w:rsidRDefault="008F4E9C">
      <w:pPr>
        <w:spacing w:before="120"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Tabuľka č. 2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2518"/>
        <w:gridCol w:w="1953"/>
        <w:gridCol w:w="1024"/>
        <w:gridCol w:w="1135"/>
        <w:gridCol w:w="1133"/>
        <w:gridCol w:w="1525"/>
      </w:tblGrid>
      <w:tr w:rsidR="00061319">
        <w:trPr>
          <w:jc w:val="center"/>
        </w:trPr>
        <w:tc>
          <w:tcPr>
            <w:tcW w:w="2520" w:type="dxa"/>
            <w:vMerge w:val="restart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Názov položky</w:t>
            </w:r>
          </w:p>
        </w:tc>
        <w:tc>
          <w:tcPr>
            <w:tcW w:w="6770" w:type="dxa"/>
            <w:gridSpan w:val="5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účtovné obdobie</w:t>
            </w:r>
          </w:p>
        </w:tc>
      </w:tr>
      <w:tr w:rsidR="00061319">
        <w:trPr>
          <w:jc w:val="center"/>
        </w:trPr>
        <w:tc>
          <w:tcPr>
            <w:tcW w:w="2520" w:type="dxa"/>
            <w:vMerge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953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na začiatku účtovného obdobia</w:t>
            </w:r>
          </w:p>
        </w:tc>
        <w:tc>
          <w:tcPr>
            <w:tcW w:w="1024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Tvorba</w:t>
            </w:r>
          </w:p>
        </w:tc>
        <w:tc>
          <w:tcPr>
            <w:tcW w:w="1135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Použitie</w:t>
            </w:r>
          </w:p>
        </w:tc>
        <w:tc>
          <w:tcPr>
            <w:tcW w:w="1133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Zrušenie</w:t>
            </w:r>
          </w:p>
        </w:tc>
        <w:tc>
          <w:tcPr>
            <w:tcW w:w="1525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</w:t>
            </w:r>
            <w:r>
              <w:rPr>
                <w:rFonts w:ascii="Arial Narrow" w:eastAsia="Arial Narrow" w:hAnsi="Arial Narrow" w:cs="Arial Narrow"/>
                <w:b/>
              </w:rPr>
              <w:br/>
              <w:t>na konci účtovného obdobia</w:t>
            </w:r>
          </w:p>
        </w:tc>
      </w:tr>
      <w:tr w:rsidR="00061319">
        <w:trPr>
          <w:jc w:val="center"/>
        </w:trPr>
        <w:tc>
          <w:tcPr>
            <w:tcW w:w="2520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953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1024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135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1133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1525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</w:tr>
      <w:tr w:rsidR="00061319">
        <w:trPr>
          <w:jc w:val="center"/>
        </w:trPr>
        <w:tc>
          <w:tcPr>
            <w:tcW w:w="2520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</w:rPr>
              <w:t>Dlhodobé rezervy, z toho:</w:t>
            </w:r>
          </w:p>
        </w:tc>
        <w:tc>
          <w:tcPr>
            <w:tcW w:w="1953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15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15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15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15" w:space="0" w:color="836967"/>
              <w:left w:val="single" w:sz="0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rPr>
          <w:jc w:val="center"/>
        </w:trPr>
        <w:tc>
          <w:tcPr>
            <w:tcW w:w="2520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953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1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1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1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15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rPr>
          <w:jc w:val="center"/>
        </w:trPr>
        <w:tc>
          <w:tcPr>
            <w:tcW w:w="2520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953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rPr>
          <w:jc w:val="center"/>
        </w:trPr>
        <w:tc>
          <w:tcPr>
            <w:tcW w:w="2520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953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rPr>
          <w:jc w:val="center"/>
        </w:trPr>
        <w:tc>
          <w:tcPr>
            <w:tcW w:w="2520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953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24" w:type="dxa"/>
            <w:tcBorders>
              <w:top w:val="single" w:sz="5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35" w:type="dxa"/>
            <w:tcBorders>
              <w:top w:val="single" w:sz="5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33" w:type="dxa"/>
            <w:tcBorders>
              <w:top w:val="single" w:sz="5" w:space="0" w:color="836967"/>
              <w:left w:val="single" w:sz="0" w:space="0" w:color="836967"/>
              <w:bottom w:val="single" w:sz="15" w:space="0" w:color="836967"/>
              <w:right w:val="single" w:sz="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5" w:space="0" w:color="836967"/>
              <w:left w:val="single" w:sz="10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2520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</w:rPr>
              <w:t>Krátkodobé rezervy, z toho:</w:t>
            </w:r>
          </w:p>
        </w:tc>
        <w:tc>
          <w:tcPr>
            <w:tcW w:w="1953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15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15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15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15" w:space="0" w:color="836967"/>
              <w:left w:val="single" w:sz="0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rPr>
          <w:jc w:val="center"/>
        </w:trPr>
        <w:tc>
          <w:tcPr>
            <w:tcW w:w="2520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953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15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15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15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15" w:space="0" w:color="836967"/>
              <w:left w:val="single" w:sz="0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rPr>
          <w:jc w:val="center"/>
        </w:trPr>
        <w:tc>
          <w:tcPr>
            <w:tcW w:w="2520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953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7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7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7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7" w:space="0" w:color="836967"/>
              <w:left w:val="single" w:sz="0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rPr>
          <w:jc w:val="center"/>
        </w:trPr>
        <w:tc>
          <w:tcPr>
            <w:tcW w:w="2520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953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24" w:type="dxa"/>
            <w:tcBorders>
              <w:top w:val="single" w:sz="7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35" w:type="dxa"/>
            <w:tcBorders>
              <w:top w:val="single" w:sz="7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33" w:type="dxa"/>
            <w:tcBorders>
              <w:top w:val="single" w:sz="7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7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2520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953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24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35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33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2520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953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024" w:type="dxa"/>
            <w:tcBorders>
              <w:top w:val="single" w:sz="5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135" w:type="dxa"/>
            <w:tcBorders>
              <w:top w:val="single" w:sz="5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133" w:type="dxa"/>
            <w:tcBorders>
              <w:top w:val="single" w:sz="5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525" w:type="dxa"/>
            <w:tcBorders>
              <w:top w:val="single" w:sz="5" w:space="0" w:color="836967"/>
              <w:left w:val="single" w:sz="0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</w:tr>
    </w:tbl>
    <w:p w:rsidR="00061319" w:rsidRDefault="00061319">
      <w:pPr>
        <w:keepNext/>
        <w:spacing w:after="0" w:line="240" w:lineRule="auto"/>
        <w:rPr>
          <w:rFonts w:ascii="Arial Narrow" w:eastAsia="Arial Narrow" w:hAnsi="Arial Narrow" w:cs="Arial Narrow"/>
          <w:b/>
        </w:rPr>
      </w:pPr>
    </w:p>
    <w:p w:rsidR="00061319" w:rsidRDefault="008F4E9C">
      <w:pPr>
        <w:keepNext/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24.</w:t>
      </w:r>
      <w:r>
        <w:rPr>
          <w:rFonts w:ascii="Arial Narrow" w:eastAsia="Arial Narrow" w:hAnsi="Arial Narrow" w:cs="Arial Narrow"/>
          <w:b/>
        </w:rPr>
        <w:tab/>
        <w:t>Informácie k prílohe č. 3  časti G. písm. c) a d) o záväzkoch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3756"/>
        <w:gridCol w:w="2922"/>
        <w:gridCol w:w="2610"/>
      </w:tblGrid>
      <w:tr w:rsidR="00061319">
        <w:trPr>
          <w:jc w:val="center"/>
        </w:trPr>
        <w:tc>
          <w:tcPr>
            <w:tcW w:w="3756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Názov položky</w:t>
            </w:r>
          </w:p>
        </w:tc>
        <w:tc>
          <w:tcPr>
            <w:tcW w:w="2922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Bežné účtovné obdobie</w:t>
            </w:r>
          </w:p>
        </w:tc>
        <w:tc>
          <w:tcPr>
            <w:tcW w:w="2610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účtovné obdobie</w:t>
            </w:r>
          </w:p>
        </w:tc>
      </w:tr>
      <w:tr w:rsidR="00061319">
        <w:trPr>
          <w:jc w:val="center"/>
        </w:trPr>
        <w:tc>
          <w:tcPr>
            <w:tcW w:w="3756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</w:rPr>
              <w:t>Dlhodobé záväzky spolu</w:t>
            </w:r>
          </w:p>
        </w:tc>
        <w:tc>
          <w:tcPr>
            <w:tcW w:w="2922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2610" w:type="dxa"/>
            <w:tcBorders>
              <w:top w:val="single" w:sz="15" w:space="0" w:color="836967"/>
              <w:left w:val="single" w:sz="0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</w:tr>
      <w:tr w:rsidR="00061319">
        <w:trPr>
          <w:jc w:val="center"/>
        </w:trPr>
        <w:tc>
          <w:tcPr>
            <w:tcW w:w="3756" w:type="dxa"/>
            <w:tcBorders>
              <w:top w:val="single" w:sz="15" w:space="0" w:color="836967"/>
              <w:left w:val="single" w:sz="15" w:space="0" w:color="836967"/>
              <w:bottom w:val="single" w:sz="1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Záväzky so zostatkovou dobou splatnosti nad päť rokov</w:t>
            </w:r>
          </w:p>
        </w:tc>
        <w:tc>
          <w:tcPr>
            <w:tcW w:w="2922" w:type="dxa"/>
            <w:tcBorders>
              <w:top w:val="single" w:sz="15" w:space="0" w:color="836967"/>
              <w:left w:val="single" w:sz="15" w:space="0" w:color="836967"/>
              <w:bottom w:val="single" w:sz="10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610" w:type="dxa"/>
            <w:tcBorders>
              <w:top w:val="single" w:sz="15" w:space="0" w:color="836967"/>
              <w:left w:val="single" w:sz="0" w:space="0" w:color="836967"/>
              <w:bottom w:val="single" w:sz="1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rPr>
          <w:jc w:val="center"/>
        </w:trPr>
        <w:tc>
          <w:tcPr>
            <w:tcW w:w="3756" w:type="dxa"/>
            <w:tcBorders>
              <w:top w:val="single" w:sz="1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Záväzky so zostatkovou dobou splatnosti jeden rok až päť rokov</w:t>
            </w:r>
          </w:p>
        </w:tc>
        <w:tc>
          <w:tcPr>
            <w:tcW w:w="2922" w:type="dxa"/>
            <w:tcBorders>
              <w:top w:val="single" w:sz="10" w:space="0" w:color="836967"/>
              <w:left w:val="single" w:sz="15" w:space="0" w:color="836967"/>
              <w:bottom w:val="single" w:sz="15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610" w:type="dxa"/>
            <w:tcBorders>
              <w:top w:val="single" w:sz="10" w:space="0" w:color="836967"/>
              <w:left w:val="single" w:sz="0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rPr>
          <w:jc w:val="center"/>
        </w:trPr>
        <w:tc>
          <w:tcPr>
            <w:tcW w:w="3756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Krátkodobé záväzky spolu</w:t>
            </w:r>
          </w:p>
        </w:tc>
        <w:tc>
          <w:tcPr>
            <w:tcW w:w="2922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610" w:type="dxa"/>
            <w:tcBorders>
              <w:top w:val="single" w:sz="15" w:space="0" w:color="836967"/>
              <w:left w:val="single" w:sz="0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rPr>
          <w:jc w:val="center"/>
        </w:trPr>
        <w:tc>
          <w:tcPr>
            <w:tcW w:w="3756" w:type="dxa"/>
            <w:tcBorders>
              <w:top w:val="single" w:sz="15" w:space="0" w:color="836967"/>
              <w:left w:val="single" w:sz="15" w:space="0" w:color="836967"/>
              <w:bottom w:val="single" w:sz="1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Záväzky so zostatkovou dobou splatnosti do jedného roka vrátane</w:t>
            </w:r>
          </w:p>
        </w:tc>
        <w:tc>
          <w:tcPr>
            <w:tcW w:w="2922" w:type="dxa"/>
            <w:tcBorders>
              <w:top w:val="single" w:sz="15" w:space="0" w:color="836967"/>
              <w:left w:val="single" w:sz="15" w:space="0" w:color="836967"/>
              <w:bottom w:val="single" w:sz="10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 </w:t>
            </w:r>
          </w:p>
        </w:tc>
        <w:tc>
          <w:tcPr>
            <w:tcW w:w="2610" w:type="dxa"/>
            <w:tcBorders>
              <w:top w:val="single" w:sz="15" w:space="0" w:color="836967"/>
              <w:left w:val="single" w:sz="0" w:space="0" w:color="836967"/>
              <w:bottom w:val="single" w:sz="1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 </w:t>
            </w:r>
          </w:p>
        </w:tc>
      </w:tr>
      <w:tr w:rsidR="00061319">
        <w:trPr>
          <w:jc w:val="center"/>
        </w:trPr>
        <w:tc>
          <w:tcPr>
            <w:tcW w:w="3756" w:type="dxa"/>
            <w:tcBorders>
              <w:top w:val="single" w:sz="1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Záväzky po lehote splatnosti</w:t>
            </w:r>
          </w:p>
        </w:tc>
        <w:tc>
          <w:tcPr>
            <w:tcW w:w="2922" w:type="dxa"/>
            <w:tcBorders>
              <w:top w:val="single" w:sz="10" w:space="0" w:color="836967"/>
              <w:left w:val="single" w:sz="15" w:space="0" w:color="836967"/>
              <w:bottom w:val="single" w:sz="15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 </w:t>
            </w:r>
          </w:p>
        </w:tc>
        <w:tc>
          <w:tcPr>
            <w:tcW w:w="2610" w:type="dxa"/>
            <w:tcBorders>
              <w:top w:val="single" w:sz="10" w:space="0" w:color="836967"/>
              <w:left w:val="single" w:sz="0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 </w:t>
            </w:r>
          </w:p>
        </w:tc>
      </w:tr>
    </w:tbl>
    <w:p w:rsidR="00061319" w:rsidRDefault="00061319">
      <w:pPr>
        <w:widowControl w:val="0"/>
        <w:spacing w:after="0" w:line="240" w:lineRule="auto"/>
        <w:jc w:val="both"/>
        <w:rPr>
          <w:rFonts w:ascii="Arial Narrow" w:eastAsia="Arial Narrow" w:hAnsi="Arial Narrow" w:cs="Arial Narrow"/>
          <w:b/>
        </w:rPr>
      </w:pPr>
    </w:p>
    <w:p w:rsidR="00061319" w:rsidRDefault="008F4E9C">
      <w:pPr>
        <w:widowControl w:val="0"/>
        <w:spacing w:after="0" w:line="240" w:lineRule="auto"/>
        <w:ind w:left="360" w:hanging="360"/>
        <w:jc w:val="both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lastRenderedPageBreak/>
        <w:t>25.</w:t>
      </w:r>
      <w:r>
        <w:rPr>
          <w:rFonts w:ascii="Arial Narrow" w:eastAsia="Arial Narrow" w:hAnsi="Arial Narrow" w:cs="Arial Narrow"/>
          <w:b/>
        </w:rPr>
        <w:tab/>
        <w:t>Informácie k prílohe č. 3 </w:t>
      </w:r>
      <w:r>
        <w:rPr>
          <w:rFonts w:ascii="Arial" w:eastAsia="Arial" w:hAnsi="Arial" w:cs="Arial"/>
          <w:b/>
        </w:rPr>
        <w:t>č</w:t>
      </w:r>
      <w:r>
        <w:rPr>
          <w:rFonts w:ascii="Times New Roman" w:eastAsia="Times New Roman" w:hAnsi="Times New Roman" w:cs="Times New Roman"/>
          <w:b/>
        </w:rPr>
        <w:t>asti F. písm. v) a</w:t>
      </w:r>
      <w:r>
        <w:rPr>
          <w:rFonts w:ascii="Arial Narrow" w:eastAsia="Arial Narrow" w:hAnsi="Arial Narrow" w:cs="Arial Narrow"/>
          <w:b/>
        </w:rPr>
        <w:t xml:space="preserve"> časti G. písm. f) o odloženej daňovej pohľadávke alebo o odloženom daňovom záväzku</w:t>
      </w:r>
    </w:p>
    <w:tbl>
      <w:tblPr>
        <w:tblW w:w="0" w:type="auto"/>
        <w:tblInd w:w="50" w:type="dxa"/>
        <w:tblCellMar>
          <w:left w:w="10" w:type="dxa"/>
          <w:right w:w="10" w:type="dxa"/>
        </w:tblCellMar>
        <w:tblLook w:val="0000"/>
      </w:tblPr>
      <w:tblGrid>
        <w:gridCol w:w="4954"/>
        <w:gridCol w:w="2197"/>
        <w:gridCol w:w="2087"/>
      </w:tblGrid>
      <w:tr w:rsidR="00061319">
        <w:tc>
          <w:tcPr>
            <w:tcW w:w="4985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Názov položky</w:t>
            </w:r>
          </w:p>
        </w:tc>
        <w:tc>
          <w:tcPr>
            <w:tcW w:w="2211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Bežné účtovné obdobie</w:t>
            </w:r>
          </w:p>
        </w:tc>
        <w:tc>
          <w:tcPr>
            <w:tcW w:w="2092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účtovné obdobie</w:t>
            </w:r>
          </w:p>
        </w:tc>
      </w:tr>
      <w:tr w:rsidR="00061319">
        <w:tc>
          <w:tcPr>
            <w:tcW w:w="4985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Dočasné rozdiely medzi účtovnou hodnotou majetku a daňovou základňou, z toho:</w:t>
            </w:r>
          </w:p>
        </w:tc>
        <w:tc>
          <w:tcPr>
            <w:tcW w:w="2211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15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c>
          <w:tcPr>
            <w:tcW w:w="4985" w:type="dxa"/>
            <w:tcBorders>
              <w:top w:val="single" w:sz="0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odpočítateľné</w:t>
            </w:r>
          </w:p>
        </w:tc>
        <w:tc>
          <w:tcPr>
            <w:tcW w:w="2211" w:type="dxa"/>
            <w:tcBorders>
              <w:top w:val="single" w:sz="0" w:space="0" w:color="836967"/>
              <w:left w:val="single" w:sz="15" w:space="0" w:color="836967"/>
              <w:bottom w:val="single" w:sz="7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5" w:space="0" w:color="836967"/>
              <w:left w:val="single" w:sz="0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c>
          <w:tcPr>
            <w:tcW w:w="4985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zdaniteľné</w:t>
            </w:r>
          </w:p>
        </w:tc>
        <w:tc>
          <w:tcPr>
            <w:tcW w:w="2211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7" w:space="0" w:color="836967"/>
              <w:left w:val="single" w:sz="0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c>
          <w:tcPr>
            <w:tcW w:w="4985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Dočasné rozdiely medzi účtovnou hodnotou záväzkov a daňovou základňou, z toho:</w:t>
            </w:r>
          </w:p>
        </w:tc>
        <w:tc>
          <w:tcPr>
            <w:tcW w:w="2211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7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c>
          <w:tcPr>
            <w:tcW w:w="4985" w:type="dxa"/>
            <w:tcBorders>
              <w:top w:val="single" w:sz="0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odpočítateľné</w:t>
            </w:r>
          </w:p>
        </w:tc>
        <w:tc>
          <w:tcPr>
            <w:tcW w:w="2211" w:type="dxa"/>
            <w:tcBorders>
              <w:top w:val="single" w:sz="0" w:space="0" w:color="836967"/>
              <w:left w:val="single" w:sz="15" w:space="0" w:color="836967"/>
              <w:bottom w:val="single" w:sz="7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5" w:space="0" w:color="836967"/>
              <w:left w:val="single" w:sz="0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c>
          <w:tcPr>
            <w:tcW w:w="4985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zdaniteľné</w:t>
            </w:r>
          </w:p>
        </w:tc>
        <w:tc>
          <w:tcPr>
            <w:tcW w:w="2211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7" w:space="0" w:color="836967"/>
              <w:left w:val="single" w:sz="0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c>
          <w:tcPr>
            <w:tcW w:w="4985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Možnosť umorovať daňovú stratu v budúcnosti</w:t>
            </w:r>
          </w:p>
        </w:tc>
        <w:tc>
          <w:tcPr>
            <w:tcW w:w="2211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7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c>
          <w:tcPr>
            <w:tcW w:w="4985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Možnosť previesť nevyužité daňové odpočty</w:t>
            </w:r>
          </w:p>
        </w:tc>
        <w:tc>
          <w:tcPr>
            <w:tcW w:w="2211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c>
          <w:tcPr>
            <w:tcW w:w="4985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Sadzba dane z príjmov ( v %)</w:t>
            </w:r>
          </w:p>
        </w:tc>
        <w:tc>
          <w:tcPr>
            <w:tcW w:w="2211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c>
          <w:tcPr>
            <w:tcW w:w="4985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Odložená daňová pohľadávka</w:t>
            </w:r>
          </w:p>
        </w:tc>
        <w:tc>
          <w:tcPr>
            <w:tcW w:w="2211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092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c>
          <w:tcPr>
            <w:tcW w:w="4985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Uplatnená daňová pohľadávka</w:t>
            </w:r>
          </w:p>
        </w:tc>
        <w:tc>
          <w:tcPr>
            <w:tcW w:w="2211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7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092" w:type="dxa"/>
            <w:tcBorders>
              <w:top w:val="single" w:sz="5" w:space="0" w:color="836967"/>
              <w:left w:val="single" w:sz="7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c>
          <w:tcPr>
            <w:tcW w:w="4985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Zaúčtovaná ako náklad</w:t>
            </w:r>
          </w:p>
        </w:tc>
        <w:tc>
          <w:tcPr>
            <w:tcW w:w="2211" w:type="dxa"/>
            <w:tcBorders>
              <w:top w:val="single" w:sz="5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092" w:type="dxa"/>
            <w:tcBorders>
              <w:top w:val="single" w:sz="5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c>
          <w:tcPr>
            <w:tcW w:w="4985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Zaúčtovaná do vlastného imania</w:t>
            </w:r>
          </w:p>
        </w:tc>
        <w:tc>
          <w:tcPr>
            <w:tcW w:w="2211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092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c>
          <w:tcPr>
            <w:tcW w:w="4985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Odložený daňový záväzok</w:t>
            </w:r>
          </w:p>
        </w:tc>
        <w:tc>
          <w:tcPr>
            <w:tcW w:w="2211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7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7" w:space="0" w:color="836967"/>
              <w:left w:val="single" w:sz="7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c>
          <w:tcPr>
            <w:tcW w:w="4985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Zmena odloženého daňového záväzku</w:t>
            </w:r>
          </w:p>
        </w:tc>
        <w:tc>
          <w:tcPr>
            <w:tcW w:w="2211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7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5" w:space="0" w:color="836967"/>
              <w:left w:val="single" w:sz="7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c>
          <w:tcPr>
            <w:tcW w:w="4985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 xml:space="preserve">Zaúčtovaná ako náklad </w:t>
            </w:r>
          </w:p>
        </w:tc>
        <w:tc>
          <w:tcPr>
            <w:tcW w:w="2211" w:type="dxa"/>
            <w:tcBorders>
              <w:top w:val="single" w:sz="5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5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c>
          <w:tcPr>
            <w:tcW w:w="4985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Zaúčtovaná do vlastného imania</w:t>
            </w:r>
          </w:p>
        </w:tc>
        <w:tc>
          <w:tcPr>
            <w:tcW w:w="2211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7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7" w:space="0" w:color="836967"/>
              <w:left w:val="single" w:sz="7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c>
          <w:tcPr>
            <w:tcW w:w="4985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Iné</w:t>
            </w:r>
          </w:p>
        </w:tc>
        <w:tc>
          <w:tcPr>
            <w:tcW w:w="2211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092" w:type="dxa"/>
            <w:tcBorders>
              <w:top w:val="single" w:sz="5" w:space="0" w:color="836967"/>
              <w:left w:val="single" w:sz="7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</w:tbl>
    <w:p w:rsidR="00061319" w:rsidRDefault="00061319">
      <w:pPr>
        <w:keepNext/>
        <w:spacing w:after="0" w:line="240" w:lineRule="auto"/>
        <w:rPr>
          <w:rFonts w:ascii="Arial Narrow" w:eastAsia="Arial Narrow" w:hAnsi="Arial Narrow" w:cs="Arial Narrow"/>
          <w:b/>
        </w:rPr>
      </w:pPr>
    </w:p>
    <w:p w:rsidR="00061319" w:rsidRDefault="008F4E9C">
      <w:pPr>
        <w:keepNext/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26.</w:t>
      </w:r>
      <w:r>
        <w:rPr>
          <w:rFonts w:ascii="Arial Narrow" w:eastAsia="Arial Narrow" w:hAnsi="Arial Narrow" w:cs="Arial Narrow"/>
          <w:b/>
        </w:rPr>
        <w:tab/>
        <w:t>Informácie k prílohe č. 3 </w:t>
      </w:r>
      <w:r>
        <w:rPr>
          <w:rFonts w:ascii="Arial" w:eastAsia="Arial" w:hAnsi="Arial" w:cs="Arial"/>
          <w:b/>
        </w:rPr>
        <w:t>č</w:t>
      </w:r>
      <w:r>
        <w:rPr>
          <w:rFonts w:ascii="Times New Roman" w:eastAsia="Times New Roman" w:hAnsi="Times New Roman" w:cs="Times New Roman"/>
          <w:b/>
        </w:rPr>
        <w:t xml:space="preserve">asti G. písm. g) </w:t>
      </w:r>
      <w:r>
        <w:rPr>
          <w:rFonts w:ascii="Arial Narrow" w:eastAsia="Arial Narrow" w:hAnsi="Arial Narrow" w:cs="Arial Narrow"/>
          <w:b/>
        </w:rPr>
        <w:t>o záväzkoch zo sociálneho fondu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3958"/>
        <w:gridCol w:w="2645"/>
        <w:gridCol w:w="2685"/>
      </w:tblGrid>
      <w:tr w:rsidR="00061319">
        <w:trPr>
          <w:jc w:val="center"/>
        </w:trPr>
        <w:tc>
          <w:tcPr>
            <w:tcW w:w="3958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Názov položky</w:t>
            </w:r>
          </w:p>
        </w:tc>
        <w:tc>
          <w:tcPr>
            <w:tcW w:w="2645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Bežné účtovné obdobie</w:t>
            </w:r>
          </w:p>
        </w:tc>
        <w:tc>
          <w:tcPr>
            <w:tcW w:w="2685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účtovné obdobie</w:t>
            </w:r>
          </w:p>
        </w:tc>
      </w:tr>
      <w:tr w:rsidR="00061319">
        <w:trPr>
          <w:jc w:val="center"/>
        </w:trPr>
        <w:tc>
          <w:tcPr>
            <w:tcW w:w="3958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685" w:type="dxa"/>
            <w:tcBorders>
              <w:top w:val="single" w:sz="15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rPr>
          <w:jc w:val="center"/>
        </w:trPr>
        <w:tc>
          <w:tcPr>
            <w:tcW w:w="3958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Tvorba sociálneho fondu na </w:t>
            </w:r>
            <w:r>
              <w:rPr>
                <w:rFonts w:ascii="Arial" w:eastAsia="Arial" w:hAnsi="Arial" w:cs="Arial"/>
              </w:rPr>
              <w:t>ť</w:t>
            </w:r>
            <w:r>
              <w:rPr>
                <w:rFonts w:ascii="Times New Roman" w:eastAsia="Times New Roman" w:hAnsi="Times New Roman" w:cs="Times New Roman"/>
              </w:rPr>
              <w:t>archu nákladov</w:t>
            </w:r>
          </w:p>
        </w:tc>
        <w:tc>
          <w:tcPr>
            <w:tcW w:w="2645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685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rPr>
          <w:jc w:val="center"/>
        </w:trPr>
        <w:tc>
          <w:tcPr>
            <w:tcW w:w="3958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Tvorba sociálneho fondu zo zisku</w:t>
            </w:r>
          </w:p>
        </w:tc>
        <w:tc>
          <w:tcPr>
            <w:tcW w:w="2645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685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rPr>
          <w:jc w:val="center"/>
        </w:trPr>
        <w:tc>
          <w:tcPr>
            <w:tcW w:w="3958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Ostatná tvorba sociálneho fondu</w:t>
            </w:r>
          </w:p>
        </w:tc>
        <w:tc>
          <w:tcPr>
            <w:tcW w:w="2645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685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rPr>
          <w:jc w:val="center"/>
        </w:trPr>
        <w:tc>
          <w:tcPr>
            <w:tcW w:w="3958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Tvorba sociálneho fondu spolu</w:t>
            </w:r>
          </w:p>
        </w:tc>
        <w:tc>
          <w:tcPr>
            <w:tcW w:w="2645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685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rPr>
          <w:jc w:val="center"/>
        </w:trPr>
        <w:tc>
          <w:tcPr>
            <w:tcW w:w="3958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b/>
              </w:rPr>
            </w:pPr>
            <w:r>
              <w:rPr>
                <w:rFonts w:ascii="Arial" w:eastAsia="Arial" w:hAnsi="Arial" w:cs="Arial"/>
                <w:b/>
              </w:rPr>
              <w:t>Č</w:t>
            </w:r>
            <w:r>
              <w:rPr>
                <w:rFonts w:ascii="Times New Roman" w:eastAsia="Times New Roman" w:hAnsi="Times New Roman" w:cs="Times New Roman"/>
                <w:b/>
              </w:rPr>
              <w:t xml:space="preserve">erpanie sociálneho fondu </w:t>
            </w:r>
          </w:p>
        </w:tc>
        <w:tc>
          <w:tcPr>
            <w:tcW w:w="2645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685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rPr>
          <w:jc w:val="center"/>
        </w:trPr>
        <w:tc>
          <w:tcPr>
            <w:tcW w:w="3958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685" w:type="dxa"/>
            <w:tcBorders>
              <w:top w:val="single" w:sz="5" w:space="0" w:color="836967"/>
              <w:left w:val="single" w:sz="0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</w:tbl>
    <w:p w:rsidR="00061319" w:rsidRDefault="00061319">
      <w:pPr>
        <w:spacing w:after="0" w:line="240" w:lineRule="auto"/>
        <w:rPr>
          <w:rFonts w:ascii="Arial Narrow" w:eastAsia="Arial Narrow" w:hAnsi="Arial Narrow" w:cs="Arial Narrow"/>
        </w:rPr>
      </w:pPr>
    </w:p>
    <w:p w:rsidR="00061319" w:rsidRDefault="008F4E9C">
      <w:pPr>
        <w:widowControl w:val="0"/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27.</w:t>
      </w:r>
      <w:r>
        <w:rPr>
          <w:rFonts w:ascii="Arial Narrow" w:eastAsia="Arial Narrow" w:hAnsi="Arial Narrow" w:cs="Arial Narrow"/>
          <w:b/>
        </w:rPr>
        <w:tab/>
        <w:t>Informácie k prílohe č. 3 </w:t>
      </w:r>
      <w:r>
        <w:rPr>
          <w:rFonts w:ascii="Arial" w:eastAsia="Arial" w:hAnsi="Arial" w:cs="Arial"/>
          <w:b/>
        </w:rPr>
        <w:t>č</w:t>
      </w:r>
      <w:r>
        <w:rPr>
          <w:rFonts w:ascii="Times New Roman" w:eastAsia="Times New Roman" w:hAnsi="Times New Roman" w:cs="Times New Roman"/>
          <w:b/>
        </w:rPr>
        <w:t>asti G. písm. h)</w:t>
      </w:r>
      <w:r>
        <w:rPr>
          <w:rFonts w:ascii="Arial Narrow" w:eastAsia="Arial Narrow" w:hAnsi="Arial Narrow" w:cs="Arial Narrow"/>
          <w:b/>
        </w:rPr>
        <w:t xml:space="preserve"> o vydaných dlhopisoch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2192"/>
        <w:gridCol w:w="1420"/>
        <w:gridCol w:w="1419"/>
        <w:gridCol w:w="1419"/>
        <w:gridCol w:w="1419"/>
        <w:gridCol w:w="1419"/>
      </w:tblGrid>
      <w:tr w:rsidR="00061319">
        <w:trPr>
          <w:jc w:val="center"/>
        </w:trPr>
        <w:tc>
          <w:tcPr>
            <w:tcW w:w="2192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Názov vydaného dlhopisu</w:t>
            </w:r>
          </w:p>
        </w:tc>
        <w:tc>
          <w:tcPr>
            <w:tcW w:w="1420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Menovitá hodnota</w:t>
            </w:r>
          </w:p>
        </w:tc>
        <w:tc>
          <w:tcPr>
            <w:tcW w:w="1419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Počet</w:t>
            </w:r>
          </w:p>
        </w:tc>
        <w:tc>
          <w:tcPr>
            <w:tcW w:w="1419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Emisný kurz</w:t>
            </w:r>
          </w:p>
        </w:tc>
        <w:tc>
          <w:tcPr>
            <w:tcW w:w="1419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Úrok</w:t>
            </w:r>
          </w:p>
        </w:tc>
        <w:tc>
          <w:tcPr>
            <w:tcW w:w="1419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Splatnosť</w:t>
            </w:r>
          </w:p>
        </w:tc>
      </w:tr>
      <w:tr w:rsidR="00061319">
        <w:trPr>
          <w:jc w:val="center"/>
        </w:trPr>
        <w:tc>
          <w:tcPr>
            <w:tcW w:w="2192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15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15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15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15" w:space="0" w:color="836967"/>
              <w:left w:val="single" w:sz="0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rPr>
          <w:jc w:val="center"/>
        </w:trPr>
        <w:tc>
          <w:tcPr>
            <w:tcW w:w="2192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7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7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7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7" w:space="0" w:color="836967"/>
              <w:left w:val="single" w:sz="0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rPr>
          <w:jc w:val="center"/>
        </w:trPr>
        <w:tc>
          <w:tcPr>
            <w:tcW w:w="2192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7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7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7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7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rPr>
          <w:jc w:val="center"/>
        </w:trPr>
        <w:tc>
          <w:tcPr>
            <w:tcW w:w="2192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0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0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0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0" w:space="0" w:color="836967"/>
              <w:left w:val="single" w:sz="0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</w:tbl>
    <w:p w:rsidR="00061319" w:rsidRDefault="00061319">
      <w:pPr>
        <w:widowControl w:val="0"/>
        <w:spacing w:after="0" w:line="240" w:lineRule="auto"/>
        <w:jc w:val="both"/>
        <w:rPr>
          <w:rFonts w:ascii="Arial Narrow" w:eastAsia="Arial Narrow" w:hAnsi="Arial Narrow" w:cs="Arial Narrow"/>
          <w:b/>
        </w:rPr>
      </w:pPr>
    </w:p>
    <w:p w:rsidR="00061319" w:rsidRDefault="008F4E9C">
      <w:pPr>
        <w:widowControl w:val="0"/>
        <w:spacing w:after="0" w:line="240" w:lineRule="auto"/>
        <w:ind w:left="360" w:hanging="360"/>
        <w:jc w:val="both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28.</w:t>
      </w:r>
      <w:r>
        <w:rPr>
          <w:rFonts w:ascii="Arial Narrow" w:eastAsia="Arial Narrow" w:hAnsi="Arial Narrow" w:cs="Arial Narrow"/>
          <w:b/>
        </w:rPr>
        <w:tab/>
        <w:t>Informácie k prílohe č. 3 časti G. písm. i) o bankových úveroch, pôžičkách a krátkodobých finančných výpomociach</w:t>
      </w:r>
    </w:p>
    <w:p w:rsidR="00061319" w:rsidRDefault="008F4E9C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Tabuľka č. 1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061319">
        <w:trPr>
          <w:jc w:val="center"/>
        </w:trPr>
        <w:tc>
          <w:tcPr>
            <w:tcW w:w="2235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Názov položky</w:t>
            </w:r>
          </w:p>
        </w:tc>
        <w:tc>
          <w:tcPr>
            <w:tcW w:w="850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Mena</w:t>
            </w:r>
          </w:p>
        </w:tc>
        <w:tc>
          <w:tcPr>
            <w:tcW w:w="851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 xml:space="preserve">Úrok </w:t>
            </w:r>
            <w:r>
              <w:rPr>
                <w:rFonts w:ascii="Arial Narrow" w:eastAsia="Arial Narrow" w:hAnsi="Arial Narrow" w:cs="Arial Narrow"/>
                <w:b/>
              </w:rPr>
              <w:br/>
              <w:t xml:space="preserve">p. a. </w:t>
            </w:r>
          </w:p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v %</w:t>
            </w:r>
          </w:p>
        </w:tc>
        <w:tc>
          <w:tcPr>
            <w:tcW w:w="1268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Dátum splatnosti</w:t>
            </w:r>
          </w:p>
        </w:tc>
        <w:tc>
          <w:tcPr>
            <w:tcW w:w="1441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Suma istiny v príslušnej mene</w:t>
            </w:r>
            <w:r>
              <w:rPr>
                <w:rFonts w:ascii="Arial Narrow" w:eastAsia="Arial Narrow" w:hAnsi="Arial Narrow" w:cs="Arial Narrow"/>
                <w:b/>
              </w:rPr>
              <w:br/>
            </w:r>
            <w:r>
              <w:rPr>
                <w:rFonts w:ascii="Arial Narrow" w:eastAsia="Arial Narrow" w:hAnsi="Arial Narrow" w:cs="Arial Narrow"/>
                <w:b/>
              </w:rPr>
              <w:lastRenderedPageBreak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lastRenderedPageBreak/>
              <w:t>Suma istiny v eurách</w:t>
            </w:r>
          </w:p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lastRenderedPageBreak/>
              <w:t xml:space="preserve">Suma istiny v príslušnej mene za </w:t>
            </w:r>
            <w:proofErr w:type="spellStart"/>
            <w:r>
              <w:rPr>
                <w:rFonts w:ascii="Arial Narrow" w:eastAsia="Arial Narrow" w:hAnsi="Arial Narrow" w:cs="Arial Narrow"/>
                <w:b/>
              </w:rPr>
              <w:lastRenderedPageBreak/>
              <w:t>bezprostred-ne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</w:rPr>
              <w:t>predchá-dzajúce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účtovné obdobie</w:t>
            </w:r>
          </w:p>
        </w:tc>
      </w:tr>
      <w:tr w:rsidR="00061319">
        <w:trPr>
          <w:jc w:val="center"/>
        </w:trPr>
        <w:tc>
          <w:tcPr>
            <w:tcW w:w="2235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lastRenderedPageBreak/>
              <w:t>a</w:t>
            </w:r>
          </w:p>
        </w:tc>
        <w:tc>
          <w:tcPr>
            <w:tcW w:w="850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851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268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1441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1118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  <w:tc>
          <w:tcPr>
            <w:tcW w:w="1525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g</w:t>
            </w:r>
          </w:p>
        </w:tc>
      </w:tr>
      <w:tr w:rsidR="00061319">
        <w:trPr>
          <w:jc w:val="center"/>
        </w:trPr>
        <w:tc>
          <w:tcPr>
            <w:tcW w:w="9288" w:type="dxa"/>
            <w:gridSpan w:val="7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</w:rPr>
              <w:t>Dlhodobé bankové úvery</w:t>
            </w:r>
          </w:p>
        </w:tc>
      </w:tr>
      <w:tr w:rsidR="00061319">
        <w:trPr>
          <w:jc w:val="center"/>
        </w:trPr>
        <w:tc>
          <w:tcPr>
            <w:tcW w:w="2235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50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51" w:type="dxa"/>
            <w:tcBorders>
              <w:top w:val="single" w:sz="1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68" w:type="dxa"/>
            <w:tcBorders>
              <w:top w:val="single" w:sz="1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41" w:type="dxa"/>
            <w:tcBorders>
              <w:top w:val="single" w:sz="1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18" w:type="dxa"/>
            <w:tcBorders>
              <w:top w:val="single" w:sz="1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15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rPr>
          <w:jc w:val="center"/>
        </w:trPr>
        <w:tc>
          <w:tcPr>
            <w:tcW w:w="2235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50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51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68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41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18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rPr>
          <w:jc w:val="center"/>
        </w:trPr>
        <w:tc>
          <w:tcPr>
            <w:tcW w:w="2235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50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51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68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41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18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rPr>
          <w:jc w:val="center"/>
        </w:trPr>
        <w:tc>
          <w:tcPr>
            <w:tcW w:w="9288" w:type="dxa"/>
            <w:gridSpan w:val="7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</w:rPr>
              <w:t>Krátkodobé bankové úvery</w:t>
            </w:r>
          </w:p>
        </w:tc>
      </w:tr>
      <w:tr w:rsidR="00061319">
        <w:trPr>
          <w:jc w:val="center"/>
        </w:trPr>
        <w:tc>
          <w:tcPr>
            <w:tcW w:w="2235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50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51" w:type="dxa"/>
            <w:tcBorders>
              <w:top w:val="single" w:sz="1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68" w:type="dxa"/>
            <w:tcBorders>
              <w:top w:val="single" w:sz="1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41" w:type="dxa"/>
            <w:tcBorders>
              <w:top w:val="single" w:sz="1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18" w:type="dxa"/>
            <w:tcBorders>
              <w:top w:val="single" w:sz="1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15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rPr>
          <w:jc w:val="center"/>
        </w:trPr>
        <w:tc>
          <w:tcPr>
            <w:tcW w:w="2235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50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51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68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41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18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rPr>
          <w:jc w:val="center"/>
        </w:trPr>
        <w:tc>
          <w:tcPr>
            <w:tcW w:w="2235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850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5" w:space="0" w:color="836967"/>
              <w:left w:val="single" w:sz="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268" w:type="dxa"/>
            <w:tcBorders>
              <w:top w:val="single" w:sz="5" w:space="0" w:color="836967"/>
              <w:left w:val="single" w:sz="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441" w:type="dxa"/>
            <w:tcBorders>
              <w:top w:val="single" w:sz="5" w:space="0" w:color="836967"/>
              <w:left w:val="single" w:sz="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18" w:type="dxa"/>
            <w:tcBorders>
              <w:top w:val="single" w:sz="5" w:space="0" w:color="836967"/>
              <w:left w:val="single" w:sz="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5" w:space="0" w:color="836967"/>
              <w:left w:val="single" w:sz="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</w:tbl>
    <w:p w:rsidR="00061319" w:rsidRDefault="00061319">
      <w:pPr>
        <w:spacing w:after="0" w:line="240" w:lineRule="auto"/>
        <w:rPr>
          <w:rFonts w:ascii="Arial Narrow" w:eastAsia="Arial Narrow" w:hAnsi="Arial Narrow" w:cs="Arial Narrow"/>
        </w:rPr>
      </w:pPr>
    </w:p>
    <w:p w:rsidR="00061319" w:rsidRDefault="008F4E9C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Tabuľka č. 2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061319">
        <w:trPr>
          <w:jc w:val="center"/>
        </w:trPr>
        <w:tc>
          <w:tcPr>
            <w:tcW w:w="2235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Názov položky</w:t>
            </w:r>
          </w:p>
        </w:tc>
        <w:tc>
          <w:tcPr>
            <w:tcW w:w="877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Mena</w:t>
            </w:r>
          </w:p>
        </w:tc>
        <w:tc>
          <w:tcPr>
            <w:tcW w:w="824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 xml:space="preserve">Úrok </w:t>
            </w:r>
            <w:r>
              <w:rPr>
                <w:rFonts w:ascii="Arial Narrow" w:eastAsia="Arial Narrow" w:hAnsi="Arial Narrow" w:cs="Arial Narrow"/>
                <w:b/>
              </w:rPr>
              <w:br/>
              <w:t xml:space="preserve">p. a. </w:t>
            </w:r>
          </w:p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v %</w:t>
            </w:r>
          </w:p>
        </w:tc>
        <w:tc>
          <w:tcPr>
            <w:tcW w:w="1275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Dátum splatnosti</w:t>
            </w:r>
          </w:p>
        </w:tc>
        <w:tc>
          <w:tcPr>
            <w:tcW w:w="1418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Suma istiny v príslušnej mene</w:t>
            </w:r>
            <w:r>
              <w:rPr>
                <w:rFonts w:ascii="Arial Narrow" w:eastAsia="Arial Narrow" w:hAnsi="Arial Narrow" w:cs="Arial Narrow"/>
                <w:b/>
              </w:rPr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Suma istiny v eurách</w:t>
            </w:r>
          </w:p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 xml:space="preserve">Suma istiny v príslušnej mene za bezprostredne </w:t>
            </w:r>
            <w:proofErr w:type="spellStart"/>
            <w:r>
              <w:rPr>
                <w:rFonts w:ascii="Arial Narrow" w:eastAsia="Arial Narrow" w:hAnsi="Arial Narrow" w:cs="Arial Narrow"/>
                <w:b/>
              </w:rPr>
              <w:t>predchádzajú-ce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účtovné obdobie</w:t>
            </w:r>
          </w:p>
        </w:tc>
      </w:tr>
      <w:tr w:rsidR="00061319">
        <w:trPr>
          <w:jc w:val="center"/>
        </w:trPr>
        <w:tc>
          <w:tcPr>
            <w:tcW w:w="2235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877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824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275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1418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1134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  <w:tc>
          <w:tcPr>
            <w:tcW w:w="1525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g</w:t>
            </w:r>
          </w:p>
        </w:tc>
      </w:tr>
      <w:tr w:rsidR="00061319">
        <w:trPr>
          <w:jc w:val="center"/>
        </w:trPr>
        <w:tc>
          <w:tcPr>
            <w:tcW w:w="9288" w:type="dxa"/>
            <w:gridSpan w:val="7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</w:rPr>
              <w:t>Dlhodobé pôžičky</w:t>
            </w:r>
          </w:p>
        </w:tc>
      </w:tr>
      <w:tr w:rsidR="00061319">
        <w:trPr>
          <w:jc w:val="center"/>
        </w:trPr>
        <w:tc>
          <w:tcPr>
            <w:tcW w:w="2235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77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24" w:type="dxa"/>
            <w:tcBorders>
              <w:top w:val="single" w:sz="1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75" w:type="dxa"/>
            <w:tcBorders>
              <w:top w:val="single" w:sz="1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8" w:type="dxa"/>
            <w:tcBorders>
              <w:top w:val="single" w:sz="1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4" w:type="dxa"/>
            <w:tcBorders>
              <w:top w:val="single" w:sz="1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15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rPr>
          <w:jc w:val="center"/>
        </w:trPr>
        <w:tc>
          <w:tcPr>
            <w:tcW w:w="2235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77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24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75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8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4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rPr>
          <w:jc w:val="center"/>
        </w:trPr>
        <w:tc>
          <w:tcPr>
            <w:tcW w:w="2235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77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24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75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8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4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rPr>
          <w:jc w:val="center"/>
        </w:trPr>
        <w:tc>
          <w:tcPr>
            <w:tcW w:w="9288" w:type="dxa"/>
            <w:gridSpan w:val="7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</w:rPr>
              <w:t>Krátkodobé pôžičky</w:t>
            </w:r>
          </w:p>
        </w:tc>
      </w:tr>
      <w:tr w:rsidR="00061319">
        <w:trPr>
          <w:jc w:val="center"/>
        </w:trPr>
        <w:tc>
          <w:tcPr>
            <w:tcW w:w="2235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77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24" w:type="dxa"/>
            <w:tcBorders>
              <w:top w:val="single" w:sz="1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75" w:type="dxa"/>
            <w:tcBorders>
              <w:top w:val="single" w:sz="1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8" w:type="dxa"/>
            <w:tcBorders>
              <w:top w:val="single" w:sz="1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4" w:type="dxa"/>
            <w:tcBorders>
              <w:top w:val="single" w:sz="1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15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rPr>
          <w:jc w:val="center"/>
        </w:trPr>
        <w:tc>
          <w:tcPr>
            <w:tcW w:w="2235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77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24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75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8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4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rPr>
          <w:jc w:val="center"/>
        </w:trPr>
        <w:tc>
          <w:tcPr>
            <w:tcW w:w="2235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877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24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275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418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34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9288" w:type="dxa"/>
            <w:gridSpan w:val="7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</w:rPr>
              <w:t>Krátkodobé finančné výpomoci</w:t>
            </w:r>
          </w:p>
        </w:tc>
      </w:tr>
      <w:tr w:rsidR="00061319">
        <w:trPr>
          <w:jc w:val="center"/>
        </w:trPr>
        <w:tc>
          <w:tcPr>
            <w:tcW w:w="2235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877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24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275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418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34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2235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877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24" w:type="dxa"/>
            <w:tcBorders>
              <w:top w:val="single" w:sz="5" w:space="0" w:color="836967"/>
              <w:left w:val="single" w:sz="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275" w:type="dxa"/>
            <w:tcBorders>
              <w:top w:val="single" w:sz="5" w:space="0" w:color="836967"/>
              <w:left w:val="single" w:sz="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418" w:type="dxa"/>
            <w:tcBorders>
              <w:top w:val="single" w:sz="5" w:space="0" w:color="836967"/>
              <w:left w:val="single" w:sz="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34" w:type="dxa"/>
            <w:tcBorders>
              <w:top w:val="single" w:sz="5" w:space="0" w:color="836967"/>
              <w:left w:val="single" w:sz="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5" w:space="0" w:color="836967"/>
              <w:left w:val="single" w:sz="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</w:tbl>
    <w:p w:rsidR="00061319" w:rsidRDefault="00061319">
      <w:pPr>
        <w:spacing w:after="0" w:line="240" w:lineRule="auto"/>
        <w:rPr>
          <w:rFonts w:ascii="Arial Narrow" w:eastAsia="Arial Narrow" w:hAnsi="Arial Narrow" w:cs="Arial Narrow"/>
        </w:rPr>
      </w:pPr>
    </w:p>
    <w:p w:rsidR="00061319" w:rsidRDefault="008F4E9C">
      <w:pPr>
        <w:keepNext/>
        <w:spacing w:after="0" w:line="240" w:lineRule="auto"/>
        <w:ind w:left="360" w:hanging="360"/>
        <w:jc w:val="both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29.</w:t>
      </w:r>
      <w:r>
        <w:rPr>
          <w:rFonts w:ascii="Arial Narrow" w:eastAsia="Arial Narrow" w:hAnsi="Arial Narrow" w:cs="Arial Narrow"/>
          <w:b/>
        </w:rPr>
        <w:tab/>
        <w:t>Informácie k prílohe č. 3 </w:t>
      </w:r>
      <w:r>
        <w:rPr>
          <w:rFonts w:ascii="Arial" w:eastAsia="Arial" w:hAnsi="Arial" w:cs="Arial"/>
          <w:b/>
        </w:rPr>
        <w:t>č</w:t>
      </w:r>
      <w:r>
        <w:rPr>
          <w:rFonts w:ascii="Times New Roman" w:eastAsia="Times New Roman" w:hAnsi="Times New Roman" w:cs="Times New Roman"/>
          <w:b/>
        </w:rPr>
        <w:t>asti  G. písm. k)</w:t>
      </w:r>
      <w:r>
        <w:rPr>
          <w:rFonts w:ascii="Arial Narrow" w:eastAsia="Arial Narrow" w:hAnsi="Arial Narrow" w:cs="Arial Narrow"/>
          <w:b/>
        </w:rPr>
        <w:t xml:space="preserve"> o významných položkách derivátov za bežné účtovné obdobie </w:t>
      </w:r>
    </w:p>
    <w:p w:rsidR="00061319" w:rsidRDefault="008F4E9C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Tabuľka č. 1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3963"/>
        <w:gridCol w:w="1491"/>
        <w:gridCol w:w="14"/>
        <w:gridCol w:w="1617"/>
        <w:gridCol w:w="2203"/>
      </w:tblGrid>
      <w:tr w:rsidR="00061319">
        <w:trPr>
          <w:jc w:val="center"/>
        </w:trPr>
        <w:tc>
          <w:tcPr>
            <w:tcW w:w="3963" w:type="dxa"/>
            <w:vMerge w:val="restart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Názov položky</w:t>
            </w:r>
          </w:p>
        </w:tc>
        <w:tc>
          <w:tcPr>
            <w:tcW w:w="3122" w:type="dxa"/>
            <w:gridSpan w:val="3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Účtovná hodnota</w:t>
            </w:r>
          </w:p>
        </w:tc>
        <w:tc>
          <w:tcPr>
            <w:tcW w:w="2203" w:type="dxa"/>
            <w:vMerge w:val="restart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Dohodnutá cena podkladového nástroja</w:t>
            </w:r>
          </w:p>
        </w:tc>
      </w:tr>
      <w:tr w:rsidR="00061319">
        <w:trPr>
          <w:jc w:val="center"/>
        </w:trPr>
        <w:tc>
          <w:tcPr>
            <w:tcW w:w="3963" w:type="dxa"/>
            <w:vMerge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491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pohľadávky</w:t>
            </w:r>
          </w:p>
        </w:tc>
        <w:tc>
          <w:tcPr>
            <w:tcW w:w="1631" w:type="dxa"/>
            <w:gridSpan w:val="2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záväzku</w:t>
            </w:r>
          </w:p>
        </w:tc>
        <w:tc>
          <w:tcPr>
            <w:tcW w:w="2203" w:type="dxa"/>
            <w:vMerge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</w:tr>
      <w:tr w:rsidR="00061319">
        <w:trPr>
          <w:jc w:val="center"/>
        </w:trPr>
        <w:tc>
          <w:tcPr>
            <w:tcW w:w="3963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491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1631" w:type="dxa"/>
            <w:gridSpan w:val="2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2203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</w:tr>
      <w:tr w:rsidR="00061319">
        <w:trPr>
          <w:jc w:val="center"/>
        </w:trPr>
        <w:tc>
          <w:tcPr>
            <w:tcW w:w="3963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Deriváty určené na obchodovanie, z toho: </w:t>
            </w:r>
          </w:p>
        </w:tc>
        <w:tc>
          <w:tcPr>
            <w:tcW w:w="1491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631" w:type="dxa"/>
            <w:gridSpan w:val="2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2203" w:type="dxa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</w:tr>
      <w:tr w:rsidR="00061319">
        <w:trPr>
          <w:jc w:val="center"/>
        </w:trPr>
        <w:tc>
          <w:tcPr>
            <w:tcW w:w="3963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491" w:type="dxa"/>
            <w:tcBorders>
              <w:top w:val="single" w:sz="15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31" w:type="dxa"/>
            <w:gridSpan w:val="2"/>
            <w:tcBorders>
              <w:top w:val="single" w:sz="15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203" w:type="dxa"/>
            <w:tcBorders>
              <w:top w:val="single" w:sz="15" w:space="0" w:color="836967"/>
              <w:left w:val="single" w:sz="0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3963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491" w:type="dxa"/>
            <w:tcBorders>
              <w:top w:val="single" w:sz="7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31" w:type="dxa"/>
            <w:gridSpan w:val="2"/>
            <w:tcBorders>
              <w:top w:val="single" w:sz="7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203" w:type="dxa"/>
            <w:tcBorders>
              <w:top w:val="single" w:sz="7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3963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491" w:type="dxa"/>
            <w:tcBorders>
              <w:top w:val="single" w:sz="7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31" w:type="dxa"/>
            <w:gridSpan w:val="2"/>
            <w:tcBorders>
              <w:top w:val="single" w:sz="7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203" w:type="dxa"/>
            <w:tcBorders>
              <w:top w:val="single" w:sz="7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3963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491" w:type="dxa"/>
            <w:tcBorders>
              <w:top w:val="single" w:sz="7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31" w:type="dxa"/>
            <w:gridSpan w:val="2"/>
            <w:tcBorders>
              <w:top w:val="single" w:sz="7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203" w:type="dxa"/>
            <w:tcBorders>
              <w:top w:val="single" w:sz="7" w:space="0" w:color="836967"/>
              <w:left w:val="single" w:sz="0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3963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Zabezpečovacie deriváty, z toho:</w:t>
            </w:r>
          </w:p>
        </w:tc>
        <w:tc>
          <w:tcPr>
            <w:tcW w:w="1491" w:type="dxa"/>
            <w:tcBorders>
              <w:top w:val="single" w:sz="15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31" w:type="dxa"/>
            <w:gridSpan w:val="2"/>
            <w:tcBorders>
              <w:top w:val="single" w:sz="15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203" w:type="dxa"/>
            <w:tcBorders>
              <w:top w:val="single" w:sz="15" w:space="0" w:color="836967"/>
              <w:left w:val="single" w:sz="0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3963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505" w:type="dxa"/>
            <w:gridSpan w:val="2"/>
            <w:tcBorders>
              <w:top w:val="single" w:sz="1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17" w:type="dxa"/>
            <w:tcBorders>
              <w:top w:val="single" w:sz="1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203" w:type="dxa"/>
            <w:tcBorders>
              <w:top w:val="single" w:sz="15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3963" w:type="dxa"/>
            <w:tcBorders>
              <w:top w:val="single" w:sz="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505" w:type="dxa"/>
            <w:gridSpan w:val="2"/>
            <w:tcBorders>
              <w:top w:val="single" w:sz="5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17" w:type="dxa"/>
            <w:tcBorders>
              <w:top w:val="single" w:sz="5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203" w:type="dxa"/>
            <w:tcBorders>
              <w:top w:val="single" w:sz="5" w:space="0" w:color="836967"/>
              <w:left w:val="single" w:sz="0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3963" w:type="dxa"/>
            <w:tcBorders>
              <w:top w:val="single" w:sz="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505" w:type="dxa"/>
            <w:gridSpan w:val="2"/>
            <w:tcBorders>
              <w:top w:val="single" w:sz="5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17" w:type="dxa"/>
            <w:tcBorders>
              <w:top w:val="single" w:sz="5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203" w:type="dxa"/>
            <w:tcBorders>
              <w:top w:val="single" w:sz="5" w:space="0" w:color="836967"/>
              <w:left w:val="single" w:sz="0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3963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505" w:type="dxa"/>
            <w:gridSpan w:val="2"/>
            <w:tcBorders>
              <w:top w:val="single" w:sz="7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17" w:type="dxa"/>
            <w:tcBorders>
              <w:top w:val="single" w:sz="7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203" w:type="dxa"/>
            <w:tcBorders>
              <w:top w:val="single" w:sz="7" w:space="0" w:color="836967"/>
              <w:left w:val="single" w:sz="0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</w:tbl>
    <w:p w:rsidR="00061319" w:rsidRDefault="00061319">
      <w:pPr>
        <w:spacing w:after="0" w:line="240" w:lineRule="auto"/>
        <w:rPr>
          <w:rFonts w:ascii="Arial Narrow" w:eastAsia="Arial Narrow" w:hAnsi="Arial Narrow" w:cs="Arial Narrow"/>
        </w:rPr>
      </w:pPr>
    </w:p>
    <w:p w:rsidR="00061319" w:rsidRDefault="008F4E9C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Tabuľka č. 2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3955"/>
        <w:gridCol w:w="1682"/>
        <w:gridCol w:w="992"/>
        <w:gridCol w:w="1701"/>
        <w:gridCol w:w="958"/>
      </w:tblGrid>
      <w:tr w:rsidR="00061319">
        <w:trPr>
          <w:jc w:val="center"/>
        </w:trPr>
        <w:tc>
          <w:tcPr>
            <w:tcW w:w="3955" w:type="dxa"/>
            <w:vMerge w:val="restart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účtovné obdobie</w:t>
            </w:r>
          </w:p>
        </w:tc>
      </w:tr>
      <w:tr w:rsidR="00061319">
        <w:trPr>
          <w:jc w:val="center"/>
        </w:trPr>
        <w:tc>
          <w:tcPr>
            <w:tcW w:w="3955" w:type="dxa"/>
            <w:vMerge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2674" w:type="dxa"/>
            <w:gridSpan w:val="2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 xml:space="preserve">Zmena reálnej hodnoty </w:t>
            </w:r>
            <w:r>
              <w:rPr>
                <w:rFonts w:ascii="Arial Narrow" w:eastAsia="Arial Narrow" w:hAnsi="Arial Narrow" w:cs="Arial Narrow"/>
                <w:b/>
              </w:rPr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Zmena reálnej hodnoty (+/-) s vplyvom na</w:t>
            </w:r>
          </w:p>
        </w:tc>
      </w:tr>
      <w:tr w:rsidR="00061319">
        <w:trPr>
          <w:jc w:val="center"/>
        </w:trPr>
        <w:tc>
          <w:tcPr>
            <w:tcW w:w="3955" w:type="dxa"/>
            <w:vMerge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682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výsledok hospodárenia</w:t>
            </w:r>
          </w:p>
        </w:tc>
        <w:tc>
          <w:tcPr>
            <w:tcW w:w="992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vlastné imanie</w:t>
            </w:r>
          </w:p>
        </w:tc>
        <w:tc>
          <w:tcPr>
            <w:tcW w:w="1701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výsledok hospodárenia</w:t>
            </w:r>
          </w:p>
        </w:tc>
        <w:tc>
          <w:tcPr>
            <w:tcW w:w="958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vlastné imanie</w:t>
            </w:r>
          </w:p>
        </w:tc>
      </w:tr>
      <w:tr w:rsidR="00061319">
        <w:trPr>
          <w:jc w:val="center"/>
        </w:trPr>
        <w:tc>
          <w:tcPr>
            <w:tcW w:w="3955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682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992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701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958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</w:tr>
      <w:tr w:rsidR="00061319">
        <w:trPr>
          <w:jc w:val="center"/>
        </w:trPr>
        <w:tc>
          <w:tcPr>
            <w:tcW w:w="3955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15" w:space="0" w:color="836967"/>
              <w:left w:val="single" w:sz="0" w:space="0" w:color="836967"/>
              <w:bottom w:val="single" w:sz="5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1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58" w:type="dxa"/>
            <w:tcBorders>
              <w:top w:val="single" w:sz="15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3955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82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58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3955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82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58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3955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682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992" w:type="dxa"/>
            <w:tcBorders>
              <w:top w:val="single" w:sz="5" w:space="0" w:color="836967"/>
              <w:left w:val="single" w:sz="0" w:space="0" w:color="836967"/>
              <w:bottom w:val="single" w:sz="15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701" w:type="dxa"/>
            <w:tcBorders>
              <w:top w:val="single" w:sz="5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958" w:type="dxa"/>
            <w:tcBorders>
              <w:top w:val="single" w:sz="5" w:space="0" w:color="836967"/>
              <w:left w:val="single" w:sz="0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</w:tr>
      <w:tr w:rsidR="00061319">
        <w:trPr>
          <w:jc w:val="center"/>
        </w:trPr>
        <w:tc>
          <w:tcPr>
            <w:tcW w:w="3955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15" w:space="0" w:color="836967"/>
              <w:left w:val="single" w:sz="0" w:space="0" w:color="836967"/>
              <w:bottom w:val="single" w:sz="15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15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58" w:type="dxa"/>
            <w:tcBorders>
              <w:top w:val="single" w:sz="15" w:space="0" w:color="836967"/>
              <w:left w:val="single" w:sz="0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3955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82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15" w:space="0" w:color="836967"/>
              <w:left w:val="single" w:sz="0" w:space="0" w:color="836967"/>
              <w:bottom w:val="single" w:sz="5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1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58" w:type="dxa"/>
            <w:tcBorders>
              <w:top w:val="single" w:sz="15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3955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82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58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3955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682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0" w:space="0" w:color="836967"/>
              <w:left w:val="single" w:sz="0" w:space="0" w:color="836967"/>
              <w:bottom w:val="single" w:sz="15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0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58" w:type="dxa"/>
            <w:tcBorders>
              <w:top w:val="single" w:sz="0" w:space="0" w:color="836967"/>
              <w:left w:val="single" w:sz="0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</w:tbl>
    <w:p w:rsidR="00061319" w:rsidRDefault="00061319">
      <w:pPr>
        <w:widowControl w:val="0"/>
        <w:spacing w:after="0" w:line="240" w:lineRule="auto"/>
        <w:rPr>
          <w:rFonts w:ascii="Arial Narrow" w:eastAsia="Arial Narrow" w:hAnsi="Arial Narrow" w:cs="Arial Narrow"/>
          <w:b/>
        </w:rPr>
      </w:pPr>
    </w:p>
    <w:p w:rsidR="00061319" w:rsidRDefault="008F4E9C">
      <w:pPr>
        <w:widowControl w:val="0"/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30.</w:t>
      </w:r>
      <w:r>
        <w:rPr>
          <w:rFonts w:ascii="Arial Narrow" w:eastAsia="Arial Narrow" w:hAnsi="Arial Narrow" w:cs="Arial Narrow"/>
          <w:b/>
        </w:rPr>
        <w:tab/>
        <w:t>Informácie k prílohe č. 3 </w:t>
      </w:r>
      <w:r>
        <w:rPr>
          <w:rFonts w:ascii="Arial" w:eastAsia="Arial" w:hAnsi="Arial" w:cs="Arial"/>
          <w:b/>
        </w:rPr>
        <w:t>č</w:t>
      </w:r>
      <w:r>
        <w:rPr>
          <w:rFonts w:ascii="Times New Roman" w:eastAsia="Times New Roman" w:hAnsi="Times New Roman" w:cs="Times New Roman"/>
          <w:b/>
        </w:rPr>
        <w:t xml:space="preserve">asti G. písm. l) </w:t>
      </w:r>
      <w:r>
        <w:rPr>
          <w:rFonts w:ascii="Arial Narrow" w:eastAsia="Arial Narrow" w:hAnsi="Arial Narrow" w:cs="Arial Narrow"/>
          <w:b/>
        </w:rPr>
        <w:t>o položkách zabezpečených derivátmi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5300"/>
        <w:gridCol w:w="1984"/>
        <w:gridCol w:w="2004"/>
      </w:tblGrid>
      <w:tr w:rsidR="00061319">
        <w:trPr>
          <w:jc w:val="center"/>
        </w:trPr>
        <w:tc>
          <w:tcPr>
            <w:tcW w:w="5300" w:type="dxa"/>
            <w:vMerge w:val="restart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Zabezpečovaná položka</w:t>
            </w:r>
          </w:p>
        </w:tc>
        <w:tc>
          <w:tcPr>
            <w:tcW w:w="3988" w:type="dxa"/>
            <w:gridSpan w:val="2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Reálna hodnota</w:t>
            </w:r>
          </w:p>
        </w:tc>
      </w:tr>
      <w:tr w:rsidR="00061319">
        <w:trPr>
          <w:jc w:val="center"/>
        </w:trPr>
        <w:tc>
          <w:tcPr>
            <w:tcW w:w="5300" w:type="dxa"/>
            <w:vMerge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984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Bežné účtovné obdobie</w:t>
            </w:r>
          </w:p>
        </w:tc>
        <w:tc>
          <w:tcPr>
            <w:tcW w:w="2004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účtovné obdobie</w:t>
            </w:r>
          </w:p>
        </w:tc>
      </w:tr>
      <w:tr w:rsidR="00061319">
        <w:trPr>
          <w:jc w:val="center"/>
        </w:trPr>
        <w:tc>
          <w:tcPr>
            <w:tcW w:w="5300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984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2004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</w:tr>
      <w:tr w:rsidR="00061319">
        <w:trPr>
          <w:jc w:val="center"/>
        </w:trPr>
        <w:tc>
          <w:tcPr>
            <w:tcW w:w="5300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Majetok vykázaný v súvahe</w:t>
            </w:r>
          </w:p>
        </w:tc>
        <w:tc>
          <w:tcPr>
            <w:tcW w:w="1984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004" w:type="dxa"/>
            <w:tcBorders>
              <w:top w:val="single" w:sz="15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rPr>
          <w:jc w:val="center"/>
        </w:trPr>
        <w:tc>
          <w:tcPr>
            <w:tcW w:w="5300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Záväzok vykázaný v súvahe</w:t>
            </w:r>
          </w:p>
        </w:tc>
        <w:tc>
          <w:tcPr>
            <w:tcW w:w="1984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004" w:type="dxa"/>
            <w:tcBorders>
              <w:top w:val="single" w:sz="0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rPr>
          <w:jc w:val="center"/>
        </w:trPr>
        <w:tc>
          <w:tcPr>
            <w:tcW w:w="5300" w:type="dxa"/>
            <w:tcBorders>
              <w:top w:val="single" w:sz="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Zmluvy, ktoré sa neúčtujú na súvahových účtoch</w:t>
            </w:r>
          </w:p>
        </w:tc>
        <w:tc>
          <w:tcPr>
            <w:tcW w:w="1984" w:type="dxa"/>
            <w:tcBorders>
              <w:top w:val="single" w:sz="0" w:space="0" w:color="836967"/>
              <w:left w:val="single" w:sz="15" w:space="0" w:color="836967"/>
              <w:bottom w:val="single" w:sz="7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004" w:type="dxa"/>
            <w:tcBorders>
              <w:top w:val="single" w:sz="0" w:space="0" w:color="836967"/>
              <w:left w:val="single" w:sz="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rPr>
          <w:jc w:val="center"/>
        </w:trPr>
        <w:tc>
          <w:tcPr>
            <w:tcW w:w="5300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Očakávané budúce obchody dosiaľ zmluvne nezabezpečené</w:t>
            </w:r>
          </w:p>
        </w:tc>
        <w:tc>
          <w:tcPr>
            <w:tcW w:w="1984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004" w:type="dxa"/>
            <w:tcBorders>
              <w:top w:val="single" w:sz="7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rPr>
          <w:jc w:val="center"/>
        </w:trPr>
        <w:tc>
          <w:tcPr>
            <w:tcW w:w="5300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Spolu</w:t>
            </w:r>
          </w:p>
        </w:tc>
        <w:tc>
          <w:tcPr>
            <w:tcW w:w="1984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004" w:type="dxa"/>
            <w:tcBorders>
              <w:top w:val="single" w:sz="0" w:space="0" w:color="836967"/>
              <w:left w:val="single" w:sz="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</w:tbl>
    <w:p w:rsidR="00061319" w:rsidRDefault="00061319">
      <w:pPr>
        <w:widowControl w:val="0"/>
        <w:spacing w:after="0" w:line="240" w:lineRule="auto"/>
        <w:ind w:left="360"/>
        <w:rPr>
          <w:rFonts w:ascii="Arial Narrow" w:eastAsia="Arial Narrow" w:hAnsi="Arial Narrow" w:cs="Arial Narrow"/>
          <w:b/>
        </w:rPr>
      </w:pPr>
    </w:p>
    <w:p w:rsidR="00061319" w:rsidRDefault="00061319">
      <w:pPr>
        <w:rPr>
          <w:rFonts w:ascii="Arial Narrow" w:eastAsia="Arial Narrow" w:hAnsi="Arial Narrow" w:cs="Arial Narrow"/>
        </w:rPr>
      </w:pPr>
    </w:p>
    <w:p w:rsidR="00061319" w:rsidRDefault="00061319">
      <w:pPr>
        <w:rPr>
          <w:rFonts w:ascii="Arial Narrow" w:eastAsia="Arial Narrow" w:hAnsi="Arial Narrow" w:cs="Arial Narrow"/>
        </w:rPr>
      </w:pPr>
    </w:p>
    <w:p w:rsidR="00061319" w:rsidRDefault="00061319">
      <w:pPr>
        <w:rPr>
          <w:rFonts w:ascii="Arial Narrow" w:eastAsia="Arial Narrow" w:hAnsi="Arial Narrow" w:cs="Arial Narrow"/>
        </w:rPr>
      </w:pPr>
    </w:p>
    <w:p w:rsidR="00061319" w:rsidRDefault="008F4E9C">
      <w:pPr>
        <w:widowControl w:val="0"/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31.</w:t>
      </w:r>
      <w:r>
        <w:rPr>
          <w:rFonts w:ascii="Arial Narrow" w:eastAsia="Arial Narrow" w:hAnsi="Arial Narrow" w:cs="Arial Narrow"/>
          <w:b/>
        </w:rPr>
        <w:tab/>
        <w:t>Informácie k prílohe č. 3 </w:t>
      </w:r>
      <w:r>
        <w:rPr>
          <w:rFonts w:ascii="Arial" w:eastAsia="Arial" w:hAnsi="Arial" w:cs="Arial"/>
          <w:b/>
        </w:rPr>
        <w:t>č</w:t>
      </w:r>
      <w:r>
        <w:rPr>
          <w:rFonts w:ascii="Times New Roman" w:eastAsia="Times New Roman" w:hAnsi="Times New Roman" w:cs="Times New Roman"/>
          <w:b/>
        </w:rPr>
        <w:t xml:space="preserve">asti G. písm. m) </w:t>
      </w:r>
      <w:r>
        <w:rPr>
          <w:rFonts w:ascii="Arial Narrow" w:eastAsia="Arial Narrow" w:hAnsi="Arial Narrow" w:cs="Arial Narrow"/>
          <w:b/>
        </w:rPr>
        <w:t>o majetku prenajatom formou finančného prenájmu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61319">
        <w:trPr>
          <w:jc w:val="center"/>
        </w:trPr>
        <w:tc>
          <w:tcPr>
            <w:tcW w:w="1601" w:type="dxa"/>
            <w:vMerge w:val="restart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Názov</w:t>
            </w:r>
            <w:r>
              <w:rPr>
                <w:rFonts w:ascii="Arial Narrow" w:eastAsia="Arial Narrow" w:hAnsi="Arial Narrow" w:cs="Arial Narrow"/>
                <w:b/>
              </w:rPr>
              <w:br/>
              <w:t>položky</w:t>
            </w:r>
          </w:p>
        </w:tc>
        <w:tc>
          <w:tcPr>
            <w:tcW w:w="3798" w:type="dxa"/>
            <w:gridSpan w:val="3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Bežné účtovné obdobie</w:t>
            </w:r>
          </w:p>
        </w:tc>
        <w:tc>
          <w:tcPr>
            <w:tcW w:w="3889" w:type="dxa"/>
            <w:gridSpan w:val="3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účtovné obdobie</w:t>
            </w:r>
          </w:p>
        </w:tc>
      </w:tr>
      <w:tr w:rsidR="00061319">
        <w:trPr>
          <w:jc w:val="center"/>
        </w:trPr>
        <w:tc>
          <w:tcPr>
            <w:tcW w:w="1601" w:type="dxa"/>
            <w:vMerge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3798" w:type="dxa"/>
            <w:gridSpan w:val="3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Splatnosť</w:t>
            </w:r>
          </w:p>
        </w:tc>
        <w:tc>
          <w:tcPr>
            <w:tcW w:w="3889" w:type="dxa"/>
            <w:gridSpan w:val="3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Splatnosť</w:t>
            </w:r>
          </w:p>
        </w:tc>
      </w:tr>
      <w:tr w:rsidR="00061319">
        <w:trPr>
          <w:jc w:val="center"/>
        </w:trPr>
        <w:tc>
          <w:tcPr>
            <w:tcW w:w="1601" w:type="dxa"/>
            <w:vMerge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216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do jedného roka vrátane</w:t>
            </w:r>
          </w:p>
        </w:tc>
        <w:tc>
          <w:tcPr>
            <w:tcW w:w="1471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od jedného roka do piatich rokov vrátane</w:t>
            </w:r>
          </w:p>
        </w:tc>
        <w:tc>
          <w:tcPr>
            <w:tcW w:w="1111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viac ako päť rokov</w:t>
            </w:r>
          </w:p>
        </w:tc>
        <w:tc>
          <w:tcPr>
            <w:tcW w:w="1237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do jedného roka vrátane</w:t>
            </w:r>
          </w:p>
        </w:tc>
        <w:tc>
          <w:tcPr>
            <w:tcW w:w="1519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od jedného roka do piatich rokov vrátane</w:t>
            </w:r>
          </w:p>
        </w:tc>
        <w:tc>
          <w:tcPr>
            <w:tcW w:w="1133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viac ako päť rokov</w:t>
            </w:r>
          </w:p>
        </w:tc>
      </w:tr>
      <w:tr w:rsidR="00061319">
        <w:trPr>
          <w:jc w:val="center"/>
        </w:trPr>
        <w:tc>
          <w:tcPr>
            <w:tcW w:w="1601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216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1471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111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1237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1519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  <w:tc>
          <w:tcPr>
            <w:tcW w:w="1133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g</w:t>
            </w:r>
          </w:p>
        </w:tc>
      </w:tr>
      <w:tr w:rsidR="00061319">
        <w:trPr>
          <w:jc w:val="center"/>
        </w:trPr>
        <w:tc>
          <w:tcPr>
            <w:tcW w:w="1601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Istina</w:t>
            </w:r>
          </w:p>
        </w:tc>
        <w:tc>
          <w:tcPr>
            <w:tcW w:w="1216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71" w:type="dxa"/>
            <w:tcBorders>
              <w:top w:val="single" w:sz="1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11" w:type="dxa"/>
            <w:tcBorders>
              <w:top w:val="single" w:sz="15" w:space="0" w:color="836967"/>
              <w:left w:val="single" w:sz="0" w:space="0" w:color="836967"/>
              <w:bottom w:val="single" w:sz="5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37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19" w:type="dxa"/>
            <w:tcBorders>
              <w:top w:val="single" w:sz="1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15" w:space="0" w:color="836967"/>
              <w:left w:val="single" w:sz="0" w:space="0" w:color="836967"/>
              <w:bottom w:val="single" w:sz="5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rPr>
          <w:jc w:val="center"/>
        </w:trPr>
        <w:tc>
          <w:tcPr>
            <w:tcW w:w="1601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Finančný náklad</w:t>
            </w:r>
          </w:p>
        </w:tc>
        <w:tc>
          <w:tcPr>
            <w:tcW w:w="1216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71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11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37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19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rPr>
          <w:jc w:val="center"/>
        </w:trPr>
        <w:tc>
          <w:tcPr>
            <w:tcW w:w="1601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Spolu</w:t>
            </w:r>
          </w:p>
        </w:tc>
        <w:tc>
          <w:tcPr>
            <w:tcW w:w="1216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71" w:type="dxa"/>
            <w:tcBorders>
              <w:top w:val="single" w:sz="5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11" w:type="dxa"/>
            <w:tcBorders>
              <w:top w:val="single" w:sz="5" w:space="0" w:color="836967"/>
              <w:left w:val="single" w:sz="0" w:space="0" w:color="836967"/>
              <w:bottom w:val="single" w:sz="15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37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19" w:type="dxa"/>
            <w:tcBorders>
              <w:top w:val="single" w:sz="0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0" w:space="0" w:color="836967"/>
              <w:left w:val="single" w:sz="0" w:space="0" w:color="836967"/>
              <w:bottom w:val="single" w:sz="15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</w:tbl>
    <w:p w:rsidR="00061319" w:rsidRDefault="00061319">
      <w:pPr>
        <w:spacing w:after="0" w:line="240" w:lineRule="auto"/>
        <w:rPr>
          <w:rFonts w:ascii="Arial Narrow" w:eastAsia="Arial Narrow" w:hAnsi="Arial Narrow" w:cs="Arial Narrow"/>
        </w:rPr>
      </w:pPr>
    </w:p>
    <w:p w:rsidR="00061319" w:rsidRDefault="008F4E9C">
      <w:pPr>
        <w:widowControl w:val="0"/>
        <w:spacing w:after="0" w:line="240" w:lineRule="auto"/>
        <w:ind w:left="360" w:hanging="360"/>
        <w:jc w:val="both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32.</w:t>
      </w:r>
      <w:r>
        <w:rPr>
          <w:rFonts w:ascii="Arial Narrow" w:eastAsia="Arial Narrow" w:hAnsi="Arial Narrow" w:cs="Arial Narrow"/>
          <w:b/>
        </w:rPr>
        <w:tab/>
        <w:t>Informácie k prílohe č. 3 </w:t>
      </w:r>
      <w:r>
        <w:rPr>
          <w:rFonts w:ascii="Arial" w:eastAsia="Arial" w:hAnsi="Arial" w:cs="Arial"/>
          <w:b/>
        </w:rPr>
        <w:t>č</w:t>
      </w:r>
      <w:r>
        <w:rPr>
          <w:rFonts w:ascii="Times New Roman" w:eastAsia="Times New Roman" w:hAnsi="Times New Roman" w:cs="Times New Roman"/>
          <w:b/>
        </w:rPr>
        <w:t>asti H. pí</w:t>
      </w:r>
      <w:r>
        <w:rPr>
          <w:rFonts w:ascii="Arial Narrow" w:eastAsia="Arial Narrow" w:hAnsi="Arial Narrow" w:cs="Arial Narrow"/>
          <w:b/>
        </w:rPr>
        <w:t>sm. b) o zmene stavu vnútroorganizačných zásob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2502"/>
        <w:gridCol w:w="1130"/>
        <w:gridCol w:w="1240"/>
        <w:gridCol w:w="1401"/>
        <w:gridCol w:w="1121"/>
        <w:gridCol w:w="1894"/>
      </w:tblGrid>
      <w:tr w:rsidR="00061319">
        <w:trPr>
          <w:jc w:val="center"/>
        </w:trPr>
        <w:tc>
          <w:tcPr>
            <w:tcW w:w="2532" w:type="dxa"/>
            <w:vMerge w:val="restart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lastRenderedPageBreak/>
              <w:t>Názov položky</w:t>
            </w:r>
          </w:p>
        </w:tc>
        <w:tc>
          <w:tcPr>
            <w:tcW w:w="1140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 xml:space="preserve">Zmena stavu vnútroorganizačných </w:t>
            </w:r>
          </w:p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 xml:space="preserve">zásob </w:t>
            </w:r>
          </w:p>
        </w:tc>
      </w:tr>
      <w:tr w:rsidR="00061319">
        <w:trPr>
          <w:jc w:val="center"/>
        </w:trPr>
        <w:tc>
          <w:tcPr>
            <w:tcW w:w="2532" w:type="dxa"/>
            <w:vMerge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140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Konečný zostatok</w:t>
            </w:r>
          </w:p>
        </w:tc>
        <w:tc>
          <w:tcPr>
            <w:tcW w:w="1257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Konečný zostatok</w:t>
            </w:r>
          </w:p>
        </w:tc>
        <w:tc>
          <w:tcPr>
            <w:tcW w:w="1417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Začiatočný stav</w:t>
            </w:r>
          </w:p>
        </w:tc>
        <w:tc>
          <w:tcPr>
            <w:tcW w:w="1134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Bežné účtovné obdobie</w:t>
            </w:r>
          </w:p>
        </w:tc>
        <w:tc>
          <w:tcPr>
            <w:tcW w:w="1914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účtovné obdobie</w:t>
            </w:r>
          </w:p>
        </w:tc>
      </w:tr>
      <w:tr w:rsidR="00061319">
        <w:trPr>
          <w:jc w:val="center"/>
        </w:trPr>
        <w:tc>
          <w:tcPr>
            <w:tcW w:w="2532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140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1257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417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1134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1914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</w:tr>
      <w:tr w:rsidR="00061319">
        <w:trPr>
          <w:jc w:val="center"/>
        </w:trPr>
        <w:tc>
          <w:tcPr>
            <w:tcW w:w="2532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Nedokončená výroba </w:t>
            </w:r>
            <w:r>
              <w:rPr>
                <w:rFonts w:ascii="Arial Narrow" w:eastAsia="Arial Narrow" w:hAnsi="Arial Narrow" w:cs="Arial Narrow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7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57" w:type="dxa"/>
            <w:tcBorders>
              <w:top w:val="single" w:sz="15" w:space="0" w:color="836967"/>
              <w:left w:val="single" w:sz="7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7" w:type="dxa"/>
            <w:tcBorders>
              <w:top w:val="single" w:sz="15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4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914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rPr>
          <w:jc w:val="center"/>
        </w:trPr>
        <w:tc>
          <w:tcPr>
            <w:tcW w:w="2532" w:type="dxa"/>
            <w:tcBorders>
              <w:top w:val="single" w:sz="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Výrobky</w:t>
            </w:r>
          </w:p>
        </w:tc>
        <w:tc>
          <w:tcPr>
            <w:tcW w:w="1140" w:type="dxa"/>
            <w:tcBorders>
              <w:top w:val="single" w:sz="5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57" w:type="dxa"/>
            <w:tcBorders>
              <w:top w:val="single" w:sz="5" w:space="0" w:color="836967"/>
              <w:left w:val="single" w:sz="7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7" w:type="dxa"/>
            <w:tcBorders>
              <w:top w:val="single" w:sz="5" w:space="0" w:color="836967"/>
              <w:left w:val="single" w:sz="0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4" w:type="dxa"/>
            <w:tcBorders>
              <w:top w:val="single" w:sz="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914" w:type="dxa"/>
            <w:tcBorders>
              <w:top w:val="single" w:sz="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rPr>
          <w:jc w:val="center"/>
        </w:trPr>
        <w:tc>
          <w:tcPr>
            <w:tcW w:w="2532" w:type="dxa"/>
            <w:tcBorders>
              <w:top w:val="single" w:sz="7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Zvieratá</w:t>
            </w:r>
          </w:p>
        </w:tc>
        <w:tc>
          <w:tcPr>
            <w:tcW w:w="1140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7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57" w:type="dxa"/>
            <w:tcBorders>
              <w:top w:val="single" w:sz="7" w:space="0" w:color="836967"/>
              <w:left w:val="single" w:sz="7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7" w:type="dxa"/>
            <w:tcBorders>
              <w:top w:val="single" w:sz="7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4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914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rPr>
          <w:jc w:val="center"/>
        </w:trPr>
        <w:tc>
          <w:tcPr>
            <w:tcW w:w="2532" w:type="dxa"/>
            <w:tcBorders>
              <w:top w:val="single" w:sz="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Spolu</w:t>
            </w:r>
          </w:p>
        </w:tc>
        <w:tc>
          <w:tcPr>
            <w:tcW w:w="1140" w:type="dxa"/>
            <w:tcBorders>
              <w:top w:val="single" w:sz="5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57" w:type="dxa"/>
            <w:tcBorders>
              <w:top w:val="single" w:sz="5" w:space="0" w:color="836967"/>
              <w:left w:val="single" w:sz="7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7" w:type="dxa"/>
            <w:tcBorders>
              <w:top w:val="single" w:sz="5" w:space="0" w:color="836967"/>
              <w:left w:val="single" w:sz="0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4" w:type="dxa"/>
            <w:tcBorders>
              <w:top w:val="single" w:sz="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914" w:type="dxa"/>
            <w:tcBorders>
              <w:top w:val="single" w:sz="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rPr>
          <w:jc w:val="center"/>
        </w:trPr>
        <w:tc>
          <w:tcPr>
            <w:tcW w:w="2532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Manká a </w:t>
            </w:r>
            <w:r>
              <w:rPr>
                <w:rFonts w:ascii="Arial" w:eastAsia="Arial" w:hAnsi="Arial" w:cs="Arial"/>
              </w:rPr>
              <w:t>š</w:t>
            </w:r>
            <w:r>
              <w:rPr>
                <w:rFonts w:ascii="Times New Roman" w:eastAsia="Times New Roman" w:hAnsi="Times New Roman" w:cs="Times New Roman"/>
              </w:rPr>
              <w:t>kody</w:t>
            </w:r>
          </w:p>
        </w:tc>
        <w:tc>
          <w:tcPr>
            <w:tcW w:w="1140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25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41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134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914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rPr>
          <w:jc w:val="center"/>
        </w:trPr>
        <w:tc>
          <w:tcPr>
            <w:tcW w:w="2532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Reprezentačné</w:t>
            </w:r>
          </w:p>
        </w:tc>
        <w:tc>
          <w:tcPr>
            <w:tcW w:w="1140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25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41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134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914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rPr>
          <w:jc w:val="center"/>
        </w:trPr>
        <w:tc>
          <w:tcPr>
            <w:tcW w:w="2532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Dary</w:t>
            </w:r>
          </w:p>
        </w:tc>
        <w:tc>
          <w:tcPr>
            <w:tcW w:w="1140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25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41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134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914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rPr>
          <w:jc w:val="center"/>
        </w:trPr>
        <w:tc>
          <w:tcPr>
            <w:tcW w:w="2532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Iné</w:t>
            </w:r>
          </w:p>
        </w:tc>
        <w:tc>
          <w:tcPr>
            <w:tcW w:w="1140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257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417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134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914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rPr>
          <w:jc w:val="center"/>
        </w:trPr>
        <w:tc>
          <w:tcPr>
            <w:tcW w:w="2532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257" w:type="dxa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417" w:type="dxa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134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914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</w:tbl>
    <w:p w:rsidR="00061319" w:rsidRDefault="00061319">
      <w:pPr>
        <w:spacing w:after="0" w:line="240" w:lineRule="auto"/>
        <w:rPr>
          <w:rFonts w:ascii="Arial Narrow" w:eastAsia="Arial Narrow" w:hAnsi="Arial Narrow" w:cs="Arial Narrow"/>
        </w:rPr>
      </w:pPr>
    </w:p>
    <w:p w:rsidR="00061319" w:rsidRDefault="008F4E9C">
      <w:pPr>
        <w:keepNext/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33.</w:t>
      </w:r>
      <w:r>
        <w:rPr>
          <w:rFonts w:ascii="Arial Narrow" w:eastAsia="Arial Narrow" w:hAnsi="Arial Narrow" w:cs="Arial Narrow"/>
          <w:b/>
        </w:rPr>
        <w:tab/>
        <w:t>Informácie k prílohe č. 3 </w:t>
      </w:r>
      <w:r>
        <w:rPr>
          <w:rFonts w:ascii="Arial" w:eastAsia="Arial" w:hAnsi="Arial" w:cs="Arial"/>
          <w:b/>
        </w:rPr>
        <w:t>č</w:t>
      </w:r>
      <w:r>
        <w:rPr>
          <w:rFonts w:ascii="Times New Roman" w:eastAsia="Times New Roman" w:hAnsi="Times New Roman" w:cs="Times New Roman"/>
          <w:b/>
        </w:rPr>
        <w:t xml:space="preserve">asti H. písm. g) </w:t>
      </w:r>
      <w:r>
        <w:rPr>
          <w:rFonts w:ascii="Arial Narrow" w:eastAsia="Arial Narrow" w:hAnsi="Arial Narrow" w:cs="Arial Narrow"/>
          <w:b/>
        </w:rPr>
        <w:t>o </w:t>
      </w:r>
      <w:r>
        <w:rPr>
          <w:rFonts w:ascii="Arial" w:eastAsia="Arial" w:hAnsi="Arial" w:cs="Arial"/>
          <w:b/>
        </w:rPr>
        <w:t>č</w:t>
      </w:r>
      <w:r>
        <w:rPr>
          <w:rFonts w:ascii="Times New Roman" w:eastAsia="Times New Roman" w:hAnsi="Times New Roman" w:cs="Times New Roman"/>
          <w:b/>
        </w:rPr>
        <w:t>istom obrate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5886"/>
        <w:gridCol w:w="1701"/>
        <w:gridCol w:w="1701"/>
      </w:tblGrid>
      <w:tr w:rsidR="00061319">
        <w:trPr>
          <w:jc w:val="center"/>
        </w:trPr>
        <w:tc>
          <w:tcPr>
            <w:tcW w:w="5886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Názov položky</w:t>
            </w:r>
          </w:p>
        </w:tc>
        <w:tc>
          <w:tcPr>
            <w:tcW w:w="1701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Bežné účtovné obdobie</w:t>
            </w:r>
          </w:p>
        </w:tc>
        <w:tc>
          <w:tcPr>
            <w:tcW w:w="1701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účtovné obdobie</w:t>
            </w:r>
          </w:p>
        </w:tc>
      </w:tr>
      <w:tr w:rsidR="00061319">
        <w:trPr>
          <w:jc w:val="center"/>
        </w:trPr>
        <w:tc>
          <w:tcPr>
            <w:tcW w:w="5886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701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rPr>
          <w:jc w:val="center"/>
        </w:trPr>
        <w:tc>
          <w:tcPr>
            <w:tcW w:w="5886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Tržby z predaja služieb</w:t>
            </w:r>
          </w:p>
        </w:tc>
        <w:tc>
          <w:tcPr>
            <w:tcW w:w="1701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701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rPr>
          <w:jc w:val="center"/>
        </w:trPr>
        <w:tc>
          <w:tcPr>
            <w:tcW w:w="5886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Tržby za tovar</w:t>
            </w:r>
          </w:p>
        </w:tc>
        <w:tc>
          <w:tcPr>
            <w:tcW w:w="1701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35427" w:rsidP="00CA09F6">
            <w:pPr>
              <w:spacing w:after="0" w:line="240" w:lineRule="auto"/>
              <w:jc w:val="right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84745</w:t>
            </w:r>
          </w:p>
        </w:tc>
        <w:tc>
          <w:tcPr>
            <w:tcW w:w="1701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35427" w:rsidP="00835427">
            <w:pPr>
              <w:spacing w:after="0" w:line="240" w:lineRule="auto"/>
              <w:jc w:val="right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61301</w:t>
            </w:r>
          </w:p>
        </w:tc>
      </w:tr>
      <w:tr w:rsidR="00061319">
        <w:trPr>
          <w:jc w:val="center"/>
        </w:trPr>
        <w:tc>
          <w:tcPr>
            <w:tcW w:w="5886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Výnosy zo zákazky</w:t>
            </w:r>
          </w:p>
        </w:tc>
        <w:tc>
          <w:tcPr>
            <w:tcW w:w="1701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701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rPr>
          <w:jc w:val="center"/>
        </w:trPr>
        <w:tc>
          <w:tcPr>
            <w:tcW w:w="5886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Výnosy z nehnuteľnosti na predaj</w:t>
            </w:r>
          </w:p>
        </w:tc>
        <w:tc>
          <w:tcPr>
            <w:tcW w:w="1701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701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rPr>
          <w:jc w:val="center"/>
        </w:trPr>
        <w:tc>
          <w:tcPr>
            <w:tcW w:w="5886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 w:rsidP="008F4E9C">
            <w:pPr>
              <w:spacing w:after="0" w:line="240" w:lineRule="auto"/>
              <w:jc w:val="right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 w:rsidP="00CA09F6">
            <w:pPr>
              <w:spacing w:after="0" w:line="240" w:lineRule="auto"/>
              <w:jc w:val="right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5886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b/>
              </w:rPr>
            </w:pPr>
            <w:r>
              <w:rPr>
                <w:rFonts w:ascii="Arial" w:eastAsia="Arial" w:hAnsi="Arial" w:cs="Arial"/>
                <w:b/>
              </w:rPr>
              <w:t>Č</w:t>
            </w:r>
            <w:r>
              <w:rPr>
                <w:rFonts w:ascii="Times New Roman" w:eastAsia="Times New Roman" w:hAnsi="Times New Roman" w:cs="Times New Roman"/>
                <w:b/>
              </w:rPr>
              <w:t>istý obrat celkom</w:t>
            </w:r>
          </w:p>
        </w:tc>
        <w:tc>
          <w:tcPr>
            <w:tcW w:w="1701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 w:rsidP="00835427">
            <w:pPr>
              <w:spacing w:after="0" w:line="240" w:lineRule="auto"/>
              <w:jc w:val="right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  <w:r w:rsidR="00835427">
              <w:rPr>
                <w:rFonts w:ascii="Arial Narrow" w:eastAsia="Arial Narrow" w:hAnsi="Arial Narrow" w:cs="Arial Narrow"/>
              </w:rPr>
              <w:t>84745</w:t>
            </w:r>
          </w:p>
        </w:tc>
        <w:tc>
          <w:tcPr>
            <w:tcW w:w="1701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35427" w:rsidP="0058239D">
            <w:pPr>
              <w:spacing w:after="0" w:line="240" w:lineRule="auto"/>
              <w:jc w:val="right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61301</w:t>
            </w:r>
          </w:p>
        </w:tc>
      </w:tr>
    </w:tbl>
    <w:p w:rsidR="00061319" w:rsidRDefault="00061319">
      <w:pPr>
        <w:keepNext/>
        <w:spacing w:after="0" w:line="240" w:lineRule="auto"/>
        <w:rPr>
          <w:rFonts w:ascii="Arial Narrow" w:eastAsia="Arial Narrow" w:hAnsi="Arial Narrow" w:cs="Arial Narrow"/>
          <w:b/>
        </w:rPr>
      </w:pPr>
    </w:p>
    <w:p w:rsidR="00061319" w:rsidRDefault="008F4E9C">
      <w:pPr>
        <w:keepNext/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34.</w:t>
      </w:r>
      <w:r>
        <w:rPr>
          <w:rFonts w:ascii="Arial Narrow" w:eastAsia="Arial Narrow" w:hAnsi="Arial Narrow" w:cs="Arial Narrow"/>
          <w:b/>
        </w:rPr>
        <w:tab/>
        <w:t>Informácie k prílohe č. 3 </w:t>
      </w:r>
      <w:r>
        <w:rPr>
          <w:rFonts w:ascii="Arial" w:eastAsia="Arial" w:hAnsi="Arial" w:cs="Arial"/>
          <w:b/>
        </w:rPr>
        <w:t>č</w:t>
      </w:r>
      <w:r>
        <w:rPr>
          <w:rFonts w:ascii="Times New Roman" w:eastAsia="Times New Roman" w:hAnsi="Times New Roman" w:cs="Times New Roman"/>
          <w:b/>
        </w:rPr>
        <w:t xml:space="preserve">asti I. </w:t>
      </w:r>
      <w:r>
        <w:rPr>
          <w:rFonts w:ascii="Arial Narrow" w:eastAsia="Arial Narrow" w:hAnsi="Arial Narrow" w:cs="Arial Narrow"/>
          <w:b/>
        </w:rPr>
        <w:t>o nákladoch voči audítorovi, audítorskej spoločnosti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5494"/>
        <w:gridCol w:w="1845"/>
        <w:gridCol w:w="1949"/>
      </w:tblGrid>
      <w:tr w:rsidR="00061319">
        <w:trPr>
          <w:jc w:val="center"/>
        </w:trPr>
        <w:tc>
          <w:tcPr>
            <w:tcW w:w="5494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Názov položky</w:t>
            </w:r>
          </w:p>
        </w:tc>
        <w:tc>
          <w:tcPr>
            <w:tcW w:w="1845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Bežné účtovné obdobie</w:t>
            </w:r>
          </w:p>
        </w:tc>
        <w:tc>
          <w:tcPr>
            <w:tcW w:w="1949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účtovné obdobie</w:t>
            </w:r>
          </w:p>
        </w:tc>
      </w:tr>
      <w:tr w:rsidR="00061319">
        <w:trPr>
          <w:jc w:val="center"/>
        </w:trPr>
        <w:tc>
          <w:tcPr>
            <w:tcW w:w="5494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Náklady voči audítorovi, audítorskej spoločnosti, z toho:</w:t>
            </w:r>
          </w:p>
        </w:tc>
        <w:tc>
          <w:tcPr>
            <w:tcW w:w="1845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 </w:t>
            </w:r>
          </w:p>
        </w:tc>
        <w:tc>
          <w:tcPr>
            <w:tcW w:w="1949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 </w:t>
            </w:r>
          </w:p>
        </w:tc>
      </w:tr>
      <w:tr w:rsidR="00061319">
        <w:trPr>
          <w:jc w:val="center"/>
        </w:trPr>
        <w:tc>
          <w:tcPr>
            <w:tcW w:w="5494" w:type="dxa"/>
            <w:tcBorders>
              <w:top w:val="single" w:sz="0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náklady za overenie individuálnej účtovnej závierky</w:t>
            </w:r>
          </w:p>
        </w:tc>
        <w:tc>
          <w:tcPr>
            <w:tcW w:w="1845" w:type="dxa"/>
            <w:tcBorders>
              <w:top w:val="single" w:sz="0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949" w:type="dxa"/>
            <w:tcBorders>
              <w:top w:val="single" w:sz="0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rPr>
          <w:jc w:val="center"/>
        </w:trPr>
        <w:tc>
          <w:tcPr>
            <w:tcW w:w="5494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 xml:space="preserve">iné </w:t>
            </w:r>
            <w:proofErr w:type="spellStart"/>
            <w:r>
              <w:rPr>
                <w:rFonts w:ascii="Arial Narrow" w:eastAsia="Arial Narrow" w:hAnsi="Arial Narrow" w:cs="Arial Narrow"/>
              </w:rPr>
              <w:t>uisťovacie</w:t>
            </w:r>
            <w:proofErr w:type="spellEnd"/>
            <w:r>
              <w:rPr>
                <w:rFonts w:ascii="Arial Narrow" w:eastAsia="Arial Narrow" w:hAnsi="Arial Narrow" w:cs="Arial Narrow"/>
              </w:rPr>
              <w:t xml:space="preserve"> audítorské služby</w:t>
            </w:r>
          </w:p>
        </w:tc>
        <w:tc>
          <w:tcPr>
            <w:tcW w:w="1845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949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rPr>
          <w:jc w:val="center"/>
        </w:trPr>
        <w:tc>
          <w:tcPr>
            <w:tcW w:w="5494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súvisiace audítorské služby</w:t>
            </w:r>
          </w:p>
        </w:tc>
        <w:tc>
          <w:tcPr>
            <w:tcW w:w="1845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949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rPr>
          <w:jc w:val="center"/>
        </w:trPr>
        <w:tc>
          <w:tcPr>
            <w:tcW w:w="5494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daňové poradenstvo</w:t>
            </w:r>
          </w:p>
        </w:tc>
        <w:tc>
          <w:tcPr>
            <w:tcW w:w="1845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949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rPr>
          <w:jc w:val="center"/>
        </w:trPr>
        <w:tc>
          <w:tcPr>
            <w:tcW w:w="5494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ostatné neaudítorské služby</w:t>
            </w:r>
          </w:p>
        </w:tc>
        <w:tc>
          <w:tcPr>
            <w:tcW w:w="1845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949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</w:tbl>
    <w:p w:rsidR="00061319" w:rsidRDefault="00061319">
      <w:pPr>
        <w:keepNext/>
        <w:spacing w:after="0" w:line="240" w:lineRule="auto"/>
        <w:rPr>
          <w:rFonts w:ascii="Arial Narrow" w:eastAsia="Arial Narrow" w:hAnsi="Arial Narrow" w:cs="Arial Narrow"/>
          <w:b/>
        </w:rPr>
      </w:pPr>
    </w:p>
    <w:p w:rsidR="00061319" w:rsidRDefault="008F4E9C">
      <w:pPr>
        <w:keepNext/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35.</w:t>
      </w:r>
      <w:r>
        <w:rPr>
          <w:rFonts w:ascii="Arial Narrow" w:eastAsia="Arial Narrow" w:hAnsi="Arial Narrow" w:cs="Arial Narrow"/>
          <w:b/>
        </w:rPr>
        <w:tab/>
        <w:t>Informácie k prílohe č. 3 </w:t>
      </w:r>
      <w:r>
        <w:rPr>
          <w:rFonts w:ascii="Arial" w:eastAsia="Arial" w:hAnsi="Arial" w:cs="Arial"/>
          <w:b/>
        </w:rPr>
        <w:t>č</w:t>
      </w:r>
      <w:r>
        <w:rPr>
          <w:rFonts w:ascii="Times New Roman" w:eastAsia="Times New Roman" w:hAnsi="Times New Roman" w:cs="Times New Roman"/>
          <w:b/>
        </w:rPr>
        <w:t>asti</w:t>
      </w:r>
      <w:r>
        <w:rPr>
          <w:rFonts w:ascii="Arial Narrow" w:eastAsia="Arial Narrow" w:hAnsi="Arial Narrow" w:cs="Arial Narrow"/>
          <w:b/>
        </w:rPr>
        <w:t xml:space="preserve"> J. písm. a) až e) o daniach z príjmov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5779"/>
        <w:gridCol w:w="1664"/>
        <w:gridCol w:w="1845"/>
      </w:tblGrid>
      <w:tr w:rsidR="00061319">
        <w:trPr>
          <w:jc w:val="center"/>
        </w:trPr>
        <w:tc>
          <w:tcPr>
            <w:tcW w:w="5779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Názov položky</w:t>
            </w:r>
          </w:p>
        </w:tc>
        <w:tc>
          <w:tcPr>
            <w:tcW w:w="1664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Bežné účtovné obdobie</w:t>
            </w:r>
          </w:p>
        </w:tc>
        <w:tc>
          <w:tcPr>
            <w:tcW w:w="1845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účtovné obdobie</w:t>
            </w:r>
          </w:p>
        </w:tc>
      </w:tr>
      <w:tr w:rsidR="00061319">
        <w:trPr>
          <w:jc w:val="center"/>
        </w:trPr>
        <w:tc>
          <w:tcPr>
            <w:tcW w:w="5779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1664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845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rPr>
          <w:jc w:val="center"/>
        </w:trPr>
        <w:tc>
          <w:tcPr>
            <w:tcW w:w="5779" w:type="dxa"/>
            <w:tcBorders>
              <w:top w:val="single" w:sz="1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1664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845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rPr>
          <w:jc w:val="center"/>
        </w:trPr>
        <w:tc>
          <w:tcPr>
            <w:tcW w:w="5779" w:type="dxa"/>
            <w:tcBorders>
              <w:top w:val="single" w:sz="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lastRenderedPageBreak/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1664" w:type="dxa"/>
            <w:tcBorders>
              <w:top w:val="single" w:sz="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845" w:type="dxa"/>
            <w:tcBorders>
              <w:top w:val="single" w:sz="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rPr>
          <w:jc w:val="center"/>
        </w:trPr>
        <w:tc>
          <w:tcPr>
            <w:tcW w:w="5779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 xml:space="preserve">Suma odloženého daňového záväzku, ktorý vznikol </w:t>
            </w:r>
            <w:r>
              <w:rPr>
                <w:rFonts w:ascii="Arial Narrow" w:eastAsia="Arial Narrow" w:hAnsi="Arial Narrow" w:cs="Arial Narrow"/>
              </w:rPr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1664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845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rPr>
          <w:jc w:val="center"/>
        </w:trPr>
        <w:tc>
          <w:tcPr>
            <w:tcW w:w="5779" w:type="dxa"/>
            <w:tcBorders>
              <w:top w:val="single" w:sz="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664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845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rPr>
          <w:jc w:val="center"/>
        </w:trPr>
        <w:tc>
          <w:tcPr>
            <w:tcW w:w="5779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1664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845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</w:tbl>
    <w:p w:rsidR="00061319" w:rsidRDefault="00061319">
      <w:pPr>
        <w:keepNext/>
        <w:spacing w:after="0" w:line="240" w:lineRule="auto"/>
        <w:rPr>
          <w:rFonts w:ascii="Arial Narrow" w:eastAsia="Arial Narrow" w:hAnsi="Arial Narrow" w:cs="Arial Narrow"/>
          <w:b/>
        </w:rPr>
      </w:pPr>
    </w:p>
    <w:p w:rsidR="00061319" w:rsidRDefault="008F4E9C">
      <w:pPr>
        <w:widowControl w:val="0"/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36.</w:t>
      </w:r>
      <w:r>
        <w:rPr>
          <w:rFonts w:ascii="Arial Narrow" w:eastAsia="Arial Narrow" w:hAnsi="Arial Narrow" w:cs="Arial Narrow"/>
          <w:b/>
        </w:rPr>
        <w:tab/>
        <w:t>Informácie k prílohe č. 3  časti J.  písm. f) a g) o daniach z príjmov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61319">
        <w:trPr>
          <w:jc w:val="center"/>
        </w:trPr>
        <w:tc>
          <w:tcPr>
            <w:tcW w:w="2802" w:type="dxa"/>
            <w:vMerge w:val="restart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Bezprostredne predchádzajúce</w:t>
            </w:r>
          </w:p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 xml:space="preserve"> účtovné obdobie</w:t>
            </w:r>
          </w:p>
        </w:tc>
      </w:tr>
      <w:tr w:rsidR="00061319">
        <w:trPr>
          <w:jc w:val="center"/>
        </w:trPr>
        <w:tc>
          <w:tcPr>
            <w:tcW w:w="2802" w:type="dxa"/>
            <w:vMerge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701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Základ dane</w:t>
            </w:r>
          </w:p>
        </w:tc>
        <w:tc>
          <w:tcPr>
            <w:tcW w:w="795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Daň</w:t>
            </w:r>
          </w:p>
        </w:tc>
        <w:tc>
          <w:tcPr>
            <w:tcW w:w="665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Daň v %</w:t>
            </w:r>
          </w:p>
        </w:tc>
        <w:tc>
          <w:tcPr>
            <w:tcW w:w="1942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Základ dane</w:t>
            </w:r>
          </w:p>
        </w:tc>
        <w:tc>
          <w:tcPr>
            <w:tcW w:w="718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Daň</w:t>
            </w:r>
          </w:p>
        </w:tc>
        <w:tc>
          <w:tcPr>
            <w:tcW w:w="665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Daň v %</w:t>
            </w:r>
          </w:p>
        </w:tc>
      </w:tr>
      <w:tr w:rsidR="00061319">
        <w:trPr>
          <w:jc w:val="center"/>
        </w:trPr>
        <w:tc>
          <w:tcPr>
            <w:tcW w:w="2802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701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795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665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1942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718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  <w:tc>
          <w:tcPr>
            <w:tcW w:w="665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g</w:t>
            </w:r>
          </w:p>
        </w:tc>
      </w:tr>
      <w:tr w:rsidR="00061319">
        <w:trPr>
          <w:jc w:val="center"/>
        </w:trPr>
        <w:tc>
          <w:tcPr>
            <w:tcW w:w="2802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Výsledok hospodárenia </w:t>
            </w:r>
            <w:r>
              <w:rPr>
                <w:rFonts w:ascii="Arial Narrow" w:eastAsia="Arial Narrow" w:hAnsi="Arial Narrow" w:cs="Arial Narrow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35427" w:rsidP="00DE223F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-3301,70</w:t>
            </w:r>
          </w:p>
        </w:tc>
        <w:tc>
          <w:tcPr>
            <w:tcW w:w="795" w:type="dxa"/>
            <w:tcBorders>
              <w:top w:val="single" w:sz="1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665" w:type="dxa"/>
            <w:tcBorders>
              <w:top w:val="single" w:sz="15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942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DE223F" w:rsidP="00835427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1</w:t>
            </w:r>
            <w:r w:rsidR="00835427">
              <w:rPr>
                <w:rFonts w:ascii="Arial Narrow" w:eastAsia="Arial Narrow" w:hAnsi="Arial Narrow" w:cs="Arial Narrow"/>
              </w:rPr>
              <w:t>875</w:t>
            </w:r>
            <w:r w:rsidR="00A16CA2">
              <w:rPr>
                <w:rFonts w:ascii="Arial Narrow" w:eastAsia="Arial Narrow" w:hAnsi="Arial Narrow" w:cs="Arial Narrow"/>
              </w:rPr>
              <w:t>,10</w:t>
            </w:r>
          </w:p>
        </w:tc>
        <w:tc>
          <w:tcPr>
            <w:tcW w:w="718" w:type="dxa"/>
            <w:tcBorders>
              <w:top w:val="single" w:sz="1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665" w:type="dxa"/>
            <w:tcBorders>
              <w:top w:val="single" w:sz="15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</w:tr>
      <w:tr w:rsidR="00061319">
        <w:trPr>
          <w:jc w:val="center"/>
        </w:trPr>
        <w:tc>
          <w:tcPr>
            <w:tcW w:w="2802" w:type="dxa"/>
            <w:tcBorders>
              <w:top w:val="single" w:sz="0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 xml:space="preserve">teoretická daň </w:t>
            </w:r>
          </w:p>
        </w:tc>
        <w:tc>
          <w:tcPr>
            <w:tcW w:w="1701" w:type="dxa"/>
            <w:tcBorders>
              <w:top w:val="single" w:sz="0" w:space="0" w:color="836967"/>
              <w:left w:val="single" w:sz="1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795" w:type="dxa"/>
            <w:tcBorders>
              <w:top w:val="single" w:sz="0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65" w:type="dxa"/>
            <w:tcBorders>
              <w:top w:val="single" w:sz="0" w:space="0" w:color="836967"/>
              <w:left w:val="single" w:sz="0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942" w:type="dxa"/>
            <w:tcBorders>
              <w:top w:val="single" w:sz="0" w:space="0" w:color="836967"/>
              <w:left w:val="single" w:sz="1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718" w:type="dxa"/>
            <w:tcBorders>
              <w:top w:val="single" w:sz="0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65" w:type="dxa"/>
            <w:tcBorders>
              <w:top w:val="single" w:sz="0" w:space="0" w:color="836967"/>
              <w:left w:val="single" w:sz="0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2802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Daňovo neuznané náklady</w:t>
            </w:r>
          </w:p>
        </w:tc>
        <w:tc>
          <w:tcPr>
            <w:tcW w:w="1701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95" w:type="dxa"/>
            <w:tcBorders>
              <w:top w:val="single" w:sz="7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65" w:type="dxa"/>
            <w:tcBorders>
              <w:top w:val="single" w:sz="7" w:space="0" w:color="836967"/>
              <w:left w:val="single" w:sz="0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942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8" w:type="dxa"/>
            <w:tcBorders>
              <w:top w:val="single" w:sz="7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65" w:type="dxa"/>
            <w:tcBorders>
              <w:top w:val="single" w:sz="7" w:space="0" w:color="836967"/>
              <w:left w:val="single" w:sz="0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2802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95" w:type="dxa"/>
            <w:tcBorders>
              <w:top w:val="single" w:sz="7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65" w:type="dxa"/>
            <w:tcBorders>
              <w:top w:val="single" w:sz="7" w:space="0" w:color="836967"/>
              <w:left w:val="single" w:sz="0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942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8" w:type="dxa"/>
            <w:tcBorders>
              <w:top w:val="single" w:sz="7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65" w:type="dxa"/>
            <w:tcBorders>
              <w:top w:val="single" w:sz="7" w:space="0" w:color="836967"/>
              <w:left w:val="single" w:sz="0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2802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95" w:type="dxa"/>
            <w:tcBorders>
              <w:top w:val="single" w:sz="7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65" w:type="dxa"/>
            <w:tcBorders>
              <w:top w:val="single" w:sz="7" w:space="0" w:color="836967"/>
              <w:left w:val="single" w:sz="0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942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8" w:type="dxa"/>
            <w:tcBorders>
              <w:top w:val="single" w:sz="7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65" w:type="dxa"/>
            <w:tcBorders>
              <w:top w:val="single" w:sz="7" w:space="0" w:color="836967"/>
              <w:left w:val="single" w:sz="0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2802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Umorenie daňovej straty</w:t>
            </w:r>
          </w:p>
        </w:tc>
        <w:tc>
          <w:tcPr>
            <w:tcW w:w="1701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95" w:type="dxa"/>
            <w:tcBorders>
              <w:top w:val="single" w:sz="7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65" w:type="dxa"/>
            <w:tcBorders>
              <w:top w:val="single" w:sz="7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942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8" w:type="dxa"/>
            <w:tcBorders>
              <w:top w:val="single" w:sz="7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65" w:type="dxa"/>
            <w:tcBorders>
              <w:top w:val="single" w:sz="7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2802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Zmena sadzby dane</w:t>
            </w:r>
          </w:p>
        </w:tc>
        <w:tc>
          <w:tcPr>
            <w:tcW w:w="1701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95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65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942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8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65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2802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Pripadajúci na spolo</w:t>
            </w:r>
            <w:r>
              <w:rPr>
                <w:rFonts w:ascii="Arial" w:eastAsia="Arial" w:hAnsi="Arial" w:cs="Arial"/>
              </w:rPr>
              <w:t>č</w:t>
            </w:r>
            <w:r>
              <w:rPr>
                <w:rFonts w:ascii="Arial Narrow" w:eastAsia="Arial Narrow" w:hAnsi="Arial Narrow" w:cs="Arial Narrow"/>
              </w:rPr>
              <w:t>níkov v.o.s.</w:t>
            </w:r>
          </w:p>
        </w:tc>
        <w:tc>
          <w:tcPr>
            <w:tcW w:w="1701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A16CA2" w:rsidP="00DE223F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bookmarkStart w:id="0" w:name="_GoBack"/>
            <w:bookmarkEnd w:id="0"/>
            <w:r>
              <w:rPr>
                <w:rFonts w:ascii="Arial Narrow" w:eastAsia="Arial Narrow" w:hAnsi="Arial Narrow" w:cs="Arial Narrow"/>
              </w:rPr>
              <w:t>0,00</w:t>
            </w:r>
          </w:p>
        </w:tc>
        <w:tc>
          <w:tcPr>
            <w:tcW w:w="795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0</w:t>
            </w:r>
          </w:p>
        </w:tc>
        <w:tc>
          <w:tcPr>
            <w:tcW w:w="665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942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DE223F" w:rsidP="00A16CA2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1</w:t>
            </w:r>
            <w:r w:rsidR="00A16CA2">
              <w:rPr>
                <w:rFonts w:ascii="Arial Narrow" w:eastAsia="Arial Narrow" w:hAnsi="Arial Narrow" w:cs="Arial Narrow"/>
              </w:rPr>
              <w:t>87</w:t>
            </w:r>
            <w:r>
              <w:rPr>
                <w:rFonts w:ascii="Arial Narrow" w:eastAsia="Arial Narrow" w:hAnsi="Arial Narrow" w:cs="Arial Narrow"/>
              </w:rPr>
              <w:t>5</w:t>
            </w:r>
            <w:r w:rsidR="00A16CA2">
              <w:rPr>
                <w:rFonts w:ascii="Arial Narrow" w:eastAsia="Arial Narrow" w:hAnsi="Arial Narrow" w:cs="Arial Narrow"/>
              </w:rPr>
              <w:t>,10</w:t>
            </w:r>
          </w:p>
        </w:tc>
        <w:tc>
          <w:tcPr>
            <w:tcW w:w="718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0</w:t>
            </w:r>
          </w:p>
        </w:tc>
        <w:tc>
          <w:tcPr>
            <w:tcW w:w="665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2802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Spolu</w:t>
            </w:r>
          </w:p>
        </w:tc>
        <w:tc>
          <w:tcPr>
            <w:tcW w:w="1701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95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65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942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8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65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2802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Splatná daň z príjmov</w:t>
            </w:r>
          </w:p>
        </w:tc>
        <w:tc>
          <w:tcPr>
            <w:tcW w:w="1701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795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65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942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718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65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2802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Odložená daň z príjmov</w:t>
            </w:r>
          </w:p>
        </w:tc>
        <w:tc>
          <w:tcPr>
            <w:tcW w:w="1701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795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65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942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718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65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2802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795" w:type="dxa"/>
            <w:tcBorders>
              <w:top w:val="single" w:sz="0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65" w:type="dxa"/>
            <w:tcBorders>
              <w:top w:val="single" w:sz="0" w:space="0" w:color="836967"/>
              <w:left w:val="single" w:sz="0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942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718" w:type="dxa"/>
            <w:tcBorders>
              <w:top w:val="single" w:sz="0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65" w:type="dxa"/>
            <w:tcBorders>
              <w:top w:val="single" w:sz="0" w:space="0" w:color="836967"/>
              <w:left w:val="single" w:sz="0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</w:tbl>
    <w:p w:rsidR="00061319" w:rsidRDefault="00061319">
      <w:pPr>
        <w:spacing w:after="0" w:line="240" w:lineRule="auto"/>
        <w:rPr>
          <w:rFonts w:ascii="Arial Narrow" w:eastAsia="Arial Narrow" w:hAnsi="Arial Narrow" w:cs="Arial Narrow"/>
        </w:rPr>
      </w:pPr>
    </w:p>
    <w:p w:rsidR="00061319" w:rsidRDefault="008F4E9C">
      <w:pPr>
        <w:spacing w:after="0" w:line="240" w:lineRule="auto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Vysvetlivky k poznámkam:</w:t>
      </w:r>
    </w:p>
    <w:p w:rsidR="00061319" w:rsidRDefault="008F4E9C">
      <w:pPr>
        <w:numPr>
          <w:ilvl w:val="0"/>
          <w:numId w:val="2"/>
        </w:numPr>
        <w:spacing w:after="0" w:line="240" w:lineRule="auto"/>
        <w:ind w:left="308" w:hanging="308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Daňové identifikačné číslo sa vyplňuje, ak ho má účtovná jednotka pridelené.</w:t>
      </w:r>
    </w:p>
    <w:p w:rsidR="00061319" w:rsidRDefault="008F4E9C">
      <w:pPr>
        <w:numPr>
          <w:ilvl w:val="0"/>
          <w:numId w:val="2"/>
        </w:numPr>
        <w:spacing w:after="0" w:line="240" w:lineRule="auto"/>
        <w:ind w:left="308" w:hanging="308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Identifikačné číslo organizácie (IČO) sa vyplňuje podľa Registra organizácií vedeného Štatistickým úradom Slovenskej republiky.</w:t>
      </w:r>
    </w:p>
    <w:p w:rsidR="00061319" w:rsidRDefault="008F4E9C">
      <w:pPr>
        <w:numPr>
          <w:ilvl w:val="0"/>
          <w:numId w:val="2"/>
        </w:numPr>
        <w:tabs>
          <w:tab w:val="left" w:pos="294"/>
        </w:tabs>
        <w:spacing w:after="0" w:line="240" w:lineRule="auto"/>
        <w:ind w:left="294" w:hanging="308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Kód SK NACE sa vypĺňa podľa vyhlášky Štatistického úradu Slovenskej republiky </w:t>
      </w:r>
      <w:r>
        <w:rPr>
          <w:rFonts w:ascii="Arial Narrow" w:eastAsia="Arial Narrow" w:hAnsi="Arial Narrow" w:cs="Arial Narrow"/>
        </w:rPr>
        <w:br/>
      </w:r>
      <w:r>
        <w:rPr>
          <w:rFonts w:ascii="Arial" w:eastAsia="Arial" w:hAnsi="Arial" w:cs="Arial"/>
        </w:rPr>
        <w:t>č</w:t>
      </w:r>
      <w:r>
        <w:rPr>
          <w:rFonts w:ascii="Times New Roman" w:eastAsia="Times New Roman" w:hAnsi="Times New Roman" w:cs="Times New Roman"/>
        </w:rPr>
        <w:t>. 306/2007 Z. z., ktorou sa vydáva Štatistická klasifikácia ekonomických činností.</w:t>
      </w:r>
    </w:p>
    <w:p w:rsidR="00061319" w:rsidRDefault="008F4E9C">
      <w:pPr>
        <w:numPr>
          <w:ilvl w:val="0"/>
          <w:numId w:val="2"/>
        </w:numPr>
        <w:tabs>
          <w:tab w:val="left" w:pos="294"/>
        </w:tabs>
        <w:spacing w:after="0" w:line="240" w:lineRule="auto"/>
        <w:ind w:left="294" w:hanging="308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Údaje, ktorými sú číslo telefónu, číslo faxu, e-mailová adresa, podpisový záznam osoby zodpovednej za vedenie účtovníctva a podpisový záznam osoby zodpovednej za zostavenie účtovnej závierky, sú dobrovoľne vypĺňanými údajmi.</w:t>
      </w:r>
    </w:p>
    <w:p w:rsidR="00061319" w:rsidRDefault="008F4E9C">
      <w:pPr>
        <w:numPr>
          <w:ilvl w:val="0"/>
          <w:numId w:val="2"/>
        </w:numPr>
        <w:tabs>
          <w:tab w:val="left" w:pos="294"/>
        </w:tabs>
        <w:spacing w:after="0" w:line="240" w:lineRule="auto"/>
        <w:ind w:left="294" w:hanging="308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V bodoch č. 2, 4 a 6 sa prvotným ocenením majetku rozumie jeho ocenenie podľa § 25 zákona.</w:t>
      </w:r>
    </w:p>
    <w:p w:rsidR="00061319" w:rsidRDefault="008F4E9C">
      <w:pPr>
        <w:numPr>
          <w:ilvl w:val="0"/>
          <w:numId w:val="2"/>
        </w:numPr>
        <w:tabs>
          <w:tab w:val="left" w:pos="294"/>
        </w:tabs>
        <w:spacing w:after="0" w:line="240" w:lineRule="auto"/>
        <w:ind w:left="294" w:hanging="308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V bodoch č. 8, 23, 27, 28 a 29  sa obsahová náplň tabuliek a počet riadkov v nich  uvádzajú podľa potrieb účtovnej jednotky. </w:t>
      </w:r>
    </w:p>
    <w:p w:rsidR="00061319" w:rsidRDefault="00061319">
      <w:pPr>
        <w:spacing w:after="0" w:line="240" w:lineRule="auto"/>
        <w:rPr>
          <w:rFonts w:ascii="Arial Narrow" w:eastAsia="Arial Narrow" w:hAnsi="Arial Narrow" w:cs="Arial Narrow"/>
          <w:b/>
        </w:rPr>
      </w:pPr>
    </w:p>
    <w:p w:rsidR="00061319" w:rsidRDefault="008F4E9C">
      <w:pPr>
        <w:spacing w:after="0" w:line="240" w:lineRule="auto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Použité  skratky:</w:t>
      </w:r>
    </w:p>
    <w:p w:rsidR="00061319" w:rsidRDefault="008F4E9C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CP  - cenný papier</w:t>
      </w:r>
    </w:p>
    <w:p w:rsidR="00061319" w:rsidRDefault="008F4E9C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" w:eastAsia="Arial" w:hAnsi="Arial" w:cs="Arial"/>
        </w:rPr>
        <w:lastRenderedPageBreak/>
        <w:t>č</w:t>
      </w:r>
      <w:r>
        <w:rPr>
          <w:rFonts w:ascii="Times New Roman" w:eastAsia="Times New Roman" w:hAnsi="Times New Roman" w:cs="Times New Roman"/>
        </w:rPr>
        <w:t>. - číslo</w:t>
      </w:r>
    </w:p>
    <w:p w:rsidR="00061319" w:rsidRDefault="008F4E9C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DFM – dlhodobý finančný majetok</w:t>
      </w:r>
    </w:p>
    <w:p w:rsidR="00061319" w:rsidRDefault="008F4E9C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DHM – dlhodobý hmotný majetok</w:t>
      </w:r>
    </w:p>
    <w:p w:rsidR="00061319" w:rsidRDefault="008F4E9C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DIČ – daňové identifikačné číslo</w:t>
      </w:r>
    </w:p>
    <w:p w:rsidR="00061319" w:rsidRDefault="008F4E9C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DNM – dlhodobý nehmotný majetok</w:t>
      </w:r>
    </w:p>
    <w:p w:rsidR="00061319" w:rsidRDefault="008F4E9C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DÚJ – dcérska účtovná jednotka</w:t>
      </w:r>
    </w:p>
    <w:p w:rsidR="00061319" w:rsidRDefault="008F4E9C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IČO – identifikačné číslo organizácie</w:t>
      </w:r>
    </w:p>
    <w:p w:rsidR="00061319" w:rsidRDefault="008F4E9C">
      <w:pPr>
        <w:spacing w:after="0" w:line="240" w:lineRule="auto"/>
        <w:rPr>
          <w:rFonts w:ascii="Arial Narrow" w:eastAsia="Arial Narrow" w:hAnsi="Arial Narrow" w:cs="Arial Narrow"/>
        </w:rPr>
      </w:pPr>
      <w:proofErr w:type="spellStart"/>
      <w:r>
        <w:rPr>
          <w:rFonts w:ascii="Arial Narrow" w:eastAsia="Arial Narrow" w:hAnsi="Arial Narrow" w:cs="Arial Narrow"/>
        </w:rPr>
        <w:t>kons</w:t>
      </w:r>
      <w:proofErr w:type="spellEnd"/>
      <w:r>
        <w:rPr>
          <w:rFonts w:ascii="Arial Narrow" w:eastAsia="Arial Narrow" w:hAnsi="Arial Narrow" w:cs="Arial Narrow"/>
        </w:rPr>
        <w:t>. – konsolidovaný</w:t>
      </w:r>
    </w:p>
    <w:p w:rsidR="00061319" w:rsidRDefault="008F4E9C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MÚJ – materská účtovná jednotka</w:t>
      </w:r>
    </w:p>
    <w:p w:rsidR="00061319" w:rsidRDefault="008F4E9C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OP – opravná položka</w:t>
      </w:r>
    </w:p>
    <w:p w:rsidR="00061319" w:rsidRDefault="008F4E9C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p. a. – per </w:t>
      </w:r>
      <w:proofErr w:type="spellStart"/>
      <w:r>
        <w:rPr>
          <w:rFonts w:ascii="Arial Narrow" w:eastAsia="Arial Narrow" w:hAnsi="Arial Narrow" w:cs="Arial Narrow"/>
        </w:rPr>
        <w:t>annum</w:t>
      </w:r>
      <w:proofErr w:type="spellEnd"/>
    </w:p>
    <w:p w:rsidR="00061319" w:rsidRDefault="008F4E9C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PSČ – poštové smerovacie číslo</w:t>
      </w:r>
    </w:p>
    <w:p w:rsidR="00061319" w:rsidRDefault="008F4E9C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ÚJ – účtovná jednotka</w:t>
      </w:r>
    </w:p>
    <w:p w:rsidR="00061319" w:rsidRDefault="008F4E9C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VI – vlastné imanie</w:t>
      </w:r>
    </w:p>
    <w:p w:rsidR="00061319" w:rsidRDefault="008F4E9C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ZI – základné imanie</w:t>
      </w:r>
    </w:p>
    <w:sectPr w:rsidR="00061319" w:rsidSect="005F0C9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64CD560D"/>
    <w:multiLevelType w:val="multilevel"/>
    <w:tmpl w:val="E7D2EDE8"/>
    <w:lvl w:ilvl="0">
      <w:start w:val="1"/>
      <w:numFmt w:val="decimal"/>
      <w:lvlText w:val="%1.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>
    <w:nsid w:val="671F59AE"/>
    <w:multiLevelType w:val="multilevel"/>
    <w:tmpl w:val="63A8ACDA"/>
    <w:lvl w:ilvl="0">
      <w:start w:val="1"/>
      <w:numFmt w:val="decimal"/>
      <w:lvlText w:val="%1.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compat>
    <w:useFELayout/>
  </w:compat>
  <w:rsids>
    <w:rsidRoot w:val="00061319"/>
    <w:rsid w:val="00033C48"/>
    <w:rsid w:val="00061319"/>
    <w:rsid w:val="000B2B99"/>
    <w:rsid w:val="00261B31"/>
    <w:rsid w:val="0058239D"/>
    <w:rsid w:val="005F0C9F"/>
    <w:rsid w:val="00835427"/>
    <w:rsid w:val="008F4E9C"/>
    <w:rsid w:val="009C22F7"/>
    <w:rsid w:val="009E5846"/>
    <w:rsid w:val="00A16CA2"/>
    <w:rsid w:val="00B6629C"/>
    <w:rsid w:val="00CA09F6"/>
    <w:rsid w:val="00DE223F"/>
    <w:rsid w:val="00E6532B"/>
    <w:rsid w:val="00ED20D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5F0C9F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78</TotalTime>
  <Pages>19</Pages>
  <Words>3831</Words>
  <Characters>21840</Characters>
  <Application>Microsoft Office Word</Application>
  <DocSecurity>0</DocSecurity>
  <Lines>182</Lines>
  <Paragraphs>51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25620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Admin</cp:lastModifiedBy>
  <cp:revision>7</cp:revision>
  <dcterms:created xsi:type="dcterms:W3CDTF">2018-02-24T17:35:00Z</dcterms:created>
  <dcterms:modified xsi:type="dcterms:W3CDTF">2023-02-11T16:06:00Z</dcterms:modified>
</cp:coreProperties>
</file>