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8F760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1486CB96" w14:textId="6AFB80F1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B74D9A">
        <w:rPr>
          <w:rFonts w:ascii="Arial Narrow" w:hAnsi="Arial Narrow"/>
          <w:b/>
        </w:rPr>
        <w:t>účtovnej závierke za rok 20</w:t>
      </w:r>
      <w:r w:rsidR="00D41C6D">
        <w:rPr>
          <w:rFonts w:ascii="Arial Narrow" w:hAnsi="Arial Narrow"/>
          <w:b/>
        </w:rPr>
        <w:t>2</w:t>
      </w:r>
      <w:r w:rsidR="00A510CA">
        <w:rPr>
          <w:rFonts w:ascii="Arial Narrow" w:hAnsi="Arial Narrow"/>
          <w:b/>
        </w:rPr>
        <w:t>2</w:t>
      </w:r>
    </w:p>
    <w:p w14:paraId="123CE554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453684F5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579782BE" w14:textId="77777777" w:rsidR="00F404E8" w:rsidRPr="00E8632E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A7FA7C2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3E53BD88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2D9ACE25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26E31CB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71D13F97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14:paraId="095D4DCE" w14:textId="77777777" w:rsidTr="00B15261">
        <w:tc>
          <w:tcPr>
            <w:tcW w:w="3085" w:type="dxa"/>
            <w:shd w:val="clear" w:color="auto" w:fill="auto"/>
          </w:tcPr>
          <w:p w14:paraId="03817D05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19A5D15B" w14:textId="77777777" w:rsidR="002D7E6D" w:rsidRPr="00B15261" w:rsidRDefault="005F35CB" w:rsidP="005F35C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PURIF PRO</w:t>
            </w:r>
            <w:r w:rsidR="002C4676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a.s.</w:t>
            </w:r>
          </w:p>
        </w:tc>
      </w:tr>
      <w:tr w:rsidR="00A55E63" w:rsidRPr="00B15261" w14:paraId="3B84810E" w14:textId="77777777" w:rsidTr="00B15261">
        <w:tc>
          <w:tcPr>
            <w:tcW w:w="3085" w:type="dxa"/>
            <w:shd w:val="clear" w:color="auto" w:fill="auto"/>
          </w:tcPr>
          <w:p w14:paraId="5B7E7EB9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1ED06377" w14:textId="77777777" w:rsidR="002D7E6D" w:rsidRPr="00B15261" w:rsidRDefault="005F35C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35722321</w:t>
            </w:r>
          </w:p>
        </w:tc>
      </w:tr>
      <w:tr w:rsidR="00A55E63" w:rsidRPr="00B15261" w14:paraId="7D15C5C8" w14:textId="77777777" w:rsidTr="00B15261">
        <w:tc>
          <w:tcPr>
            <w:tcW w:w="3085" w:type="dxa"/>
            <w:shd w:val="clear" w:color="auto" w:fill="auto"/>
          </w:tcPr>
          <w:p w14:paraId="6557D219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7523E504" w14:textId="77777777" w:rsidR="002D7E6D" w:rsidRPr="00B15261" w:rsidRDefault="005F35C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 Sokolovňou 1, 811 04 Bratislava</w:t>
            </w:r>
          </w:p>
        </w:tc>
      </w:tr>
    </w:tbl>
    <w:p w14:paraId="4751894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E0B8FB5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C94C75B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E8632E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14:paraId="32B0B52B" w14:textId="77777777" w:rsidR="002D7E6D" w:rsidRPr="00A55E63" w:rsidRDefault="00E8632E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</w:p>
    <w:p w14:paraId="4022F48F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80CE5CC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2C4676">
        <w:rPr>
          <w:rFonts w:ascii="Arial" w:hAnsi="Arial" w:cs="Arial"/>
        </w:rPr>
        <w:t xml:space="preserve"> bez náplne</w:t>
      </w:r>
    </w:p>
    <w:p w14:paraId="41D8806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14:paraId="0620229F" w14:textId="77777777" w:rsidTr="00B15261">
        <w:tc>
          <w:tcPr>
            <w:tcW w:w="4219" w:type="dxa"/>
            <w:shd w:val="clear" w:color="auto" w:fill="auto"/>
          </w:tcPr>
          <w:p w14:paraId="29C2B93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2E489653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31BBC718" w14:textId="77777777" w:rsidR="002D7E6D" w:rsidRPr="00B15261" w:rsidRDefault="002C4676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</w:t>
            </w:r>
            <w:r w:rsidR="002D7E6D" w:rsidRPr="00B15261">
              <w:rPr>
                <w:rFonts w:ascii="Arial" w:hAnsi="Arial" w:cs="Arial"/>
                <w:b/>
              </w:rPr>
              <w:t>bdobie</w:t>
            </w:r>
          </w:p>
        </w:tc>
        <w:tc>
          <w:tcPr>
            <w:tcW w:w="3342" w:type="dxa"/>
            <w:shd w:val="clear" w:color="auto" w:fill="auto"/>
          </w:tcPr>
          <w:p w14:paraId="0BD1AE8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0952DC2B" w14:textId="77777777" w:rsidTr="00B15261">
        <w:tc>
          <w:tcPr>
            <w:tcW w:w="4219" w:type="dxa"/>
            <w:shd w:val="clear" w:color="auto" w:fill="auto"/>
          </w:tcPr>
          <w:p w14:paraId="19DCD121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474FAEA3" w14:textId="77777777" w:rsidR="002D7E6D" w:rsidRPr="00B15261" w:rsidRDefault="002C4676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56EB8046" w14:textId="77777777" w:rsidR="002D7E6D" w:rsidRDefault="002C4676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  <w:p w14:paraId="23A4EE33" w14:textId="77777777" w:rsidR="002C4676" w:rsidRPr="00B15261" w:rsidRDefault="002C4676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14:paraId="4AD51598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BAA35F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BE63FF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B2FE554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077DAD3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B6A1D4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áno bude</w:t>
      </w:r>
    </w:p>
    <w:p w14:paraId="30F2C70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CCAFA7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1F8732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14:paraId="3363E406" w14:textId="77777777" w:rsidTr="00B15261">
        <w:tc>
          <w:tcPr>
            <w:tcW w:w="4843" w:type="dxa"/>
            <w:shd w:val="clear" w:color="auto" w:fill="auto"/>
          </w:tcPr>
          <w:p w14:paraId="7366DF8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4C99627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1E819C46" w14:textId="77777777" w:rsidTr="00B15261">
        <w:tc>
          <w:tcPr>
            <w:tcW w:w="4843" w:type="dxa"/>
            <w:shd w:val="clear" w:color="auto" w:fill="auto"/>
          </w:tcPr>
          <w:p w14:paraId="1A2F7DC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AF89BE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5753B9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6DDE0A91" w14:textId="77777777" w:rsidTr="00B15261">
        <w:tc>
          <w:tcPr>
            <w:tcW w:w="4843" w:type="dxa"/>
            <w:shd w:val="clear" w:color="auto" w:fill="auto"/>
          </w:tcPr>
          <w:p w14:paraId="6D54FB7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0404D2F" w14:textId="77777777" w:rsidR="002C4676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2C4676">
              <w:rPr>
                <w:rFonts w:ascii="Arial" w:hAnsi="Arial" w:cs="Arial"/>
                <w:sz w:val="22"/>
                <w:szCs w:val="22"/>
              </w:rPr>
              <w:t xml:space="preserve"> – </w:t>
            </w:r>
            <w:r w:rsidR="00BD1EE3"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A55E63" w:rsidRPr="00B15261" w14:paraId="4CB363DB" w14:textId="77777777" w:rsidTr="00B15261">
        <w:tc>
          <w:tcPr>
            <w:tcW w:w="4843" w:type="dxa"/>
            <w:shd w:val="clear" w:color="auto" w:fill="auto"/>
          </w:tcPr>
          <w:p w14:paraId="7A485EA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564F26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5753B9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4C009AA2" w14:textId="77777777" w:rsidTr="00B15261">
        <w:tc>
          <w:tcPr>
            <w:tcW w:w="4843" w:type="dxa"/>
            <w:shd w:val="clear" w:color="auto" w:fill="auto"/>
          </w:tcPr>
          <w:p w14:paraId="190AA2A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480D945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BD1EE3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7BFDFE26" w14:textId="77777777" w:rsidTr="00B15261">
        <w:tc>
          <w:tcPr>
            <w:tcW w:w="4843" w:type="dxa"/>
            <w:shd w:val="clear" w:color="auto" w:fill="auto"/>
          </w:tcPr>
          <w:p w14:paraId="4E39083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7CFC741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  <w:r w:rsidR="00BD1EE3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2D96F1BB" w14:textId="77777777" w:rsidTr="00B15261">
        <w:tc>
          <w:tcPr>
            <w:tcW w:w="4843" w:type="dxa"/>
            <w:shd w:val="clear" w:color="auto" w:fill="auto"/>
          </w:tcPr>
          <w:p w14:paraId="5A0C04B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1A1EE07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D226EA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32774C52" w14:textId="77777777" w:rsidTr="00B15261">
        <w:tc>
          <w:tcPr>
            <w:tcW w:w="4843" w:type="dxa"/>
            <w:shd w:val="clear" w:color="auto" w:fill="auto"/>
          </w:tcPr>
          <w:p w14:paraId="12C4500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103DEB4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E8632E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1845B43D" w14:textId="77777777" w:rsidTr="00B15261">
        <w:tc>
          <w:tcPr>
            <w:tcW w:w="4843" w:type="dxa"/>
            <w:shd w:val="clear" w:color="auto" w:fill="auto"/>
          </w:tcPr>
          <w:p w14:paraId="25B7BD9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4F1B8A8" w14:textId="099D6730" w:rsidR="002D7E6D" w:rsidRPr="00B15261" w:rsidRDefault="00A55E63" w:rsidP="003F0C8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5753B9">
              <w:rPr>
                <w:rFonts w:ascii="Arial" w:hAnsi="Arial" w:cs="Arial"/>
                <w:sz w:val="22"/>
                <w:szCs w:val="22"/>
              </w:rPr>
              <w:t xml:space="preserve"> – zostatok na BU €</w:t>
            </w:r>
            <w:r w:rsidR="00D226E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510CA">
              <w:rPr>
                <w:rFonts w:ascii="Arial" w:hAnsi="Arial" w:cs="Arial"/>
                <w:sz w:val="22"/>
                <w:szCs w:val="22"/>
              </w:rPr>
              <w:t>226</w:t>
            </w:r>
            <w:r w:rsidR="002C4676">
              <w:rPr>
                <w:rFonts w:ascii="Arial" w:hAnsi="Arial" w:cs="Arial"/>
                <w:sz w:val="22"/>
                <w:szCs w:val="22"/>
              </w:rPr>
              <w:t>,-</w:t>
            </w:r>
            <w:r w:rsidR="005753B9">
              <w:rPr>
                <w:rFonts w:ascii="Arial" w:hAnsi="Arial" w:cs="Arial"/>
                <w:sz w:val="22"/>
                <w:szCs w:val="22"/>
              </w:rPr>
              <w:t xml:space="preserve"> , zostatok v pokladne € </w:t>
            </w:r>
            <w:r w:rsidR="00A510CA">
              <w:rPr>
                <w:rFonts w:ascii="Arial" w:hAnsi="Arial" w:cs="Arial"/>
                <w:sz w:val="22"/>
                <w:szCs w:val="22"/>
              </w:rPr>
              <w:t>852</w:t>
            </w:r>
            <w:r w:rsidR="002C467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B15261" w14:paraId="36D78A95" w14:textId="77777777" w:rsidTr="00B15261">
        <w:tc>
          <w:tcPr>
            <w:tcW w:w="4843" w:type="dxa"/>
            <w:shd w:val="clear" w:color="auto" w:fill="auto"/>
          </w:tcPr>
          <w:p w14:paraId="45204C4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031AD12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E8632E">
              <w:rPr>
                <w:rFonts w:ascii="Arial" w:hAnsi="Arial" w:cs="Arial"/>
                <w:sz w:val="22"/>
                <w:szCs w:val="22"/>
              </w:rPr>
              <w:t xml:space="preserve"> - € </w:t>
            </w:r>
            <w:r w:rsidR="00A43A3C">
              <w:rPr>
                <w:rFonts w:ascii="Arial" w:hAnsi="Arial" w:cs="Arial"/>
                <w:sz w:val="22"/>
                <w:szCs w:val="22"/>
              </w:rPr>
              <w:t>0</w:t>
            </w:r>
            <w:r w:rsidR="005F35CB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B15261" w14:paraId="3FE95C6F" w14:textId="77777777" w:rsidTr="00B15261">
        <w:tc>
          <w:tcPr>
            <w:tcW w:w="4843" w:type="dxa"/>
            <w:shd w:val="clear" w:color="auto" w:fill="auto"/>
          </w:tcPr>
          <w:p w14:paraId="05EC4AC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54FE6EB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E8632E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25BE5B6A" w14:textId="77777777" w:rsidTr="00B15261">
        <w:tc>
          <w:tcPr>
            <w:tcW w:w="4843" w:type="dxa"/>
            <w:shd w:val="clear" w:color="auto" w:fill="auto"/>
          </w:tcPr>
          <w:p w14:paraId="768BE9E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709881F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2C4676">
              <w:rPr>
                <w:rFonts w:ascii="Arial" w:hAnsi="Arial" w:cs="Arial"/>
                <w:sz w:val="22"/>
                <w:szCs w:val="22"/>
              </w:rPr>
              <w:t xml:space="preserve"> –</w:t>
            </w:r>
            <w:r w:rsidR="00BD1EE3">
              <w:rPr>
                <w:rFonts w:ascii="Arial" w:hAnsi="Arial" w:cs="Arial"/>
                <w:sz w:val="22"/>
                <w:szCs w:val="22"/>
              </w:rPr>
              <w:t xml:space="preserve"> bez náplne</w:t>
            </w:r>
          </w:p>
        </w:tc>
      </w:tr>
      <w:tr w:rsidR="00A55E63" w:rsidRPr="00B15261" w14:paraId="44AF78D4" w14:textId="77777777" w:rsidTr="00B15261">
        <w:tc>
          <w:tcPr>
            <w:tcW w:w="4843" w:type="dxa"/>
            <w:shd w:val="clear" w:color="auto" w:fill="auto"/>
          </w:tcPr>
          <w:p w14:paraId="12C5A90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43F2623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E8632E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</w:tbl>
    <w:p w14:paraId="1ABB3F7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C7ED25C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858DF40" w14:textId="77777777" w:rsidR="00BD1EE3" w:rsidRPr="00A55E63" w:rsidRDefault="00BD1EE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4796D33" w14:textId="77777777" w:rsidR="00BD1EE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2C4676">
        <w:rPr>
          <w:rFonts w:ascii="Arial" w:hAnsi="Arial" w:cs="Arial"/>
          <w:sz w:val="22"/>
          <w:szCs w:val="22"/>
        </w:rPr>
        <w:t xml:space="preserve"> </w:t>
      </w:r>
      <w:r w:rsidR="00BD1EE3">
        <w:rPr>
          <w:rFonts w:ascii="Arial" w:hAnsi="Arial" w:cs="Arial"/>
          <w:sz w:val="22"/>
          <w:szCs w:val="22"/>
        </w:rPr>
        <w:t>bez náplne</w:t>
      </w:r>
    </w:p>
    <w:p w14:paraId="115EF3EE" w14:textId="77777777" w:rsidR="00BD1EE3" w:rsidRDefault="00BD1EE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2C09FF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5753B9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14:paraId="32C6A56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9C3F08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E8632E">
        <w:rPr>
          <w:rFonts w:ascii="Arial" w:hAnsi="Arial" w:cs="Arial"/>
          <w:spacing w:val="-1"/>
          <w:sz w:val="22"/>
          <w:szCs w:val="22"/>
        </w:rPr>
        <w:t xml:space="preserve"> bez náplne</w:t>
      </w:r>
    </w:p>
    <w:p w14:paraId="3CEF5DE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5F27894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bez náplne</w:t>
      </w:r>
    </w:p>
    <w:p w14:paraId="0208A3C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080C7BE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077B7675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267C13F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1178E3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bez náplne</w:t>
      </w:r>
    </w:p>
    <w:p w14:paraId="7FB72AB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0EDC54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CB63FA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6B419F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5753B9">
        <w:rPr>
          <w:rFonts w:ascii="Arial" w:hAnsi="Arial" w:cs="Arial"/>
          <w:sz w:val="22"/>
          <w:szCs w:val="22"/>
        </w:rPr>
        <w:t xml:space="preserve"> bez náplne</w:t>
      </w:r>
    </w:p>
    <w:p w14:paraId="2654289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5A4F96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BD1EE3">
        <w:rPr>
          <w:rFonts w:ascii="Arial" w:hAnsi="Arial" w:cs="Arial"/>
          <w:sz w:val="22"/>
          <w:szCs w:val="22"/>
        </w:rPr>
        <w:t xml:space="preserve"> € </w:t>
      </w:r>
      <w:r w:rsidR="00D226EA">
        <w:rPr>
          <w:rFonts w:ascii="Arial" w:hAnsi="Arial" w:cs="Arial"/>
          <w:sz w:val="22"/>
          <w:szCs w:val="22"/>
        </w:rPr>
        <w:t>0</w:t>
      </w:r>
      <w:r w:rsidR="005F35CB">
        <w:rPr>
          <w:rFonts w:ascii="Arial" w:hAnsi="Arial" w:cs="Arial"/>
          <w:sz w:val="22"/>
          <w:szCs w:val="22"/>
        </w:rPr>
        <w:t>,-</w:t>
      </w:r>
    </w:p>
    <w:p w14:paraId="24FFA24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E0165CA" w14:textId="77777777" w:rsidR="00A43A3C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5F35CB">
        <w:rPr>
          <w:rFonts w:ascii="Arial" w:hAnsi="Arial" w:cs="Arial"/>
          <w:sz w:val="22"/>
          <w:szCs w:val="22"/>
        </w:rPr>
        <w:t xml:space="preserve"> </w:t>
      </w:r>
      <w:r w:rsidR="00A43A3C">
        <w:rPr>
          <w:rFonts w:ascii="Arial" w:hAnsi="Arial" w:cs="Arial"/>
          <w:sz w:val="22"/>
          <w:szCs w:val="22"/>
        </w:rPr>
        <w:t>spoločnosť znížila hodnotu základného imania nasledovne:</w:t>
      </w:r>
    </w:p>
    <w:p w14:paraId="16AAFB15" w14:textId="77777777" w:rsidR="00373635" w:rsidRDefault="005F35C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celková hodnota akcií</w:t>
      </w:r>
    </w:p>
    <w:p w14:paraId="386F227B" w14:textId="77777777" w:rsidR="005F35CB" w:rsidRDefault="00A43A3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Miháliková € 22500,-</w:t>
      </w:r>
    </w:p>
    <w:p w14:paraId="1A8A97F6" w14:textId="77777777" w:rsidR="005F35CB" w:rsidRDefault="00A43A3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Schmidtová € 1250,-</w:t>
      </w:r>
    </w:p>
    <w:p w14:paraId="51F47296" w14:textId="77777777" w:rsidR="005F35CB" w:rsidRPr="00A55E63" w:rsidRDefault="00A43A3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Mihálik € 1250,-</w:t>
      </w:r>
    </w:p>
    <w:p w14:paraId="29DCC38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544EBA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010491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BCFF94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8632E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14:paraId="5499F18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0D49E3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43A3C">
        <w:rPr>
          <w:rFonts w:ascii="Arial" w:hAnsi="Arial" w:cs="Arial"/>
          <w:spacing w:val="-2"/>
          <w:sz w:val="22"/>
          <w:szCs w:val="22"/>
        </w:rPr>
        <w:t xml:space="preserve"> bez náplne</w:t>
      </w:r>
    </w:p>
    <w:p w14:paraId="67C7793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A81A112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E8632E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14:paraId="0A0D1FE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48ED8F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bez náplne</w:t>
      </w:r>
    </w:p>
    <w:p w14:paraId="6727081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F6F7F8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37C37F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F7B8AA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E8632E">
        <w:rPr>
          <w:rFonts w:ascii="Arial" w:hAnsi="Arial" w:cs="Arial"/>
          <w:spacing w:val="-8"/>
          <w:sz w:val="22"/>
          <w:szCs w:val="22"/>
        </w:rPr>
        <w:t xml:space="preserve"> bez náplne</w:t>
      </w:r>
    </w:p>
    <w:p w14:paraId="2182B13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2DD5333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5F3487">
        <w:rPr>
          <w:rFonts w:ascii="Arial" w:hAnsi="Arial" w:cs="Arial"/>
          <w:sz w:val="22"/>
          <w:szCs w:val="22"/>
        </w:rPr>
        <w:t xml:space="preserve"> bez náplne</w:t>
      </w:r>
    </w:p>
    <w:p w14:paraId="671AB39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667EC2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5F3487">
        <w:rPr>
          <w:rFonts w:ascii="Arial" w:hAnsi="Arial" w:cs="Arial"/>
          <w:sz w:val="22"/>
          <w:szCs w:val="22"/>
        </w:rPr>
        <w:t xml:space="preserve"> bez náplne</w:t>
      </w:r>
    </w:p>
    <w:p w14:paraId="5BDADD7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66F2DDD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5F3487">
        <w:rPr>
          <w:rFonts w:ascii="Arial" w:hAnsi="Arial" w:cs="Arial"/>
          <w:sz w:val="22"/>
          <w:szCs w:val="22"/>
        </w:rPr>
        <w:t xml:space="preserve"> bez náplne</w:t>
      </w:r>
    </w:p>
    <w:p w14:paraId="223F7F5B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9059A80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5F3487">
        <w:rPr>
          <w:rFonts w:ascii="Arial" w:hAnsi="Arial" w:cs="Arial"/>
          <w:sz w:val="22"/>
          <w:szCs w:val="22"/>
        </w:rPr>
        <w:t xml:space="preserve"> bez náplne</w:t>
      </w:r>
    </w:p>
    <w:p w14:paraId="67051589" w14:textId="77777777" w:rsidR="005F3487" w:rsidRPr="00A55E63" w:rsidRDefault="005F348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5F3487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74E271" w14:textId="77777777" w:rsidR="005B74F4" w:rsidRDefault="005B74F4">
      <w:r>
        <w:separator/>
      </w:r>
    </w:p>
  </w:endnote>
  <w:endnote w:type="continuationSeparator" w:id="0">
    <w:p w14:paraId="401F8FB8" w14:textId="77777777" w:rsidR="005B74F4" w:rsidRDefault="005B74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0CDD3B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03F86F54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1;mso-position-horizontal-relative:page;mso-position-vertical-relative:page" filled="f" stroked="f">
          <v:textbox inset="0,0,0,0">
            <w:txbxContent>
              <w:p w14:paraId="6CD39F16" w14:textId="77777777"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B74D9A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0663D8" w14:textId="77777777" w:rsidR="005B74F4" w:rsidRDefault="005B74F4">
      <w:r>
        <w:separator/>
      </w:r>
    </w:p>
  </w:footnote>
  <w:footnote w:type="continuationSeparator" w:id="0">
    <w:p w14:paraId="19D60310" w14:textId="77777777" w:rsidR="005B74F4" w:rsidRDefault="005B74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91F553" w14:textId="77777777" w:rsidR="0055784D" w:rsidRDefault="0055784D">
    <w:pPr>
      <w:pStyle w:val="Hlavika"/>
    </w:pPr>
  </w:p>
  <w:p w14:paraId="097D5BB4" w14:textId="77777777" w:rsidR="0055784D" w:rsidRDefault="0055784D">
    <w:pPr>
      <w:pStyle w:val="Hlavika"/>
    </w:pPr>
  </w:p>
  <w:p w14:paraId="2933C71B" w14:textId="77777777" w:rsidR="0055784D" w:rsidRDefault="0055784D">
    <w:pPr>
      <w:pStyle w:val="Hlavika"/>
    </w:pPr>
  </w:p>
  <w:p w14:paraId="426A31EC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5F35CB">
      <w:rPr>
        <w:rFonts w:ascii="Arial" w:hAnsi="Arial" w:cs="Arial"/>
        <w:sz w:val="22"/>
        <w:szCs w:val="22"/>
        <w:bdr w:val="single" w:sz="4" w:space="0" w:color="auto"/>
      </w:rPr>
      <w:t>ČO: 35722321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5F35CB">
      <w:rPr>
        <w:rFonts w:ascii="Arial" w:hAnsi="Arial" w:cs="Arial"/>
        <w:sz w:val="22"/>
        <w:szCs w:val="22"/>
        <w:bdr w:val="single" w:sz="4" w:space="0" w:color="auto"/>
      </w:rPr>
      <w:t>Č: 2020267018</w:t>
    </w:r>
  </w:p>
  <w:p w14:paraId="7F09FFC6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3DA6555A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220047145">
    <w:abstractNumId w:val="0"/>
  </w:num>
  <w:num w:numId="2" w16cid:durableId="493686877">
    <w:abstractNumId w:val="6"/>
  </w:num>
  <w:num w:numId="3" w16cid:durableId="1627158136">
    <w:abstractNumId w:val="5"/>
  </w:num>
  <w:num w:numId="4" w16cid:durableId="2092651892">
    <w:abstractNumId w:val="1"/>
  </w:num>
  <w:num w:numId="5" w16cid:durableId="1743332146">
    <w:abstractNumId w:val="4"/>
  </w:num>
  <w:num w:numId="6" w16cid:durableId="262106942">
    <w:abstractNumId w:val="2"/>
  </w:num>
  <w:num w:numId="7" w16cid:durableId="8228178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404E8"/>
    <w:rsid w:val="000077B5"/>
    <w:rsid w:val="001406AD"/>
    <w:rsid w:val="002401F1"/>
    <w:rsid w:val="00245FE5"/>
    <w:rsid w:val="002C12B4"/>
    <w:rsid w:val="002C4676"/>
    <w:rsid w:val="002C7F81"/>
    <w:rsid w:val="002D7E6D"/>
    <w:rsid w:val="003357A6"/>
    <w:rsid w:val="003657F5"/>
    <w:rsid w:val="00373635"/>
    <w:rsid w:val="003764BE"/>
    <w:rsid w:val="003D056F"/>
    <w:rsid w:val="003D41C1"/>
    <w:rsid w:val="003F0C84"/>
    <w:rsid w:val="003F300A"/>
    <w:rsid w:val="00401155"/>
    <w:rsid w:val="00413D32"/>
    <w:rsid w:val="004151EB"/>
    <w:rsid w:val="004A2BF3"/>
    <w:rsid w:val="0055784D"/>
    <w:rsid w:val="005753B9"/>
    <w:rsid w:val="005B38B5"/>
    <w:rsid w:val="005B74F4"/>
    <w:rsid w:val="005E54E6"/>
    <w:rsid w:val="005F3487"/>
    <w:rsid w:val="005F35CB"/>
    <w:rsid w:val="00623868"/>
    <w:rsid w:val="00637F73"/>
    <w:rsid w:val="00676DB4"/>
    <w:rsid w:val="006C67CB"/>
    <w:rsid w:val="007075CA"/>
    <w:rsid w:val="00727B65"/>
    <w:rsid w:val="007C5533"/>
    <w:rsid w:val="0083120C"/>
    <w:rsid w:val="00845761"/>
    <w:rsid w:val="008771A6"/>
    <w:rsid w:val="008B4574"/>
    <w:rsid w:val="008F13E3"/>
    <w:rsid w:val="00913435"/>
    <w:rsid w:val="00916772"/>
    <w:rsid w:val="009A27D0"/>
    <w:rsid w:val="009C2A61"/>
    <w:rsid w:val="009D5C84"/>
    <w:rsid w:val="00A43A3C"/>
    <w:rsid w:val="00A510CA"/>
    <w:rsid w:val="00A55E63"/>
    <w:rsid w:val="00AD6C8A"/>
    <w:rsid w:val="00AD749D"/>
    <w:rsid w:val="00B15261"/>
    <w:rsid w:val="00B15E67"/>
    <w:rsid w:val="00B7440A"/>
    <w:rsid w:val="00B74D9A"/>
    <w:rsid w:val="00BD1EE3"/>
    <w:rsid w:val="00C01CB7"/>
    <w:rsid w:val="00C52FA1"/>
    <w:rsid w:val="00CC3205"/>
    <w:rsid w:val="00CD545D"/>
    <w:rsid w:val="00D11276"/>
    <w:rsid w:val="00D226EA"/>
    <w:rsid w:val="00D41C6D"/>
    <w:rsid w:val="00E17539"/>
    <w:rsid w:val="00E67A54"/>
    <w:rsid w:val="00E8632E"/>
    <w:rsid w:val="00E9003D"/>
    <w:rsid w:val="00EB4798"/>
    <w:rsid w:val="00EB55FA"/>
    <w:rsid w:val="00EE5474"/>
    <w:rsid w:val="00F0290D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260E2E"/>
  <w15:chartTrackingRefBased/>
  <w15:docId w15:val="{38647644-DAAC-4C38-A623-0D6A96460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A43A3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A43A3C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1061</Words>
  <Characters>6048</Characters>
  <Application>Microsoft Office Word</Application>
  <DocSecurity>0</DocSecurity>
  <Lines>50</Lines>
  <Paragraphs>14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Opatrenie</vt:lpstr>
      <vt:lpstr>Opatrenie</vt:lpstr>
      <vt:lpstr>Opatrenie</vt:lpstr>
    </vt:vector>
  </TitlesOfParts>
  <Company>PKF Slovensko s.r.o.</Company>
  <LinksUpToDate>false</LinksUpToDate>
  <CharactersWithSpaces>7095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Ada Nagyova</cp:lastModifiedBy>
  <cp:revision>3</cp:revision>
  <cp:lastPrinted>2023-02-09T11:27:00Z</cp:lastPrinted>
  <dcterms:created xsi:type="dcterms:W3CDTF">2023-02-09T11:26:00Z</dcterms:created>
  <dcterms:modified xsi:type="dcterms:W3CDTF">2023-02-09T11:27:00Z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