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8F7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86CB96" w14:textId="6AFB80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74D9A">
        <w:rPr>
          <w:rFonts w:ascii="Arial Narrow" w:hAnsi="Arial Narrow"/>
          <w:b/>
        </w:rPr>
        <w:t>účtovnej závierke za rok 20</w:t>
      </w:r>
      <w:r w:rsidR="00D41C6D">
        <w:rPr>
          <w:rFonts w:ascii="Arial Narrow" w:hAnsi="Arial Narrow"/>
          <w:b/>
        </w:rPr>
        <w:t>2</w:t>
      </w:r>
      <w:r w:rsidR="00A510CA">
        <w:rPr>
          <w:rFonts w:ascii="Arial Narrow" w:hAnsi="Arial Narrow"/>
          <w:b/>
        </w:rPr>
        <w:t>2</w:t>
      </w:r>
    </w:p>
    <w:p w14:paraId="123CE55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368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9782B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FA7C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53BD8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9ACE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31C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D13F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95D4DCE" w14:textId="77777777" w:rsidTr="00B15261">
        <w:tc>
          <w:tcPr>
            <w:tcW w:w="3085" w:type="dxa"/>
            <w:shd w:val="clear" w:color="auto" w:fill="auto"/>
          </w:tcPr>
          <w:p w14:paraId="03817D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A5D15B" w14:textId="77777777" w:rsidR="002D7E6D" w:rsidRPr="00B15261" w:rsidRDefault="005F35CB" w:rsidP="005F35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PURIF PRO</w:t>
            </w:r>
            <w:r w:rsidR="002C4676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a.s.</w:t>
            </w:r>
          </w:p>
        </w:tc>
      </w:tr>
      <w:tr w:rsidR="00A55E63" w:rsidRPr="00B15261" w14:paraId="3B84810E" w14:textId="77777777" w:rsidTr="00B15261">
        <w:tc>
          <w:tcPr>
            <w:tcW w:w="3085" w:type="dxa"/>
            <w:shd w:val="clear" w:color="auto" w:fill="auto"/>
          </w:tcPr>
          <w:p w14:paraId="5B7E7EB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D06377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35722321</w:t>
            </w:r>
          </w:p>
        </w:tc>
      </w:tr>
      <w:tr w:rsidR="00A55E63" w:rsidRPr="00B15261" w14:paraId="7D15C5C8" w14:textId="77777777" w:rsidTr="00B15261">
        <w:tc>
          <w:tcPr>
            <w:tcW w:w="3085" w:type="dxa"/>
            <w:shd w:val="clear" w:color="auto" w:fill="auto"/>
          </w:tcPr>
          <w:p w14:paraId="6557D2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23E504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Sokolovňou 1, 811 04 Bratislava</w:t>
            </w:r>
          </w:p>
        </w:tc>
      </w:tr>
    </w:tbl>
    <w:p w14:paraId="475189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0B8F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94C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B0B5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022F4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CE5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41D880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620229F" w14:textId="77777777" w:rsidTr="00B15261">
        <w:tc>
          <w:tcPr>
            <w:tcW w:w="4219" w:type="dxa"/>
            <w:shd w:val="clear" w:color="auto" w:fill="auto"/>
          </w:tcPr>
          <w:p w14:paraId="29C2B9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48965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1BBC718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0BD1AE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952DC2B" w14:textId="77777777" w:rsidTr="00B15261">
        <w:tc>
          <w:tcPr>
            <w:tcW w:w="4219" w:type="dxa"/>
            <w:shd w:val="clear" w:color="auto" w:fill="auto"/>
          </w:tcPr>
          <w:p w14:paraId="19DCD1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4FAEA3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6EB8046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3A4EE33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AD515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AA35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63FF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2FE55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7DA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6A1D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0F2C7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CAFA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87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363E406" w14:textId="77777777" w:rsidTr="00B15261">
        <w:tc>
          <w:tcPr>
            <w:tcW w:w="4843" w:type="dxa"/>
            <w:shd w:val="clear" w:color="auto" w:fill="auto"/>
          </w:tcPr>
          <w:p w14:paraId="7366DF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9962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E819C46" w14:textId="77777777" w:rsidTr="00B15261">
        <w:tc>
          <w:tcPr>
            <w:tcW w:w="4843" w:type="dxa"/>
            <w:shd w:val="clear" w:color="auto" w:fill="auto"/>
          </w:tcPr>
          <w:p w14:paraId="1A2F7D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89B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DE0A91" w14:textId="77777777" w:rsidTr="00B15261">
        <w:tc>
          <w:tcPr>
            <w:tcW w:w="4843" w:type="dxa"/>
            <w:shd w:val="clear" w:color="auto" w:fill="auto"/>
          </w:tcPr>
          <w:p w14:paraId="6D54FB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404D2F" w14:textId="77777777" w:rsidR="002C4676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D1EE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CB363DB" w14:textId="77777777" w:rsidTr="00B15261">
        <w:tc>
          <w:tcPr>
            <w:tcW w:w="4843" w:type="dxa"/>
            <w:shd w:val="clear" w:color="auto" w:fill="auto"/>
          </w:tcPr>
          <w:p w14:paraId="7A485E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4F2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009AA2" w14:textId="77777777" w:rsidTr="00B15261">
        <w:tc>
          <w:tcPr>
            <w:tcW w:w="4843" w:type="dxa"/>
            <w:shd w:val="clear" w:color="auto" w:fill="auto"/>
          </w:tcPr>
          <w:p w14:paraId="190AA2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80D94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BFDFE26" w14:textId="77777777" w:rsidTr="00B15261">
        <w:tc>
          <w:tcPr>
            <w:tcW w:w="4843" w:type="dxa"/>
            <w:shd w:val="clear" w:color="auto" w:fill="auto"/>
          </w:tcPr>
          <w:p w14:paraId="4E390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FC74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D96F1BB" w14:textId="77777777" w:rsidTr="00B15261">
        <w:tc>
          <w:tcPr>
            <w:tcW w:w="4843" w:type="dxa"/>
            <w:shd w:val="clear" w:color="auto" w:fill="auto"/>
          </w:tcPr>
          <w:p w14:paraId="5A0C04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1EE0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2774C52" w14:textId="77777777" w:rsidTr="00B15261">
        <w:tc>
          <w:tcPr>
            <w:tcW w:w="4843" w:type="dxa"/>
            <w:shd w:val="clear" w:color="auto" w:fill="auto"/>
          </w:tcPr>
          <w:p w14:paraId="12C450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3DEB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845B43D" w14:textId="77777777" w:rsidTr="00B15261">
        <w:tc>
          <w:tcPr>
            <w:tcW w:w="4843" w:type="dxa"/>
            <w:shd w:val="clear" w:color="auto" w:fill="auto"/>
          </w:tcPr>
          <w:p w14:paraId="25B7B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F1B8A8" w14:textId="099D6730" w:rsidR="002D7E6D" w:rsidRPr="00B15261" w:rsidRDefault="00A55E63" w:rsidP="003F0C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510CA">
              <w:rPr>
                <w:rFonts w:ascii="Arial" w:hAnsi="Arial" w:cs="Arial"/>
                <w:sz w:val="22"/>
                <w:szCs w:val="22"/>
              </w:rPr>
              <w:t>226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A510CA">
              <w:rPr>
                <w:rFonts w:ascii="Arial" w:hAnsi="Arial" w:cs="Arial"/>
                <w:sz w:val="22"/>
                <w:szCs w:val="22"/>
              </w:rPr>
              <w:t>852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6D78A95" w14:textId="77777777" w:rsidTr="00B15261">
        <w:tc>
          <w:tcPr>
            <w:tcW w:w="4843" w:type="dxa"/>
            <w:shd w:val="clear" w:color="auto" w:fill="auto"/>
          </w:tcPr>
          <w:p w14:paraId="45204C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1AD1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A43A3C">
              <w:rPr>
                <w:rFonts w:ascii="Arial" w:hAnsi="Arial" w:cs="Arial"/>
                <w:sz w:val="22"/>
                <w:szCs w:val="22"/>
              </w:rPr>
              <w:t>0</w:t>
            </w:r>
            <w:r w:rsidR="005F35C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FE95C6F" w14:textId="77777777" w:rsidTr="00B15261">
        <w:tc>
          <w:tcPr>
            <w:tcW w:w="4843" w:type="dxa"/>
            <w:shd w:val="clear" w:color="auto" w:fill="auto"/>
          </w:tcPr>
          <w:p w14:paraId="05EC4A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FE6E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BE5B6A" w14:textId="77777777" w:rsidTr="00B15261">
        <w:tc>
          <w:tcPr>
            <w:tcW w:w="4843" w:type="dxa"/>
            <w:shd w:val="clear" w:color="auto" w:fill="auto"/>
          </w:tcPr>
          <w:p w14:paraId="768BE9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9881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4AF78D4" w14:textId="77777777" w:rsidTr="00B15261">
        <w:tc>
          <w:tcPr>
            <w:tcW w:w="4843" w:type="dxa"/>
            <w:shd w:val="clear" w:color="auto" w:fill="auto"/>
          </w:tcPr>
          <w:p w14:paraId="12C5A9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F26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1ABB3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7ED2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8DF4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796D33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D1EE3">
        <w:rPr>
          <w:rFonts w:ascii="Arial" w:hAnsi="Arial" w:cs="Arial"/>
          <w:sz w:val="22"/>
          <w:szCs w:val="22"/>
        </w:rPr>
        <w:t>bez náplne</w:t>
      </w:r>
    </w:p>
    <w:p w14:paraId="115EF3EE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09F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C6A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3F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CEF5D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2789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208A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80C7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7B76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7C13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178E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FB72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EDC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63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419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6542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4F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D226EA">
        <w:rPr>
          <w:rFonts w:ascii="Arial" w:hAnsi="Arial" w:cs="Arial"/>
          <w:sz w:val="22"/>
          <w:szCs w:val="22"/>
        </w:rPr>
        <w:t>0</w:t>
      </w:r>
      <w:r w:rsidR="005F35CB">
        <w:rPr>
          <w:rFonts w:ascii="Arial" w:hAnsi="Arial" w:cs="Arial"/>
          <w:sz w:val="22"/>
          <w:szCs w:val="22"/>
        </w:rPr>
        <w:t>,-</w:t>
      </w:r>
    </w:p>
    <w:p w14:paraId="24FFA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165CA" w14:textId="77777777" w:rsidR="00A43A3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35CB">
        <w:rPr>
          <w:rFonts w:ascii="Arial" w:hAnsi="Arial" w:cs="Arial"/>
          <w:sz w:val="22"/>
          <w:szCs w:val="22"/>
        </w:rPr>
        <w:t xml:space="preserve"> </w:t>
      </w:r>
      <w:r w:rsidR="00A43A3C">
        <w:rPr>
          <w:rFonts w:ascii="Arial" w:hAnsi="Arial" w:cs="Arial"/>
          <w:sz w:val="22"/>
          <w:szCs w:val="22"/>
        </w:rPr>
        <w:t>spoločnosť znížila hodnotu základného imania nasledovne:</w:t>
      </w:r>
    </w:p>
    <w:p w14:paraId="16AAFB15" w14:textId="77777777" w:rsidR="00373635" w:rsidRDefault="005F35C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hodnota akcií</w:t>
      </w:r>
    </w:p>
    <w:p w14:paraId="386F227B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Miháliková € 22500,-</w:t>
      </w:r>
    </w:p>
    <w:p w14:paraId="1A8A97F6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Schmidtová € 1250,-</w:t>
      </w:r>
    </w:p>
    <w:p w14:paraId="51F47296" w14:textId="77777777" w:rsidR="005F35CB" w:rsidRPr="00A55E63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 € 1250,-</w:t>
      </w:r>
    </w:p>
    <w:p w14:paraId="29DCC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EB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1049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F9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499F1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49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43A3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7C779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1A1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A0D1F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ED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72708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6F7F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7C37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7B8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182B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D53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1AB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7EC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BDA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F2DD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3F7F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59A8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05158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4E271" w14:textId="77777777" w:rsidR="005B74F4" w:rsidRDefault="005B74F4">
      <w:r>
        <w:separator/>
      </w:r>
    </w:p>
  </w:endnote>
  <w:endnote w:type="continuationSeparator" w:id="0">
    <w:p w14:paraId="401F8FB8" w14:textId="77777777" w:rsidR="005B74F4" w:rsidRDefault="005B7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CDD3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3F86F5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CD39F1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74D9A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663D8" w14:textId="77777777" w:rsidR="005B74F4" w:rsidRDefault="005B74F4">
      <w:r>
        <w:separator/>
      </w:r>
    </w:p>
  </w:footnote>
  <w:footnote w:type="continuationSeparator" w:id="0">
    <w:p w14:paraId="19D60310" w14:textId="77777777" w:rsidR="005B74F4" w:rsidRDefault="005B74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F553" w14:textId="77777777" w:rsidR="0055784D" w:rsidRDefault="0055784D">
    <w:pPr>
      <w:pStyle w:val="Hlavika"/>
    </w:pPr>
  </w:p>
  <w:p w14:paraId="097D5BB4" w14:textId="77777777" w:rsidR="0055784D" w:rsidRDefault="0055784D">
    <w:pPr>
      <w:pStyle w:val="Hlavika"/>
    </w:pPr>
  </w:p>
  <w:p w14:paraId="2933C71B" w14:textId="77777777" w:rsidR="0055784D" w:rsidRDefault="0055784D">
    <w:pPr>
      <w:pStyle w:val="Hlavika"/>
    </w:pPr>
  </w:p>
  <w:p w14:paraId="426A31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ČO: 35722321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Č: 2020267018</w:t>
    </w:r>
  </w:p>
  <w:p w14:paraId="7F09F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A65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0047145">
    <w:abstractNumId w:val="0"/>
  </w:num>
  <w:num w:numId="2" w16cid:durableId="493686877">
    <w:abstractNumId w:val="6"/>
  </w:num>
  <w:num w:numId="3" w16cid:durableId="1627158136">
    <w:abstractNumId w:val="5"/>
  </w:num>
  <w:num w:numId="4" w16cid:durableId="2092651892">
    <w:abstractNumId w:val="1"/>
  </w:num>
  <w:num w:numId="5" w16cid:durableId="1743332146">
    <w:abstractNumId w:val="4"/>
  </w:num>
  <w:num w:numId="6" w16cid:durableId="262106942">
    <w:abstractNumId w:val="2"/>
  </w:num>
  <w:num w:numId="7" w16cid:durableId="822817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77B5"/>
    <w:rsid w:val="001406AD"/>
    <w:rsid w:val="002401F1"/>
    <w:rsid w:val="00245FE5"/>
    <w:rsid w:val="002C12B4"/>
    <w:rsid w:val="002C4676"/>
    <w:rsid w:val="002C7F81"/>
    <w:rsid w:val="002D7E6D"/>
    <w:rsid w:val="003357A6"/>
    <w:rsid w:val="003657F5"/>
    <w:rsid w:val="00373635"/>
    <w:rsid w:val="003764BE"/>
    <w:rsid w:val="003D056F"/>
    <w:rsid w:val="003D41C1"/>
    <w:rsid w:val="003F0C84"/>
    <w:rsid w:val="003F300A"/>
    <w:rsid w:val="00401155"/>
    <w:rsid w:val="00413D32"/>
    <w:rsid w:val="004151EB"/>
    <w:rsid w:val="004A2BF3"/>
    <w:rsid w:val="0055784D"/>
    <w:rsid w:val="005753B9"/>
    <w:rsid w:val="005B38B5"/>
    <w:rsid w:val="005B74F4"/>
    <w:rsid w:val="005E54E6"/>
    <w:rsid w:val="005F3487"/>
    <w:rsid w:val="005F35CB"/>
    <w:rsid w:val="00623868"/>
    <w:rsid w:val="00637F73"/>
    <w:rsid w:val="00676DB4"/>
    <w:rsid w:val="006C67CB"/>
    <w:rsid w:val="007075CA"/>
    <w:rsid w:val="00727B65"/>
    <w:rsid w:val="007C5533"/>
    <w:rsid w:val="0083120C"/>
    <w:rsid w:val="00845761"/>
    <w:rsid w:val="008771A6"/>
    <w:rsid w:val="008B4574"/>
    <w:rsid w:val="008F13E3"/>
    <w:rsid w:val="00913435"/>
    <w:rsid w:val="00916772"/>
    <w:rsid w:val="009A27D0"/>
    <w:rsid w:val="009C2A61"/>
    <w:rsid w:val="009D5C84"/>
    <w:rsid w:val="00A43A3C"/>
    <w:rsid w:val="00A510CA"/>
    <w:rsid w:val="00A55E63"/>
    <w:rsid w:val="00AD6C8A"/>
    <w:rsid w:val="00AD749D"/>
    <w:rsid w:val="00B15261"/>
    <w:rsid w:val="00B15E67"/>
    <w:rsid w:val="00B7440A"/>
    <w:rsid w:val="00B74D9A"/>
    <w:rsid w:val="00BD1EE3"/>
    <w:rsid w:val="00C01CB7"/>
    <w:rsid w:val="00C52FA1"/>
    <w:rsid w:val="00CC3205"/>
    <w:rsid w:val="00CD545D"/>
    <w:rsid w:val="00D11276"/>
    <w:rsid w:val="00D226EA"/>
    <w:rsid w:val="00D41C6D"/>
    <w:rsid w:val="00E17539"/>
    <w:rsid w:val="00E67A54"/>
    <w:rsid w:val="00E8632E"/>
    <w:rsid w:val="00E9003D"/>
    <w:rsid w:val="00EB4798"/>
    <w:rsid w:val="00EB55FA"/>
    <w:rsid w:val="00EE5474"/>
    <w:rsid w:val="00F0290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60E2E"/>
  <w15:chartTrackingRefBased/>
  <w15:docId w15:val="{38647644-DAAC-4C38-A623-0D6A9646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3A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43A3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1061</Words>
  <Characters>6048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2023-02-09T11:27:00Z</cp:lastPrinted>
  <dcterms:created xsi:type="dcterms:W3CDTF">2023-02-09T11:26:00Z</dcterms:created>
  <dcterms:modified xsi:type="dcterms:W3CDTF">2023-02-09T11:27:00Z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