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0890" w14:textId="260DB086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</w:t>
      </w:r>
      <w:r w:rsidR="00BC6C04">
        <w:rPr>
          <w:rFonts w:ascii="Times New Roman" w:hAnsi="Times New Roman" w:cs="Times New Roman"/>
          <w:b/>
          <w:sz w:val="24"/>
          <w:szCs w:val="24"/>
        </w:rPr>
        <w:t>2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>K Qastrans, s.r.o.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>K Qastrans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234D486B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BC6C0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C6C04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</w:t>
      </w:r>
      <w:r w:rsidR="00BC6C04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 xml:space="preserve">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3A025112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BC6C0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38707C6A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BC6C04">
        <w:rPr>
          <w:rFonts w:ascii="Times New Roman" w:hAnsi="Times New Roman" w:cs="Times New Roman"/>
          <w:sz w:val="24"/>
        </w:rPr>
        <w:t>2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BC6C0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4CE66C2C" w14:textId="4446B157" w:rsidR="008E68A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BC6C04"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E68A8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8E68A8">
        <w:rPr>
          <w:rFonts w:ascii="Times New Roman" w:hAnsi="Times New Roman" w:cs="Times New Roman"/>
          <w:sz w:val="24"/>
          <w:szCs w:val="24"/>
        </w:rPr>
        <w:t xml:space="preserve"> ani </w:t>
      </w:r>
      <w:r w:rsidR="00BC6C04">
        <w:rPr>
          <w:rFonts w:ascii="Times New Roman" w:hAnsi="Times New Roman" w:cs="Times New Roman"/>
          <w:sz w:val="24"/>
          <w:szCs w:val="24"/>
        </w:rPr>
        <w:t>ú</w:t>
      </w:r>
      <w:r w:rsidR="008E68A8">
        <w:rPr>
          <w:rFonts w:ascii="Times New Roman" w:hAnsi="Times New Roman" w:cs="Times New Roman"/>
          <w:sz w:val="24"/>
          <w:szCs w:val="24"/>
        </w:rPr>
        <w:t>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BC017" w14:textId="00285C48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561C1F6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C6C04">
        <w:rPr>
          <w:rFonts w:ascii="Times New Roman" w:hAnsi="Times New Roman" w:cs="Times New Roman"/>
          <w:sz w:val="24"/>
          <w:szCs w:val="24"/>
        </w:rPr>
        <w:t>22 485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24CD28A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2 027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554D4F3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 5 679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9875576" w14:textId="00721618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1 806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7DBF12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3 780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DA3C33" w14:textId="718DB22F" w:rsidR="008E68A8" w:rsidRDefault="008E68A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ostatné                     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10 762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EUR</w:t>
      </w:r>
    </w:p>
    <w:p w14:paraId="785E6887" w14:textId="3FA77D2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10780FE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153 485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52DE8F8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160 626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59 916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951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23 364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EUR), odpisy (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8 401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4185649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á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strata 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5 502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324C086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9E69" w14:textId="77777777" w:rsidR="00A63267" w:rsidRDefault="00A63267" w:rsidP="00492956">
      <w:pPr>
        <w:spacing w:after="0" w:line="240" w:lineRule="auto"/>
      </w:pPr>
      <w:r>
        <w:separator/>
      </w:r>
    </w:p>
  </w:endnote>
  <w:endnote w:type="continuationSeparator" w:id="0">
    <w:p w14:paraId="2AB6DC21" w14:textId="77777777" w:rsidR="00A63267" w:rsidRDefault="00A6326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0B2C" w14:textId="77777777" w:rsidR="00A63267" w:rsidRDefault="00A63267" w:rsidP="00492956">
      <w:pPr>
        <w:spacing w:after="0" w:line="240" w:lineRule="auto"/>
      </w:pPr>
      <w:r>
        <w:separator/>
      </w:r>
    </w:p>
  </w:footnote>
  <w:footnote w:type="continuationSeparator" w:id="0">
    <w:p w14:paraId="420FFC0E" w14:textId="77777777" w:rsidR="00A63267" w:rsidRDefault="00A6326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0F7C2F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24BD0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E68A8"/>
    <w:rsid w:val="008F7526"/>
    <w:rsid w:val="0095057F"/>
    <w:rsid w:val="00980CE3"/>
    <w:rsid w:val="00981D4A"/>
    <w:rsid w:val="009C6B22"/>
    <w:rsid w:val="00A06380"/>
    <w:rsid w:val="00A17224"/>
    <w:rsid w:val="00A63267"/>
    <w:rsid w:val="00AE2253"/>
    <w:rsid w:val="00AE347D"/>
    <w:rsid w:val="00B01221"/>
    <w:rsid w:val="00B10F73"/>
    <w:rsid w:val="00B63CDB"/>
    <w:rsid w:val="00B82CDB"/>
    <w:rsid w:val="00BC6C04"/>
    <w:rsid w:val="00C47358"/>
    <w:rsid w:val="00CF28C5"/>
    <w:rsid w:val="00D665CF"/>
    <w:rsid w:val="00D76664"/>
    <w:rsid w:val="00E07AC9"/>
    <w:rsid w:val="00E22E44"/>
    <w:rsid w:val="00E460A3"/>
    <w:rsid w:val="00E82384"/>
    <w:rsid w:val="00E84B0A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2020-03-09T21:58:00Z</cp:lastPrinted>
  <dcterms:created xsi:type="dcterms:W3CDTF">2023-02-12T18:34:00Z</dcterms:created>
  <dcterms:modified xsi:type="dcterms:W3CDTF">2023-02-12T18:43:00Z</dcterms:modified>
</cp:coreProperties>
</file>