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3C473367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2121777402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ED52F6">
        <w:rPr>
          <w:color w:val="000000"/>
          <w:lang w:val="en-US"/>
        </w:rPr>
        <w:t>22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2445604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ED52F6">
        <w:rPr>
          <w:color w:val="000000"/>
          <w:lang w:val="en-US"/>
        </w:rPr>
        <w:t xml:space="preserve">WITO-BB </w:t>
      </w:r>
      <w:proofErr w:type="spellStart"/>
      <w:r w:rsidR="00ED52F6">
        <w:rPr>
          <w:color w:val="000000"/>
          <w:lang w:val="en-US"/>
        </w:rPr>
        <w:t>s</w:t>
      </w:r>
      <w:r>
        <w:rPr>
          <w:color w:val="000000"/>
          <w:lang w:val="en-US"/>
        </w:rPr>
        <w:t>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7664DF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30DB8A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ED52F6">
        <w:rPr>
          <w:color w:val="000000"/>
          <w:lang w:val="en-US"/>
        </w:rPr>
        <w:t>WITO-BB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2D8CDE1" w14:textId="11E53BB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3D61ADB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21.7.2022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22ABD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Kúpa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tovaru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účely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jeho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predaja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konečnému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spotrebiteľovi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maloobchod</w:t>
      </w:r>
      <w:proofErr w:type="spellEnd"/>
      <w:r w:rsidRPr="00ED52F6">
        <w:rPr>
          <w:color w:val="000000"/>
          <w:lang w:val="en-US"/>
        </w:rPr>
        <w:t xml:space="preserve">) </w:t>
      </w:r>
      <w:proofErr w:type="spellStart"/>
      <w:r w:rsidRPr="00ED52F6">
        <w:rPr>
          <w:color w:val="000000"/>
          <w:lang w:val="en-US"/>
        </w:rPr>
        <w:t>alebo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prevádzkovateľom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živnosti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veľkoobchod</w:t>
      </w:r>
      <w:proofErr w:type="spellEnd"/>
      <w:r w:rsidRPr="00ED52F6">
        <w:rPr>
          <w:color w:val="000000"/>
          <w:lang w:val="en-US"/>
        </w:rPr>
        <w:t>)</w:t>
      </w:r>
    </w:p>
    <w:p w14:paraId="197806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Sprostredkovateľská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činnosť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oblasti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obchodu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výroby</w:t>
      </w:r>
      <w:proofErr w:type="spellEnd"/>
    </w:p>
    <w:p w14:paraId="5A422063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Nákladná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cestná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doprava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vykonávaná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vozidlami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celkovou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hmotnosťou</w:t>
      </w:r>
      <w:proofErr w:type="spellEnd"/>
      <w:r w:rsidRPr="00ED52F6">
        <w:rPr>
          <w:color w:val="000000"/>
          <w:lang w:val="en-US"/>
        </w:rPr>
        <w:t xml:space="preserve"> do 3</w:t>
      </w:r>
      <w:proofErr w:type="gramStart"/>
      <w:r w:rsidRPr="00ED52F6">
        <w:rPr>
          <w:color w:val="000000"/>
          <w:lang w:val="en-US"/>
        </w:rPr>
        <w:t>,5</w:t>
      </w:r>
      <w:proofErr w:type="gramEnd"/>
      <w:r w:rsidRPr="00ED52F6">
        <w:rPr>
          <w:color w:val="000000"/>
          <w:lang w:val="en-US"/>
        </w:rPr>
        <w:t xml:space="preserve"> t </w:t>
      </w:r>
      <w:proofErr w:type="spellStart"/>
      <w:r w:rsidRPr="00ED52F6">
        <w:rPr>
          <w:color w:val="000000"/>
          <w:lang w:val="en-US"/>
        </w:rPr>
        <w:t>vrátane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prípojného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</w:t>
      </w:r>
      <w:proofErr w:type="spellEnd"/>
    </w:p>
    <w:p w14:paraId="21DBCB3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Poskytovanie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rýchleho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občerstvenia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spojení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predajom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priamu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konzumáciu</w:t>
      </w:r>
      <w:proofErr w:type="spellEnd"/>
    </w:p>
    <w:p w14:paraId="44C1A0BE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nehnuteľností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poskytovaním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než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základných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spojených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prenájmom</w:t>
      </w:r>
      <w:proofErr w:type="spellEnd"/>
    </w:p>
    <w:p w14:paraId="6CAB4120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hnuteľných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vecí</w:t>
      </w:r>
      <w:proofErr w:type="spellEnd"/>
    </w:p>
    <w:p w14:paraId="518F48EC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Čistiace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upratovacie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služby</w:t>
      </w:r>
      <w:proofErr w:type="spellEnd"/>
    </w:p>
    <w:p w14:paraId="2E8F3AFF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Uskutočňovanie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stavieb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zmien</w:t>
      </w:r>
      <w:proofErr w:type="spellEnd"/>
    </w:p>
    <w:p w14:paraId="1FA3A9EA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Prípravné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k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stavby</w:t>
      </w:r>
      <w:proofErr w:type="spellEnd"/>
    </w:p>
    <w:p w14:paraId="584E83C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Dokončovacie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stavebné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exteriérov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interiérov</w:t>
      </w:r>
      <w:proofErr w:type="spellEnd"/>
    </w:p>
    <w:p w14:paraId="32F72A60" w14:textId="3A89B9AD" w:rsidR="00490331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Úprava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nerastov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dobývanie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rašeliny</w:t>
      </w:r>
      <w:proofErr w:type="spellEnd"/>
      <w:r w:rsidRPr="00ED52F6">
        <w:rPr>
          <w:color w:val="000000"/>
          <w:lang w:val="en-US"/>
        </w:rPr>
        <w:t xml:space="preserve"> a </w:t>
      </w:r>
      <w:proofErr w:type="spellStart"/>
      <w:r w:rsidRPr="00ED52F6">
        <w:rPr>
          <w:color w:val="000000"/>
          <w:lang w:val="en-US"/>
        </w:rPr>
        <w:t>bahna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úprava</w:t>
      </w:r>
      <w:proofErr w:type="spellEnd"/>
    </w:p>
    <w:p w14:paraId="50A505F3" w14:textId="77777777" w:rsidR="00ED52F6" w:rsidRDefault="00ED52F6" w:rsidP="00ED52F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312DC515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D52F6">
        <w:rPr>
          <w:color w:val="000000"/>
          <w:lang w:val="en-US"/>
        </w:rPr>
        <w:t>žiadna</w:t>
      </w:r>
      <w:proofErr w:type="spellEnd"/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3477A1C2" w:rsidR="0068261F" w:rsidRDefault="00ED52F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Wittmann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10F41F4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 xml:space="preserve">Peter </w:t>
      </w:r>
      <w:proofErr w:type="spellStart"/>
      <w:r w:rsidR="00ED52F6">
        <w:rPr>
          <w:color w:val="000000"/>
          <w:lang w:val="en-US"/>
        </w:rPr>
        <w:t>Wittmann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FD7C5F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D52F6"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336FDAD5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D52F6">
        <w:rPr>
          <w:color w:val="000000"/>
          <w:lang w:val="en-US"/>
        </w:rPr>
        <w:t>-2474</w:t>
      </w:r>
      <w:proofErr w:type="gramStart"/>
      <w:r w:rsidR="00ED52F6">
        <w:rPr>
          <w:color w:val="000000"/>
          <w:lang w:val="en-US"/>
        </w:rPr>
        <w:t>,-</w:t>
      </w:r>
      <w:proofErr w:type="gramEnd"/>
      <w:r w:rsidR="00ED52F6">
        <w:rPr>
          <w:color w:val="000000"/>
          <w:lang w:val="en-US"/>
        </w:rPr>
        <w:t xml:space="preserve"> €</w:t>
      </w:r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70C74149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ED52F6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ED52F6">
        <w:rPr>
          <w:color w:val="000000"/>
          <w:lang w:val="en-US"/>
        </w:rPr>
        <w:t>23741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6D487222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501</w:t>
      </w:r>
      <w:r w:rsidR="009D6E75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Materiál</w:t>
      </w:r>
      <w:proofErr w:type="spellEnd"/>
      <w:r w:rsidR="009D6E75">
        <w:rPr>
          <w:color w:val="000000"/>
          <w:lang w:val="en-US"/>
        </w:rPr>
        <w:t xml:space="preserve"> – </w:t>
      </w:r>
      <w:r w:rsidR="00ED52F6">
        <w:rPr>
          <w:color w:val="000000"/>
          <w:lang w:val="en-US"/>
        </w:rPr>
        <w:t>10158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534A4FE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21</w:t>
      </w:r>
      <w:r>
        <w:rPr>
          <w:color w:val="000000"/>
          <w:lang w:val="en-US"/>
        </w:rPr>
        <w:t xml:space="preserve"> – </w:t>
      </w:r>
      <w:proofErr w:type="spellStart"/>
      <w:r w:rsidR="00ED52F6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1B175CDD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D52F6">
        <w:rPr>
          <w:color w:val="000000"/>
          <w:lang w:val="en-US"/>
        </w:rPr>
        <w:t>9</w:t>
      </w:r>
      <w:r w:rsidR="00490331">
        <w:rPr>
          <w:color w:val="000000"/>
          <w:lang w:val="en-US"/>
        </w:rPr>
        <w:t xml:space="preserve">. </w:t>
      </w:r>
      <w:proofErr w:type="spellStart"/>
      <w:r w:rsidR="00ED52F6">
        <w:rPr>
          <w:color w:val="000000"/>
          <w:lang w:val="en-US"/>
        </w:rPr>
        <w:t>februára</w:t>
      </w:r>
      <w:proofErr w:type="spellEnd"/>
      <w:r w:rsidR="00ED52F6">
        <w:rPr>
          <w:color w:val="000000"/>
          <w:lang w:val="en-US"/>
        </w:rPr>
        <w:t xml:space="preserve"> 2023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1B69D9"/>
    <w:rsid w:val="002B5C7F"/>
    <w:rsid w:val="00490331"/>
    <w:rsid w:val="0068261F"/>
    <w:rsid w:val="00981CFC"/>
    <w:rsid w:val="009D6E75"/>
    <w:rsid w:val="00BA3F30"/>
    <w:rsid w:val="00C22FA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626</Words>
  <Characters>3570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2017-06-27T14:22:00Z</cp:lastPrinted>
  <dcterms:created xsi:type="dcterms:W3CDTF">2021-03-30T13:04:00Z</dcterms:created>
  <dcterms:modified xsi:type="dcterms:W3CDTF">2023-02-10T10:19:00Z</dcterms:modified>
</cp:coreProperties>
</file>