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651B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651B1">
              <w:rPr>
                <w:rFonts w:ascii="Arial" w:hAnsi="Arial" w:cs="Arial"/>
                <w:sz w:val="20"/>
                <w:szCs w:val="22"/>
              </w:rPr>
              <w:t>TESSOUND</w:t>
            </w:r>
            <w:r w:rsidR="004913D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64A26">
              <w:rPr>
                <w:rFonts w:ascii="Arial" w:hAnsi="Arial" w:cs="Arial"/>
                <w:sz w:val="20"/>
                <w:szCs w:val="22"/>
              </w:rPr>
              <w:t>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51B1" w:rsidP="00665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Staničná 607/39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Krušovce</w:t>
            </w:r>
            <w:r w:rsidR="0072440B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956 31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B2C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6651B1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Stroje – zábavná technika</w:t>
            </w:r>
          </w:p>
        </w:tc>
        <w:tc>
          <w:tcPr>
            <w:tcW w:w="1276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6651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</w:t>
            </w:r>
            <w:r w:rsidR="00CD601E">
              <w:rPr>
                <w:rFonts w:ascii="Arial" w:hAnsi="Arial" w:cs="Arial"/>
                <w:sz w:val="18"/>
              </w:rPr>
              <w:t xml:space="preserve">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CD601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6651B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Krušovce</w:t>
      </w:r>
      <w:r w:rsidR="00152BE7">
        <w:rPr>
          <w:rFonts w:ascii="Arial" w:hAnsi="Arial" w:cs="Arial"/>
          <w:sz w:val="20"/>
        </w:rPr>
        <w:t xml:space="preserve">, </w:t>
      </w:r>
      <w:r w:rsidR="00345B16">
        <w:rPr>
          <w:rFonts w:ascii="Arial" w:hAnsi="Arial" w:cs="Arial"/>
          <w:sz w:val="20"/>
        </w:rPr>
        <w:t>1</w:t>
      </w:r>
      <w:r w:rsidR="006371C9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6371C9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6371C9">
        <w:rPr>
          <w:rFonts w:ascii="Arial" w:hAnsi="Arial" w:cs="Arial"/>
          <w:sz w:val="20"/>
        </w:rPr>
        <w:t>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E8A" w:rsidRDefault="00142E8A" w:rsidP="001869C8">
      <w:r>
        <w:separator/>
      </w:r>
    </w:p>
  </w:endnote>
  <w:endnote w:type="continuationSeparator" w:id="0">
    <w:p w:rsidR="00142E8A" w:rsidRDefault="00142E8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71C9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E8A" w:rsidRDefault="00142E8A" w:rsidP="001869C8">
      <w:r>
        <w:separator/>
      </w:r>
    </w:p>
  </w:footnote>
  <w:footnote w:type="continuationSeparator" w:id="0">
    <w:p w:rsidR="00142E8A" w:rsidRDefault="00142E8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IČO:</w:t>
          </w:r>
          <w:r w:rsidR="00B64A26">
            <w:t xml:space="preserve"> </w:t>
          </w:r>
          <w:r w:rsidR="006651B1">
            <w:t>47996331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651B1">
          <w:r>
            <w:t>DIČ:</w:t>
          </w:r>
          <w:r w:rsidR="000050CC">
            <w:t xml:space="preserve"> </w:t>
          </w:r>
          <w:r w:rsidR="006651B1">
            <w:t>2024172161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42E8A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038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97FA1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5B16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371C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174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442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27BA5-8810-4EE6-8ED5-ED30FE5F1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2023-02-14T07:49:00Z</dcterms:created>
  <dcterms:modified xsi:type="dcterms:W3CDTF">2023-02-14T08:04:00Z</dcterms:modified>
</cp:coreProperties>
</file>