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8BAF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CA76F2" w14:textId="32E341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8C54F4">
        <w:rPr>
          <w:rFonts w:ascii="Arial Narrow" w:hAnsi="Arial Narrow"/>
          <w:b/>
        </w:rPr>
        <w:t>2</w:t>
      </w:r>
      <w:r w:rsidR="006140D6">
        <w:rPr>
          <w:rFonts w:ascii="Arial Narrow" w:hAnsi="Arial Narrow"/>
          <w:b/>
        </w:rPr>
        <w:t>2</w:t>
      </w:r>
    </w:p>
    <w:p w14:paraId="4241DF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19D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6DB22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5940F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EFF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0565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6C03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C731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9BA5C50" w14:textId="77777777" w:rsidTr="00B15261">
        <w:tc>
          <w:tcPr>
            <w:tcW w:w="3085" w:type="dxa"/>
            <w:shd w:val="clear" w:color="auto" w:fill="auto"/>
          </w:tcPr>
          <w:p w14:paraId="18D54C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57C9C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GIT ambulancia</w:t>
            </w:r>
            <w:r w:rsidR="00D8388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F9F1F29" w14:textId="77777777" w:rsidTr="00B15261">
        <w:tc>
          <w:tcPr>
            <w:tcW w:w="3085" w:type="dxa"/>
            <w:shd w:val="clear" w:color="auto" w:fill="auto"/>
          </w:tcPr>
          <w:p w14:paraId="2D745B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EBFEE9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52398960</w:t>
            </w:r>
          </w:p>
        </w:tc>
      </w:tr>
      <w:tr w:rsidR="00A55E63" w:rsidRPr="00B15261" w14:paraId="46F987BA" w14:textId="77777777" w:rsidTr="00B15261">
        <w:tc>
          <w:tcPr>
            <w:tcW w:w="3085" w:type="dxa"/>
            <w:shd w:val="clear" w:color="auto" w:fill="auto"/>
          </w:tcPr>
          <w:p w14:paraId="467B65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DF7E36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štadiónom </w:t>
            </w:r>
            <w:r w:rsidR="000E57B6">
              <w:rPr>
                <w:rFonts w:ascii="Arial" w:hAnsi="Arial" w:cs="Arial"/>
              </w:rPr>
              <w:t>2234/</w:t>
            </w:r>
            <w:r>
              <w:rPr>
                <w:rFonts w:ascii="Arial" w:hAnsi="Arial" w:cs="Arial"/>
              </w:rPr>
              <w:t>3, 900 01 Modra</w:t>
            </w:r>
          </w:p>
        </w:tc>
      </w:tr>
    </w:tbl>
    <w:p w14:paraId="6DD8C7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6C7C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CA7B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DEB42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5563C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6BE0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6D880C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410E943" w14:textId="77777777" w:rsidTr="00B15261">
        <w:tc>
          <w:tcPr>
            <w:tcW w:w="4219" w:type="dxa"/>
            <w:shd w:val="clear" w:color="auto" w:fill="auto"/>
          </w:tcPr>
          <w:p w14:paraId="17670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D5961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7ECD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54CF2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343E315" w14:textId="77777777" w:rsidTr="00B15261">
        <w:tc>
          <w:tcPr>
            <w:tcW w:w="4219" w:type="dxa"/>
            <w:shd w:val="clear" w:color="auto" w:fill="auto"/>
          </w:tcPr>
          <w:p w14:paraId="67D15D6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F9C6E8" w14:textId="4E12651B" w:rsidR="002D7E6D" w:rsidRPr="00B15261" w:rsidRDefault="008E49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3A50A7D8" w14:textId="618C3B6C" w:rsidR="002D7E6D" w:rsidRPr="00B15261" w:rsidRDefault="006140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1E6B7F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111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E738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325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A2A0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12A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EF82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7A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CE0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AC4AD0F" w14:textId="77777777" w:rsidTr="00B15261">
        <w:tc>
          <w:tcPr>
            <w:tcW w:w="4843" w:type="dxa"/>
            <w:shd w:val="clear" w:color="auto" w:fill="auto"/>
          </w:tcPr>
          <w:p w14:paraId="604544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C5F3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0AAFB1" w14:textId="77777777" w:rsidTr="00B15261">
        <w:tc>
          <w:tcPr>
            <w:tcW w:w="4843" w:type="dxa"/>
            <w:shd w:val="clear" w:color="auto" w:fill="auto"/>
          </w:tcPr>
          <w:p w14:paraId="762FF5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BA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8BA21" w14:textId="77777777" w:rsidTr="00B15261">
        <w:tc>
          <w:tcPr>
            <w:tcW w:w="4843" w:type="dxa"/>
            <w:shd w:val="clear" w:color="auto" w:fill="auto"/>
          </w:tcPr>
          <w:p w14:paraId="670300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F1A48" w14:textId="77777777" w:rsidR="007400C5" w:rsidRDefault="00A55E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9F6E76A" w14:textId="77777777" w:rsidR="008E499E" w:rsidRDefault="008E499E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Gastrolyzer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- € 2979,-</w:t>
            </w:r>
          </w:p>
          <w:p w14:paraId="79448615" w14:textId="4DB9B890" w:rsidR="006140D6" w:rsidRPr="00B15261" w:rsidRDefault="006140D6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USG prístroj - € 33498</w:t>
            </w:r>
          </w:p>
        </w:tc>
      </w:tr>
      <w:tr w:rsidR="00A55E63" w:rsidRPr="00B15261" w14:paraId="0D375137" w14:textId="77777777" w:rsidTr="00B15261">
        <w:tc>
          <w:tcPr>
            <w:tcW w:w="4843" w:type="dxa"/>
            <w:shd w:val="clear" w:color="auto" w:fill="auto"/>
          </w:tcPr>
          <w:p w14:paraId="19697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A3F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EBCF5" w14:textId="77777777" w:rsidTr="00B15261">
        <w:tc>
          <w:tcPr>
            <w:tcW w:w="4843" w:type="dxa"/>
            <w:shd w:val="clear" w:color="auto" w:fill="auto"/>
          </w:tcPr>
          <w:p w14:paraId="1E3363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6DB8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D984742" w14:textId="77777777" w:rsidTr="00B15261">
        <w:tc>
          <w:tcPr>
            <w:tcW w:w="4843" w:type="dxa"/>
            <w:shd w:val="clear" w:color="auto" w:fill="auto"/>
          </w:tcPr>
          <w:p w14:paraId="31E3E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59A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97D1A15" w14:textId="77777777" w:rsidTr="00B15261">
        <w:tc>
          <w:tcPr>
            <w:tcW w:w="4843" w:type="dxa"/>
            <w:shd w:val="clear" w:color="auto" w:fill="auto"/>
          </w:tcPr>
          <w:p w14:paraId="55F2AF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189B7" w14:textId="2C337B05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8C54F4">
              <w:rPr>
                <w:rFonts w:ascii="Arial" w:hAnsi="Arial" w:cs="Arial"/>
                <w:sz w:val="22"/>
                <w:szCs w:val="22"/>
              </w:rPr>
              <w:t>2</w:t>
            </w:r>
            <w:r w:rsidR="006140D6">
              <w:rPr>
                <w:rFonts w:ascii="Arial" w:hAnsi="Arial" w:cs="Arial"/>
                <w:sz w:val="22"/>
                <w:szCs w:val="22"/>
              </w:rPr>
              <w:t>4053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C63C25" w14:textId="77777777" w:rsidTr="00B15261">
        <w:tc>
          <w:tcPr>
            <w:tcW w:w="4843" w:type="dxa"/>
            <w:shd w:val="clear" w:color="auto" w:fill="auto"/>
          </w:tcPr>
          <w:p w14:paraId="0F5E60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BB7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CDA1AE" w14:textId="77777777" w:rsidTr="00B15261">
        <w:tc>
          <w:tcPr>
            <w:tcW w:w="4843" w:type="dxa"/>
            <w:shd w:val="clear" w:color="auto" w:fill="auto"/>
          </w:tcPr>
          <w:p w14:paraId="3BFE46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D247D" w14:textId="545DCCAC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6140D6">
              <w:rPr>
                <w:rFonts w:ascii="Arial" w:hAnsi="Arial" w:cs="Arial"/>
                <w:sz w:val="22"/>
                <w:szCs w:val="22"/>
              </w:rPr>
              <w:t>99092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,-, zostatok v pokladni € </w:t>
            </w:r>
            <w:r w:rsidR="008E499E">
              <w:rPr>
                <w:rFonts w:ascii="Arial" w:hAnsi="Arial" w:cs="Arial"/>
                <w:sz w:val="22"/>
                <w:szCs w:val="22"/>
              </w:rPr>
              <w:t>1</w:t>
            </w:r>
            <w:r w:rsidR="006140D6">
              <w:rPr>
                <w:rFonts w:ascii="Arial" w:hAnsi="Arial" w:cs="Arial"/>
                <w:sz w:val="22"/>
                <w:szCs w:val="22"/>
              </w:rPr>
              <w:t>028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30FE55F" w14:textId="77777777" w:rsidTr="00B15261">
        <w:tc>
          <w:tcPr>
            <w:tcW w:w="4843" w:type="dxa"/>
            <w:shd w:val="clear" w:color="auto" w:fill="auto"/>
          </w:tcPr>
          <w:p w14:paraId="35C07A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3AE92B" w14:textId="63BBC30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6140D6">
              <w:rPr>
                <w:rFonts w:ascii="Arial" w:hAnsi="Arial" w:cs="Arial"/>
                <w:sz w:val="22"/>
                <w:szCs w:val="22"/>
              </w:rPr>
              <w:t>1287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A7CBFE5" w14:textId="77777777" w:rsidTr="00B15261">
        <w:tc>
          <w:tcPr>
            <w:tcW w:w="4843" w:type="dxa"/>
            <w:shd w:val="clear" w:color="auto" w:fill="auto"/>
          </w:tcPr>
          <w:p w14:paraId="23DF4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43F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04CEA" w14:textId="77777777" w:rsidTr="00B15261">
        <w:tc>
          <w:tcPr>
            <w:tcW w:w="4843" w:type="dxa"/>
            <w:shd w:val="clear" w:color="auto" w:fill="auto"/>
          </w:tcPr>
          <w:p w14:paraId="5EDA96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C98C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F9EB437" w14:textId="77777777" w:rsidTr="00B15261">
        <w:tc>
          <w:tcPr>
            <w:tcW w:w="4843" w:type="dxa"/>
            <w:shd w:val="clear" w:color="auto" w:fill="auto"/>
          </w:tcPr>
          <w:p w14:paraId="516358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45CB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6749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510F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37DD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C112" w14:textId="78AE91C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</w:t>
      </w:r>
      <w:r w:rsidR="000E57B6">
        <w:rPr>
          <w:rFonts w:ascii="Arial" w:hAnsi="Arial" w:cs="Arial"/>
          <w:sz w:val="22"/>
          <w:szCs w:val="22"/>
        </w:rPr>
        <w:t>sú v majetku spoločnosti BIBIKI s.r.o., ktorá ho ambulancii prenajíma vo výške odpisov</w:t>
      </w:r>
      <w:r w:rsidR="008E499E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8E499E">
        <w:rPr>
          <w:rFonts w:ascii="Arial" w:hAnsi="Arial" w:cs="Arial"/>
          <w:sz w:val="22"/>
          <w:szCs w:val="22"/>
        </w:rPr>
        <w:t>Gastrolyzer</w:t>
      </w:r>
      <w:proofErr w:type="spellEnd"/>
      <w:r w:rsidR="008E499E">
        <w:rPr>
          <w:rFonts w:ascii="Arial" w:hAnsi="Arial" w:cs="Arial"/>
          <w:sz w:val="22"/>
          <w:szCs w:val="22"/>
        </w:rPr>
        <w:t>, rovnomerné odpisovanie, 1 odpisová skupina</w:t>
      </w:r>
      <w:r w:rsidR="006140D6">
        <w:rPr>
          <w:rFonts w:ascii="Arial" w:hAnsi="Arial" w:cs="Arial"/>
          <w:sz w:val="22"/>
          <w:szCs w:val="22"/>
        </w:rPr>
        <w:t xml:space="preserve">, USG prístroj, rovnomerné odpisovanie 2 odpisová skupina </w:t>
      </w:r>
    </w:p>
    <w:p w14:paraId="4596B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4C2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A14B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41B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E3CF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13F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8D30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881A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6F28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800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79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79C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7036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9D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EA241" w14:textId="532A13C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6140D6">
        <w:rPr>
          <w:rFonts w:ascii="Arial" w:hAnsi="Arial" w:cs="Arial"/>
          <w:sz w:val="22"/>
          <w:szCs w:val="22"/>
        </w:rPr>
        <w:t>127</w:t>
      </w:r>
      <w:r w:rsidR="008C54F4">
        <w:rPr>
          <w:rFonts w:ascii="Arial" w:hAnsi="Arial" w:cs="Arial"/>
          <w:sz w:val="22"/>
          <w:szCs w:val="22"/>
        </w:rPr>
        <w:t>00</w:t>
      </w:r>
      <w:r w:rsidR="007400C5">
        <w:rPr>
          <w:rFonts w:ascii="Arial" w:hAnsi="Arial" w:cs="Arial"/>
          <w:sz w:val="22"/>
          <w:szCs w:val="22"/>
        </w:rPr>
        <w:t>,-</w:t>
      </w:r>
    </w:p>
    <w:p w14:paraId="31035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DDF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1CEDA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32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030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F7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3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DE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9F2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51A1E" w14:textId="7BB137D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</w:t>
      </w:r>
      <w:r w:rsidR="006140D6">
        <w:rPr>
          <w:rFonts w:ascii="Arial" w:hAnsi="Arial" w:cs="Arial"/>
          <w:spacing w:val="-2"/>
          <w:sz w:val="22"/>
          <w:szCs w:val="22"/>
        </w:rPr>
        <w:t>2</w:t>
      </w:r>
      <w:r w:rsidR="000E57B6">
        <w:rPr>
          <w:rFonts w:ascii="Arial" w:hAnsi="Arial" w:cs="Arial"/>
          <w:spacing w:val="-2"/>
          <w:sz w:val="22"/>
          <w:szCs w:val="22"/>
        </w:rPr>
        <w:t>4000</w:t>
      </w:r>
      <w:r w:rsidR="007400C5">
        <w:rPr>
          <w:rFonts w:ascii="Arial" w:hAnsi="Arial" w:cs="Arial"/>
          <w:spacing w:val="-2"/>
          <w:sz w:val="22"/>
          <w:szCs w:val="22"/>
        </w:rPr>
        <w:t xml:space="preserve">,- na </w:t>
      </w:r>
      <w:r w:rsidR="000E57B6">
        <w:rPr>
          <w:rFonts w:ascii="Arial" w:hAnsi="Arial" w:cs="Arial"/>
          <w:spacing w:val="-2"/>
          <w:sz w:val="22"/>
          <w:szCs w:val="22"/>
        </w:rPr>
        <w:t>zriaďovacie náklady ambulancie</w:t>
      </w:r>
    </w:p>
    <w:p w14:paraId="6147E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49E3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527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7F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367A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07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11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DF8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E74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9AE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7975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BF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935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C9CD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A9D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ED9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59186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B10D0" w14:textId="77777777" w:rsidR="003673F4" w:rsidRDefault="003673F4">
      <w:r>
        <w:separator/>
      </w:r>
    </w:p>
  </w:endnote>
  <w:endnote w:type="continuationSeparator" w:id="0">
    <w:p w14:paraId="32D9173A" w14:textId="77777777" w:rsidR="003673F4" w:rsidRDefault="00367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6F0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22395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0FF2337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E57B6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592B6" w14:textId="77777777" w:rsidR="003673F4" w:rsidRDefault="003673F4">
      <w:r>
        <w:separator/>
      </w:r>
    </w:p>
  </w:footnote>
  <w:footnote w:type="continuationSeparator" w:id="0">
    <w:p w14:paraId="3746ADD2" w14:textId="77777777" w:rsidR="003673F4" w:rsidRDefault="00367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9A2DA" w14:textId="77777777" w:rsidR="0055784D" w:rsidRDefault="0055784D">
    <w:pPr>
      <w:pStyle w:val="Hlavika"/>
    </w:pPr>
  </w:p>
  <w:p w14:paraId="1D7971B2" w14:textId="77777777" w:rsidR="0055784D" w:rsidRDefault="0055784D">
    <w:pPr>
      <w:pStyle w:val="Hlavika"/>
    </w:pPr>
  </w:p>
  <w:p w14:paraId="570B6DBD" w14:textId="77777777" w:rsidR="0055784D" w:rsidRDefault="0055784D">
    <w:pPr>
      <w:pStyle w:val="Hlavika"/>
    </w:pPr>
  </w:p>
  <w:p w14:paraId="6C7DCE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7B6">
      <w:rPr>
        <w:rFonts w:ascii="Arial" w:hAnsi="Arial" w:cs="Arial"/>
        <w:sz w:val="22"/>
        <w:szCs w:val="22"/>
        <w:bdr w:val="single" w:sz="4" w:space="0" w:color="auto"/>
      </w:rPr>
      <w:t>52398960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7B6">
      <w:rPr>
        <w:rFonts w:ascii="Arial" w:hAnsi="Arial" w:cs="Arial"/>
        <w:sz w:val="22"/>
        <w:szCs w:val="22"/>
        <w:bdr w:val="single" w:sz="4" w:space="0" w:color="auto"/>
      </w:rPr>
      <w:t>2121012388</w:t>
    </w:r>
  </w:p>
  <w:p w14:paraId="317021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5B8FF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26722887">
    <w:abstractNumId w:val="0"/>
  </w:num>
  <w:num w:numId="2" w16cid:durableId="57680390">
    <w:abstractNumId w:val="6"/>
  </w:num>
  <w:num w:numId="3" w16cid:durableId="925377875">
    <w:abstractNumId w:val="5"/>
  </w:num>
  <w:num w:numId="4" w16cid:durableId="1701852180">
    <w:abstractNumId w:val="1"/>
  </w:num>
  <w:num w:numId="5" w16cid:durableId="780419094">
    <w:abstractNumId w:val="4"/>
  </w:num>
  <w:num w:numId="6" w16cid:durableId="759913108">
    <w:abstractNumId w:val="2"/>
  </w:num>
  <w:num w:numId="7" w16cid:durableId="992762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4D19"/>
    <w:rsid w:val="000E57B6"/>
    <w:rsid w:val="001406AD"/>
    <w:rsid w:val="00141FBC"/>
    <w:rsid w:val="0015189E"/>
    <w:rsid w:val="001F490D"/>
    <w:rsid w:val="00200836"/>
    <w:rsid w:val="002401F1"/>
    <w:rsid w:val="002C12B4"/>
    <w:rsid w:val="002D7E6D"/>
    <w:rsid w:val="003657F5"/>
    <w:rsid w:val="003673F4"/>
    <w:rsid w:val="00373635"/>
    <w:rsid w:val="003C55E8"/>
    <w:rsid w:val="003D056F"/>
    <w:rsid w:val="00401155"/>
    <w:rsid w:val="004A2BF3"/>
    <w:rsid w:val="004D09F9"/>
    <w:rsid w:val="0055784D"/>
    <w:rsid w:val="005F3487"/>
    <w:rsid w:val="006140D6"/>
    <w:rsid w:val="00623868"/>
    <w:rsid w:val="00637F73"/>
    <w:rsid w:val="00676DB4"/>
    <w:rsid w:val="007400C5"/>
    <w:rsid w:val="007C7C84"/>
    <w:rsid w:val="007D2ED1"/>
    <w:rsid w:val="007F6680"/>
    <w:rsid w:val="00845761"/>
    <w:rsid w:val="008771A6"/>
    <w:rsid w:val="00882374"/>
    <w:rsid w:val="008C54F4"/>
    <w:rsid w:val="008E499E"/>
    <w:rsid w:val="00913435"/>
    <w:rsid w:val="00916772"/>
    <w:rsid w:val="00944D54"/>
    <w:rsid w:val="009A27D0"/>
    <w:rsid w:val="009A57DB"/>
    <w:rsid w:val="009C2A61"/>
    <w:rsid w:val="009D5C84"/>
    <w:rsid w:val="009D7D06"/>
    <w:rsid w:val="009F17A2"/>
    <w:rsid w:val="00A25C23"/>
    <w:rsid w:val="00A55E63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C3205"/>
    <w:rsid w:val="00CD545D"/>
    <w:rsid w:val="00D8388B"/>
    <w:rsid w:val="00DE2CDB"/>
    <w:rsid w:val="00DE6B79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D9117"/>
  <w15:chartTrackingRefBased/>
  <w15:docId w15:val="{D53800B8-70DE-4B7E-BD57-2D7B2116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9641A-05D4-486B-A774-C3742DDC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1092</Words>
  <Characters>6229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2023-02-14T15:16:00Z</cp:lastPrinted>
  <dcterms:created xsi:type="dcterms:W3CDTF">2023-02-14T15:12:00Z</dcterms:created>
  <dcterms:modified xsi:type="dcterms:W3CDTF">2023-02-14T15:16:00Z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