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BMM welding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529,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54775302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2121807886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14870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54775302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2121807886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