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A2EF1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1C67A7D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4F9EF092" w14:textId="77777777" w:rsidR="0064525B" w:rsidRDefault="0064525B" w:rsidP="00480AB5">
      <w:pPr>
        <w:jc w:val="both"/>
      </w:pPr>
    </w:p>
    <w:p w14:paraId="1F7FE87C" w14:textId="77777777" w:rsidR="0064525B" w:rsidRDefault="0064525B" w:rsidP="00480AB5">
      <w:pPr>
        <w:jc w:val="both"/>
      </w:pPr>
    </w:p>
    <w:p w14:paraId="09068F8D" w14:textId="77777777" w:rsidR="0064525B" w:rsidRPr="0064525B" w:rsidRDefault="0064525B" w:rsidP="00480AB5">
      <w:pPr>
        <w:jc w:val="both"/>
      </w:pPr>
    </w:p>
    <w:bookmarkEnd w:id="0"/>
    <w:p w14:paraId="5BBDD808" w14:textId="77777777" w:rsidR="00BA6C0C" w:rsidRDefault="00BA6C0C" w:rsidP="00D940DA">
      <w:pPr>
        <w:pStyle w:val="Nadpis1"/>
      </w:pPr>
    </w:p>
    <w:p w14:paraId="1D159382" w14:textId="77777777" w:rsidR="00011DB3" w:rsidRPr="00011DB3" w:rsidRDefault="00011DB3" w:rsidP="00480AB5">
      <w:pPr>
        <w:jc w:val="both"/>
      </w:pPr>
      <w:r>
        <w:t xml:space="preserve"> </w:t>
      </w:r>
    </w:p>
    <w:p w14:paraId="5FC8AB94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06B464D" w14:textId="77777777" w:rsidR="0064525B" w:rsidRDefault="0064525B" w:rsidP="00480AB5">
      <w:pPr>
        <w:jc w:val="both"/>
      </w:pPr>
    </w:p>
    <w:p w14:paraId="1E74C347" w14:textId="77777777" w:rsidR="004D3B4A" w:rsidRPr="00277271" w:rsidRDefault="004D3B4A" w:rsidP="00480AB5">
      <w:pPr>
        <w:pStyle w:val="Zkladntext"/>
      </w:pPr>
    </w:p>
    <w:p w14:paraId="00744354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07479A6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14:paraId="60FB0D53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14:paraId="1A3B1F6E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14:paraId="69317AE7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2A44D5BF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2DC8D47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0C8B5EB4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59BCDCD5" w14:textId="77777777"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14:paraId="3D70AF1F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26FB06A3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073A74E8" w14:textId="0A292F5B" w:rsidR="00576392" w:rsidRPr="00D940DA" w:rsidRDefault="00A57D0E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Účtovná závierka za rok 20</w:t>
      </w:r>
      <w:r w:rsidR="00C36A5A">
        <w:rPr>
          <w:sz w:val="24"/>
        </w:rPr>
        <w:t>21</w:t>
      </w:r>
      <w:r>
        <w:rPr>
          <w:sz w:val="24"/>
        </w:rPr>
        <w:t xml:space="preserve"> bola schválená valným zhromaždením </w:t>
      </w:r>
      <w:r w:rsidR="00C36A5A">
        <w:rPr>
          <w:sz w:val="24"/>
        </w:rPr>
        <w:t>18.07.2022</w:t>
      </w:r>
      <w:r>
        <w:rPr>
          <w:sz w:val="24"/>
        </w:rPr>
        <w:t>.</w:t>
      </w:r>
    </w:p>
    <w:p w14:paraId="68A3AC04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6A0AF715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41B5D478" w14:textId="6D0D92F8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</w:t>
      </w:r>
      <w:r w:rsidR="00EF5F72">
        <w:rPr>
          <w:sz w:val="24"/>
        </w:rPr>
        <w:t>0</w:t>
      </w:r>
      <w:r w:rsidR="00C36A5A">
        <w:rPr>
          <w:sz w:val="24"/>
        </w:rPr>
        <w:t>22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A57D0E">
        <w:rPr>
          <w:sz w:val="24"/>
        </w:rPr>
        <w:t>01. januára 20</w:t>
      </w:r>
      <w:r w:rsidR="00EF5F72">
        <w:rPr>
          <w:sz w:val="24"/>
        </w:rPr>
        <w:t>2</w:t>
      </w:r>
      <w:r w:rsidR="00C36A5A">
        <w:rPr>
          <w:sz w:val="24"/>
        </w:rPr>
        <w:t>2</w:t>
      </w:r>
      <w:r w:rsidR="00A57D0E">
        <w:rPr>
          <w:sz w:val="24"/>
        </w:rPr>
        <w:t xml:space="preserve"> </w:t>
      </w:r>
      <w:r w:rsidR="00576392" w:rsidRPr="00D940DA">
        <w:rPr>
          <w:sz w:val="24"/>
        </w:rPr>
        <w:t>do 31. decembra 20</w:t>
      </w:r>
      <w:r w:rsidR="00C36A5A">
        <w:rPr>
          <w:sz w:val="24"/>
        </w:rPr>
        <w:t>22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77A4D263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09281528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61C0564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2ABBBFB6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7FB666A1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138C3390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04A2E592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784DC5BD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5AA7CA3C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72065342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77B507A7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76F39B75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7A9FD934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615C89EA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3623B0B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124067F4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4BE0C9F1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09AFF546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E614649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34D23FC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00E5864B" w14:textId="0634545D" w:rsidR="00460C7A" w:rsidRPr="00D940DA" w:rsidRDefault="00C36A5A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9040" w:dyaOrig="1001" w14:anchorId="7A9449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51.8pt;height:49.8pt" o:ole="">
            <v:imagedata r:id="rId8" o:title=""/>
          </v:shape>
          <o:OLEObject Type="Embed" ProgID="Excel.Sheet.12" ShapeID="_x0000_i1029" DrawAspect="Content" ObjectID="_1738490857" r:id="rId9"/>
        </w:object>
      </w:r>
    </w:p>
    <w:bookmarkEnd w:id="3"/>
    <w:bookmarkEnd w:id="4"/>
    <w:p w14:paraId="005DAC4A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24A73979" w14:textId="77777777" w:rsidR="00793667" w:rsidRPr="00D940DA" w:rsidRDefault="00793667" w:rsidP="00480AB5">
      <w:pPr>
        <w:pStyle w:val="Zkladntext"/>
        <w:rPr>
          <w:sz w:val="24"/>
        </w:rPr>
      </w:pPr>
    </w:p>
    <w:p w14:paraId="3E54AAD6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512AB9F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6F2C4976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110B17D3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719DB91D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4AD387F8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30140771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0B6E456F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206A5C76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2B69E9FE" w14:textId="12BA21EA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</w:t>
      </w:r>
      <w:r w:rsidR="00EF5F72">
        <w:rPr>
          <w:b w:val="0"/>
          <w:sz w:val="24"/>
        </w:rPr>
        <w:t>2</w:t>
      </w:r>
      <w:r w:rsidR="00C36A5A">
        <w:rPr>
          <w:b w:val="0"/>
          <w:sz w:val="24"/>
        </w:rPr>
        <w:t>2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194287EC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286529A0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4BFA9E24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68919BB3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0F0CF3" w14:textId="77777777" w:rsidR="00030959" w:rsidRPr="00D940DA" w:rsidRDefault="00030959" w:rsidP="00480AB5">
      <w:pPr>
        <w:pStyle w:val="Zkladntext"/>
        <w:rPr>
          <w:sz w:val="24"/>
        </w:rPr>
      </w:pPr>
    </w:p>
    <w:p w14:paraId="1D70A7D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5E38341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042F052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1AE6111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0729C03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7BF242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ADA5B16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15E524F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12C73C7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0067984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14A40C7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38A3C95E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70F06A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4DC4077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745F7543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0D22700C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D3134A1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3BCEE23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6208930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DFE27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1A3E21C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A3C09D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11212CA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0BA4EB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66BAD95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2BEF0FD0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0D3E5A82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C22ECB1" w14:textId="796DEA17" w:rsidR="009E300E" w:rsidRDefault="00A57D0E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eviduje d</w:t>
      </w:r>
      <w:r w:rsidR="009E300E" w:rsidRPr="00D940DA">
        <w:rPr>
          <w:sz w:val="24"/>
          <w:szCs w:val="24"/>
        </w:rPr>
        <w:t>lhodobý hmotný majetok obstaraný kúpou</w:t>
      </w:r>
      <w:r w:rsidR="009E300E">
        <w:rPr>
          <w:sz w:val="24"/>
          <w:szCs w:val="24"/>
        </w:rPr>
        <w:t>.</w:t>
      </w:r>
    </w:p>
    <w:p w14:paraId="52DF165F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536A0CB5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26765F8F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63CC8B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14:paraId="04EBFCA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C495289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53F03BD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359548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1CACB8A2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933F1A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8CA3C2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1719B2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4E58EBF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4627984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0DC9BAA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A4C93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66B0B42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3FC22E6" w14:textId="09B3CE3A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eviduje zásoby obstarané kúpou.</w:t>
      </w:r>
    </w:p>
    <w:p w14:paraId="1AD3862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CE73A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6E371C8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34DC7CC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69F6C0D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A50C8E1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483732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8F011D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712A7CC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60247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20826A8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63D15E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07F2C5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9D5007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1B80910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E49912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5752D23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F589A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252BCB4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C227E7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725B92D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E1D57F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06C45D0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6307A4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7CD0C9B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0D85BD5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747E41B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5C069EAC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502158A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C00F59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BD9C2DA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3C14CC6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14:paraId="04F1A55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561D1DA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4BC75B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FC6E9A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5B2BFF9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1F8D7B6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278402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A40F1C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088742B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167F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221887A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7B7D7ACC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17DCD31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D9A808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7B429CB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5828C6B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3C51B56B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5A9ADD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797E5D5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FCF4C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4EA3E98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142C32D" w14:textId="08BA6B32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>poločnosť 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794654B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A2DA3C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63F051C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57DDBE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186A88A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A0A71E6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0DC0539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6542CF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064EAAEC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12FFDE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7D02DD0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E5E1F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B1B3A05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14:paraId="7E8D919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7C53422A" w14:textId="77777777" w:rsidR="00A57D0E" w:rsidRPr="00206CE4" w:rsidRDefault="00A57D0E" w:rsidP="00A57D0E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lastRenderedPageBreak/>
        <w:t>Dlhodobý hmotný majetok spoločnosť odpisuje metódou rovnomerného odpisovania po dobu stanovenej životnosti odpisovaného majetku.</w:t>
      </w:r>
    </w:p>
    <w:p w14:paraId="3D6B69FB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CCD8F0F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54F61A3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0058EC81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6E75C4A3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37058EC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6B42A621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76EC3147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5E2B6335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4189D02E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F044C13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42E76D2A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4353AC3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7C0195A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63D767A2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9AF99C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40AB3EA9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048FAB4C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16AB242E" w14:textId="77777777" w:rsidR="00F24B00" w:rsidRDefault="00F24B00" w:rsidP="00480AB5">
      <w:pPr>
        <w:jc w:val="both"/>
        <w:rPr>
          <w:sz w:val="24"/>
          <w:szCs w:val="24"/>
        </w:rPr>
      </w:pPr>
    </w:p>
    <w:p w14:paraId="3E97BA9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5DDD6647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11A9999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32753F78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5710B8BB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378BCB7B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909F698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5E45CE94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712E7CC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B534364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44D3BB3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1F84347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3C39E15F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1387C68B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5AD86B7B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3BA0353C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0C2719B0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53113513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62E0653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>Majetok a záväzky zabezpečené derivátmi</w:t>
      </w:r>
    </w:p>
    <w:p w14:paraId="3EB5719F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51D4C7F0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6B072098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0B7A6254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711AF4C6" w14:textId="77777777" w:rsidR="002B2B09" w:rsidRPr="002B2B09" w:rsidRDefault="002B2B09" w:rsidP="002B2B09"/>
    <w:p w14:paraId="322D3BFA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C62BCF7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2F80CB9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410CE980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2766BA9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B117D63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590417D4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D130A31" w14:textId="77777777" w:rsidR="002B2B09" w:rsidRPr="002B2B09" w:rsidRDefault="002B2B09" w:rsidP="002B2B09"/>
    <w:p w14:paraId="2E7ABC0A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358C94FD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6D3C811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4530CDEF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7C59126D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024E02E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21B8EC80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E55AF49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48326201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4FE69C13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CFE6B54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27685AF8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6976B3AF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09D82761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446B6FCE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68AD1B2F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3F8C2C0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9541014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78F977F3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157B9752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4168E9F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70E3DBDA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70762C75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009484DC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lastRenderedPageBreak/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5CB9A53E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90513A4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32CF50E6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565F449F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1FD8630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4B5BC029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19E7BCB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6A3F6775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1D70EF70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9E5FCD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26CDF339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45F88A94" w14:textId="2C1654A6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EF5F72">
        <w:rPr>
          <w:sz w:val="24"/>
          <w:szCs w:val="24"/>
        </w:rPr>
        <w:t>2</w:t>
      </w:r>
      <w:r w:rsidR="00C36A5A">
        <w:rPr>
          <w:sz w:val="24"/>
          <w:szCs w:val="24"/>
        </w:rPr>
        <w:t>2</w:t>
      </w:r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6AE9246F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0D2799E8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3481C3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06E6582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663900AB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33DB9529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9F61519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0941355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0BB6870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74663D7A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115164CA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2A75A9" w14:textId="77777777" w:rsidR="00EB41D4" w:rsidRDefault="00EB41D4" w:rsidP="00E95128">
      <w:r>
        <w:separator/>
      </w:r>
    </w:p>
  </w:endnote>
  <w:endnote w:type="continuationSeparator" w:id="0">
    <w:p w14:paraId="06A13942" w14:textId="77777777" w:rsidR="00EB41D4" w:rsidRDefault="00EB41D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Content>
      <w:p w14:paraId="71CAF5FC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24BCA39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FA99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674A6417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BEEBCD2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E445A" w14:textId="77777777" w:rsidR="00EB41D4" w:rsidRDefault="00EB41D4" w:rsidP="00E95128">
      <w:r>
        <w:separator/>
      </w:r>
    </w:p>
  </w:footnote>
  <w:footnote w:type="continuationSeparator" w:id="0">
    <w:p w14:paraId="773B7CFE" w14:textId="77777777" w:rsidR="00EB41D4" w:rsidRDefault="00EB41D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0B513D5C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31FBE3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3D1A6CA" w14:textId="77777777"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5CF8668D" w14:textId="77777777"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08320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91935D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F03A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C8965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FB79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F2014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27E533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90984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2F22A7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6AB99FC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75B13935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03F2EC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F2D7D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94F58D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41085C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E9E4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FFBC3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87A5C8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3B703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84CE665" w14:textId="7C7EDC19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EF5F72">
            <w:rPr>
              <w:sz w:val="18"/>
              <w:szCs w:val="18"/>
            </w:rPr>
            <w:t>2</w:t>
          </w:r>
          <w:r w:rsidR="00C36A5A">
            <w:rPr>
              <w:sz w:val="18"/>
              <w:szCs w:val="18"/>
            </w:rPr>
            <w:t>2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92F603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8A3E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7F056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002D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E5CC3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D96AE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E7B80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58AB0C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AD1898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951F3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DB49F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AEC941A" w14:textId="77777777" w:rsidR="00D940DA" w:rsidRPr="00D827C0" w:rsidRDefault="00D940DA" w:rsidP="00D940DA">
    <w:pPr>
      <w:pStyle w:val="Hlavika"/>
    </w:pPr>
  </w:p>
  <w:p w14:paraId="50FA6802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14:paraId="7296874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0E7F9A5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E60F226" w14:textId="77777777"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6836A4E2" w14:textId="77777777"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3606B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F9F86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C2C9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853B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811ED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86216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27D33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DF9E8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D28DCB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13D0832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1DE4B9B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144AA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23EFB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54E6BB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883F6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1F61C8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B2330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45D4DC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A7E36F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70E9F5C" w14:textId="5D25D655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C36A5A">
            <w:rPr>
              <w:sz w:val="18"/>
              <w:szCs w:val="18"/>
            </w:rPr>
            <w:t>22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7043D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C3AFD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63DF185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67656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A752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5CB3A0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640141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90E577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BFF1AE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A765D3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F9F94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072F2F" w14:textId="77777777" w:rsidR="00554F93" w:rsidRPr="00D827C0" w:rsidRDefault="00554F93" w:rsidP="00D827C0">
    <w:pPr>
      <w:pStyle w:val="Hlavika"/>
    </w:pPr>
  </w:p>
  <w:p w14:paraId="66A9E88D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B583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 w16cid:durableId="457769091">
    <w:abstractNumId w:val="21"/>
  </w:num>
  <w:num w:numId="2" w16cid:durableId="671883071">
    <w:abstractNumId w:val="25"/>
  </w:num>
  <w:num w:numId="3" w16cid:durableId="956378314">
    <w:abstractNumId w:val="8"/>
    <w:lvlOverride w:ilvl="0">
      <w:startOverride w:val="1"/>
    </w:lvlOverride>
  </w:num>
  <w:num w:numId="4" w16cid:durableId="370304404">
    <w:abstractNumId w:val="24"/>
  </w:num>
  <w:num w:numId="5" w16cid:durableId="1562132063">
    <w:abstractNumId w:val="7"/>
  </w:num>
  <w:num w:numId="6" w16cid:durableId="1005061169">
    <w:abstractNumId w:val="11"/>
  </w:num>
  <w:num w:numId="7" w16cid:durableId="37046462">
    <w:abstractNumId w:val="4"/>
  </w:num>
  <w:num w:numId="8" w16cid:durableId="345132535">
    <w:abstractNumId w:val="15"/>
  </w:num>
  <w:num w:numId="9" w16cid:durableId="1724989115">
    <w:abstractNumId w:val="22"/>
  </w:num>
  <w:num w:numId="10" w16cid:durableId="1766344398">
    <w:abstractNumId w:val="22"/>
    <w:lvlOverride w:ilvl="0">
      <w:startOverride w:val="1"/>
    </w:lvlOverride>
  </w:num>
  <w:num w:numId="11" w16cid:durableId="59788251">
    <w:abstractNumId w:val="6"/>
  </w:num>
  <w:num w:numId="12" w16cid:durableId="1060667058">
    <w:abstractNumId w:val="5"/>
  </w:num>
  <w:num w:numId="13" w16cid:durableId="1860656546">
    <w:abstractNumId w:val="12"/>
  </w:num>
  <w:num w:numId="14" w16cid:durableId="1416970882">
    <w:abstractNumId w:val="22"/>
    <w:lvlOverride w:ilvl="0">
      <w:startOverride w:val="1"/>
    </w:lvlOverride>
  </w:num>
  <w:num w:numId="15" w16cid:durableId="1477335532">
    <w:abstractNumId w:val="3"/>
  </w:num>
  <w:num w:numId="16" w16cid:durableId="1798718709">
    <w:abstractNumId w:val="16"/>
  </w:num>
  <w:num w:numId="17" w16cid:durableId="568927414">
    <w:abstractNumId w:val="13"/>
  </w:num>
  <w:num w:numId="18" w16cid:durableId="1328292735">
    <w:abstractNumId w:val="17"/>
  </w:num>
  <w:num w:numId="19" w16cid:durableId="883056957">
    <w:abstractNumId w:val="2"/>
  </w:num>
  <w:num w:numId="20" w16cid:durableId="1345475157">
    <w:abstractNumId w:val="10"/>
  </w:num>
  <w:num w:numId="21" w16cid:durableId="1611235064">
    <w:abstractNumId w:val="9"/>
  </w:num>
  <w:num w:numId="22" w16cid:durableId="1346131589">
    <w:abstractNumId w:val="14"/>
  </w:num>
  <w:num w:numId="23" w16cid:durableId="149757413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 w16cid:durableId="1034574170">
    <w:abstractNumId w:val="20"/>
  </w:num>
  <w:num w:numId="25" w16cid:durableId="1824618253">
    <w:abstractNumId w:val="22"/>
    <w:lvlOverride w:ilvl="0">
      <w:startOverride w:val="1"/>
    </w:lvlOverride>
  </w:num>
  <w:num w:numId="26" w16cid:durableId="2141150372">
    <w:abstractNumId w:val="1"/>
  </w:num>
  <w:num w:numId="27" w16cid:durableId="1938713492">
    <w:abstractNumId w:val="18"/>
  </w:num>
  <w:num w:numId="28" w16cid:durableId="157840136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768804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29278249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3219096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21732646">
    <w:abstractNumId w:val="23"/>
  </w:num>
  <w:num w:numId="33" w16cid:durableId="107709714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 w16cid:durableId="568998817">
    <w:abstractNumId w:val="22"/>
  </w:num>
  <w:num w:numId="35" w16cid:durableId="1138961277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2C2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96A1A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57D0E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A5A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C63B4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3678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0710"/>
    <w:rsid w:val="00E91228"/>
    <w:rsid w:val="00E93E5E"/>
    <w:rsid w:val="00E95128"/>
    <w:rsid w:val="00EA0ED5"/>
    <w:rsid w:val="00EA5175"/>
    <w:rsid w:val="00EA7B8D"/>
    <w:rsid w:val="00EB0931"/>
    <w:rsid w:val="00EB3306"/>
    <w:rsid w:val="00EB41D4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5F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A9FFA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3FAEC-8E20-4183-A5B6-3CD9317F7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1488</Words>
  <Characters>8483</Characters>
  <Application>Microsoft Office Word</Application>
  <DocSecurity>2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21</cp:revision>
  <cp:lastPrinted>2022-03-09T14:00:00Z</cp:lastPrinted>
  <dcterms:created xsi:type="dcterms:W3CDTF">2016-02-29T10:42:00Z</dcterms:created>
  <dcterms:modified xsi:type="dcterms:W3CDTF">2023-02-21T12:21:00Z</dcterms:modified>
</cp:coreProperties>
</file>