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C146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Piváreň a Herňa </w:t>
            </w:r>
            <w:proofErr w:type="spellStart"/>
            <w:r w:rsidR="008C146A">
              <w:rPr>
                <w:rFonts w:ascii="Arial" w:hAnsi="Arial" w:cs="Arial"/>
                <w:sz w:val="20"/>
                <w:szCs w:val="22"/>
              </w:rPr>
              <w:t>Smrťka</w:t>
            </w:r>
            <w:proofErr w:type="spellEnd"/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C146A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902E85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C146A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B042F6">
        <w:rPr>
          <w:rFonts w:ascii="Arial" w:hAnsi="Arial" w:cs="Arial"/>
          <w:sz w:val="20"/>
        </w:rPr>
        <w:t>17</w:t>
      </w:r>
      <w:r w:rsidR="00152BE7">
        <w:rPr>
          <w:rFonts w:ascii="Arial" w:hAnsi="Arial" w:cs="Arial"/>
          <w:sz w:val="20"/>
        </w:rPr>
        <w:t>.0</w:t>
      </w:r>
      <w:r w:rsidR="00B668D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B042F6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A2" w:rsidRDefault="007940A2" w:rsidP="001869C8">
      <w:r>
        <w:separator/>
      </w:r>
    </w:p>
  </w:endnote>
  <w:endnote w:type="continuationSeparator" w:id="0">
    <w:p w:rsidR="007940A2" w:rsidRDefault="007940A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2F6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A2" w:rsidRDefault="007940A2" w:rsidP="001869C8">
      <w:r>
        <w:separator/>
      </w:r>
    </w:p>
  </w:footnote>
  <w:footnote w:type="continuationSeparator" w:id="0">
    <w:p w:rsidR="007940A2" w:rsidRDefault="007940A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C146A">
          <w:r>
            <w:t>IČO:</w:t>
          </w:r>
          <w:r w:rsidR="00B64A26">
            <w:t xml:space="preserve"> </w:t>
          </w:r>
          <w:r w:rsidR="00902E85">
            <w:t>4</w:t>
          </w:r>
          <w:r w:rsidR="008C146A">
            <w:t>4473281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C146A">
          <w:r>
            <w:t>DIČ:</w:t>
          </w:r>
          <w:r w:rsidR="000050CC">
            <w:t xml:space="preserve"> </w:t>
          </w:r>
          <w:r w:rsidR="0056701F">
            <w:t>2</w:t>
          </w:r>
          <w:r w:rsidR="008C146A">
            <w:t>022709810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54FC6-9DB7-46A3-8AF7-47C9FE78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2023-02-17T15:31:00Z</dcterms:created>
  <dcterms:modified xsi:type="dcterms:W3CDTF">2023-02-17T15:43:00Z</dcterms:modified>
</cp:coreProperties>
</file>