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600F" w:rsidRDefault="0074071C" w:rsidP="003E600F">
      <w:pPr>
        <w:pStyle w:val="Odsekzoznamu"/>
        <w:numPr>
          <w:ilvl w:val="0"/>
          <w:numId w:val="14"/>
        </w:numPr>
        <w:spacing w:after="0"/>
        <w:rPr>
          <w:szCs w:val="22"/>
        </w:rPr>
      </w:pPr>
      <w:r>
        <w:rPr>
          <w:szCs w:val="22"/>
        </w:rPr>
        <w:t>CANADIAN HOUSES, s.r.o.</w:t>
      </w:r>
      <w:r w:rsidR="00A265F4">
        <w:rPr>
          <w:szCs w:val="22"/>
        </w:rPr>
        <w:t xml:space="preserve"> </w:t>
      </w:r>
      <w:r w:rsidR="003E600F" w:rsidRPr="002A54BB">
        <w:rPr>
          <w:szCs w:val="22"/>
        </w:rPr>
        <w:t xml:space="preserve">Informácie o účtovnej jednotke: </w:t>
      </w:r>
    </w:p>
    <w:p w:rsidR="003E600F" w:rsidRDefault="003E600F" w:rsidP="003E600F">
      <w:pPr>
        <w:spacing w:after="0"/>
        <w:ind w:left="720"/>
        <w:rPr>
          <w:szCs w:val="22"/>
        </w:rPr>
      </w:pPr>
      <w:r>
        <w:rPr>
          <w:szCs w:val="22"/>
        </w:rPr>
        <w:t xml:space="preserve">Názov právnickej osoby: </w:t>
      </w:r>
      <w:r w:rsidR="00A265F4">
        <w:rPr>
          <w:szCs w:val="22"/>
        </w:rPr>
        <w:t>CANADIAN HOUSES, s.r.o., Podjavorinská 8, 984 01 Lučenec</w:t>
      </w:r>
      <w:r w:rsidR="001B25EF">
        <w:rPr>
          <w:szCs w:val="22"/>
        </w:rPr>
        <w:t>.</w:t>
      </w:r>
    </w:p>
    <w:p w:rsidR="00A265F4" w:rsidRDefault="003E600F" w:rsidP="003E600F">
      <w:pPr>
        <w:spacing w:after="0"/>
        <w:ind w:left="720"/>
        <w:rPr>
          <w:szCs w:val="22"/>
        </w:rPr>
      </w:pPr>
      <w:r>
        <w:rPr>
          <w:szCs w:val="22"/>
        </w:rPr>
        <w:t xml:space="preserve">Spoločnosť </w:t>
      </w:r>
      <w:r w:rsidR="00A265F4">
        <w:rPr>
          <w:szCs w:val="22"/>
        </w:rPr>
        <w:t>CANADIAN HOUSES</w:t>
      </w:r>
      <w:r w:rsidR="001B25EF">
        <w:rPr>
          <w:szCs w:val="22"/>
        </w:rPr>
        <w:t xml:space="preserve">, s.r.o. </w:t>
      </w:r>
      <w:r>
        <w:rPr>
          <w:szCs w:val="22"/>
        </w:rPr>
        <w:t xml:space="preserve">bola založená dňa </w:t>
      </w:r>
      <w:r w:rsidR="00A265F4">
        <w:rPr>
          <w:szCs w:val="22"/>
        </w:rPr>
        <w:t>16.01.2014</w:t>
      </w:r>
      <w:r w:rsidR="001B25EF">
        <w:rPr>
          <w:szCs w:val="22"/>
        </w:rPr>
        <w:t xml:space="preserve"> pôvodne </w:t>
      </w:r>
      <w:r w:rsidR="00A265F4">
        <w:rPr>
          <w:szCs w:val="22"/>
        </w:rPr>
        <w:t>Diroo s.r.o.</w:t>
      </w:r>
      <w:r w:rsidR="001B25EF">
        <w:rPr>
          <w:szCs w:val="22"/>
        </w:rPr>
        <w:t xml:space="preserve">, premenovaná na </w:t>
      </w:r>
      <w:r w:rsidR="00A265F4">
        <w:rPr>
          <w:szCs w:val="22"/>
        </w:rPr>
        <w:t>S.W.-Technology, s.r.o.</w:t>
      </w:r>
      <w:r w:rsidR="001B25EF">
        <w:rPr>
          <w:szCs w:val="22"/>
        </w:rPr>
        <w:t xml:space="preserve"> dňa </w:t>
      </w:r>
      <w:r w:rsidR="00A265F4">
        <w:rPr>
          <w:szCs w:val="22"/>
        </w:rPr>
        <w:t>20.10.2016</w:t>
      </w:r>
      <w:r w:rsidR="001B25EF">
        <w:rPr>
          <w:szCs w:val="22"/>
        </w:rPr>
        <w:t xml:space="preserve"> so sídlom Maloveská 68, 984 01 Lučenec</w:t>
      </w:r>
      <w:r w:rsidR="00A265F4">
        <w:rPr>
          <w:szCs w:val="22"/>
        </w:rPr>
        <w:t>..</w:t>
      </w:r>
    </w:p>
    <w:p w:rsidR="00A265F4" w:rsidRDefault="00A265F4" w:rsidP="003E600F">
      <w:pPr>
        <w:spacing w:after="0"/>
        <w:ind w:left="720"/>
        <w:rPr>
          <w:szCs w:val="22"/>
        </w:rPr>
      </w:pPr>
      <w:r>
        <w:rPr>
          <w:szCs w:val="22"/>
        </w:rPr>
        <w:t>Od 11.07.2019</w:t>
      </w:r>
      <w:r w:rsidR="001B25EF">
        <w:rPr>
          <w:szCs w:val="22"/>
        </w:rPr>
        <w:t xml:space="preserve"> premenovaná na </w:t>
      </w:r>
      <w:r>
        <w:rPr>
          <w:szCs w:val="22"/>
        </w:rPr>
        <w:t xml:space="preserve">CERAMIC HOUSES, s.r.o. </w:t>
      </w:r>
      <w:r w:rsidR="001B25EF">
        <w:rPr>
          <w:szCs w:val="22"/>
        </w:rPr>
        <w:t xml:space="preserve"> so sídlom </w:t>
      </w:r>
      <w:r>
        <w:rPr>
          <w:szCs w:val="22"/>
        </w:rPr>
        <w:t>Podjavorinská 8,</w:t>
      </w:r>
      <w:r w:rsidR="001B25EF">
        <w:rPr>
          <w:szCs w:val="22"/>
        </w:rPr>
        <w:t xml:space="preserve"> 984 01 Lučenec.</w:t>
      </w:r>
      <w:r w:rsidR="00970D0E">
        <w:rPr>
          <w:szCs w:val="22"/>
        </w:rPr>
        <w:t xml:space="preserve"> Dňa 1</w:t>
      </w:r>
      <w:r>
        <w:rPr>
          <w:szCs w:val="22"/>
        </w:rPr>
        <w:t>9</w:t>
      </w:r>
      <w:r w:rsidR="00970D0E">
        <w:rPr>
          <w:szCs w:val="22"/>
        </w:rPr>
        <w:t xml:space="preserve">.12.2019 premenovaná na </w:t>
      </w:r>
      <w:r>
        <w:rPr>
          <w:szCs w:val="22"/>
        </w:rPr>
        <w:t>CANADIAN HOUSES</w:t>
      </w:r>
      <w:r w:rsidR="00970D0E">
        <w:rPr>
          <w:szCs w:val="22"/>
        </w:rPr>
        <w:t xml:space="preserve">, s.r.o. so sídlom </w:t>
      </w:r>
      <w:r>
        <w:rPr>
          <w:szCs w:val="22"/>
        </w:rPr>
        <w:t>Podjavorinská 8,</w:t>
      </w:r>
    </w:p>
    <w:p w:rsidR="003E600F" w:rsidRDefault="00970D0E" w:rsidP="003E600F">
      <w:pPr>
        <w:spacing w:after="0"/>
        <w:ind w:left="720"/>
        <w:rPr>
          <w:szCs w:val="22"/>
        </w:rPr>
      </w:pPr>
      <w:r>
        <w:rPr>
          <w:szCs w:val="22"/>
        </w:rPr>
        <w:t xml:space="preserve"> 984 01 Lučenec.</w:t>
      </w:r>
    </w:p>
    <w:p w:rsidR="003E600F" w:rsidRDefault="003E600F" w:rsidP="003E600F">
      <w:pPr>
        <w:spacing w:after="0"/>
        <w:ind w:left="720"/>
        <w:rPr>
          <w:szCs w:val="22"/>
        </w:rPr>
      </w:pPr>
      <w:bookmarkStart w:id="0" w:name="_GoBack"/>
      <w:bookmarkEnd w:id="0"/>
      <w:r>
        <w:rPr>
          <w:szCs w:val="22"/>
        </w:rPr>
        <w:t>Hlavnými činnosťami spoločnosti sú :</w:t>
      </w:r>
    </w:p>
    <w:p w:rsidR="00B279ED" w:rsidRDefault="00B279ED" w:rsidP="003E600F">
      <w:pPr>
        <w:spacing w:after="0"/>
        <w:ind w:left="720"/>
        <w:rPr>
          <w:szCs w:val="22"/>
        </w:rPr>
      </w:pPr>
      <w:r>
        <w:rPr>
          <w:szCs w:val="22"/>
        </w:rPr>
        <w:t>- výroba ostatných keramických výrobkov</w:t>
      </w:r>
    </w:p>
    <w:p w:rsidR="003E600F" w:rsidRDefault="003E600F" w:rsidP="003E600F">
      <w:pPr>
        <w:spacing w:after="0"/>
        <w:ind w:left="720"/>
        <w:rPr>
          <w:szCs w:val="22"/>
        </w:rPr>
      </w:pPr>
      <w:r>
        <w:rPr>
          <w:szCs w:val="22"/>
        </w:rPr>
        <w:t>-</w:t>
      </w:r>
      <w:r w:rsidR="00B057D7">
        <w:rPr>
          <w:szCs w:val="22"/>
        </w:rPr>
        <w:t xml:space="preserve"> </w:t>
      </w:r>
      <w:r w:rsidR="001B25EF">
        <w:rPr>
          <w:szCs w:val="22"/>
        </w:rPr>
        <w:t>uskutočňovanie stavieb a ich zmien</w:t>
      </w:r>
    </w:p>
    <w:p w:rsidR="003E600F" w:rsidRDefault="003E600F" w:rsidP="003E600F">
      <w:pPr>
        <w:spacing w:after="0"/>
        <w:ind w:left="720"/>
        <w:rPr>
          <w:szCs w:val="22"/>
        </w:rPr>
      </w:pPr>
      <w:r>
        <w:rPr>
          <w:szCs w:val="22"/>
        </w:rPr>
        <w:t>-</w:t>
      </w:r>
      <w:r w:rsidR="00B057D7">
        <w:rPr>
          <w:szCs w:val="22"/>
        </w:rPr>
        <w:t xml:space="preserve"> </w:t>
      </w:r>
      <w:r w:rsidR="001B25EF">
        <w:rPr>
          <w:szCs w:val="22"/>
        </w:rPr>
        <w:t>vypracovanie dokumentácie a projektu jednoduchých stavieb, drobných stavieb a ich zmien</w:t>
      </w:r>
    </w:p>
    <w:p w:rsidR="007A2540" w:rsidRDefault="007A2540" w:rsidP="003E600F">
      <w:pPr>
        <w:spacing w:after="0"/>
        <w:ind w:left="720"/>
        <w:rPr>
          <w:szCs w:val="22"/>
        </w:rPr>
      </w:pPr>
    </w:p>
    <w:p w:rsidR="003E600F" w:rsidRPr="00BE791A" w:rsidRDefault="003E600F" w:rsidP="001B25EF">
      <w:pPr>
        <w:spacing w:after="0"/>
        <w:ind w:left="720"/>
        <w:rPr>
          <w:szCs w:val="22"/>
        </w:rPr>
      </w:pPr>
      <w:r>
        <w:rPr>
          <w:szCs w:val="22"/>
        </w:rPr>
        <w:t>Spoločnosť v tejto oblasti v roku 20</w:t>
      </w:r>
      <w:r w:rsidR="00331508">
        <w:rPr>
          <w:szCs w:val="22"/>
        </w:rPr>
        <w:t>2</w:t>
      </w:r>
      <w:r w:rsidR="009E1CF5">
        <w:rPr>
          <w:szCs w:val="22"/>
        </w:rPr>
        <w:t>2</w:t>
      </w:r>
      <w:r>
        <w:rPr>
          <w:szCs w:val="22"/>
        </w:rPr>
        <w:t xml:space="preserve"> </w:t>
      </w:r>
      <w:r w:rsidR="009E1CF5">
        <w:rPr>
          <w:szCs w:val="22"/>
        </w:rPr>
        <w:t>ne</w:t>
      </w:r>
      <w:r>
        <w:rPr>
          <w:szCs w:val="22"/>
        </w:rPr>
        <w:t>podnikala</w:t>
      </w:r>
      <w:r w:rsidR="001B25EF">
        <w:rPr>
          <w:szCs w:val="22"/>
        </w:rPr>
        <w:t xml:space="preserve"> a </w:t>
      </w:r>
      <w:r w:rsidR="009E1CF5">
        <w:rPr>
          <w:szCs w:val="22"/>
        </w:rPr>
        <w:t>ne</w:t>
      </w:r>
      <w:r w:rsidR="001B25EF">
        <w:rPr>
          <w:szCs w:val="22"/>
        </w:rPr>
        <w:t>zamestnávala pracovníkov. Na hlavný pracovný pomer a dohody o pracovnej činnosti a dohody o vykonaní práce.</w:t>
      </w:r>
    </w:p>
    <w:p w:rsidR="003E600F" w:rsidRDefault="003E600F" w:rsidP="003E600F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3E600F" w:rsidRPr="003F477D" w:rsidRDefault="003E600F" w:rsidP="003E600F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 Informácie k prílohe č. 3 časti A. písm. c) o počte zamestnancov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5"/>
        <w:gridCol w:w="2874"/>
      </w:tblGrid>
      <w:tr w:rsidR="003E600F" w:rsidRPr="003F477D" w:rsidTr="001B25EF">
        <w:trPr>
          <w:jc w:val="center"/>
        </w:trPr>
        <w:tc>
          <w:tcPr>
            <w:tcW w:w="3675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Názov položky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3E600F" w:rsidRPr="003F477D" w:rsidTr="001B25EF">
        <w:trPr>
          <w:trHeight w:val="340"/>
          <w:jc w:val="center"/>
        </w:trPr>
        <w:tc>
          <w:tcPr>
            <w:tcW w:w="3675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Priemerný prepočítaný počet zamestnancov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600F" w:rsidRPr="003F477D" w:rsidRDefault="00B458D3" w:rsidP="00B458D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</w:tcBorders>
          </w:tcPr>
          <w:p w:rsidR="003E600F" w:rsidRPr="003F477D" w:rsidRDefault="009E1CF5" w:rsidP="009E1CF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3E600F" w:rsidRPr="003F477D" w:rsidTr="001B25EF">
        <w:trPr>
          <w:trHeight w:val="285"/>
          <w:jc w:val="center"/>
        </w:trPr>
        <w:tc>
          <w:tcPr>
            <w:tcW w:w="3675" w:type="dxa"/>
            <w:tcBorders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32" w:type="dxa"/>
            <w:tcBorders>
              <w:left w:val="single" w:sz="12" w:space="0" w:color="auto"/>
              <w:right w:val="single" w:sz="12" w:space="0" w:color="auto"/>
            </w:tcBorders>
          </w:tcPr>
          <w:p w:rsidR="003E600F" w:rsidRPr="003F477D" w:rsidRDefault="00B458D3" w:rsidP="00B458D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60" w:type="dxa"/>
            <w:tcBorders>
              <w:left w:val="single" w:sz="12" w:space="0" w:color="auto"/>
            </w:tcBorders>
          </w:tcPr>
          <w:p w:rsidR="003E600F" w:rsidRDefault="009E1CF5" w:rsidP="001B25E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367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  <w:highlight w:val="green"/>
              </w:rPr>
            </w:pPr>
            <w:r w:rsidRPr="003F477D">
              <w:rPr>
                <w:szCs w:val="22"/>
              </w:rPr>
              <w:t>počet vedúcich zamestnancov</w:t>
            </w:r>
          </w:p>
        </w:tc>
        <w:tc>
          <w:tcPr>
            <w:tcW w:w="26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600F" w:rsidRPr="003F477D" w:rsidRDefault="00331508" w:rsidP="00FD250A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0</w:t>
            </w:r>
          </w:p>
        </w:tc>
        <w:tc>
          <w:tcPr>
            <w:tcW w:w="2860" w:type="dxa"/>
            <w:tcBorders>
              <w:left w:val="single" w:sz="12" w:space="0" w:color="auto"/>
              <w:bottom w:val="single" w:sz="12" w:space="0" w:color="auto"/>
            </w:tcBorders>
          </w:tcPr>
          <w:p w:rsidR="003E600F" w:rsidRPr="003F477D" w:rsidRDefault="00B458D3" w:rsidP="00B458D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:rsidR="003E600F" w:rsidRDefault="003E600F" w:rsidP="003E600F">
      <w:pPr>
        <w:pStyle w:val="Odsekzoznamu"/>
        <w:rPr>
          <w:b/>
        </w:rPr>
      </w:pPr>
    </w:p>
    <w:p w:rsidR="003E600F" w:rsidRDefault="003E600F" w:rsidP="003E600F">
      <w:pPr>
        <w:pStyle w:val="Odsekzoznamu"/>
        <w:numPr>
          <w:ilvl w:val="0"/>
          <w:numId w:val="14"/>
        </w:numPr>
        <w:rPr>
          <w:b/>
        </w:rPr>
      </w:pPr>
      <w:r w:rsidRPr="00B56253">
        <w:rPr>
          <w:b/>
        </w:rPr>
        <w:t>Informácie o konsolidovanom celku</w:t>
      </w:r>
    </w:p>
    <w:p w:rsidR="003E600F" w:rsidRDefault="003E600F" w:rsidP="003E600F">
      <w:pPr>
        <w:pStyle w:val="Odsekzoznamu"/>
      </w:pPr>
      <w:r w:rsidRPr="00B56253">
        <w:t>S</w:t>
      </w:r>
      <w:r>
        <w:t>poločnosť nie je neobmedzene ručiacim spoločníkom v iných spoločnostiach podľa § 56 ods. 5 Obchodného zákonníka. Spoločnosť nemá podiel v skupine žiadnych účtovných jednotiek konsolidovaného celku.</w:t>
      </w:r>
    </w:p>
    <w:p w:rsidR="003E600F" w:rsidRDefault="003E600F" w:rsidP="003E600F">
      <w:pPr>
        <w:pStyle w:val="Odsekzoznamu"/>
      </w:pPr>
    </w:p>
    <w:p w:rsidR="003E600F" w:rsidRDefault="003E600F" w:rsidP="003E600F">
      <w:pPr>
        <w:pStyle w:val="Odsekzoznamu"/>
        <w:numPr>
          <w:ilvl w:val="0"/>
          <w:numId w:val="14"/>
        </w:numPr>
        <w:rPr>
          <w:b/>
        </w:rPr>
      </w:pPr>
      <w:r w:rsidRPr="00D8481A">
        <w:rPr>
          <w:b/>
        </w:rPr>
        <w:t>Informácie o použitých účtovných zásad</w:t>
      </w:r>
      <w:r>
        <w:rPr>
          <w:b/>
        </w:rPr>
        <w:t>á</w:t>
      </w:r>
      <w:r w:rsidRPr="00D8481A">
        <w:rPr>
          <w:b/>
        </w:rPr>
        <w:t>ch a účtovných metódach</w:t>
      </w:r>
    </w:p>
    <w:p w:rsidR="003E600F" w:rsidRDefault="003E600F" w:rsidP="003E600F">
      <w:pPr>
        <w:pStyle w:val="Odsekzoznamu"/>
      </w:pPr>
      <w:r w:rsidRPr="00D8481A">
        <w:t>Účtovná závierka bola zostavená za predpokladu, že spo</w:t>
      </w:r>
      <w:r>
        <w:t xml:space="preserve">ločnosť </w:t>
      </w:r>
      <w:r w:rsidR="007A2540">
        <w:t>CANADIAN HOUSES, s.r.o.</w:t>
      </w:r>
      <w:r>
        <w:t xml:space="preserve"> </w:t>
      </w:r>
      <w:r w:rsidR="00F677C1">
        <w:t>bude nepretržite pokračovať vo svojej podnikateľskej činnosti.</w:t>
      </w:r>
    </w:p>
    <w:p w:rsidR="003E600F" w:rsidRDefault="003E600F" w:rsidP="003E600F">
      <w:pPr>
        <w:pStyle w:val="Odsekzoznamu"/>
      </w:pPr>
      <w:r>
        <w:t>Účtovné metódy a všeobecné zásady boli účtovnou jednotkou konzistentne aplikované.</w:t>
      </w:r>
    </w:p>
    <w:p w:rsidR="003E600F" w:rsidRDefault="003E600F" w:rsidP="003E600F">
      <w:pPr>
        <w:pStyle w:val="Odsekzoznamu"/>
      </w:pPr>
      <w:r>
        <w:t>V účtovnom období 20</w:t>
      </w:r>
      <w:r w:rsidR="00331508">
        <w:t>2</w:t>
      </w:r>
      <w:r w:rsidR="009E1CF5">
        <w:t>2</w:t>
      </w:r>
      <w:r>
        <w:t xml:space="preserve"> spoločnosť nevykonávala žiadne opravy významných chýb minulých období.</w:t>
      </w:r>
    </w:p>
    <w:p w:rsidR="003E600F" w:rsidRDefault="003E600F" w:rsidP="003E600F">
      <w:pPr>
        <w:pStyle w:val="Odsekzoznamu"/>
      </w:pPr>
      <w:r>
        <w:t>Spôsob oceňovania jednotlivých položiek majetku a záväzkov, a to:</w:t>
      </w:r>
    </w:p>
    <w:p w:rsidR="003E600F" w:rsidRDefault="003E600F" w:rsidP="003E600F">
      <w:pPr>
        <w:pStyle w:val="Odsekzoznamu"/>
        <w:numPr>
          <w:ilvl w:val="0"/>
          <w:numId w:val="15"/>
        </w:numPr>
      </w:pPr>
      <w:r>
        <w:t>Dlhodobý nehmotný a hmotný majetok nakupovaný sa oceňuje obstarávacou cenou, ktorá zahŕňa cenu obstarania a náklady súvisiace s obstaraním (clo, preprava, montáž, poistné a pod.)</w:t>
      </w:r>
    </w:p>
    <w:p w:rsidR="003E600F" w:rsidRDefault="003E600F" w:rsidP="003E600F">
      <w:pPr>
        <w:pStyle w:val="Odsekzoznamu"/>
        <w:numPr>
          <w:ilvl w:val="0"/>
          <w:numId w:val="15"/>
        </w:numPr>
      </w:pPr>
      <w:r>
        <w:t>Zásoby sa oceňujú: obstarávacou cenou (nakupované zásoby)</w:t>
      </w:r>
    </w:p>
    <w:p w:rsidR="003E600F" w:rsidRDefault="003E600F" w:rsidP="003E600F">
      <w:pPr>
        <w:pStyle w:val="Odsekzoznamu"/>
        <w:ind w:left="1080"/>
      </w:pPr>
      <w:r>
        <w:t xml:space="preserve">                                vlastnými nákladmi (zásoby vytvorené vlastnou činnosťou)</w:t>
      </w:r>
    </w:p>
    <w:p w:rsidR="003E600F" w:rsidRDefault="003E600F" w:rsidP="003E600F">
      <w:pPr>
        <w:pStyle w:val="Odsekzoznamu"/>
        <w:numPr>
          <w:ilvl w:val="0"/>
          <w:numId w:val="15"/>
        </w:numPr>
      </w:pPr>
      <w:r>
        <w:t>Pohľadávky pri ich vzniku sa oceňujú ich menovitou hodnotou.</w:t>
      </w:r>
    </w:p>
    <w:p w:rsidR="003E600F" w:rsidRDefault="003E600F" w:rsidP="003E600F">
      <w:pPr>
        <w:pStyle w:val="Odsekzoznamu"/>
        <w:numPr>
          <w:ilvl w:val="0"/>
          <w:numId w:val="15"/>
        </w:numPr>
      </w:pPr>
      <w:r>
        <w:t>Peňažné prostriedky sa oceňujú menovitou hodnotou.</w:t>
      </w:r>
    </w:p>
    <w:p w:rsidR="003E600F" w:rsidRDefault="003E600F" w:rsidP="003E600F">
      <w:pPr>
        <w:pStyle w:val="Odsekzoznamu"/>
        <w:numPr>
          <w:ilvl w:val="0"/>
          <w:numId w:val="15"/>
        </w:numPr>
      </w:pPr>
      <w:r>
        <w:t>Záväzky pri ich vzniku sa oceňujú menovitou hodnotou</w:t>
      </w:r>
    </w:p>
    <w:p w:rsidR="003E600F" w:rsidRDefault="003E600F" w:rsidP="003E600F">
      <w:pPr>
        <w:pStyle w:val="Odsekzoznamu"/>
        <w:numPr>
          <w:ilvl w:val="0"/>
          <w:numId w:val="15"/>
        </w:numPr>
      </w:pPr>
      <w:r>
        <w:t>Záväzky pri ich prevzatí sa oceňujú obstarávacou cenou</w:t>
      </w:r>
    </w:p>
    <w:p w:rsidR="003E600F" w:rsidRDefault="003E600F" w:rsidP="003E600F">
      <w:pPr>
        <w:pStyle w:val="Odsekzoznamu"/>
        <w:numPr>
          <w:ilvl w:val="0"/>
          <w:numId w:val="15"/>
        </w:numPr>
      </w:pPr>
      <w:r>
        <w:t>Rezervy sú záväzky s neurčitým časovým vymedzením alebo výškou. Oceňujú sa v očakávanej výške.</w:t>
      </w:r>
    </w:p>
    <w:p w:rsidR="003E600F" w:rsidRPr="00D8481A" w:rsidRDefault="003E600F" w:rsidP="003E600F">
      <w:pPr>
        <w:ind w:left="720"/>
      </w:pPr>
      <w:r>
        <w:lastRenderedPageBreak/>
        <w:t>K zmenám účtovných zásad a zmenám účtovných metód, ktoré by mali vplyv na finančnú hodnotu majetku, záväzkov, základného imania výsledku hospodárenia účtovnej jednotky nedošlo.</w:t>
      </w:r>
    </w:p>
    <w:p w:rsidR="003E600F" w:rsidRPr="003F477D" w:rsidRDefault="003E600F" w:rsidP="003E600F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prílohe č. 3 časti F. písm. a) o dlhodobom nehmotnom majetku</w:t>
      </w: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1"/>
        <w:gridCol w:w="1000"/>
        <w:gridCol w:w="851"/>
        <w:gridCol w:w="867"/>
        <w:gridCol w:w="978"/>
        <w:gridCol w:w="708"/>
        <w:gridCol w:w="851"/>
        <w:gridCol w:w="1149"/>
        <w:gridCol w:w="863"/>
      </w:tblGrid>
      <w:tr w:rsidR="003E600F" w:rsidRPr="003F477D" w:rsidTr="001B25EF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3E600F" w:rsidRPr="003F477D" w:rsidTr="001B25EF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3E600F" w:rsidRPr="003F477D" w:rsidTr="001B25EF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3E600F" w:rsidRPr="003F477D" w:rsidTr="001B25EF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3E600F" w:rsidRPr="003F477D" w:rsidTr="001B25EF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3E600F" w:rsidRPr="003F477D" w:rsidTr="001B25EF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970D0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970D0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3E600F" w:rsidRPr="003F477D" w:rsidTr="001B25EF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3E600F" w:rsidRPr="003F477D" w:rsidTr="001B25EF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970D0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B057D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B057D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3E600F" w:rsidRDefault="003E600F" w:rsidP="003E600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3E600F" w:rsidRPr="003F477D" w:rsidRDefault="003E600F" w:rsidP="003E600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1"/>
        <w:gridCol w:w="1000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3E600F" w:rsidRPr="003F477D" w:rsidTr="001B25EF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3E600F" w:rsidRPr="003F477D" w:rsidTr="001B25EF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3E600F" w:rsidRPr="003F477D" w:rsidTr="001B25EF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3E600F" w:rsidRPr="003F477D" w:rsidTr="001B25EF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3E600F" w:rsidRPr="003F477D" w:rsidTr="001B25EF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3E600F" w:rsidRPr="003F477D" w:rsidTr="001B25EF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970D0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3E600F" w:rsidRPr="003F477D" w:rsidTr="001B25EF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3E600F" w:rsidRPr="003F477D" w:rsidTr="001B25EF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3E600F" w:rsidRDefault="003E600F" w:rsidP="003E600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3E600F" w:rsidRPr="009F39E7" w:rsidRDefault="003E600F" w:rsidP="003E600F"/>
    <w:p w:rsidR="003E600F" w:rsidRPr="003F477D" w:rsidRDefault="003E600F" w:rsidP="003E600F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prílohe č. 3 časti F. písm. c) 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9"/>
        <w:gridCol w:w="2763"/>
      </w:tblGrid>
      <w:tr w:rsidR="003E600F" w:rsidRPr="003F477D" w:rsidTr="001B25EF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lastRenderedPageBreak/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3E600F" w:rsidRPr="003F477D" w:rsidTr="001B25EF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</w:tbl>
    <w:p w:rsidR="003E600F" w:rsidRPr="009F39E7" w:rsidRDefault="003E600F" w:rsidP="003E600F"/>
    <w:p w:rsidR="003E600F" w:rsidRPr="003F477D" w:rsidRDefault="003E600F" w:rsidP="003E600F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prílohe č. 3 časti F. písm. a) o dlhodobom hmotnom majetku</w:t>
      </w:r>
      <w:r w:rsidRPr="003F477D">
        <w:rPr>
          <w:szCs w:val="22"/>
        </w:rPr>
        <w:tab/>
      </w: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105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5"/>
        <w:gridCol w:w="12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709"/>
        <w:gridCol w:w="709"/>
        <w:gridCol w:w="793"/>
        <w:gridCol w:w="789"/>
      </w:tblGrid>
      <w:tr w:rsidR="003E600F" w:rsidRPr="003F477D" w:rsidTr="00501FD0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77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3E600F" w:rsidRPr="003F477D" w:rsidTr="00501FD0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Samos-tatnéhnuteľ-né veci a </w:t>
            </w:r>
          </w:p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66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7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Poskyt-nutépred-davky na </w:t>
            </w:r>
          </w:p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3E600F" w:rsidRPr="003F477D" w:rsidTr="00501FD0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66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7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3E600F" w:rsidRPr="003F477D" w:rsidTr="00501FD0">
        <w:trPr>
          <w:trHeight w:val="278"/>
          <w:tblHeader/>
          <w:jc w:val="center"/>
        </w:trPr>
        <w:tc>
          <w:tcPr>
            <w:tcW w:w="932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3E600F" w:rsidRPr="003F477D" w:rsidTr="00501FD0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FC377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F677C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9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F677C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FC377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501FD0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FD50A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FD50A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501FD0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B458D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FD50A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B458D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501FD0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501FD0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FC377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9A2CF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FD50A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501FD0">
        <w:trPr>
          <w:trHeight w:val="278"/>
          <w:tblHeader/>
          <w:jc w:val="center"/>
        </w:trPr>
        <w:tc>
          <w:tcPr>
            <w:tcW w:w="932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3E600F" w:rsidRPr="003F477D" w:rsidTr="00501FD0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B458D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9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B458D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501FD0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B458D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B458D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501FD0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B458D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B458D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501FD0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501FD0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A35E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A35E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501FD0">
        <w:trPr>
          <w:trHeight w:val="278"/>
          <w:tblHeader/>
          <w:jc w:val="center"/>
        </w:trPr>
        <w:tc>
          <w:tcPr>
            <w:tcW w:w="932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3E600F" w:rsidRPr="003F477D" w:rsidTr="00501FD0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9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501FD0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501FD0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501FD0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501FD0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501FD0">
        <w:trPr>
          <w:trHeight w:val="278"/>
          <w:tblHeader/>
          <w:jc w:val="center"/>
        </w:trPr>
        <w:tc>
          <w:tcPr>
            <w:tcW w:w="932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3E600F" w:rsidRPr="003F477D" w:rsidTr="00501FD0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2C4FC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501FD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9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8E19B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8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501FD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501FD0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01FD0" w:rsidRPr="003F477D" w:rsidRDefault="00501FD0" w:rsidP="00046BE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9A2CF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9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8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3E600F" w:rsidRPr="003F477D" w:rsidRDefault="003E600F" w:rsidP="003E600F">
      <w:pPr>
        <w:spacing w:after="0" w:line="240" w:lineRule="auto"/>
        <w:rPr>
          <w:szCs w:val="22"/>
        </w:rPr>
      </w:pP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4"/>
        <w:gridCol w:w="12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3E600F" w:rsidRPr="003F477D" w:rsidTr="001B25EF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3E600F" w:rsidRPr="003F477D" w:rsidTr="001B25EF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Samos-tatnéhnuteľ-né veci a </w:t>
            </w:r>
          </w:p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Poskyt-nutépred-davky na </w:t>
            </w:r>
          </w:p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3E600F" w:rsidRPr="003F477D" w:rsidTr="001B25EF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3E600F" w:rsidRPr="003F477D" w:rsidTr="001B25EF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B458D3" w:rsidRPr="003F477D" w:rsidTr="001B25EF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B458D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B458D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B458D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B458D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B458D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B458D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458D3" w:rsidRPr="003F477D" w:rsidRDefault="00B458D3" w:rsidP="00B458D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B458D3" w:rsidRPr="003F477D" w:rsidTr="001B25EF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B458D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B458D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B458D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B458D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B458D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B458D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B458D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B458D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458D3" w:rsidRPr="003F477D" w:rsidRDefault="00B458D3" w:rsidP="009E1CF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B458D3" w:rsidRPr="003F477D" w:rsidTr="001B25EF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B458D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B458D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B458D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B458D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B458D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B458D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B458D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B458D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458D3" w:rsidRPr="003F477D" w:rsidRDefault="00B458D3" w:rsidP="00B458D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B458D3" w:rsidRPr="003F477D" w:rsidTr="001B25EF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B458D3" w:rsidRPr="003F477D" w:rsidTr="001B25EF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FC377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67323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458D3" w:rsidRPr="003F477D" w:rsidRDefault="00B458D3" w:rsidP="00FC377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B458D3" w:rsidRPr="003F477D" w:rsidTr="001B25EF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Oprávky</w:t>
            </w:r>
          </w:p>
        </w:tc>
      </w:tr>
      <w:tr w:rsidR="00B458D3" w:rsidRPr="003F477D" w:rsidTr="001B25EF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FC377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458D3" w:rsidRPr="003F477D" w:rsidRDefault="00B458D3" w:rsidP="00FC377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B458D3" w:rsidRPr="003F477D" w:rsidTr="001B25EF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FC377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8808F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458D3" w:rsidRPr="003F477D" w:rsidRDefault="00B458D3" w:rsidP="008808F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B458D3" w:rsidRPr="003F477D" w:rsidTr="001B25EF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FC377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458D3" w:rsidRPr="003F477D" w:rsidRDefault="00B458D3" w:rsidP="00FC377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B458D3" w:rsidRPr="003F477D" w:rsidTr="001B25EF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B458D3" w:rsidRPr="003F477D" w:rsidTr="001B25EF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FC377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458D3" w:rsidRPr="003F477D" w:rsidRDefault="00B458D3" w:rsidP="00FC377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B458D3" w:rsidRPr="003F477D" w:rsidTr="001B25EF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B458D3" w:rsidRPr="003F477D" w:rsidTr="001B25EF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B458D3" w:rsidRPr="003F477D" w:rsidTr="001B25EF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B458D3" w:rsidRPr="003F477D" w:rsidTr="001B25EF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B458D3" w:rsidRPr="003F477D" w:rsidTr="001B25EF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B458D3" w:rsidRPr="003F477D" w:rsidTr="001B25EF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B458D3" w:rsidRPr="003F477D" w:rsidTr="001B25EF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B458D3" w:rsidRPr="003F477D" w:rsidTr="001B25EF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FC377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01137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FC377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458D3" w:rsidRPr="003F477D" w:rsidRDefault="00B458D3" w:rsidP="00FC377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B458D3" w:rsidRPr="003F477D" w:rsidTr="001B25EF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FC377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FC377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FC377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9375C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458D3" w:rsidRPr="003F477D" w:rsidRDefault="00B458D3" w:rsidP="00FC377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3E600F" w:rsidRDefault="003E600F" w:rsidP="003E600F">
      <w:pPr>
        <w:spacing w:after="0" w:line="240" w:lineRule="auto"/>
        <w:rPr>
          <w:szCs w:val="22"/>
        </w:rPr>
      </w:pPr>
    </w:p>
    <w:p w:rsidR="003E600F" w:rsidRPr="003F477D" w:rsidRDefault="003E600F" w:rsidP="003E600F">
      <w:pPr>
        <w:spacing w:after="0" w:line="240" w:lineRule="auto"/>
        <w:rPr>
          <w:szCs w:val="22"/>
        </w:rPr>
      </w:pPr>
    </w:p>
    <w:p w:rsidR="003E600F" w:rsidRPr="003F477D" w:rsidRDefault="003E600F" w:rsidP="003E600F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 xml:space="preserve">Informácie k prílohe č. 3 časti F. písm. c) 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6"/>
        <w:gridCol w:w="3046"/>
      </w:tblGrid>
      <w:tr w:rsidR="003E600F" w:rsidRPr="003F477D" w:rsidTr="001B25EF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3E600F" w:rsidRPr="003F477D" w:rsidTr="001B25EF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</w:tbl>
    <w:p w:rsidR="003E600F" w:rsidRDefault="003E600F" w:rsidP="003E600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3E600F" w:rsidRPr="009F39E7" w:rsidRDefault="003E600F" w:rsidP="003E600F">
      <w:pPr>
        <w:spacing w:after="0"/>
      </w:pPr>
    </w:p>
    <w:p w:rsidR="003E600F" w:rsidRPr="003F477D" w:rsidRDefault="003E600F" w:rsidP="003E600F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 prílohe č. 3 časti F. písm. j) o  dlhodobom finančnom majetku</w:t>
      </w: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4"/>
        <w:gridCol w:w="1089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3E600F" w:rsidRPr="003F477D" w:rsidTr="001B25EF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3E600F" w:rsidRPr="003F477D" w:rsidTr="001B25EF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Ob-stará-vaný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Poskyt-nutépred-davky na </w:t>
            </w:r>
          </w:p>
          <w:p w:rsidR="003E600F" w:rsidRPr="003F477D" w:rsidRDefault="003E600F" w:rsidP="001B25EF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Spolu</w:t>
            </w:r>
          </w:p>
        </w:tc>
      </w:tr>
      <w:tr w:rsidR="003E600F" w:rsidRPr="003F477D" w:rsidTr="001B25EF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3E600F" w:rsidRPr="003F477D" w:rsidTr="001B25EF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3E600F" w:rsidRPr="003F477D" w:rsidTr="001B25E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Stav  na začiatku účtovného </w:t>
            </w:r>
            <w:r w:rsidRPr="003F477D">
              <w:rPr>
                <w:b/>
                <w:bCs/>
                <w:szCs w:val="22"/>
              </w:rPr>
              <w:lastRenderedPageBreak/>
              <w:t>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4502E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4502E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3E600F" w:rsidRPr="003F477D" w:rsidTr="001B25E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3E600F" w:rsidRPr="003F477D" w:rsidTr="001B25E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3E600F" w:rsidRDefault="003E600F" w:rsidP="003E600F">
      <w:pPr>
        <w:spacing w:after="0" w:line="240" w:lineRule="auto"/>
        <w:rPr>
          <w:szCs w:val="22"/>
        </w:rPr>
      </w:pPr>
    </w:p>
    <w:p w:rsidR="003E600F" w:rsidRDefault="003E600F" w:rsidP="003E600F">
      <w:pPr>
        <w:spacing w:after="0" w:line="240" w:lineRule="auto"/>
        <w:rPr>
          <w:szCs w:val="22"/>
        </w:rPr>
      </w:pPr>
    </w:p>
    <w:p w:rsidR="003E600F" w:rsidRPr="003F477D" w:rsidRDefault="003E600F" w:rsidP="003E600F">
      <w:pPr>
        <w:spacing w:after="0" w:line="240" w:lineRule="auto"/>
        <w:rPr>
          <w:szCs w:val="22"/>
        </w:rPr>
      </w:pP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4"/>
        <w:gridCol w:w="1089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3E600F" w:rsidRPr="003F477D" w:rsidTr="001B25EF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3E600F" w:rsidRPr="003F477D" w:rsidTr="001B25EF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Ob-stará-vaný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Poskyt-nutépred-davky na </w:t>
            </w:r>
          </w:p>
          <w:p w:rsidR="003E600F" w:rsidRPr="003F477D" w:rsidRDefault="003E600F" w:rsidP="001B25EF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Spolu</w:t>
            </w:r>
          </w:p>
        </w:tc>
      </w:tr>
      <w:tr w:rsidR="003E600F" w:rsidRPr="003F477D" w:rsidTr="001B25EF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3E600F" w:rsidRPr="003F477D" w:rsidTr="001B25EF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3E600F" w:rsidRPr="003F477D" w:rsidTr="001B25E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9375C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9375C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4502E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3E600F" w:rsidRPr="003F477D" w:rsidTr="001B25E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3E600F" w:rsidRPr="003F477D" w:rsidTr="001B25E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9375C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9375C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4502E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4502E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3E600F" w:rsidRDefault="003E600F" w:rsidP="003E600F">
      <w:pPr>
        <w:spacing w:after="0" w:line="240" w:lineRule="auto"/>
        <w:rPr>
          <w:szCs w:val="22"/>
        </w:rPr>
      </w:pPr>
    </w:p>
    <w:p w:rsidR="003E600F" w:rsidRPr="003F477D" w:rsidRDefault="003E600F" w:rsidP="003E600F">
      <w:pPr>
        <w:spacing w:after="0" w:line="240" w:lineRule="auto"/>
        <w:rPr>
          <w:szCs w:val="22"/>
        </w:rPr>
      </w:pPr>
    </w:p>
    <w:p w:rsidR="003E600F" w:rsidRPr="003F477D" w:rsidRDefault="003E600F" w:rsidP="003E600F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Pr="003F477D">
        <w:rPr>
          <w:szCs w:val="22"/>
        </w:rPr>
        <w:t>prílohe č. 3 </w:t>
      </w:r>
      <w:r w:rsidRPr="003F477D">
        <w:rPr>
          <w:bCs w:val="0"/>
          <w:kern w:val="0"/>
          <w:szCs w:val="22"/>
        </w:rPr>
        <w:t xml:space="preserve">časti F. písm. m) 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7"/>
        <w:gridCol w:w="2905"/>
      </w:tblGrid>
      <w:tr w:rsidR="003E600F" w:rsidRPr="003F477D" w:rsidTr="001B25EF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3E600F" w:rsidRPr="003F477D" w:rsidTr="001B25EF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</w:tbl>
    <w:p w:rsidR="003E600F" w:rsidRDefault="003E600F" w:rsidP="003E600F">
      <w:pPr>
        <w:spacing w:after="0" w:line="240" w:lineRule="auto"/>
        <w:rPr>
          <w:szCs w:val="22"/>
        </w:rPr>
      </w:pPr>
    </w:p>
    <w:p w:rsidR="003E600F" w:rsidRPr="003F477D" w:rsidRDefault="003E600F" w:rsidP="003E600F">
      <w:pPr>
        <w:spacing w:after="0" w:line="240" w:lineRule="auto"/>
        <w:rPr>
          <w:szCs w:val="22"/>
        </w:rPr>
      </w:pPr>
    </w:p>
    <w:p w:rsidR="003E600F" w:rsidRPr="003F477D" w:rsidRDefault="003E600F" w:rsidP="003E600F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 prílohe č. 3 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3"/>
        <w:gridCol w:w="1124"/>
        <w:gridCol w:w="1701"/>
        <w:gridCol w:w="1452"/>
        <w:gridCol w:w="1667"/>
        <w:gridCol w:w="1345"/>
      </w:tblGrid>
      <w:tr w:rsidR="003E600F" w:rsidRPr="003F477D" w:rsidTr="001B25EF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3E600F" w:rsidRPr="003F477D" w:rsidTr="001B25EF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Podiel ÚJ na ZI</w:t>
            </w:r>
          </w:p>
          <w:p w:rsidR="003E600F" w:rsidRPr="003F477D" w:rsidRDefault="003E600F" w:rsidP="001B25E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 xml:space="preserve">Podiel ÚJ na hlasovacích právach </w:t>
            </w:r>
          </w:p>
          <w:p w:rsidR="003E600F" w:rsidRPr="003F477D" w:rsidRDefault="003E600F" w:rsidP="001B25E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Hodnota  vlastného imania ÚJ, v ktorej má ÚJ umiestnený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Účtovná hodnota </w:t>
            </w:r>
            <w:r w:rsidRPr="003F477D">
              <w:br/>
              <w:t>DFM</w:t>
            </w:r>
          </w:p>
        </w:tc>
      </w:tr>
      <w:tr w:rsidR="003E600F" w:rsidRPr="003F477D" w:rsidTr="001B25EF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3E600F" w:rsidRPr="003F477D" w:rsidTr="001B25EF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046BE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4502E6" w:rsidRPr="003F477D" w:rsidTr="001B25EF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4502E6" w:rsidRPr="003F477D" w:rsidRDefault="004502E6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4502E6" w:rsidRPr="003F477D" w:rsidRDefault="004502E6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4502E6" w:rsidRPr="003F477D" w:rsidRDefault="004502E6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4502E6" w:rsidRPr="003F477D" w:rsidRDefault="004502E6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4502E6" w:rsidRPr="003F477D" w:rsidRDefault="004502E6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4502E6" w:rsidRPr="003F477D" w:rsidRDefault="004502E6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512E39" w:rsidRPr="003F477D" w:rsidTr="001B25EF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512E39" w:rsidRPr="003F477D" w:rsidRDefault="00512E3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512E39" w:rsidRPr="003F477D" w:rsidRDefault="00512E3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512E39" w:rsidRPr="003F477D" w:rsidRDefault="00512E3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512E39" w:rsidRPr="003F477D" w:rsidRDefault="00512E3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512E39" w:rsidRPr="003F477D" w:rsidRDefault="00512E39" w:rsidP="00D7561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512E39" w:rsidRPr="003F477D" w:rsidRDefault="00512E39" w:rsidP="00D75615">
            <w:pPr>
              <w:spacing w:after="0" w:line="240" w:lineRule="auto"/>
              <w:rPr>
                <w:szCs w:val="22"/>
              </w:rPr>
            </w:pPr>
          </w:p>
        </w:tc>
      </w:tr>
      <w:tr w:rsidR="00512E39" w:rsidRPr="003F477D" w:rsidTr="001B25EF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512E39" w:rsidRDefault="00512E3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512E39" w:rsidRDefault="00512E3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512E39" w:rsidRDefault="00512E3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512E39" w:rsidRDefault="00512E3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512E39" w:rsidRDefault="00512E3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512E39" w:rsidRDefault="00512E39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9375C0" w:rsidRPr="003F477D" w:rsidTr="001B25EF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375C0" w:rsidRDefault="009375C0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375C0" w:rsidRDefault="009375C0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9375C0" w:rsidRDefault="009375C0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9375C0" w:rsidRDefault="009375C0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9375C0" w:rsidRDefault="009375C0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9375C0" w:rsidRDefault="009375C0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9375C0" w:rsidRPr="003F477D" w:rsidTr="001B25EF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375C0" w:rsidRDefault="009375C0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375C0" w:rsidRDefault="009375C0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9375C0" w:rsidRDefault="009375C0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9375C0" w:rsidRDefault="009375C0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9375C0" w:rsidRDefault="009375C0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9375C0" w:rsidRDefault="009375C0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9375C0" w:rsidRPr="003F477D" w:rsidTr="001B25EF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375C0" w:rsidRDefault="009375C0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375C0" w:rsidRDefault="009375C0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9375C0" w:rsidRDefault="009375C0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9375C0" w:rsidRDefault="009375C0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9375C0" w:rsidRDefault="009375C0" w:rsidP="00FA2D6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9375C0" w:rsidRDefault="009375C0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512E39" w:rsidP="001B25E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EUROSORBENT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</w:tbl>
    <w:p w:rsidR="003E600F" w:rsidRDefault="003E600F" w:rsidP="003E600F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E600F" w:rsidRPr="003F477D" w:rsidRDefault="003E600F" w:rsidP="003E600F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 xml:space="preserve">Informácie k prílohe č. 3 časti F. písm. j) a l)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61"/>
        <w:gridCol w:w="728"/>
        <w:gridCol w:w="1276"/>
        <w:gridCol w:w="1134"/>
        <w:gridCol w:w="1134"/>
        <w:gridCol w:w="1417"/>
        <w:gridCol w:w="1062"/>
      </w:tblGrid>
      <w:tr w:rsidR="003E600F" w:rsidRPr="003F477D" w:rsidTr="001B25EF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Dlhové CP</w:t>
            </w:r>
            <w:r w:rsidRPr="003F477D">
              <w:br/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Stav na 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 xml:space="preserve">Vyradenie dlhového CP z účtovníctva </w:t>
            </w:r>
          </w:p>
          <w:p w:rsidR="003E600F" w:rsidRPr="003F477D" w:rsidRDefault="003E600F" w:rsidP="001B25E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Stav </w:t>
            </w:r>
            <w:r w:rsidRPr="003F477D">
              <w:br/>
              <w:t>na konci účtov-ného obdobia</w:t>
            </w:r>
          </w:p>
        </w:tc>
      </w:tr>
      <w:tr w:rsidR="003E600F" w:rsidRPr="003F477D" w:rsidTr="001B25EF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3E600F" w:rsidRPr="003F477D" w:rsidTr="001B25EF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>
              <w:rPr>
                <w:szCs w:val="22"/>
              </w:rPr>
              <w:t>viac ako tri roky a najviac päť rokov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E600F" w:rsidRPr="003F477D" w:rsidRDefault="003E600F" w:rsidP="003E600F">
      <w:pPr>
        <w:spacing w:after="120" w:line="240" w:lineRule="auto"/>
        <w:rPr>
          <w:szCs w:val="22"/>
        </w:rPr>
      </w:pPr>
    </w:p>
    <w:p w:rsidR="003E600F" w:rsidRPr="003F477D" w:rsidRDefault="003E600F" w:rsidP="003E600F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prílohe č. 3 časti F. písm. j) a l) 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8"/>
        <w:gridCol w:w="1457"/>
        <w:gridCol w:w="1140"/>
        <w:gridCol w:w="1110"/>
        <w:gridCol w:w="1523"/>
        <w:gridCol w:w="1204"/>
      </w:tblGrid>
      <w:tr w:rsidR="003E600F" w:rsidRPr="003F477D" w:rsidTr="001B25EF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3E600F" w:rsidRPr="003F477D" w:rsidTr="001B25EF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3E600F" w:rsidRPr="003F477D" w:rsidTr="001B25EF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3E600F" w:rsidRPr="003F477D" w:rsidRDefault="003E600F" w:rsidP="0084638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E600F" w:rsidRDefault="003E600F" w:rsidP="003E600F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3E600F" w:rsidRPr="003F477D" w:rsidRDefault="003E600F" w:rsidP="003E600F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 prílohe č. 3  časti F. písm. o) o opravných položkách k zásobám</w:t>
      </w: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9"/>
        <w:gridCol w:w="1407"/>
        <w:gridCol w:w="992"/>
        <w:gridCol w:w="1701"/>
        <w:gridCol w:w="1569"/>
        <w:gridCol w:w="1194"/>
      </w:tblGrid>
      <w:tr w:rsidR="003E600F" w:rsidRPr="003F477D" w:rsidTr="001B25EF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Bežné účtovné obdobie</w:t>
            </w:r>
          </w:p>
        </w:tc>
      </w:tr>
      <w:tr w:rsidR="003E600F" w:rsidRPr="003F477D" w:rsidTr="001B25EF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pStyle w:val="TopHeader"/>
            </w:pPr>
            <w:r w:rsidRPr="003F477D">
              <w:t>Tvorba </w:t>
            </w:r>
          </w:p>
          <w:p w:rsidR="003E600F" w:rsidRPr="003F477D" w:rsidRDefault="003E600F" w:rsidP="001B25EF">
            <w:pPr>
              <w:pStyle w:val="TopHeader"/>
            </w:pPr>
            <w:r w:rsidRPr="003F477D">
              <w:t>OP</w:t>
            </w:r>
          </w:p>
          <w:p w:rsidR="003E600F" w:rsidRPr="003F477D" w:rsidRDefault="003E600F" w:rsidP="001B25E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3E600F" w:rsidRPr="003F477D" w:rsidTr="001B25EF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 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E600F" w:rsidRPr="003F477D" w:rsidRDefault="003E600F" w:rsidP="003E600F">
      <w:pPr>
        <w:spacing w:after="0" w:line="240" w:lineRule="auto"/>
        <w:rPr>
          <w:szCs w:val="22"/>
        </w:rPr>
      </w:pP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6"/>
        <w:gridCol w:w="2196"/>
      </w:tblGrid>
      <w:tr w:rsidR="003E600F" w:rsidRPr="003F477D" w:rsidTr="001B25E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Hodnota</w:t>
            </w:r>
          </w:p>
        </w:tc>
      </w:tr>
      <w:tr w:rsidR="003E600F" w:rsidRPr="003F477D" w:rsidTr="001B25E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</w:tbl>
    <w:p w:rsidR="003E600F" w:rsidRPr="003F477D" w:rsidRDefault="003E600F" w:rsidP="003E600F">
      <w:pPr>
        <w:pStyle w:val="Nzov"/>
        <w:spacing w:before="0" w:beforeAutospacing="0" w:after="0"/>
        <w:jc w:val="both"/>
        <w:rPr>
          <w:szCs w:val="22"/>
        </w:rPr>
      </w:pPr>
    </w:p>
    <w:p w:rsidR="003E600F" w:rsidRPr="003F477D" w:rsidRDefault="003E600F" w:rsidP="003E600F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 xml:space="preserve">Informácie k prílohe č. 3 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6"/>
        <w:gridCol w:w="2196"/>
      </w:tblGrid>
      <w:tr w:rsidR="003E600F" w:rsidRPr="003F477D" w:rsidTr="001B25E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3E600F" w:rsidRPr="003F477D" w:rsidTr="001B25E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</w:tbl>
    <w:p w:rsidR="003E600F" w:rsidRPr="003F477D" w:rsidRDefault="003E600F" w:rsidP="003E600F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prílohe č. 3 časti F. písm. q) o zákazkovej výrobe a o zákazkovej výstavbe nehnuteľnosti určenej na predaj</w:t>
      </w: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7"/>
        <w:gridCol w:w="1701"/>
        <w:gridCol w:w="2160"/>
        <w:gridCol w:w="2200"/>
      </w:tblGrid>
      <w:tr w:rsidR="003E600F" w:rsidRPr="003F477D" w:rsidTr="001B25E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3E600F" w:rsidRPr="003F477D" w:rsidTr="001B25E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 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83D0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</w:tbl>
    <w:p w:rsidR="003E600F" w:rsidRPr="003F477D" w:rsidRDefault="003E600F" w:rsidP="003E600F">
      <w:pPr>
        <w:spacing w:after="0" w:line="240" w:lineRule="auto"/>
        <w:rPr>
          <w:szCs w:val="22"/>
        </w:rPr>
      </w:pP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10"/>
        <w:gridCol w:w="2801"/>
      </w:tblGrid>
      <w:tr w:rsidR="003E600F" w:rsidRPr="003F477D" w:rsidTr="001B25EF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3E600F" w:rsidRPr="003F477D" w:rsidRDefault="003E600F" w:rsidP="001B25E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3E600F" w:rsidRPr="003F477D" w:rsidTr="001B25EF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</w:tbl>
    <w:p w:rsidR="003E600F" w:rsidRDefault="003E600F" w:rsidP="003E600F">
      <w:pPr>
        <w:spacing w:after="0" w:line="240" w:lineRule="auto"/>
        <w:rPr>
          <w:szCs w:val="22"/>
        </w:rPr>
      </w:pP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4"/>
        <w:gridCol w:w="1843"/>
        <w:gridCol w:w="2659"/>
      </w:tblGrid>
      <w:tr w:rsidR="003E600F" w:rsidRPr="003F477D" w:rsidTr="001B25EF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3E600F" w:rsidRPr="003F477D" w:rsidTr="001B25EF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3E600F" w:rsidRPr="003F477D" w:rsidTr="001B25EF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</w:tbl>
    <w:p w:rsidR="00FD250A" w:rsidRDefault="00FD250A" w:rsidP="003E600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3E600F" w:rsidRPr="003F477D" w:rsidRDefault="00FD250A" w:rsidP="003E600F">
      <w:pPr>
        <w:pStyle w:val="Nzov"/>
        <w:spacing w:before="0" w:beforeAutospacing="0" w:after="0"/>
        <w:jc w:val="left"/>
        <w:rPr>
          <w:b w:val="0"/>
          <w:szCs w:val="22"/>
        </w:rPr>
      </w:pPr>
      <w:r>
        <w:rPr>
          <w:b w:val="0"/>
          <w:szCs w:val="22"/>
        </w:rPr>
        <w:t>T</w:t>
      </w:r>
      <w:r w:rsidR="003E600F" w:rsidRPr="003F477D">
        <w:rPr>
          <w:b w:val="0"/>
          <w:szCs w:val="22"/>
        </w:rPr>
        <w:t>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1"/>
        <w:gridCol w:w="2410"/>
        <w:gridCol w:w="2517"/>
      </w:tblGrid>
      <w:tr w:rsidR="003E600F" w:rsidRPr="003F477D" w:rsidTr="001B25EF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3E600F" w:rsidRPr="003F477D" w:rsidTr="001B25EF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3E600F" w:rsidRPr="003F477D" w:rsidTr="001B25EF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</w:tbl>
    <w:p w:rsidR="003E600F" w:rsidRPr="003F477D" w:rsidRDefault="003E600F" w:rsidP="003E600F">
      <w:pPr>
        <w:spacing w:after="0" w:line="240" w:lineRule="auto"/>
        <w:rPr>
          <w:szCs w:val="22"/>
        </w:rPr>
      </w:pPr>
    </w:p>
    <w:p w:rsidR="003E600F" w:rsidRPr="003F477D" w:rsidRDefault="003E600F" w:rsidP="003E600F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 prílohe č. 3 časti F. písm. r) o vývoji opravnej položky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5"/>
        <w:gridCol w:w="1276"/>
        <w:gridCol w:w="1219"/>
        <w:gridCol w:w="1693"/>
        <w:gridCol w:w="1663"/>
        <w:gridCol w:w="1306"/>
      </w:tblGrid>
      <w:tr w:rsidR="003E600F" w:rsidRPr="003F477D" w:rsidTr="001B25E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Bežné účtovné obdobie</w:t>
            </w:r>
          </w:p>
        </w:tc>
      </w:tr>
      <w:tr w:rsidR="003E600F" w:rsidRPr="003F477D" w:rsidTr="001B25E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Tvorba</w:t>
            </w:r>
          </w:p>
          <w:p w:rsidR="003E600F" w:rsidRPr="003F477D" w:rsidRDefault="003E600F" w:rsidP="001B25E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Zúčtovanie</w:t>
            </w:r>
            <w:r w:rsidRPr="003F477D">
              <w:br/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 xml:space="preserve">Zúčtovanie </w:t>
            </w:r>
            <w:r w:rsidRPr="003F477D">
              <w:br/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3E600F" w:rsidRPr="003F477D" w:rsidTr="001B25E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3E600F" w:rsidRPr="003F477D" w:rsidRDefault="003E600F" w:rsidP="00B5674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3E600F" w:rsidRPr="003F477D" w:rsidRDefault="003E600F" w:rsidP="00FD250A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DÚJ a 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E600F" w:rsidRDefault="003E600F" w:rsidP="003E600F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3E600F" w:rsidRPr="003F477D" w:rsidRDefault="003E600F" w:rsidP="003E600F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prílohe č. 3 časti F. písm. s)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10"/>
        <w:gridCol w:w="1985"/>
        <w:gridCol w:w="1843"/>
        <w:gridCol w:w="1950"/>
      </w:tblGrid>
      <w:tr w:rsidR="003E600F" w:rsidRPr="003F477D" w:rsidTr="001B25EF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Pohľadávky spolu</w:t>
            </w:r>
          </w:p>
        </w:tc>
      </w:tr>
      <w:tr w:rsidR="003E600F" w:rsidRPr="003F477D" w:rsidTr="001B25EF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3E600F" w:rsidRPr="003F477D" w:rsidTr="001B25EF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Pohľadávky voči 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3E600F" w:rsidRPr="003F477D" w:rsidTr="001B25EF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E600F" w:rsidRPr="003F477D" w:rsidRDefault="009E1CF5" w:rsidP="003F1EB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603419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3E600F" w:rsidRPr="003F477D" w:rsidRDefault="009E1CF5" w:rsidP="003F1EB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603419</w:t>
            </w:r>
          </w:p>
        </w:tc>
      </w:tr>
      <w:tr w:rsidR="003E600F" w:rsidRPr="003F477D" w:rsidTr="001B25EF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3E600F" w:rsidRPr="003F477D" w:rsidRDefault="009E1CF5" w:rsidP="003F1EB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2275767</w:t>
            </w:r>
          </w:p>
        </w:tc>
        <w:tc>
          <w:tcPr>
            <w:tcW w:w="1843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3E600F" w:rsidRPr="003F477D" w:rsidRDefault="009E1CF5" w:rsidP="003F1EB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2275767</w:t>
            </w:r>
          </w:p>
        </w:tc>
      </w:tr>
      <w:tr w:rsidR="003E600F" w:rsidRPr="003F477D" w:rsidTr="001B25EF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E600F" w:rsidRPr="003F477D" w:rsidRDefault="009E1CF5" w:rsidP="003F1EB6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2879297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9E1CF5" w:rsidP="00FD250A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2879297</w:t>
            </w:r>
          </w:p>
        </w:tc>
      </w:tr>
    </w:tbl>
    <w:p w:rsidR="003E600F" w:rsidRDefault="003E600F" w:rsidP="003E600F">
      <w:pPr>
        <w:spacing w:after="0" w:line="240" w:lineRule="auto"/>
        <w:jc w:val="both"/>
        <w:rPr>
          <w:szCs w:val="22"/>
        </w:rPr>
      </w:pPr>
    </w:p>
    <w:p w:rsidR="003E600F" w:rsidRPr="003F477D" w:rsidRDefault="003E600F" w:rsidP="003E600F">
      <w:pPr>
        <w:spacing w:after="0" w:line="240" w:lineRule="auto"/>
        <w:jc w:val="both"/>
        <w:rPr>
          <w:szCs w:val="22"/>
        </w:rPr>
      </w:pPr>
    </w:p>
    <w:p w:rsidR="003E600F" w:rsidRPr="003F477D" w:rsidRDefault="003E600F" w:rsidP="003E600F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prílohe č. 3 časti F. písm. t) a u)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8"/>
        <w:gridCol w:w="2268"/>
        <w:gridCol w:w="2196"/>
      </w:tblGrid>
      <w:tr w:rsidR="003E600F" w:rsidRPr="003F477D" w:rsidTr="001B25EF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Bežné účtovné obdobie</w:t>
            </w:r>
          </w:p>
        </w:tc>
      </w:tr>
      <w:tr w:rsidR="003E600F" w:rsidRPr="003F477D" w:rsidTr="001B25EF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Hodnota predmetu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Hodnota</w:t>
            </w:r>
            <w:r w:rsidRPr="003F477D">
              <w:br/>
              <w:t> pohľadávky</w:t>
            </w:r>
          </w:p>
        </w:tc>
      </w:tr>
      <w:tr w:rsidR="003E600F" w:rsidRPr="003F477D" w:rsidTr="001B25EF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</w:tbl>
    <w:p w:rsidR="003E600F" w:rsidRDefault="003E600F" w:rsidP="003E600F">
      <w:pPr>
        <w:pStyle w:val="Nzov"/>
        <w:spacing w:before="0" w:beforeAutospacing="0" w:after="0"/>
        <w:jc w:val="left"/>
        <w:rPr>
          <w:szCs w:val="22"/>
        </w:rPr>
      </w:pPr>
    </w:p>
    <w:p w:rsidR="003E600F" w:rsidRPr="003F477D" w:rsidRDefault="003E600F" w:rsidP="003E600F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 prílohe č. 3 časti F. písm. w) o krátkodobom finančnom majetku </w:t>
      </w:r>
    </w:p>
    <w:p w:rsidR="003E600F" w:rsidRPr="003F477D" w:rsidRDefault="003E600F" w:rsidP="003E600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40"/>
        <w:gridCol w:w="2643"/>
        <w:gridCol w:w="2405"/>
      </w:tblGrid>
      <w:tr w:rsidR="003E600F" w:rsidRPr="003F477D" w:rsidTr="001B25EF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3E600F" w:rsidRPr="003F477D" w:rsidTr="001B25EF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E600F" w:rsidRPr="003F477D" w:rsidRDefault="00506B5F" w:rsidP="003F1EB6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59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3E600F" w:rsidRPr="003F477D" w:rsidRDefault="008808FD" w:rsidP="003F1EB6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59</w:t>
            </w:r>
          </w:p>
        </w:tc>
      </w:tr>
      <w:tr w:rsidR="003E600F" w:rsidRPr="003F477D" w:rsidTr="001B25EF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427AE0" w:rsidRPr="003F477D" w:rsidRDefault="008808FD" w:rsidP="008808FD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52</w:t>
            </w:r>
          </w:p>
        </w:tc>
        <w:tc>
          <w:tcPr>
            <w:tcW w:w="2405" w:type="dxa"/>
            <w:vAlign w:val="center"/>
          </w:tcPr>
          <w:p w:rsidR="003E600F" w:rsidRPr="003F477D" w:rsidRDefault="009E1CF5" w:rsidP="008808FD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52</w:t>
            </w:r>
          </w:p>
        </w:tc>
      </w:tr>
      <w:tr w:rsidR="003E600F" w:rsidRPr="003F477D" w:rsidTr="001B25EF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lastRenderedPageBreak/>
              <w:t>Vkladové</w:t>
            </w:r>
            <w:r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Cs/>
                <w:szCs w:val="22"/>
              </w:rPr>
            </w:pPr>
          </w:p>
        </w:tc>
      </w:tr>
      <w:tr w:rsidR="003E600F" w:rsidRPr="003F477D" w:rsidTr="001B25EF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Cs/>
                <w:szCs w:val="22"/>
              </w:rPr>
            </w:pPr>
          </w:p>
        </w:tc>
      </w:tr>
      <w:tr w:rsidR="003E600F" w:rsidRPr="003F477D" w:rsidTr="001B25EF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E600F" w:rsidRPr="009E1CF5" w:rsidRDefault="008808FD" w:rsidP="008808FD">
            <w:pPr>
              <w:spacing w:after="0" w:line="240" w:lineRule="auto"/>
              <w:rPr>
                <w:b/>
                <w:bCs/>
                <w:i/>
                <w:color w:val="FF0000"/>
                <w:szCs w:val="22"/>
              </w:rPr>
            </w:pPr>
            <w:r w:rsidRPr="009E1CF5">
              <w:rPr>
                <w:b/>
                <w:bCs/>
                <w:i/>
                <w:color w:val="FF0000"/>
                <w:szCs w:val="22"/>
              </w:rPr>
              <w:t>111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3E600F" w:rsidRPr="009E1CF5" w:rsidRDefault="009E1CF5" w:rsidP="008808FD">
            <w:pPr>
              <w:spacing w:after="0" w:line="240" w:lineRule="auto"/>
              <w:rPr>
                <w:b/>
                <w:bCs/>
                <w:color w:val="FF0000"/>
                <w:szCs w:val="22"/>
              </w:rPr>
            </w:pPr>
            <w:r>
              <w:rPr>
                <w:b/>
                <w:bCs/>
                <w:color w:val="FF0000"/>
                <w:szCs w:val="22"/>
              </w:rPr>
              <w:t>111</w:t>
            </w:r>
          </w:p>
        </w:tc>
      </w:tr>
    </w:tbl>
    <w:p w:rsidR="003E600F" w:rsidRDefault="003E600F" w:rsidP="003E600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3E600F" w:rsidRPr="003F477D" w:rsidRDefault="003E600F" w:rsidP="003E600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8"/>
        <w:gridCol w:w="1463"/>
        <w:gridCol w:w="1161"/>
        <w:gridCol w:w="937"/>
        <w:gridCol w:w="1215"/>
        <w:gridCol w:w="1608"/>
      </w:tblGrid>
      <w:tr w:rsidR="003E600F" w:rsidRPr="003F477D" w:rsidTr="001B25EF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3E600F" w:rsidRPr="003F477D" w:rsidRDefault="003E600F" w:rsidP="001B25EF">
            <w:pPr>
              <w:pStyle w:val="TopHeader"/>
            </w:pPr>
            <w:r w:rsidRPr="003F477D">
              <w:t>Bežné účtovné obdobie</w:t>
            </w:r>
          </w:p>
        </w:tc>
      </w:tr>
      <w:tr w:rsidR="003E600F" w:rsidRPr="003F477D" w:rsidTr="001B25EF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pStyle w:val="TopHeader"/>
            </w:pPr>
            <w:r w:rsidRPr="003F477D">
              <w:t>Prírastky</w:t>
            </w:r>
          </w:p>
          <w:p w:rsidR="003E600F" w:rsidRPr="003F477D" w:rsidRDefault="003E600F" w:rsidP="001B25EF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pStyle w:val="TopHeader"/>
            </w:pPr>
            <w:r w:rsidRPr="003F477D">
              <w:t>Úbytky</w:t>
            </w:r>
          </w:p>
          <w:p w:rsidR="003E600F" w:rsidRPr="003F477D" w:rsidRDefault="003E600F" w:rsidP="001B25EF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E600F" w:rsidRPr="009C21AB" w:rsidRDefault="003E600F" w:rsidP="001B25EF">
            <w:pPr>
              <w:pStyle w:val="TopHeader"/>
            </w:pPr>
            <w:r w:rsidRPr="009C21AB">
              <w:t>Presuny</w:t>
            </w:r>
          </w:p>
          <w:p w:rsidR="003E600F" w:rsidRPr="003F477D" w:rsidRDefault="003E600F" w:rsidP="001B25EF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Stav na konci účtovného obdobia</w:t>
            </w:r>
          </w:p>
        </w:tc>
      </w:tr>
      <w:tr w:rsidR="003E600F" w:rsidRPr="003F477D" w:rsidTr="001B25EF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E600F" w:rsidRPr="003F477D" w:rsidRDefault="003E600F" w:rsidP="003E600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3E600F" w:rsidRPr="003F477D" w:rsidRDefault="003E600F" w:rsidP="003E600F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 xml:space="preserve">Informácie k </w:t>
      </w:r>
      <w:r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časti  F. písm. x) 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4"/>
        <w:gridCol w:w="1437"/>
        <w:gridCol w:w="992"/>
        <w:gridCol w:w="1418"/>
        <w:gridCol w:w="1417"/>
        <w:gridCol w:w="1204"/>
      </w:tblGrid>
      <w:tr w:rsidR="003E600F" w:rsidRPr="003F477D" w:rsidTr="001B25EF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Stav OP</w:t>
            </w:r>
          </w:p>
          <w:p w:rsidR="003E600F" w:rsidRPr="003F477D" w:rsidRDefault="003E600F" w:rsidP="001B25EF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pStyle w:val="TopHeader"/>
            </w:pPr>
            <w:r w:rsidRPr="003F477D">
              <w:t>Tvorba </w:t>
            </w:r>
            <w:r>
              <w:br/>
            </w:r>
            <w:r w:rsidRPr="003F477D">
              <w:t>OP</w:t>
            </w:r>
          </w:p>
          <w:p w:rsidR="003E600F" w:rsidRPr="003F477D" w:rsidRDefault="003E600F" w:rsidP="001B25E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pStyle w:val="TopHeader"/>
            </w:pPr>
            <w:r w:rsidRPr="003F477D">
              <w:t>Zúčtovanie OP z dôvodu zániku opodstatne-nosti</w:t>
            </w:r>
          </w:p>
          <w:p w:rsidR="003E600F" w:rsidRPr="003F477D" w:rsidRDefault="003E600F" w:rsidP="001B25E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pStyle w:val="TopHeader"/>
            </w:pPr>
            <w:r w:rsidRPr="003F477D">
              <w:t>Zúčtovanie OP z dôvodu vyradenia majetku z účtovníctva</w:t>
            </w:r>
          </w:p>
          <w:p w:rsidR="003E600F" w:rsidRPr="003F477D" w:rsidRDefault="003E600F" w:rsidP="001B25E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3E600F" w:rsidRPr="003F477D" w:rsidTr="001B25EF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3E600F" w:rsidRPr="003F477D" w:rsidTr="001B25E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E600F" w:rsidRDefault="003E600F" w:rsidP="003E600F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3F1EB6" w:rsidRPr="003F1EB6" w:rsidRDefault="003F1EB6" w:rsidP="003F1EB6"/>
    <w:p w:rsidR="003E600F" w:rsidRPr="003F477D" w:rsidRDefault="003E600F" w:rsidP="003E600F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lastRenderedPageBreak/>
        <w:t xml:space="preserve">Informácie k prílohe č. 3 časti F. písm. y) 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4"/>
        <w:gridCol w:w="2338"/>
      </w:tblGrid>
      <w:tr w:rsidR="003E600F" w:rsidRPr="003F477D" w:rsidTr="001B25EF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3E600F" w:rsidRPr="003F477D" w:rsidTr="001B25EF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</w:tbl>
    <w:p w:rsidR="003E600F" w:rsidRDefault="003E600F" w:rsidP="003E600F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3E600F" w:rsidRPr="0005176E" w:rsidRDefault="003E600F" w:rsidP="003E600F">
      <w:pPr>
        <w:spacing w:after="0"/>
      </w:pPr>
    </w:p>
    <w:p w:rsidR="003E600F" w:rsidRPr="003F477D" w:rsidRDefault="003E600F" w:rsidP="003E600F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prílohe č. 3 časti F. písm.  za) 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400"/>
        <w:gridCol w:w="1811"/>
        <w:gridCol w:w="2268"/>
        <w:gridCol w:w="1809"/>
      </w:tblGrid>
      <w:tr w:rsidR="003E600F" w:rsidRPr="003F477D" w:rsidTr="001B25EF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Zvýšenie/ zníženie hodnoty</w:t>
            </w:r>
          </w:p>
          <w:p w:rsidR="003E600F" w:rsidRPr="003F477D" w:rsidRDefault="003E600F" w:rsidP="001B25E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>
              <w:t>-</w:t>
            </w:r>
            <w:r w:rsidRPr="003F477D">
              <w:t>reniabežného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Vplyv </w:t>
            </w:r>
          </w:p>
          <w:p w:rsidR="003E600F" w:rsidRPr="003F477D" w:rsidRDefault="003E600F" w:rsidP="001B25E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3E600F" w:rsidRPr="003F477D" w:rsidTr="001B25EF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3E600F" w:rsidRPr="003F477D" w:rsidTr="001B25EF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E600F" w:rsidRPr="003F477D" w:rsidRDefault="003E600F" w:rsidP="003E600F">
      <w:pPr>
        <w:spacing w:after="0" w:line="240" w:lineRule="auto"/>
        <w:rPr>
          <w:szCs w:val="22"/>
        </w:rPr>
      </w:pPr>
    </w:p>
    <w:p w:rsidR="003E600F" w:rsidRPr="003F477D" w:rsidRDefault="003E600F" w:rsidP="003E600F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prílohe č. 3 časti F. písm. zc) o majetku prenajatom formou finančného prenájmu</w:t>
      </w:r>
    </w:p>
    <w:tbl>
      <w:tblPr>
        <w:tblW w:w="5000" w:type="pct"/>
        <w:jc w:val="center"/>
        <w:tblLook w:val="04A0"/>
      </w:tblPr>
      <w:tblGrid>
        <w:gridCol w:w="1534"/>
        <w:gridCol w:w="1282"/>
        <w:gridCol w:w="1709"/>
        <w:gridCol w:w="1070"/>
        <w:gridCol w:w="1209"/>
        <w:gridCol w:w="1567"/>
        <w:gridCol w:w="917"/>
      </w:tblGrid>
      <w:tr w:rsidR="003E600F" w:rsidRPr="003F477D" w:rsidTr="001B25E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Splatnosť</w:t>
            </w:r>
          </w:p>
        </w:tc>
      </w:tr>
      <w:tr w:rsidR="003E600F" w:rsidRPr="003F477D" w:rsidTr="001B25E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viac ako päť rokov</w:t>
            </w:r>
          </w:p>
        </w:tc>
      </w:tr>
      <w:tr w:rsidR="003E600F" w:rsidRPr="003F477D" w:rsidTr="001B25E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3E600F" w:rsidRPr="003F477D" w:rsidTr="001B25E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3E600F" w:rsidP="004C3A1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4C3A15" w:rsidRPr="003F477D" w:rsidTr="001B25E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4C3A15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4C3A15" w:rsidRPr="003F477D" w:rsidTr="001B25E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4C3A15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4C3A15" w:rsidRPr="003F477D" w:rsidTr="001B25E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4C3A15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4C3A15" w:rsidRPr="003F477D" w:rsidTr="001B25E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4C3A15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4C3A15" w:rsidRPr="003F477D" w:rsidTr="001B25E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4C3A15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4C3A15" w:rsidRPr="003F477D" w:rsidTr="001B25E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4C3A15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F1EB6" w:rsidRPr="003F477D" w:rsidTr="001B25E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F1EB6" w:rsidRPr="003F477D" w:rsidRDefault="003F1EB6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1EB6" w:rsidRPr="003F477D" w:rsidRDefault="003F1EB6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1EB6" w:rsidRPr="003F477D" w:rsidRDefault="003F1EB6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F1EB6" w:rsidRDefault="003F1EB6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1EB6" w:rsidRPr="003F477D" w:rsidRDefault="003F1EB6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1EB6" w:rsidRPr="003F477D" w:rsidRDefault="003F1EB6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F1EB6" w:rsidRPr="003F477D" w:rsidRDefault="003F1EB6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3E600F" w:rsidP="00AB35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3E600F" w:rsidRPr="003F477D" w:rsidRDefault="003E600F" w:rsidP="003E600F">
      <w:pPr>
        <w:pStyle w:val="Nzov"/>
        <w:spacing w:before="0" w:beforeAutospacing="0" w:after="0"/>
        <w:jc w:val="both"/>
        <w:rPr>
          <w:szCs w:val="22"/>
        </w:rPr>
      </w:pPr>
    </w:p>
    <w:p w:rsidR="003E600F" w:rsidRPr="003F477D" w:rsidRDefault="003E600F" w:rsidP="003E600F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prílohe č. 3 časti G. písm. a) tretiemu bodu o rozdelení účtovného zisku alebo o vysporiadaní účtovnej straty </w:t>
      </w: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1"/>
        <w:gridCol w:w="2517"/>
      </w:tblGrid>
      <w:tr w:rsidR="003E600F" w:rsidRPr="003F477D" w:rsidTr="003F1EB6">
        <w:trPr>
          <w:trHeight w:val="838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3E600F" w:rsidRPr="003F477D" w:rsidTr="001B25EF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4C3A1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8808FD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E31DF3">
            <w:pPr>
              <w:spacing w:after="0" w:line="240" w:lineRule="auto"/>
              <w:rPr>
                <w:szCs w:val="22"/>
              </w:rPr>
            </w:pPr>
          </w:p>
        </w:tc>
      </w:tr>
    </w:tbl>
    <w:p w:rsidR="003E600F" w:rsidRDefault="003E600F" w:rsidP="003E600F">
      <w:pPr>
        <w:spacing w:after="0" w:line="240" w:lineRule="auto"/>
        <w:rPr>
          <w:szCs w:val="22"/>
        </w:rPr>
      </w:pPr>
    </w:p>
    <w:p w:rsidR="003E600F" w:rsidRDefault="003E600F" w:rsidP="003E600F">
      <w:pPr>
        <w:spacing w:after="0" w:line="240" w:lineRule="auto"/>
        <w:rPr>
          <w:szCs w:val="22"/>
        </w:rPr>
      </w:pP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771"/>
        <w:gridCol w:w="2517"/>
      </w:tblGrid>
      <w:tr w:rsidR="003E600F" w:rsidRPr="003F477D" w:rsidTr="001B25EF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3E600F" w:rsidRPr="003F477D" w:rsidTr="001B25EF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CF1412" w:rsidP="001B25E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8327,16</w:t>
            </w:r>
          </w:p>
        </w:tc>
      </w:tr>
      <w:tr w:rsidR="003E600F" w:rsidRPr="003F477D" w:rsidTr="001B25EF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CF1412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8327,16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1957D6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-77044</w:t>
            </w:r>
          </w:p>
        </w:tc>
      </w:tr>
    </w:tbl>
    <w:p w:rsidR="003E600F" w:rsidRPr="003F477D" w:rsidRDefault="003E600F" w:rsidP="003E600F">
      <w:pPr>
        <w:pStyle w:val="Nzov"/>
        <w:spacing w:before="0" w:beforeAutospacing="0" w:after="0"/>
        <w:jc w:val="left"/>
        <w:rPr>
          <w:szCs w:val="22"/>
        </w:rPr>
      </w:pPr>
    </w:p>
    <w:p w:rsidR="003E600F" w:rsidRPr="003F477D" w:rsidRDefault="003E600F" w:rsidP="003E600F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prílohe č. 3 časti G. písm. b) o rezervách</w:t>
      </w: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20"/>
        <w:gridCol w:w="1953"/>
        <w:gridCol w:w="1024"/>
        <w:gridCol w:w="1135"/>
        <w:gridCol w:w="1133"/>
        <w:gridCol w:w="1525"/>
      </w:tblGrid>
      <w:tr w:rsidR="003E600F" w:rsidRPr="003F477D" w:rsidTr="001B25EF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Bežné účtovné obdobie</w:t>
            </w:r>
          </w:p>
        </w:tc>
      </w:tr>
      <w:tr w:rsidR="003E600F" w:rsidRPr="003F477D" w:rsidTr="001B25EF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957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1957D6">
              <w:rPr>
                <w:szCs w:val="22"/>
              </w:rPr>
              <w:t>8664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2C4CDE">
              <w:rPr>
                <w:szCs w:val="22"/>
              </w:rPr>
              <w:t>8664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90D59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Rezerva na dovolenku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1957D6" w:rsidP="001957D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8664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0B7B0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2C4CDE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8664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E600F" w:rsidRDefault="003E600F" w:rsidP="003E600F">
      <w:pPr>
        <w:spacing w:before="120" w:after="0" w:line="240" w:lineRule="auto"/>
        <w:rPr>
          <w:szCs w:val="22"/>
        </w:rPr>
      </w:pPr>
    </w:p>
    <w:p w:rsidR="003E600F" w:rsidRPr="003F477D" w:rsidRDefault="003E600F" w:rsidP="003E600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20"/>
        <w:gridCol w:w="1953"/>
        <w:gridCol w:w="1024"/>
        <w:gridCol w:w="1135"/>
        <w:gridCol w:w="1133"/>
        <w:gridCol w:w="1525"/>
      </w:tblGrid>
      <w:tr w:rsidR="003E600F" w:rsidRPr="003F477D" w:rsidTr="001B25EF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3E600F" w:rsidRPr="003F477D" w:rsidTr="001B25EF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3E600F" w:rsidRPr="003F477D" w:rsidTr="001B25E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2C4CD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2C4CD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CF1412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8664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CF141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957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1957D6">
              <w:rPr>
                <w:szCs w:val="22"/>
              </w:rPr>
              <w:t>8664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0B7B05" w:rsidP="000B7B0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Rezerva na dovolenku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CF1412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8664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AB2B5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1957D6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8664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E600F" w:rsidRPr="003F477D" w:rsidRDefault="003E600F" w:rsidP="003E600F">
      <w:pPr>
        <w:pStyle w:val="Nzov"/>
        <w:spacing w:before="0" w:beforeAutospacing="0" w:after="0"/>
        <w:jc w:val="left"/>
        <w:rPr>
          <w:szCs w:val="22"/>
        </w:rPr>
      </w:pPr>
    </w:p>
    <w:p w:rsidR="003E600F" w:rsidRPr="003F477D" w:rsidRDefault="003E600F" w:rsidP="003E600F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 prílohe č. 3  časti G. písm. c) a d) o záväzkoch</w:t>
      </w:r>
    </w:p>
    <w:tbl>
      <w:tblPr>
        <w:tblW w:w="5000" w:type="pct"/>
        <w:jc w:val="center"/>
        <w:tblLook w:val="04A0"/>
      </w:tblPr>
      <w:tblGrid>
        <w:gridCol w:w="3756"/>
        <w:gridCol w:w="2922"/>
        <w:gridCol w:w="2610"/>
      </w:tblGrid>
      <w:tr w:rsidR="003E600F" w:rsidRPr="003F477D" w:rsidTr="001B25EF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3E600F" w:rsidRPr="003F477D" w:rsidRDefault="001957D6" w:rsidP="001957D6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1835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1957D6" w:rsidP="00CF1412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</w:t>
            </w:r>
            <w:r w:rsidR="00CF1412">
              <w:rPr>
                <w:b/>
                <w:bCs/>
                <w:szCs w:val="22"/>
              </w:rPr>
              <w:t>835</w:t>
            </w:r>
          </w:p>
        </w:tc>
      </w:tr>
      <w:tr w:rsidR="003E600F" w:rsidRPr="003F477D" w:rsidTr="001B25E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1957D6" w:rsidP="001957D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1835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1957D6" w:rsidP="00CF141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</w:t>
            </w:r>
            <w:r w:rsidR="00CF1412">
              <w:rPr>
                <w:szCs w:val="22"/>
              </w:rPr>
              <w:t>835</w:t>
            </w:r>
          </w:p>
        </w:tc>
      </w:tr>
      <w:tr w:rsidR="003E600F" w:rsidRPr="003F477D" w:rsidTr="001B25E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3E600F" w:rsidP="00AB2B5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CF1412" w:rsidP="00537D1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899118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957D6" w:rsidRPr="003F477D" w:rsidRDefault="00CF1412" w:rsidP="00CF141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1031423</w:t>
            </w:r>
          </w:p>
        </w:tc>
      </w:tr>
      <w:tr w:rsidR="003E600F" w:rsidRPr="003F477D" w:rsidTr="001B25E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3E600F" w:rsidP="002C4CDE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957D6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CF1412" w:rsidP="001B25EF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157340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</w:tbl>
    <w:p w:rsidR="003E600F" w:rsidRPr="003F477D" w:rsidRDefault="003E600F" w:rsidP="003E600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3E600F" w:rsidRPr="003F477D" w:rsidRDefault="003E600F" w:rsidP="003E600F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 prílohe č. 3 časti F. písm. v) a časti G. písm. f) 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1"/>
        <w:gridCol w:w="2092"/>
      </w:tblGrid>
      <w:tr w:rsidR="003E600F" w:rsidRPr="003F477D" w:rsidTr="001B25EF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3E600F" w:rsidRPr="003F477D" w:rsidTr="001B25EF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Zaúčtovaná ako náklad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</w:tbl>
    <w:p w:rsidR="003E600F" w:rsidRPr="003F477D" w:rsidRDefault="003E600F" w:rsidP="003E600F">
      <w:pPr>
        <w:pStyle w:val="Nzov"/>
        <w:spacing w:before="0" w:beforeAutospacing="0" w:after="0"/>
        <w:jc w:val="left"/>
        <w:rPr>
          <w:szCs w:val="22"/>
        </w:rPr>
      </w:pPr>
    </w:p>
    <w:p w:rsidR="003E600F" w:rsidRPr="003F477D" w:rsidRDefault="003E600F" w:rsidP="003E600F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 prílohe č. 3 časti G. písm. g) 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5"/>
        <w:gridCol w:w="2685"/>
      </w:tblGrid>
      <w:tr w:rsidR="003E600F" w:rsidRPr="003F477D" w:rsidTr="001B25E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1957D6" w:rsidP="00CF141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</w:t>
            </w:r>
            <w:r w:rsidR="00CF1412">
              <w:rPr>
                <w:szCs w:val="22"/>
              </w:rPr>
              <w:t>835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CF1412" w:rsidP="00CF141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1784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3E600F" w:rsidP="001957D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CF1412" w:rsidP="001957D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51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A1ECE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1957D6" w:rsidP="001957D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1835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CF1412" w:rsidP="00CF141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1835</w:t>
            </w:r>
          </w:p>
        </w:tc>
      </w:tr>
    </w:tbl>
    <w:p w:rsidR="003E600F" w:rsidRPr="003F477D" w:rsidRDefault="003E600F" w:rsidP="003E600F">
      <w:pPr>
        <w:spacing w:after="0" w:line="240" w:lineRule="auto"/>
        <w:rPr>
          <w:szCs w:val="22"/>
        </w:rPr>
      </w:pPr>
    </w:p>
    <w:p w:rsidR="003E600F" w:rsidRPr="003F477D" w:rsidRDefault="003E600F" w:rsidP="003E600F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prílohe č. 3 časti G. písm. h)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2"/>
        <w:gridCol w:w="1420"/>
        <w:gridCol w:w="1419"/>
        <w:gridCol w:w="1419"/>
        <w:gridCol w:w="1419"/>
        <w:gridCol w:w="1419"/>
      </w:tblGrid>
      <w:tr w:rsidR="003E600F" w:rsidRPr="003F477D" w:rsidTr="001B25E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Splatnosť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3E600F" w:rsidRDefault="003E600F" w:rsidP="003E600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E31DF3" w:rsidRDefault="00E31DF3" w:rsidP="00E31DF3"/>
    <w:p w:rsidR="00E31DF3" w:rsidRDefault="00E31DF3" w:rsidP="00E31DF3"/>
    <w:p w:rsidR="00E31DF3" w:rsidRDefault="00E31DF3" w:rsidP="00E31DF3"/>
    <w:p w:rsidR="00E31DF3" w:rsidRDefault="00E31DF3" w:rsidP="00E31DF3"/>
    <w:p w:rsidR="00E31DF3" w:rsidRPr="00E31DF3" w:rsidRDefault="00E31DF3" w:rsidP="00E31DF3"/>
    <w:p w:rsidR="003E600F" w:rsidRPr="003F477D" w:rsidRDefault="003E600F" w:rsidP="003E600F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lastRenderedPageBreak/>
        <w:t>Informácie k prílohe č. 3 časti G. písm. i) o bankových úveroch, pôžičkách a krátkodobých finančných výpomociach</w:t>
      </w: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5"/>
        <w:gridCol w:w="850"/>
        <w:gridCol w:w="851"/>
        <w:gridCol w:w="1268"/>
        <w:gridCol w:w="1441"/>
        <w:gridCol w:w="1118"/>
        <w:gridCol w:w="1525"/>
      </w:tblGrid>
      <w:tr w:rsidR="003E600F" w:rsidRPr="003F477D" w:rsidTr="001B25EF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3E600F" w:rsidRPr="003F477D" w:rsidRDefault="003E600F" w:rsidP="001B25E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3E600F" w:rsidRPr="003F477D" w:rsidRDefault="003E600F" w:rsidP="001B25EF">
            <w:pPr>
              <w:pStyle w:val="TopHeader"/>
            </w:pPr>
            <w:r w:rsidRPr="003F477D">
              <w:t>Suma istiny v eurách</w:t>
            </w:r>
          </w:p>
          <w:p w:rsidR="003E600F" w:rsidRPr="003F477D" w:rsidRDefault="003E600F" w:rsidP="001B25EF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Suma istiny v príslušnej mene za bezprostred-nepredchá-dzajúce účtovné obdobie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BE2E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BE2E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E31DF3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kontokorent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3E600F" w:rsidRPr="003F477D" w:rsidRDefault="00E31DF3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EUR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3E600F" w:rsidRPr="003F477D" w:rsidRDefault="00E31DF3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550000</w:t>
            </w: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</w:tbl>
    <w:p w:rsidR="003E600F" w:rsidRDefault="003E600F" w:rsidP="003E600F">
      <w:pPr>
        <w:spacing w:after="0" w:line="240" w:lineRule="auto"/>
        <w:rPr>
          <w:szCs w:val="22"/>
        </w:rPr>
      </w:pPr>
    </w:p>
    <w:p w:rsidR="001A1ECE" w:rsidRPr="003F477D" w:rsidRDefault="001A1ECE" w:rsidP="003E600F">
      <w:pPr>
        <w:spacing w:after="0" w:line="240" w:lineRule="auto"/>
        <w:rPr>
          <w:szCs w:val="22"/>
        </w:rPr>
      </w:pP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5"/>
        <w:gridCol w:w="877"/>
        <w:gridCol w:w="824"/>
        <w:gridCol w:w="1275"/>
        <w:gridCol w:w="1418"/>
        <w:gridCol w:w="1134"/>
        <w:gridCol w:w="1525"/>
      </w:tblGrid>
      <w:tr w:rsidR="003E600F" w:rsidRPr="003F477D" w:rsidTr="001B25EF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3E600F" w:rsidRPr="003F477D" w:rsidRDefault="003E600F" w:rsidP="001B25EF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3E600F" w:rsidRPr="003F477D" w:rsidRDefault="003E600F" w:rsidP="001B25EF">
            <w:pPr>
              <w:pStyle w:val="TopHeader"/>
            </w:pPr>
            <w:r w:rsidRPr="003F477D">
              <w:t>Suma istiny v eurách</w:t>
            </w:r>
          </w:p>
          <w:p w:rsidR="003E600F" w:rsidRPr="003F477D" w:rsidRDefault="003E600F" w:rsidP="001B25EF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Suma istiny v príslušnej mene za bezprostredne predchádzajú</w:t>
            </w:r>
            <w:r>
              <w:t>-</w:t>
            </w:r>
            <w:r w:rsidRPr="003F477D">
              <w:t>ce účtovné obdobie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</w:tbl>
    <w:p w:rsidR="003E600F" w:rsidRPr="003F477D" w:rsidRDefault="003E600F" w:rsidP="003E600F">
      <w:pPr>
        <w:spacing w:after="0" w:line="240" w:lineRule="auto"/>
        <w:rPr>
          <w:szCs w:val="22"/>
        </w:rPr>
      </w:pPr>
    </w:p>
    <w:p w:rsidR="003E600F" w:rsidRPr="003F477D" w:rsidRDefault="003E600F" w:rsidP="003E600F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 prílohe č. 3 časti  G. písm. k) o významných položkách derivátov za bežné účtovné obdobie </w:t>
      </w: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7"/>
        <w:gridCol w:w="2203"/>
      </w:tblGrid>
      <w:tr w:rsidR="003E600F" w:rsidRPr="003F477D" w:rsidTr="001B25E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Dohodnutá cena podkladového nástroja</w:t>
            </w:r>
          </w:p>
        </w:tc>
      </w:tr>
      <w:tr w:rsidR="003E600F" w:rsidRPr="003F477D" w:rsidTr="001B25E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3E600F" w:rsidRPr="003F477D" w:rsidTr="001B25E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</w:tbl>
    <w:p w:rsidR="003E600F" w:rsidRDefault="003E600F" w:rsidP="003E600F">
      <w:pPr>
        <w:spacing w:after="0" w:line="240" w:lineRule="auto"/>
        <w:rPr>
          <w:szCs w:val="22"/>
        </w:rPr>
      </w:pP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5"/>
        <w:gridCol w:w="1682"/>
        <w:gridCol w:w="992"/>
        <w:gridCol w:w="1701"/>
        <w:gridCol w:w="958"/>
      </w:tblGrid>
      <w:tr w:rsidR="003E600F" w:rsidRPr="003F477D" w:rsidTr="001B25EF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3E600F" w:rsidRPr="003F477D" w:rsidTr="001B25EF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vlastné imanie</w:t>
            </w:r>
          </w:p>
        </w:tc>
      </w:tr>
      <w:tr w:rsidR="003E600F" w:rsidRPr="003F477D" w:rsidTr="001B25EF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</w:tbl>
    <w:p w:rsidR="003E600F" w:rsidRPr="003F477D" w:rsidRDefault="003E600F" w:rsidP="003E600F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3E600F" w:rsidRPr="003F477D" w:rsidRDefault="003E600F" w:rsidP="003E600F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 prílohe č. 3 časti G. písm. l) o položkách zabezpečených derivátmi</w:t>
      </w:r>
    </w:p>
    <w:tbl>
      <w:tblPr>
        <w:tblW w:w="5000" w:type="pct"/>
        <w:jc w:val="center"/>
        <w:tblLook w:val="04A0"/>
      </w:tblPr>
      <w:tblGrid>
        <w:gridCol w:w="5300"/>
        <w:gridCol w:w="1984"/>
        <w:gridCol w:w="2004"/>
      </w:tblGrid>
      <w:tr w:rsidR="003E600F" w:rsidRPr="003F477D" w:rsidTr="001B25E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Reálna hodnota</w:t>
            </w:r>
          </w:p>
        </w:tc>
      </w:tr>
      <w:tr w:rsidR="003E600F" w:rsidRPr="003F477D" w:rsidTr="001B25E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3E600F" w:rsidRPr="003F477D" w:rsidTr="001B25E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 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 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3E600F" w:rsidRDefault="003E600F" w:rsidP="003E600F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3E600F" w:rsidRPr="003F477D" w:rsidRDefault="003E600F" w:rsidP="003E600F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prílohe č. 3 časti G. písm. m) 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601"/>
        <w:gridCol w:w="1216"/>
        <w:gridCol w:w="1471"/>
        <w:gridCol w:w="1111"/>
        <w:gridCol w:w="1237"/>
        <w:gridCol w:w="1519"/>
        <w:gridCol w:w="1133"/>
      </w:tblGrid>
      <w:tr w:rsidR="003E600F" w:rsidRPr="003F477D" w:rsidTr="00E31DF3">
        <w:trPr>
          <w:trHeight w:val="571"/>
          <w:jc w:val="center"/>
        </w:trPr>
        <w:tc>
          <w:tcPr>
            <w:tcW w:w="160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9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8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3E600F" w:rsidRPr="003F477D" w:rsidTr="00E31DF3">
        <w:trPr>
          <w:trHeight w:val="330"/>
          <w:jc w:val="center"/>
        </w:trPr>
        <w:tc>
          <w:tcPr>
            <w:tcW w:w="160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9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Splatnosť</w:t>
            </w:r>
          </w:p>
        </w:tc>
        <w:tc>
          <w:tcPr>
            <w:tcW w:w="388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Splatnosť</w:t>
            </w:r>
          </w:p>
        </w:tc>
      </w:tr>
      <w:tr w:rsidR="003E600F" w:rsidRPr="003F477D" w:rsidTr="00E31DF3">
        <w:trPr>
          <w:trHeight w:val="345"/>
          <w:jc w:val="center"/>
        </w:trPr>
        <w:tc>
          <w:tcPr>
            <w:tcW w:w="160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7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viac ako päť rokov</w:t>
            </w:r>
          </w:p>
        </w:tc>
      </w:tr>
      <w:tr w:rsidR="003E600F" w:rsidRPr="003F477D" w:rsidTr="00E31DF3">
        <w:trPr>
          <w:trHeight w:val="151"/>
          <w:jc w:val="center"/>
        </w:trPr>
        <w:tc>
          <w:tcPr>
            <w:tcW w:w="16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7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3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3E600F" w:rsidRPr="003F477D" w:rsidTr="00E31DF3">
        <w:trPr>
          <w:trHeight w:val="397"/>
          <w:jc w:val="center"/>
        </w:trPr>
        <w:tc>
          <w:tcPr>
            <w:tcW w:w="16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Default="00011371" w:rsidP="009B014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LZ</w:t>
            </w:r>
            <w:r w:rsidR="009B014A">
              <w:rPr>
                <w:szCs w:val="22"/>
              </w:rPr>
              <w:t>9910629</w:t>
            </w:r>
          </w:p>
          <w:p w:rsidR="009B014A" w:rsidRPr="003F477D" w:rsidRDefault="009B014A" w:rsidP="009B014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Manipulačná technika</w:t>
            </w:r>
          </w:p>
        </w:tc>
        <w:tc>
          <w:tcPr>
            <w:tcW w:w="121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7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1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3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1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374EF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3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E31DF3">
        <w:trPr>
          <w:trHeight w:val="397"/>
          <w:jc w:val="center"/>
        </w:trPr>
        <w:tc>
          <w:tcPr>
            <w:tcW w:w="1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9B014A" w:rsidP="00374EF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LZ9910630 Stavebná mechanizácia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3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B218F7" w:rsidRPr="003F477D" w:rsidTr="00E31DF3">
        <w:trPr>
          <w:trHeight w:val="397"/>
          <w:jc w:val="center"/>
        </w:trPr>
        <w:tc>
          <w:tcPr>
            <w:tcW w:w="1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218F7" w:rsidRPr="003F477D" w:rsidRDefault="009B014A" w:rsidP="009B014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LZ9910631 Manipulačná technika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218F7" w:rsidRPr="003F477D" w:rsidRDefault="00B218F7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218F7" w:rsidRPr="003F477D" w:rsidRDefault="00B218F7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B218F7" w:rsidRPr="003F477D" w:rsidRDefault="00B218F7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3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218F7" w:rsidRPr="003F477D" w:rsidRDefault="00B218F7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218F7" w:rsidRPr="003F477D" w:rsidRDefault="00B218F7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B218F7" w:rsidRPr="003F477D" w:rsidRDefault="00B218F7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B218F7" w:rsidRPr="003F477D" w:rsidTr="00E31DF3">
        <w:trPr>
          <w:trHeight w:val="397"/>
          <w:jc w:val="center"/>
        </w:trPr>
        <w:tc>
          <w:tcPr>
            <w:tcW w:w="1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218F7" w:rsidRPr="003F477D" w:rsidRDefault="009B014A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LZ9910634 FORD 2.2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218F7" w:rsidRPr="003F477D" w:rsidRDefault="00B218F7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218F7" w:rsidRPr="003F477D" w:rsidRDefault="00B218F7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B218F7" w:rsidRPr="003F477D" w:rsidRDefault="00B218F7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3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218F7" w:rsidRPr="003F477D" w:rsidRDefault="00B218F7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218F7" w:rsidRPr="003F477D" w:rsidRDefault="00B218F7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B218F7" w:rsidRPr="003F477D" w:rsidRDefault="00B218F7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74EF9" w:rsidRPr="003F477D" w:rsidTr="00E31DF3">
        <w:trPr>
          <w:trHeight w:val="397"/>
          <w:jc w:val="center"/>
        </w:trPr>
        <w:tc>
          <w:tcPr>
            <w:tcW w:w="1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74EF9" w:rsidRDefault="009B014A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LZ9910635 ŠKODA AM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74EF9" w:rsidRPr="003F477D" w:rsidRDefault="00374EF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74EF9" w:rsidRDefault="00374EF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74EF9" w:rsidRPr="003F477D" w:rsidRDefault="00374EF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3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74EF9" w:rsidRPr="003F477D" w:rsidRDefault="00374EF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74EF9" w:rsidRPr="003F477D" w:rsidRDefault="00374EF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74EF9" w:rsidRPr="003F477D" w:rsidRDefault="00374EF9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74EF9" w:rsidRPr="003F477D" w:rsidTr="00E31DF3">
        <w:trPr>
          <w:trHeight w:val="397"/>
          <w:jc w:val="center"/>
        </w:trPr>
        <w:tc>
          <w:tcPr>
            <w:tcW w:w="1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74EF9" w:rsidRDefault="009B014A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LZ9910651 Manipulačná technika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74EF9" w:rsidRPr="003F477D" w:rsidRDefault="00374EF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74EF9" w:rsidRDefault="00374EF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74EF9" w:rsidRPr="003F477D" w:rsidRDefault="00374EF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3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74EF9" w:rsidRPr="003F477D" w:rsidRDefault="00374EF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74EF9" w:rsidRPr="003F477D" w:rsidRDefault="00374EF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74EF9" w:rsidRPr="003F477D" w:rsidRDefault="00374EF9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74EF9" w:rsidRPr="003F477D" w:rsidTr="00E31DF3">
        <w:trPr>
          <w:trHeight w:val="397"/>
          <w:jc w:val="center"/>
        </w:trPr>
        <w:tc>
          <w:tcPr>
            <w:tcW w:w="1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74EF9" w:rsidRDefault="009B014A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LZ9910659 FORD 2.2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74EF9" w:rsidRPr="003F477D" w:rsidRDefault="00374EF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74EF9" w:rsidRDefault="00374EF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74EF9" w:rsidRPr="003F477D" w:rsidRDefault="00374EF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3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74EF9" w:rsidRPr="003F477D" w:rsidRDefault="00374EF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74EF9" w:rsidRPr="003F477D" w:rsidRDefault="00374EF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74EF9" w:rsidRPr="003F477D" w:rsidRDefault="00374EF9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74EF9" w:rsidRPr="003F477D" w:rsidTr="00E31DF3">
        <w:trPr>
          <w:trHeight w:val="397"/>
          <w:jc w:val="center"/>
        </w:trPr>
        <w:tc>
          <w:tcPr>
            <w:tcW w:w="1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74EF9" w:rsidRDefault="009B014A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LZ9910669 Ostatné stroje a zariadenia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74EF9" w:rsidRPr="003F477D" w:rsidRDefault="00374EF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74EF9" w:rsidRDefault="00374EF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74EF9" w:rsidRPr="003F477D" w:rsidRDefault="00374EF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3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74EF9" w:rsidRPr="003F477D" w:rsidRDefault="00374EF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74EF9" w:rsidRPr="003F477D" w:rsidRDefault="00374EF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74EF9" w:rsidRPr="003F477D" w:rsidRDefault="00374EF9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74EF9" w:rsidRPr="003F477D" w:rsidTr="00E31DF3">
        <w:trPr>
          <w:trHeight w:val="397"/>
          <w:jc w:val="center"/>
        </w:trPr>
        <w:tc>
          <w:tcPr>
            <w:tcW w:w="1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F0A4F" w:rsidRDefault="00AF0A4F" w:rsidP="00AF0A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LZ9910677 Manipulačná </w:t>
            </w:r>
            <w:r>
              <w:rPr>
                <w:szCs w:val="22"/>
              </w:rPr>
              <w:lastRenderedPageBreak/>
              <w:t>technika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74EF9" w:rsidRPr="003F477D" w:rsidRDefault="00374EF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74EF9" w:rsidRDefault="00374EF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74EF9" w:rsidRPr="003F477D" w:rsidRDefault="00374EF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3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74EF9" w:rsidRPr="003F477D" w:rsidRDefault="00374EF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74EF9" w:rsidRPr="003F477D" w:rsidRDefault="00374EF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74EF9" w:rsidRPr="003F477D" w:rsidRDefault="00374EF9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E31DF3" w:rsidRPr="003F477D" w:rsidTr="00E31DF3">
        <w:trPr>
          <w:trHeight w:val="397"/>
          <w:jc w:val="center"/>
        </w:trPr>
        <w:tc>
          <w:tcPr>
            <w:tcW w:w="1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31DF3" w:rsidRPr="003F477D" w:rsidRDefault="00AF0A4F" w:rsidP="00AF0A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lastRenderedPageBreak/>
              <w:t>LZ9910711 Manipulačná technika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1DF3" w:rsidRPr="003F477D" w:rsidRDefault="00E31DF3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1DF3" w:rsidRDefault="00E31DF3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E31DF3" w:rsidRPr="003F477D" w:rsidRDefault="00E31DF3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3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1DF3" w:rsidRPr="003F477D" w:rsidRDefault="00E31DF3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1DF3" w:rsidRPr="003F477D" w:rsidRDefault="00E31DF3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E31DF3" w:rsidRPr="003F477D" w:rsidRDefault="00E31DF3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E31DF3" w:rsidRPr="003F477D" w:rsidTr="00E31DF3">
        <w:trPr>
          <w:trHeight w:val="397"/>
          <w:jc w:val="center"/>
        </w:trPr>
        <w:tc>
          <w:tcPr>
            <w:tcW w:w="1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31DF3" w:rsidRPr="003F477D" w:rsidRDefault="00AF0A4F" w:rsidP="0001137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LZ9910712 Ostatné stroje a zariadenia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1DF3" w:rsidRPr="003F477D" w:rsidRDefault="00E31DF3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1DF3" w:rsidRDefault="00E31DF3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E31DF3" w:rsidRDefault="00E31DF3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3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1DF3" w:rsidRPr="003F477D" w:rsidRDefault="00E31DF3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1DF3" w:rsidRPr="003F477D" w:rsidRDefault="00E31DF3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E31DF3" w:rsidRPr="003F477D" w:rsidRDefault="00E31DF3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E31DF3" w:rsidRPr="003F477D" w:rsidTr="00E31DF3">
        <w:trPr>
          <w:trHeight w:val="397"/>
          <w:jc w:val="center"/>
        </w:trPr>
        <w:tc>
          <w:tcPr>
            <w:tcW w:w="1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31DF3" w:rsidRDefault="00E31DF3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1DF3" w:rsidRPr="003F477D" w:rsidRDefault="00E31DF3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1DF3" w:rsidRDefault="00E31DF3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E31DF3" w:rsidRDefault="00E31DF3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3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1DF3" w:rsidRPr="003F477D" w:rsidRDefault="00E31DF3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1DF3" w:rsidRPr="003F477D" w:rsidRDefault="00E31DF3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E31DF3" w:rsidRPr="003F477D" w:rsidRDefault="00E31DF3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E31DF3" w:rsidRPr="003F477D" w:rsidTr="00E31DF3">
        <w:trPr>
          <w:trHeight w:val="397"/>
          <w:jc w:val="center"/>
        </w:trPr>
        <w:tc>
          <w:tcPr>
            <w:tcW w:w="16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31DF3" w:rsidRPr="003F477D" w:rsidRDefault="00E31DF3" w:rsidP="001B25E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31DF3" w:rsidRPr="003F477D" w:rsidRDefault="00E31DF3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31DF3" w:rsidRPr="003F477D" w:rsidRDefault="00E31DF3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E31DF3" w:rsidRPr="003F477D" w:rsidRDefault="00E31DF3" w:rsidP="0033317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3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31DF3" w:rsidRPr="003F477D" w:rsidRDefault="00E31DF3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31DF3" w:rsidRPr="003F477D" w:rsidRDefault="00E31DF3" w:rsidP="00BE2E0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E31DF3" w:rsidRPr="003F477D" w:rsidRDefault="00E31DF3" w:rsidP="001957D6">
            <w:pPr>
              <w:spacing w:after="0" w:line="240" w:lineRule="auto"/>
              <w:rPr>
                <w:szCs w:val="22"/>
              </w:rPr>
            </w:pPr>
          </w:p>
        </w:tc>
      </w:tr>
    </w:tbl>
    <w:p w:rsidR="003E600F" w:rsidRPr="003F477D" w:rsidRDefault="003E600F" w:rsidP="003E600F">
      <w:pPr>
        <w:spacing w:after="0" w:line="240" w:lineRule="auto"/>
        <w:rPr>
          <w:szCs w:val="22"/>
        </w:rPr>
      </w:pPr>
    </w:p>
    <w:p w:rsidR="003E600F" w:rsidRPr="003F477D" w:rsidRDefault="003E600F" w:rsidP="003E600F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 prílohe č. 3 časti H. písm. b) 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2"/>
        <w:gridCol w:w="1140"/>
        <w:gridCol w:w="1257"/>
        <w:gridCol w:w="1417"/>
        <w:gridCol w:w="1134"/>
        <w:gridCol w:w="1914"/>
      </w:tblGrid>
      <w:tr w:rsidR="003E600F" w:rsidRPr="003F477D" w:rsidTr="001B25EF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 xml:space="preserve">Zmena stavu vnútroorganizačných </w:t>
            </w:r>
          </w:p>
          <w:p w:rsidR="003E600F" w:rsidRPr="003F477D" w:rsidRDefault="003E600F" w:rsidP="001B25EF">
            <w:pPr>
              <w:pStyle w:val="TopHeader"/>
            </w:pPr>
            <w:r w:rsidRPr="003F477D">
              <w:t xml:space="preserve">zásob </w:t>
            </w:r>
          </w:p>
        </w:tc>
      </w:tr>
      <w:tr w:rsidR="003E600F" w:rsidRPr="003F477D" w:rsidTr="001B25EF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3E600F" w:rsidRPr="003F477D" w:rsidTr="001B25EF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3E600F" w:rsidRPr="003F477D" w:rsidTr="001B25EF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C33809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C33809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 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316F9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C338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C33809">
              <w:rPr>
                <w:szCs w:val="22"/>
              </w:rPr>
              <w:t>0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C33809">
            <w:pPr>
              <w:spacing w:after="0" w:line="240" w:lineRule="auto"/>
              <w:rPr>
                <w:szCs w:val="22"/>
              </w:rPr>
            </w:pPr>
          </w:p>
        </w:tc>
      </w:tr>
    </w:tbl>
    <w:p w:rsidR="003E600F" w:rsidRDefault="003E600F" w:rsidP="003E600F">
      <w:pPr>
        <w:spacing w:after="0" w:line="240" w:lineRule="auto"/>
        <w:rPr>
          <w:kern w:val="28"/>
          <w:szCs w:val="22"/>
        </w:rPr>
      </w:pPr>
    </w:p>
    <w:p w:rsidR="00AF0A4F" w:rsidRDefault="00AF0A4F" w:rsidP="003E600F">
      <w:pPr>
        <w:spacing w:after="0" w:line="240" w:lineRule="auto"/>
        <w:rPr>
          <w:kern w:val="28"/>
          <w:szCs w:val="22"/>
        </w:rPr>
      </w:pPr>
    </w:p>
    <w:p w:rsidR="00AF0A4F" w:rsidRDefault="00AF0A4F" w:rsidP="003E600F">
      <w:pPr>
        <w:spacing w:after="0" w:line="240" w:lineRule="auto"/>
        <w:rPr>
          <w:kern w:val="28"/>
          <w:szCs w:val="22"/>
        </w:rPr>
      </w:pPr>
    </w:p>
    <w:p w:rsidR="00AF0A4F" w:rsidRDefault="00AF0A4F" w:rsidP="003E600F">
      <w:pPr>
        <w:spacing w:after="0" w:line="240" w:lineRule="auto"/>
        <w:rPr>
          <w:kern w:val="28"/>
          <w:szCs w:val="22"/>
        </w:rPr>
      </w:pPr>
    </w:p>
    <w:p w:rsidR="00AF0A4F" w:rsidRDefault="00AF0A4F" w:rsidP="003E600F">
      <w:pPr>
        <w:spacing w:after="0" w:line="240" w:lineRule="auto"/>
        <w:rPr>
          <w:kern w:val="28"/>
          <w:szCs w:val="22"/>
        </w:rPr>
      </w:pPr>
    </w:p>
    <w:p w:rsidR="00AF0A4F" w:rsidRDefault="00AF0A4F" w:rsidP="003E600F">
      <w:pPr>
        <w:spacing w:after="0" w:line="240" w:lineRule="auto"/>
        <w:rPr>
          <w:kern w:val="28"/>
          <w:szCs w:val="22"/>
        </w:rPr>
      </w:pPr>
    </w:p>
    <w:p w:rsidR="00AF0A4F" w:rsidRDefault="00AF0A4F" w:rsidP="003E600F">
      <w:pPr>
        <w:spacing w:after="0" w:line="240" w:lineRule="auto"/>
        <w:rPr>
          <w:kern w:val="28"/>
          <w:szCs w:val="22"/>
        </w:rPr>
      </w:pPr>
    </w:p>
    <w:p w:rsidR="00E31DF3" w:rsidRPr="003F477D" w:rsidRDefault="00E31DF3" w:rsidP="003E600F">
      <w:pPr>
        <w:spacing w:after="0" w:line="240" w:lineRule="auto"/>
        <w:rPr>
          <w:kern w:val="28"/>
          <w:szCs w:val="22"/>
        </w:rPr>
      </w:pPr>
    </w:p>
    <w:p w:rsidR="003E600F" w:rsidRPr="003F477D" w:rsidRDefault="003E600F" w:rsidP="003E600F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 prílohe č. 3 časti H. písm. g) o čistom obrate</w:t>
      </w:r>
    </w:p>
    <w:tbl>
      <w:tblPr>
        <w:tblW w:w="5000" w:type="pct"/>
        <w:jc w:val="center"/>
        <w:tblLook w:val="04A0"/>
      </w:tblPr>
      <w:tblGrid>
        <w:gridCol w:w="5886"/>
        <w:gridCol w:w="1701"/>
        <w:gridCol w:w="1701"/>
      </w:tblGrid>
      <w:tr w:rsidR="003E600F" w:rsidRPr="003F477D" w:rsidTr="001B25E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CF1412" w:rsidP="00CF141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102142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835A5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CF1412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CF1412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102142</w:t>
            </w:r>
          </w:p>
        </w:tc>
      </w:tr>
    </w:tbl>
    <w:p w:rsidR="003E600F" w:rsidRPr="003F477D" w:rsidRDefault="003E600F" w:rsidP="003E600F">
      <w:pPr>
        <w:pStyle w:val="Nzov"/>
        <w:spacing w:before="0" w:beforeAutospacing="0" w:after="0"/>
        <w:jc w:val="left"/>
        <w:rPr>
          <w:szCs w:val="22"/>
        </w:rPr>
      </w:pPr>
    </w:p>
    <w:p w:rsidR="003E600F" w:rsidRPr="003F477D" w:rsidRDefault="003E600F" w:rsidP="003E600F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 prílohe č. 3 časti I. o nákladoch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5"/>
        <w:gridCol w:w="1949"/>
      </w:tblGrid>
      <w:tr w:rsidR="003E600F" w:rsidRPr="003F477D" w:rsidTr="001B25E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BA45B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BA45B6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  <w:r>
              <w:rPr>
                <w:szCs w:val="22"/>
              </w:rPr>
              <w:t>po</w:t>
            </w:r>
            <w:r w:rsidRPr="003F477D">
              <w:rPr>
                <w:szCs w:val="22"/>
              </w:rPr>
              <w:t>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3E600F" w:rsidRPr="003F477D" w:rsidRDefault="003E600F" w:rsidP="003E600F">
      <w:pPr>
        <w:pStyle w:val="Nzov"/>
        <w:spacing w:before="0" w:beforeAutospacing="0" w:after="0"/>
        <w:jc w:val="left"/>
        <w:rPr>
          <w:szCs w:val="22"/>
        </w:rPr>
      </w:pPr>
    </w:p>
    <w:p w:rsidR="003E600F" w:rsidRPr="003F477D" w:rsidRDefault="003E600F" w:rsidP="003E600F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 prílohe č. 3 časti J. písm. a) až e) 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9"/>
        <w:gridCol w:w="1664"/>
        <w:gridCol w:w="1845"/>
      </w:tblGrid>
      <w:tr w:rsidR="003E600F" w:rsidRPr="003F477D" w:rsidTr="001B25EF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3E600F" w:rsidRPr="003F477D" w:rsidTr="001B25EF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odloženej daňovej pohľadávky účtovanej ako náklad alebo výnos vyplývajúca zo zmeny sadzby dane z 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odloženého daňového záväzku účtovaného ako náklad alebo výnos vyplývajúci zo zmeny sadzby dane z 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odloženej daňovej pohľadávky týkajúca sa umorenia daňovej straty, nevyužitých daňových odpočtov a iných nárokov, ako aj dočasných rozdielov predchádzajúcich účtovných období, ku ktorým sa v predchádzajúcich účtovných obdobiach odložená daňová  pohľadávka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Suma odloženého daňového záväzku, ktorý vznikol </w:t>
            </w:r>
            <w:r w:rsidRPr="003F477D">
              <w:rPr>
                <w:szCs w:val="22"/>
              </w:rPr>
              <w:br/>
              <w:t>z dôvodu neúčtovania tej časti odloženej daňovej pohľadávky v bežnom účtovnom období, o ktorej sa účtovalo v 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neuplatneného umorenia daňovej straty, nevyužitých daňových odpočtov a iných nárokov a odpočítateľných dočasných rozdielov, ku ktorým nebola 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odloženej dani z príjmov, ktorá sa vzťahuje na položky účtované priamo na účty vlastného imania bez účtovania na účty nákladov a 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3E600F" w:rsidRDefault="003E600F" w:rsidP="003E600F">
      <w:pPr>
        <w:pStyle w:val="Nzov"/>
        <w:spacing w:before="0" w:beforeAutospacing="0" w:after="0"/>
        <w:jc w:val="left"/>
        <w:rPr>
          <w:szCs w:val="22"/>
        </w:rPr>
      </w:pPr>
    </w:p>
    <w:p w:rsidR="003E600F" w:rsidRPr="003F477D" w:rsidRDefault="003E600F" w:rsidP="003E600F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 prílohe č. 3  časti J.  písm. f) a g) 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2"/>
        <w:gridCol w:w="1701"/>
        <w:gridCol w:w="850"/>
        <w:gridCol w:w="610"/>
        <w:gridCol w:w="1942"/>
        <w:gridCol w:w="850"/>
        <w:gridCol w:w="533"/>
      </w:tblGrid>
      <w:tr w:rsidR="003E600F" w:rsidRPr="003F477D" w:rsidTr="001B25EF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Bezprostredne predchádzajúce</w:t>
            </w:r>
          </w:p>
          <w:p w:rsidR="003E600F" w:rsidRPr="003F477D" w:rsidRDefault="003E600F" w:rsidP="001B25EF">
            <w:pPr>
              <w:pStyle w:val="TopHeader"/>
            </w:pPr>
            <w:r w:rsidRPr="003F477D">
              <w:t xml:space="preserve"> účtovné obdobie</w:t>
            </w:r>
          </w:p>
        </w:tc>
      </w:tr>
      <w:tr w:rsidR="003E600F" w:rsidRPr="003F477D" w:rsidTr="007C1A26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Základ dane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Daň</w:t>
            </w:r>
          </w:p>
        </w:tc>
        <w:tc>
          <w:tcPr>
            <w:tcW w:w="6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Základ dane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Daň</w:t>
            </w:r>
          </w:p>
        </w:tc>
        <w:tc>
          <w:tcPr>
            <w:tcW w:w="53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Daň v %</w:t>
            </w:r>
          </w:p>
        </w:tc>
      </w:tr>
      <w:tr w:rsidR="003E600F" w:rsidRPr="003F477D" w:rsidTr="007C1A26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53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3E600F" w:rsidRPr="003F477D" w:rsidTr="007C1A26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</w:t>
            </w:r>
            <w:r w:rsidRPr="003F477D">
              <w:rPr>
                <w:szCs w:val="22"/>
              </w:rPr>
              <w:br/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1ECE" w:rsidRPr="003F477D" w:rsidRDefault="00CF1412" w:rsidP="007C1A2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-82288</w:t>
            </w:r>
          </w:p>
        </w:tc>
        <w:tc>
          <w:tcPr>
            <w:tcW w:w="85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A1EC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1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2718A8" w:rsidP="001B25E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835A5D" w:rsidP="00CF141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</w:t>
            </w:r>
            <w:r w:rsidR="00CF1412">
              <w:rPr>
                <w:szCs w:val="22"/>
              </w:rPr>
              <w:t>7589</w:t>
            </w:r>
          </w:p>
        </w:tc>
        <w:tc>
          <w:tcPr>
            <w:tcW w:w="85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53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2E082C" w:rsidP="007717D9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  <w:r w:rsidR="007717D9">
              <w:rPr>
                <w:szCs w:val="22"/>
              </w:rPr>
              <w:t>1</w:t>
            </w:r>
          </w:p>
        </w:tc>
      </w:tr>
      <w:tr w:rsidR="003E600F" w:rsidRPr="003F477D" w:rsidTr="007C1A2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7C1A2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CF1412" w:rsidP="00835A5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38757</w:t>
            </w: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2718A8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CF1412" w:rsidP="00CF141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14618</w:t>
            </w: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2718A8" w:rsidP="007717D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</w:t>
            </w:r>
            <w:r w:rsidR="007717D9">
              <w:rPr>
                <w:szCs w:val="22"/>
              </w:rPr>
              <w:t>1</w:t>
            </w:r>
          </w:p>
        </w:tc>
      </w:tr>
      <w:tr w:rsidR="003E600F" w:rsidRPr="003F477D" w:rsidTr="007C1A2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7C1A2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nevykázanej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7C1A2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CF1412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3514</w:t>
            </w: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9C21AB" w:rsidTr="007C1A2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9C21AB" w:rsidRDefault="003E600F" w:rsidP="001B25E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9C21AB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9C21AB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9C21AB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9C21AB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9C21AB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9C21AB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9C21AB" w:rsidTr="007C1A2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9C21AB" w:rsidRDefault="003E600F" w:rsidP="001B25E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9C21AB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9C21AB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9C21AB" w:rsidRDefault="002718A8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9C21AB" w:rsidRDefault="003E600F" w:rsidP="00CF141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9C21AB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9C21AB" w:rsidRDefault="000F12D3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</w:tr>
      <w:tr w:rsidR="003E600F" w:rsidRPr="003F477D" w:rsidTr="007C1A2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882010" w:rsidP="007C1A2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43531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2718A8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CF1412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3515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0F12D3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</w:tr>
      <w:tr w:rsidR="003E600F" w:rsidRPr="003F477D" w:rsidTr="007C1A2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 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A1EC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835A5D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738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CF1412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738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7C1A2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7C1A2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835A5D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738</w:t>
            </w:r>
          </w:p>
        </w:tc>
        <w:tc>
          <w:tcPr>
            <w:tcW w:w="61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2718A8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CF1412" w:rsidP="00A223A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738</w:t>
            </w:r>
          </w:p>
        </w:tc>
        <w:tc>
          <w:tcPr>
            <w:tcW w:w="533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0F12D3" w:rsidP="000F12D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</w:tr>
    </w:tbl>
    <w:p w:rsidR="003E600F" w:rsidRDefault="003E600F" w:rsidP="003E600F">
      <w:pPr>
        <w:spacing w:after="0" w:line="240" w:lineRule="auto"/>
        <w:rPr>
          <w:szCs w:val="22"/>
        </w:rPr>
      </w:pPr>
    </w:p>
    <w:p w:rsidR="00901866" w:rsidRDefault="00901866" w:rsidP="003E600F">
      <w:pPr>
        <w:spacing w:after="0" w:line="240" w:lineRule="auto"/>
        <w:rPr>
          <w:szCs w:val="22"/>
        </w:rPr>
      </w:pPr>
    </w:p>
    <w:p w:rsidR="00901866" w:rsidRDefault="00901866" w:rsidP="003E600F">
      <w:pPr>
        <w:spacing w:after="0" w:line="240" w:lineRule="auto"/>
        <w:rPr>
          <w:szCs w:val="22"/>
        </w:rPr>
      </w:pPr>
    </w:p>
    <w:p w:rsidR="00901866" w:rsidRDefault="00901866" w:rsidP="003E600F">
      <w:pPr>
        <w:spacing w:after="0" w:line="240" w:lineRule="auto"/>
        <w:rPr>
          <w:szCs w:val="22"/>
        </w:rPr>
      </w:pPr>
    </w:p>
    <w:p w:rsidR="00901866" w:rsidRDefault="00901866" w:rsidP="003E600F">
      <w:pPr>
        <w:spacing w:after="0" w:line="240" w:lineRule="auto"/>
        <w:rPr>
          <w:szCs w:val="22"/>
        </w:rPr>
      </w:pPr>
    </w:p>
    <w:p w:rsidR="00901866" w:rsidRDefault="00901866" w:rsidP="003E600F">
      <w:pPr>
        <w:spacing w:after="0" w:line="240" w:lineRule="auto"/>
        <w:rPr>
          <w:szCs w:val="22"/>
        </w:rPr>
      </w:pPr>
    </w:p>
    <w:p w:rsidR="00901866" w:rsidRDefault="00901866" w:rsidP="003E600F">
      <w:pPr>
        <w:spacing w:after="0" w:line="240" w:lineRule="auto"/>
        <w:rPr>
          <w:szCs w:val="22"/>
        </w:rPr>
      </w:pPr>
    </w:p>
    <w:p w:rsidR="00901866" w:rsidRDefault="00901866" w:rsidP="003E600F">
      <w:pPr>
        <w:spacing w:after="0" w:line="240" w:lineRule="auto"/>
        <w:rPr>
          <w:szCs w:val="22"/>
        </w:rPr>
      </w:pPr>
    </w:p>
    <w:p w:rsidR="001A1ECE" w:rsidRPr="003F477D" w:rsidRDefault="001A1ECE" w:rsidP="003E600F">
      <w:pPr>
        <w:spacing w:after="0" w:line="240" w:lineRule="auto"/>
        <w:rPr>
          <w:szCs w:val="22"/>
        </w:rPr>
      </w:pPr>
    </w:p>
    <w:p w:rsidR="003E600F" w:rsidRPr="003F477D" w:rsidRDefault="003E600F" w:rsidP="003E600F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 prílohe č. 3 časti P. o zmenách vlastného imania</w:t>
      </w: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4"/>
        <w:gridCol w:w="1426"/>
        <w:gridCol w:w="1427"/>
        <w:gridCol w:w="1427"/>
        <w:gridCol w:w="1427"/>
        <w:gridCol w:w="1427"/>
      </w:tblGrid>
      <w:tr w:rsidR="003E600F" w:rsidRPr="003F477D" w:rsidTr="001B25EF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Bežné účtovné obdobie</w:t>
            </w:r>
          </w:p>
        </w:tc>
      </w:tr>
      <w:tr w:rsidR="003E600F" w:rsidRPr="003F477D" w:rsidTr="001B25EF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Stav na konci účtovného obdobia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3E600F" w:rsidRPr="003F477D" w:rsidTr="001B25EF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835A5D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310600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835A5D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901866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310600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Vlastné akcie a vlastné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 upí</w:t>
            </w:r>
            <w:r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835A5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2E082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2E082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 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A424EF" w:rsidP="00A424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486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A424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901866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486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 precenenia majetku a</w:t>
            </w:r>
            <w:r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 kapitálových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 precenenia pri zlúčení, splynutí a 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A223A5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835A5D" w:rsidP="00835A5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1666405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BC251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A424EF" w:rsidP="002E082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1666405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2E21CD" w:rsidP="002E082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-77001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882010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8328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882010" w:rsidP="00066CD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-85329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882010" w:rsidP="00835A5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-82288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882010" w:rsidP="00A424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-80288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osoby-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3E600F" w:rsidRPr="003F477D" w:rsidRDefault="003E600F" w:rsidP="003E600F">
      <w:pPr>
        <w:tabs>
          <w:tab w:val="left" w:pos="1276"/>
        </w:tabs>
        <w:spacing w:after="0" w:line="240" w:lineRule="auto"/>
        <w:rPr>
          <w:szCs w:val="22"/>
        </w:rPr>
      </w:pPr>
    </w:p>
    <w:p w:rsidR="003E600F" w:rsidRPr="003F477D" w:rsidRDefault="003E600F" w:rsidP="003E600F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7"/>
        <w:gridCol w:w="1427"/>
        <w:gridCol w:w="1427"/>
        <w:gridCol w:w="1427"/>
        <w:gridCol w:w="1427"/>
      </w:tblGrid>
      <w:tr w:rsidR="003E600F" w:rsidRPr="003F477D" w:rsidTr="001B25EF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3E600F" w:rsidRPr="003F477D" w:rsidTr="001B25EF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Stav na konci účtovného obdobia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A424EF" w:rsidRPr="003F477D" w:rsidTr="001B25EF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424EF" w:rsidRPr="003F477D" w:rsidRDefault="00882010" w:rsidP="00B458D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310600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424EF" w:rsidRPr="003F477D" w:rsidRDefault="00A424EF" w:rsidP="00B458D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424EF" w:rsidRPr="003F477D" w:rsidRDefault="00A424EF" w:rsidP="00B458D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424EF" w:rsidRPr="003F477D" w:rsidRDefault="00A424EF" w:rsidP="00B458D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424EF" w:rsidRPr="003F477D" w:rsidRDefault="00A424EF" w:rsidP="00B458D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310600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Vlastné akcie a 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A424EF" w:rsidRPr="003F477D" w:rsidTr="001B25EF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 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424EF" w:rsidRPr="003F477D" w:rsidRDefault="00835A5D" w:rsidP="00B458D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486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424EF" w:rsidRPr="003F477D" w:rsidRDefault="00A424EF" w:rsidP="00B458D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424EF" w:rsidRPr="003F477D" w:rsidRDefault="00A424EF" w:rsidP="00B458D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424EF" w:rsidRPr="003F477D" w:rsidRDefault="00A424EF" w:rsidP="00B458D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424EF" w:rsidRPr="003F477D" w:rsidRDefault="00A424EF" w:rsidP="00B458D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486</w:t>
            </w:r>
          </w:p>
        </w:tc>
      </w:tr>
      <w:tr w:rsidR="00A424EF" w:rsidRPr="003F477D" w:rsidTr="001B25EF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 precenenia majetku a 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A424EF" w:rsidRPr="003F477D" w:rsidTr="001B25EF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 kapitálových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A424EF" w:rsidRPr="003F477D" w:rsidTr="001B25EF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 precenenia pri zlúčení, splynutí a 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A424EF" w:rsidRPr="003F477D" w:rsidTr="001B25EF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A424EF" w:rsidRPr="003F477D" w:rsidTr="001B25EF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A424EF" w:rsidRPr="003F477D" w:rsidTr="001B25EF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A424EF" w:rsidRPr="003F477D" w:rsidTr="001B25EF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A424EF" w:rsidRPr="003F477D" w:rsidRDefault="00882010" w:rsidP="00B458D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1666405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A424EF" w:rsidRPr="003F477D" w:rsidRDefault="00A424EF" w:rsidP="0088201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A424EF" w:rsidRPr="003F477D" w:rsidRDefault="00A424EF" w:rsidP="00B458D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A424EF" w:rsidRPr="003F477D" w:rsidRDefault="00A424EF" w:rsidP="00B458D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A424EF" w:rsidRPr="003F477D" w:rsidRDefault="00835A5D" w:rsidP="00835A5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1666405</w:t>
            </w:r>
          </w:p>
        </w:tc>
      </w:tr>
      <w:tr w:rsidR="00A424EF" w:rsidRPr="003F477D" w:rsidTr="001B25EF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424EF" w:rsidRPr="003F477D" w:rsidRDefault="00882010" w:rsidP="00265AB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-77001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424EF" w:rsidRPr="003F477D" w:rsidRDefault="00882010" w:rsidP="000F12D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-77001</w:t>
            </w:r>
          </w:p>
        </w:tc>
      </w:tr>
      <w:tr w:rsidR="00A424EF" w:rsidRPr="003F477D" w:rsidTr="001B25EF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hospodá-renia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A424EF" w:rsidRPr="003F477D" w:rsidRDefault="00A424EF" w:rsidP="00B458D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A424EF" w:rsidRPr="003F477D" w:rsidRDefault="00882010" w:rsidP="0088201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-8329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A424EF" w:rsidRPr="003F477D" w:rsidRDefault="00A424EF" w:rsidP="00B458D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A424EF" w:rsidRPr="003F477D" w:rsidRDefault="00A424EF" w:rsidP="00B458D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A424EF" w:rsidRPr="003F477D" w:rsidRDefault="00882010" w:rsidP="0088201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-8329</w:t>
            </w:r>
          </w:p>
        </w:tc>
      </w:tr>
      <w:tr w:rsidR="00A424EF" w:rsidRPr="003F477D" w:rsidTr="001B25EF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A424EF" w:rsidRPr="003F477D" w:rsidTr="001B25EF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 –podnikateľa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3E600F" w:rsidRPr="003F477D" w:rsidRDefault="003E600F" w:rsidP="003E600F">
      <w:pPr>
        <w:tabs>
          <w:tab w:val="left" w:pos="1525"/>
        </w:tabs>
        <w:spacing w:after="0" w:line="240" w:lineRule="auto"/>
        <w:rPr>
          <w:b/>
          <w:szCs w:val="22"/>
        </w:rPr>
        <w:sectPr w:rsidR="003E600F" w:rsidRPr="003F477D" w:rsidSect="001B25EF">
          <w:headerReference w:type="default" r:id="rId8"/>
          <w:footerReference w:type="default" r:id="rId9"/>
          <w:pgSz w:w="11906" w:h="16838"/>
          <w:pgMar w:top="1417" w:right="1417" w:bottom="1417" w:left="1417" w:header="709" w:footer="709" w:gutter="0"/>
          <w:pgNumType w:start="2"/>
          <w:cols w:space="708"/>
          <w:docGrid w:linePitch="360"/>
        </w:sectPr>
      </w:pPr>
      <w:r w:rsidRPr="003F477D">
        <w:rPr>
          <w:b/>
          <w:szCs w:val="22"/>
        </w:rPr>
        <w:tab/>
      </w:r>
    </w:p>
    <w:p w:rsidR="003E600F" w:rsidRPr="003F477D" w:rsidRDefault="003E600F" w:rsidP="003E600F">
      <w:p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lastRenderedPageBreak/>
        <w:t>Vysvetlivky k poznámkam:</w:t>
      </w:r>
    </w:p>
    <w:p w:rsidR="003E600F" w:rsidRPr="003F477D" w:rsidRDefault="003E600F" w:rsidP="003E600F">
      <w:pPr>
        <w:pStyle w:val="Odsekzoznamu"/>
        <w:numPr>
          <w:ilvl w:val="0"/>
          <w:numId w:val="7"/>
        </w:numPr>
        <w:spacing w:after="0" w:line="240" w:lineRule="auto"/>
        <w:ind w:left="308" w:hanging="308"/>
        <w:jc w:val="both"/>
        <w:rPr>
          <w:szCs w:val="22"/>
        </w:rPr>
      </w:pPr>
      <w:r w:rsidRPr="003F477D">
        <w:rPr>
          <w:szCs w:val="22"/>
        </w:rPr>
        <w:t>Daňové identifikačné číslo sa vyplňuje, ak ho má účtovná jednotka pridelené.</w:t>
      </w:r>
    </w:p>
    <w:p w:rsidR="003E600F" w:rsidRPr="003F477D" w:rsidRDefault="003E600F" w:rsidP="003E600F">
      <w:pPr>
        <w:pStyle w:val="Odsekzoznamu"/>
        <w:numPr>
          <w:ilvl w:val="0"/>
          <w:numId w:val="7"/>
        </w:numPr>
        <w:spacing w:after="0" w:line="240" w:lineRule="auto"/>
        <w:ind w:left="308" w:hanging="308"/>
        <w:jc w:val="both"/>
        <w:rPr>
          <w:szCs w:val="22"/>
        </w:rPr>
      </w:pPr>
      <w:r w:rsidRPr="003F477D">
        <w:rPr>
          <w:szCs w:val="22"/>
        </w:rPr>
        <w:t>Identifikačné číslo organizácie (IČO) sa vyplňuje podľa Registra organizácií vedeného Štatistickým úradom Slovenskej republiky.</w:t>
      </w:r>
    </w:p>
    <w:p w:rsidR="003E600F" w:rsidRPr="003F477D" w:rsidRDefault="003E600F" w:rsidP="003E600F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</w:rPr>
        <w:t xml:space="preserve">Kód SK NACE sa vypĺňa podľa vyhlášky Štatistického úradu Slovenskej republiky </w:t>
      </w:r>
      <w:r w:rsidRPr="003F477D">
        <w:rPr>
          <w:szCs w:val="22"/>
        </w:rPr>
        <w:br/>
        <w:t>č. 306/2007 Z. z., ktorou sa vydáva Štatistická klasifikácia ekonomických činností.</w:t>
      </w:r>
    </w:p>
    <w:p w:rsidR="003E600F" w:rsidRPr="003F477D" w:rsidRDefault="003E600F" w:rsidP="003E600F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</w:rPr>
        <w:t>Údaje, ktorými sú číslo telefónu, číslo faxu, e-mailová adresa, podpisový záznam osoby zodpovednej za vedenie účtovníctva a podpisový záznam osoby zodpovednej za zostavenie účtovnej závierky, s</w:t>
      </w:r>
      <w:r>
        <w:rPr>
          <w:szCs w:val="22"/>
        </w:rPr>
        <w:t>ú dobrovoľne vypĺňanými údajmi</w:t>
      </w:r>
      <w:r w:rsidRPr="003F477D">
        <w:rPr>
          <w:szCs w:val="22"/>
        </w:rPr>
        <w:t>.</w:t>
      </w:r>
    </w:p>
    <w:p w:rsidR="003E600F" w:rsidRPr="003F477D" w:rsidRDefault="003E600F" w:rsidP="003E600F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  <w:lang w:eastAsia="sk-SK"/>
        </w:rPr>
        <w:t>V bodoch č. 2, 4 a 6 sa prvotným ocenením majetku rozumie jeho ocenenie podľa § 25 zákona.</w:t>
      </w:r>
    </w:p>
    <w:p w:rsidR="003E600F" w:rsidRPr="003F477D" w:rsidRDefault="003E600F" w:rsidP="003E600F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  <w:lang w:eastAsia="sk-SK"/>
        </w:rPr>
        <w:t xml:space="preserve">V bodoch č. 8, 23, 27, 28 a 29  sa obsahová náplň tabuliek a počet riadkov v nich  uvádzajú podľa potrieb účtovnej jednotky. </w:t>
      </w:r>
    </w:p>
    <w:p w:rsidR="003E600F" w:rsidRPr="003F477D" w:rsidRDefault="003E600F" w:rsidP="003E600F">
      <w:pPr>
        <w:spacing w:after="0" w:line="240" w:lineRule="auto"/>
        <w:rPr>
          <w:b/>
          <w:szCs w:val="22"/>
        </w:rPr>
      </w:pPr>
    </w:p>
    <w:p w:rsidR="003E600F" w:rsidRPr="003F477D" w:rsidRDefault="003E600F" w:rsidP="003E600F">
      <w:p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Použité  skratky:</w:t>
      </w:r>
    </w:p>
    <w:p w:rsidR="003E600F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CP  - cenný papier</w:t>
      </w:r>
    </w:p>
    <w:p w:rsidR="003E600F" w:rsidRPr="003F477D" w:rsidRDefault="003E600F" w:rsidP="003E600F">
      <w:pPr>
        <w:spacing w:after="0" w:line="240" w:lineRule="auto"/>
        <w:rPr>
          <w:szCs w:val="22"/>
        </w:rPr>
      </w:pPr>
      <w:r>
        <w:rPr>
          <w:szCs w:val="22"/>
        </w:rPr>
        <w:t>č. - číslo</w:t>
      </w: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DFM – dlhodobý finančný majetok</w:t>
      </w: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DHM – dlhodobý hmotný majetok</w:t>
      </w: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DIČ – daňové identifikačné číslo</w:t>
      </w: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DNM – dlhodobý nehmotný majetok</w:t>
      </w: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DÚJ – dcérska účtovná jednotka</w:t>
      </w: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IČO – identifikačné číslo organizácie</w:t>
      </w: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kons. – konsolidovaný</w:t>
      </w: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MÚJ – materská účtovná jednotka</w:t>
      </w: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OP – opravná položka</w:t>
      </w:r>
    </w:p>
    <w:p w:rsidR="003E600F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p. a. – per annum</w:t>
      </w:r>
    </w:p>
    <w:p w:rsidR="003E600F" w:rsidRPr="003F477D" w:rsidRDefault="003E600F" w:rsidP="003E600F">
      <w:pPr>
        <w:spacing w:after="0" w:line="240" w:lineRule="auto"/>
        <w:rPr>
          <w:szCs w:val="22"/>
        </w:rPr>
      </w:pPr>
      <w:r>
        <w:rPr>
          <w:szCs w:val="22"/>
        </w:rPr>
        <w:t>PSČ – poštové smerovacie číslo</w:t>
      </w: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ÚJ – účtovná jednotka</w:t>
      </w: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VI – vlastné imanie</w:t>
      </w: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ZI – základné imanie</w:t>
      </w:r>
    </w:p>
    <w:p w:rsidR="003E600F" w:rsidRDefault="003E600F" w:rsidP="003E600F"/>
    <w:p w:rsidR="0067271A" w:rsidRDefault="0067271A"/>
    <w:sectPr w:rsidR="0067271A" w:rsidSect="001B25EF">
      <w:headerReference w:type="default" r:id="rId10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26377" w:rsidRDefault="00826377" w:rsidP="009D18E8">
      <w:pPr>
        <w:spacing w:after="0" w:line="240" w:lineRule="auto"/>
      </w:pPr>
      <w:r>
        <w:separator/>
      </w:r>
    </w:p>
  </w:endnote>
  <w:endnote w:type="continuationSeparator" w:id="1">
    <w:p w:rsidR="00826377" w:rsidRDefault="00826377" w:rsidP="009D18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CF5" w:rsidRPr="003D38D7" w:rsidRDefault="009E1CF5">
    <w:pPr>
      <w:pStyle w:val="Pta"/>
      <w:jc w:val="right"/>
      <w:rPr>
        <w:szCs w:val="22"/>
      </w:rPr>
    </w:pPr>
    <w:r w:rsidRPr="003D38D7">
      <w:rPr>
        <w:szCs w:val="22"/>
      </w:rPr>
      <w:t xml:space="preserve">Strana </w:t>
    </w:r>
    <w:r w:rsidRPr="003D38D7">
      <w:rPr>
        <w:szCs w:val="22"/>
      </w:rPr>
      <w:fldChar w:fldCharType="begin"/>
    </w:r>
    <w:r w:rsidRPr="003D38D7">
      <w:rPr>
        <w:szCs w:val="22"/>
      </w:rPr>
      <w:instrText>PAGE   \* MERGEFORMAT</w:instrText>
    </w:r>
    <w:r w:rsidRPr="003D38D7">
      <w:rPr>
        <w:szCs w:val="22"/>
      </w:rPr>
      <w:fldChar w:fldCharType="separate"/>
    </w:r>
    <w:r w:rsidR="00882010">
      <w:rPr>
        <w:noProof/>
        <w:szCs w:val="22"/>
      </w:rPr>
      <w:t>29</w:t>
    </w:r>
    <w:r w:rsidRPr="003D38D7">
      <w:rPr>
        <w:szCs w:val="22"/>
      </w:rPr>
      <w:fldChar w:fldCharType="end"/>
    </w:r>
  </w:p>
  <w:p w:rsidR="009E1CF5" w:rsidRDefault="009E1CF5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26377" w:rsidRDefault="00826377" w:rsidP="009D18E8">
      <w:pPr>
        <w:spacing w:after="0" w:line="240" w:lineRule="auto"/>
      </w:pPr>
      <w:r>
        <w:separator/>
      </w:r>
    </w:p>
  </w:footnote>
  <w:footnote w:type="continuationSeparator" w:id="1">
    <w:p w:rsidR="00826377" w:rsidRDefault="00826377" w:rsidP="009D18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8260" w:type="dxa"/>
      <w:tblInd w:w="55" w:type="dxa"/>
      <w:tblCellMar>
        <w:left w:w="70" w:type="dxa"/>
        <w:right w:w="70" w:type="dxa"/>
      </w:tblCellMar>
      <w:tblLook w:val="04A0"/>
    </w:tblPr>
    <w:tblGrid>
      <w:gridCol w:w="2780"/>
      <w:gridCol w:w="2260"/>
      <w:gridCol w:w="461"/>
      <w:gridCol w:w="280"/>
      <w:gridCol w:w="280"/>
      <w:gridCol w:w="280"/>
      <w:gridCol w:w="280"/>
      <w:gridCol w:w="280"/>
      <w:gridCol w:w="280"/>
      <w:gridCol w:w="280"/>
      <w:gridCol w:w="280"/>
      <w:gridCol w:w="280"/>
      <w:gridCol w:w="280"/>
    </w:tblGrid>
    <w:tr w:rsidR="009E1CF5" w:rsidRPr="003F477D" w:rsidTr="001B25EF">
      <w:trPr>
        <w:trHeight w:val="330"/>
      </w:trPr>
      <w:tc>
        <w:tcPr>
          <w:tcW w:w="27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E1CF5" w:rsidRPr="003F477D" w:rsidRDefault="009E1CF5" w:rsidP="001B25EF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 w:rsidRPr="003F477D">
            <w:rPr>
              <w:color w:val="000000"/>
              <w:szCs w:val="22"/>
              <w:lang w:eastAsia="sk-SK"/>
            </w:rPr>
            <w:t>Poznámky Úč POD 3 - 0</w:t>
          </w:r>
          <w:r>
            <w:rPr>
              <w:color w:val="000000"/>
              <w:szCs w:val="22"/>
              <w:lang w:eastAsia="sk-SK"/>
            </w:rPr>
            <w:t>1</w:t>
          </w:r>
        </w:p>
      </w:tc>
      <w:tc>
        <w:tcPr>
          <w:tcW w:w="22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E1CF5" w:rsidRPr="003F477D" w:rsidRDefault="009E1CF5" w:rsidP="001B25EF">
          <w:pPr>
            <w:spacing w:after="0" w:line="240" w:lineRule="auto"/>
            <w:jc w:val="center"/>
            <w:rPr>
              <w:color w:val="000000"/>
              <w:szCs w:val="22"/>
              <w:lang w:eastAsia="sk-SK"/>
            </w:rPr>
          </w:pPr>
        </w:p>
      </w:tc>
      <w:tc>
        <w:tcPr>
          <w:tcW w:w="42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E1CF5" w:rsidRPr="003F477D" w:rsidRDefault="009E1CF5" w:rsidP="001B25EF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 w:rsidRPr="003F477D">
            <w:rPr>
              <w:color w:val="000000"/>
              <w:szCs w:val="22"/>
              <w:lang w:eastAsia="sk-SK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9E1CF5" w:rsidRPr="003F477D" w:rsidRDefault="009E1CF5" w:rsidP="001B25EF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9E1CF5" w:rsidRPr="003F477D" w:rsidRDefault="009E1CF5" w:rsidP="001B25EF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0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9E1CF5" w:rsidRPr="003F477D" w:rsidRDefault="009E1CF5" w:rsidP="001B25EF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9E1CF5" w:rsidRPr="003F477D" w:rsidRDefault="009E1CF5" w:rsidP="00A265F4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4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9E1CF5" w:rsidRPr="003F477D" w:rsidRDefault="009E1CF5" w:rsidP="00A265F4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0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9E1CF5" w:rsidRPr="003F477D" w:rsidRDefault="009E1CF5" w:rsidP="00A265F4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9E1CF5" w:rsidRPr="003F477D" w:rsidRDefault="009E1CF5" w:rsidP="00A265F4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1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9E1CF5" w:rsidRPr="003F477D" w:rsidRDefault="009E1CF5" w:rsidP="00A265F4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5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9E1CF5" w:rsidRPr="003F477D" w:rsidRDefault="009E1CF5" w:rsidP="00A265F4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0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9E1CF5" w:rsidRPr="003F477D" w:rsidRDefault="009E1CF5" w:rsidP="00A265F4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5</w:t>
          </w:r>
        </w:p>
      </w:tc>
    </w:tr>
    <w:tr w:rsidR="009E1CF5" w:rsidRPr="003F477D" w:rsidTr="001B25EF">
      <w:trPr>
        <w:trHeight w:val="330"/>
      </w:trPr>
      <w:tc>
        <w:tcPr>
          <w:tcW w:w="27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E1CF5" w:rsidRPr="003F477D" w:rsidRDefault="009E1CF5" w:rsidP="001B25EF">
          <w:pPr>
            <w:spacing w:after="0" w:line="240" w:lineRule="auto"/>
            <w:rPr>
              <w:color w:val="000000"/>
              <w:szCs w:val="22"/>
              <w:lang w:eastAsia="sk-SK"/>
            </w:rPr>
          </w:pPr>
        </w:p>
      </w:tc>
      <w:tc>
        <w:tcPr>
          <w:tcW w:w="22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E1CF5" w:rsidRPr="003F477D" w:rsidRDefault="009E1CF5" w:rsidP="001B25EF">
          <w:pPr>
            <w:spacing w:after="0" w:line="240" w:lineRule="auto"/>
            <w:jc w:val="center"/>
            <w:rPr>
              <w:color w:val="000000"/>
              <w:szCs w:val="22"/>
              <w:lang w:eastAsia="sk-SK"/>
            </w:rPr>
          </w:pPr>
        </w:p>
      </w:tc>
      <w:tc>
        <w:tcPr>
          <w:tcW w:w="42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E1CF5" w:rsidRPr="003F477D" w:rsidRDefault="009E1CF5" w:rsidP="001B25EF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IČO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9E1CF5" w:rsidRDefault="009E1CF5" w:rsidP="001B25EF">
          <w:pPr>
            <w:spacing w:after="0" w:line="240" w:lineRule="auto"/>
            <w:jc w:val="center"/>
            <w:rPr>
              <w:szCs w:val="22"/>
              <w:lang w:eastAsia="sk-SK"/>
            </w:rPr>
          </w:pP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9E1CF5" w:rsidRDefault="009E1CF5" w:rsidP="001B25EF">
          <w:pPr>
            <w:spacing w:after="0" w:line="240" w:lineRule="auto"/>
            <w:jc w:val="center"/>
            <w:rPr>
              <w:szCs w:val="22"/>
              <w:lang w:eastAsia="sk-SK"/>
            </w:rPr>
          </w:pP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9E1CF5" w:rsidRPr="003F477D" w:rsidRDefault="009E1CF5" w:rsidP="00B279ED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4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9E1CF5" w:rsidRPr="003F477D" w:rsidRDefault="009E1CF5" w:rsidP="00A265F4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7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9E1CF5" w:rsidRDefault="009E1CF5" w:rsidP="00A265F4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6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9E1CF5" w:rsidRPr="003F477D" w:rsidRDefault="009E1CF5" w:rsidP="00A265F4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1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9E1CF5" w:rsidRPr="003F477D" w:rsidRDefault="009E1CF5" w:rsidP="00A265F4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9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9E1CF5" w:rsidRDefault="009E1CF5" w:rsidP="00A265F4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7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9E1CF5" w:rsidRDefault="009E1CF5" w:rsidP="00A265F4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5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9E1CF5" w:rsidRPr="003F477D" w:rsidRDefault="009E1CF5" w:rsidP="00A265F4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9</w:t>
          </w:r>
        </w:p>
      </w:tc>
    </w:tr>
  </w:tbl>
  <w:p w:rsidR="009E1CF5" w:rsidRDefault="009E1CF5" w:rsidP="001B25EF">
    <w:pPr>
      <w:pStyle w:val="Hlavika"/>
      <w:tabs>
        <w:tab w:val="clear" w:pos="4536"/>
        <w:tab w:val="clear" w:pos="9072"/>
        <w:tab w:val="left" w:pos="5422"/>
        <w:tab w:val="left" w:pos="5560"/>
      </w:tabs>
    </w:pPr>
    <w:r>
      <w:tab/>
    </w:r>
  </w:p>
  <w:p w:rsidR="009E1CF5" w:rsidRPr="004268D2" w:rsidRDefault="009E1CF5" w:rsidP="001B25EF">
    <w:pPr>
      <w:pStyle w:val="Hlavika"/>
      <w:tabs>
        <w:tab w:val="clear" w:pos="4536"/>
        <w:tab w:val="clear" w:pos="9072"/>
        <w:tab w:val="left" w:pos="5560"/>
      </w:tabs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CF5" w:rsidRPr="004268D2" w:rsidRDefault="009E1CF5" w:rsidP="001B25EF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7C0058"/>
    <w:multiLevelType w:val="hybridMultilevel"/>
    <w:tmpl w:val="F82A035E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66FA3FD9"/>
    <w:multiLevelType w:val="hybridMultilevel"/>
    <w:tmpl w:val="96D8813A"/>
    <w:lvl w:ilvl="0" w:tplc="0E1E137A">
      <w:start w:val="3"/>
      <w:numFmt w:val="bullet"/>
      <w:lvlText w:val="-"/>
      <w:lvlJc w:val="left"/>
      <w:pPr>
        <w:ind w:left="1080" w:hanging="360"/>
      </w:pPr>
      <w:rPr>
        <w:rFonts w:ascii="Arial Narrow" w:eastAsia="Times New Roman" w:hAnsi="Arial Narrow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4"/>
  </w:num>
  <w:num w:numId="4">
    <w:abstractNumId w:val="5"/>
  </w:num>
  <w:num w:numId="5">
    <w:abstractNumId w:val="3"/>
  </w:num>
  <w:num w:numId="6">
    <w:abstractNumId w:val="11"/>
  </w:num>
  <w:num w:numId="7">
    <w:abstractNumId w:val="2"/>
  </w:num>
  <w:num w:numId="8">
    <w:abstractNumId w:val="1"/>
  </w:num>
  <w:num w:numId="9">
    <w:abstractNumId w:val="14"/>
  </w:num>
  <w:num w:numId="10">
    <w:abstractNumId w:val="7"/>
  </w:num>
  <w:num w:numId="11">
    <w:abstractNumId w:val="13"/>
  </w:num>
  <w:num w:numId="12">
    <w:abstractNumId w:val="6"/>
  </w:num>
  <w:num w:numId="13">
    <w:abstractNumId w:val="12"/>
  </w:num>
  <w:num w:numId="14">
    <w:abstractNumId w:val="0"/>
  </w:num>
  <w:num w:numId="15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hdrShapeDefaults>
    <o:shapedefaults v:ext="edit" spidmax="52226"/>
  </w:hdrShapeDefaults>
  <w:footnotePr>
    <w:footnote w:id="0"/>
    <w:footnote w:id="1"/>
  </w:footnotePr>
  <w:endnotePr>
    <w:endnote w:id="0"/>
    <w:endnote w:id="1"/>
  </w:endnotePr>
  <w:compat/>
  <w:rsids>
    <w:rsidRoot w:val="003E600F"/>
    <w:rsid w:val="00006C5F"/>
    <w:rsid w:val="00011371"/>
    <w:rsid w:val="00016DD5"/>
    <w:rsid w:val="00046BED"/>
    <w:rsid w:val="00055086"/>
    <w:rsid w:val="00066CD6"/>
    <w:rsid w:val="00091436"/>
    <w:rsid w:val="000A706C"/>
    <w:rsid w:val="000B7B05"/>
    <w:rsid w:val="000F12D3"/>
    <w:rsid w:val="00183D01"/>
    <w:rsid w:val="001957D6"/>
    <w:rsid w:val="001A1ECE"/>
    <w:rsid w:val="001A35EC"/>
    <w:rsid w:val="001B25EF"/>
    <w:rsid w:val="001C60E4"/>
    <w:rsid w:val="001C718C"/>
    <w:rsid w:val="001D6D16"/>
    <w:rsid w:val="002232C1"/>
    <w:rsid w:val="0026113A"/>
    <w:rsid w:val="00265AB1"/>
    <w:rsid w:val="002674FB"/>
    <w:rsid w:val="002718A8"/>
    <w:rsid w:val="00291579"/>
    <w:rsid w:val="002A2ED8"/>
    <w:rsid w:val="002B2CE0"/>
    <w:rsid w:val="002B6895"/>
    <w:rsid w:val="002C22AA"/>
    <w:rsid w:val="002C4CDE"/>
    <w:rsid w:val="002C4FCA"/>
    <w:rsid w:val="002E082C"/>
    <w:rsid w:val="002E21CD"/>
    <w:rsid w:val="002E404A"/>
    <w:rsid w:val="00314FAC"/>
    <w:rsid w:val="00316F9D"/>
    <w:rsid w:val="00331508"/>
    <w:rsid w:val="00333178"/>
    <w:rsid w:val="003349D6"/>
    <w:rsid w:val="00356D12"/>
    <w:rsid w:val="00374EF9"/>
    <w:rsid w:val="00390D59"/>
    <w:rsid w:val="003D7FC6"/>
    <w:rsid w:val="003E600F"/>
    <w:rsid w:val="003F1EB6"/>
    <w:rsid w:val="00407457"/>
    <w:rsid w:val="00427AE0"/>
    <w:rsid w:val="00447D88"/>
    <w:rsid w:val="004502E6"/>
    <w:rsid w:val="00462858"/>
    <w:rsid w:val="004A794E"/>
    <w:rsid w:val="004C3A15"/>
    <w:rsid w:val="00501FD0"/>
    <w:rsid w:val="00506B5F"/>
    <w:rsid w:val="00512E39"/>
    <w:rsid w:val="00526854"/>
    <w:rsid w:val="005336F7"/>
    <w:rsid w:val="00537D1A"/>
    <w:rsid w:val="005A71EF"/>
    <w:rsid w:val="005E05F5"/>
    <w:rsid w:val="00646C14"/>
    <w:rsid w:val="006672F4"/>
    <w:rsid w:val="0067271A"/>
    <w:rsid w:val="0067323E"/>
    <w:rsid w:val="00673363"/>
    <w:rsid w:val="006B5A7E"/>
    <w:rsid w:val="00712112"/>
    <w:rsid w:val="0074071C"/>
    <w:rsid w:val="00740B31"/>
    <w:rsid w:val="00741BC9"/>
    <w:rsid w:val="0076331A"/>
    <w:rsid w:val="007717D9"/>
    <w:rsid w:val="00776B0E"/>
    <w:rsid w:val="00783200"/>
    <w:rsid w:val="00784D33"/>
    <w:rsid w:val="007A2540"/>
    <w:rsid w:val="007C1A26"/>
    <w:rsid w:val="007E598E"/>
    <w:rsid w:val="00810505"/>
    <w:rsid w:val="00826377"/>
    <w:rsid w:val="00835A5D"/>
    <w:rsid w:val="0084238D"/>
    <w:rsid w:val="0084638E"/>
    <w:rsid w:val="008808FD"/>
    <w:rsid w:val="00882010"/>
    <w:rsid w:val="008E19B5"/>
    <w:rsid w:val="00901866"/>
    <w:rsid w:val="0091120A"/>
    <w:rsid w:val="00935174"/>
    <w:rsid w:val="009375C0"/>
    <w:rsid w:val="009536F3"/>
    <w:rsid w:val="009700C5"/>
    <w:rsid w:val="00970D0E"/>
    <w:rsid w:val="009A2CF0"/>
    <w:rsid w:val="009B014A"/>
    <w:rsid w:val="009C4852"/>
    <w:rsid w:val="009C5828"/>
    <w:rsid w:val="009C627A"/>
    <w:rsid w:val="009D18E8"/>
    <w:rsid w:val="009E1CF5"/>
    <w:rsid w:val="00A20DC8"/>
    <w:rsid w:val="00A223A5"/>
    <w:rsid w:val="00A24B44"/>
    <w:rsid w:val="00A265F4"/>
    <w:rsid w:val="00A27EB9"/>
    <w:rsid w:val="00A424EF"/>
    <w:rsid w:val="00A92DB8"/>
    <w:rsid w:val="00AA36C8"/>
    <w:rsid w:val="00AA7A56"/>
    <w:rsid w:val="00AB2B56"/>
    <w:rsid w:val="00AB3422"/>
    <w:rsid w:val="00AB35CF"/>
    <w:rsid w:val="00AC0644"/>
    <w:rsid w:val="00AF0A4F"/>
    <w:rsid w:val="00B057D7"/>
    <w:rsid w:val="00B218F7"/>
    <w:rsid w:val="00B243A9"/>
    <w:rsid w:val="00B279ED"/>
    <w:rsid w:val="00B3030F"/>
    <w:rsid w:val="00B458D3"/>
    <w:rsid w:val="00B47982"/>
    <w:rsid w:val="00B5674D"/>
    <w:rsid w:val="00B85D24"/>
    <w:rsid w:val="00BA45B6"/>
    <w:rsid w:val="00BC251D"/>
    <w:rsid w:val="00BC5EC3"/>
    <w:rsid w:val="00BE2E09"/>
    <w:rsid w:val="00C33809"/>
    <w:rsid w:val="00C364AB"/>
    <w:rsid w:val="00CA462A"/>
    <w:rsid w:val="00CB5C3C"/>
    <w:rsid w:val="00CC7F54"/>
    <w:rsid w:val="00CD4278"/>
    <w:rsid w:val="00CF1412"/>
    <w:rsid w:val="00D255E9"/>
    <w:rsid w:val="00D41098"/>
    <w:rsid w:val="00D53A24"/>
    <w:rsid w:val="00D62A7C"/>
    <w:rsid w:val="00D6433A"/>
    <w:rsid w:val="00D6722B"/>
    <w:rsid w:val="00D75615"/>
    <w:rsid w:val="00DA6C04"/>
    <w:rsid w:val="00DC470A"/>
    <w:rsid w:val="00DE5F36"/>
    <w:rsid w:val="00E03A02"/>
    <w:rsid w:val="00E22B03"/>
    <w:rsid w:val="00E31DF3"/>
    <w:rsid w:val="00E41E31"/>
    <w:rsid w:val="00E50681"/>
    <w:rsid w:val="00E938E8"/>
    <w:rsid w:val="00F0106D"/>
    <w:rsid w:val="00F15A5A"/>
    <w:rsid w:val="00F677C1"/>
    <w:rsid w:val="00F80B5A"/>
    <w:rsid w:val="00F87743"/>
    <w:rsid w:val="00F910C2"/>
    <w:rsid w:val="00FA2D61"/>
    <w:rsid w:val="00FC3775"/>
    <w:rsid w:val="00FC486C"/>
    <w:rsid w:val="00FD250A"/>
    <w:rsid w:val="00FD50A3"/>
    <w:rsid w:val="00FE1B29"/>
    <w:rsid w:val="00FE2323"/>
    <w:rsid w:val="00FE66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22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E600F"/>
    <w:rPr>
      <w:rFonts w:ascii="Arial Narrow" w:eastAsia="Times New Roman" w:hAnsi="Arial Narrow"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3E600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3E600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3E600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3E600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3E600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3E600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3E600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3E600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3E600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rsid w:val="003E600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rsid w:val="003E600F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rsid w:val="003E600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rsid w:val="003E600F"/>
    <w:rPr>
      <w:rFonts w:ascii="Arial Narrow" w:eastAsia="Times New Roman" w:hAnsi="Arial Narrow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rsid w:val="003E600F"/>
    <w:rPr>
      <w:rFonts w:ascii="Arial Narrow" w:eastAsia="Times New Roman" w:hAnsi="Arial Narrow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rsid w:val="003E600F"/>
    <w:rPr>
      <w:rFonts w:ascii="Arial Narrow" w:eastAsia="Times New Roman" w:hAnsi="Arial Narrow" w:cs="Times New Roman"/>
      <w:b/>
      <w:bCs/>
    </w:rPr>
  </w:style>
  <w:style w:type="character" w:customStyle="1" w:styleId="Nadpis7Char">
    <w:name w:val="Nadpis 7 Char"/>
    <w:basedOn w:val="Predvolenpsmoodseku"/>
    <w:link w:val="Nadpis7"/>
    <w:uiPriority w:val="99"/>
    <w:semiHidden/>
    <w:rsid w:val="003E600F"/>
    <w:rPr>
      <w:rFonts w:ascii="Arial Narrow" w:eastAsia="Times New Roman" w:hAnsi="Arial Narrow" w:cs="Times New Roman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rsid w:val="003E600F"/>
    <w:rPr>
      <w:rFonts w:ascii="Arial Narrow" w:eastAsia="Times New Roman" w:hAnsi="Arial Narrow" w:cs="Times New Roman"/>
      <w:i/>
      <w:iCs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rsid w:val="003E600F"/>
    <w:rPr>
      <w:rFonts w:ascii="Cambria" w:eastAsia="Times New Roman" w:hAnsi="Cambria" w:cs="Times New Roman"/>
    </w:rPr>
  </w:style>
  <w:style w:type="table" w:styleId="Mriekatabuky">
    <w:name w:val="Table Grid"/>
    <w:basedOn w:val="Normlnatabuka"/>
    <w:uiPriority w:val="99"/>
    <w:rsid w:val="003E600F"/>
    <w:pPr>
      <w:spacing w:after="0" w:line="240" w:lineRule="auto"/>
    </w:pPr>
    <w:rPr>
      <w:rFonts w:ascii="Arial Narrow" w:eastAsia="Times New Roman" w:hAnsi="Arial Narrow"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3E60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3E600F"/>
    <w:rPr>
      <w:rFonts w:ascii="Arial Narrow" w:eastAsia="Times New Roman" w:hAnsi="Arial Narrow" w:cs="Times New Roman"/>
      <w:szCs w:val="36"/>
    </w:rPr>
  </w:style>
  <w:style w:type="paragraph" w:styleId="Pta">
    <w:name w:val="footer"/>
    <w:basedOn w:val="Normlny"/>
    <w:link w:val="PtaChar"/>
    <w:uiPriority w:val="99"/>
    <w:unhideWhenUsed/>
    <w:rsid w:val="003E60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3E600F"/>
    <w:rPr>
      <w:rFonts w:ascii="Arial Narrow" w:eastAsia="Times New Roman" w:hAnsi="Arial Narrow" w:cs="Times New Roman"/>
      <w:szCs w:val="36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3E600F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3E600F"/>
    <w:pPr>
      <w:spacing w:after="0" w:line="240" w:lineRule="auto"/>
    </w:pPr>
    <w:rPr>
      <w:rFonts w:asciiTheme="minorHAnsi" w:eastAsiaTheme="minorHAnsi" w:hAnsiTheme="minorHAnsi"/>
      <w:sz w:val="20"/>
      <w:szCs w:val="20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3E600F"/>
    <w:rPr>
      <w:rFonts w:ascii="Arial Narrow" w:eastAsia="Times New Roman" w:hAnsi="Arial Narrow"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NzovChar">
    <w:name w:val="Názov Char"/>
    <w:basedOn w:val="Predvolenpsmoodseku"/>
    <w:link w:val="Nzov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10"/>
    <w:qFormat/>
    <w:rsid w:val="003E600F"/>
    <w:pPr>
      <w:keepNext/>
      <w:spacing w:before="100" w:beforeAutospacing="1" w:after="220" w:line="240" w:lineRule="auto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NzovChar1">
    <w:name w:val="Názov Char1"/>
    <w:basedOn w:val="Predvolenpsmoodseku"/>
    <w:uiPriority w:val="10"/>
    <w:rsid w:val="003E600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125">
    <w:name w:val="Názov Char125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3E600F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3E600F"/>
    <w:pPr>
      <w:spacing w:after="0" w:line="240" w:lineRule="auto"/>
      <w:jc w:val="both"/>
    </w:pPr>
    <w:rPr>
      <w:rFonts w:asciiTheme="minorHAnsi" w:eastAsiaTheme="minorHAnsi" w:hAnsiTheme="minorHAnsi"/>
      <w:sz w:val="36"/>
    </w:rPr>
  </w:style>
  <w:style w:type="character" w:customStyle="1" w:styleId="ZkladntextChar1">
    <w:name w:val="Základný text Char1"/>
    <w:basedOn w:val="Predvolenpsmoodseku"/>
    <w:uiPriority w:val="99"/>
    <w:semiHidden/>
    <w:rsid w:val="003E600F"/>
    <w:rPr>
      <w:rFonts w:ascii="Arial Narrow" w:eastAsia="Times New Roman" w:hAnsi="Arial Narrow" w:cs="Times New Roman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PodtitulChar">
    <w:name w:val="Podtitul Char"/>
    <w:basedOn w:val="Predvolenpsmoodseku"/>
    <w:link w:val="Podtitul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3E600F"/>
    <w:pPr>
      <w:spacing w:after="60" w:line="240" w:lineRule="auto"/>
      <w:jc w:val="center"/>
      <w:outlineLvl w:val="1"/>
    </w:pPr>
    <w:rPr>
      <w:rFonts w:asciiTheme="majorHAnsi" w:eastAsiaTheme="majorEastAsia" w:hAnsiTheme="majorHAnsi"/>
      <w:sz w:val="24"/>
      <w:szCs w:val="24"/>
    </w:rPr>
  </w:style>
  <w:style w:type="character" w:customStyle="1" w:styleId="PodtitulChar1">
    <w:name w:val="Podtitul Char1"/>
    <w:basedOn w:val="Predvolenpsmoodseku"/>
    <w:uiPriority w:val="11"/>
    <w:rsid w:val="003E600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rsid w:val="003E600F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3E600F"/>
    <w:pPr>
      <w:spacing w:after="0" w:line="240" w:lineRule="auto"/>
      <w:ind w:left="2124" w:hanging="2124"/>
      <w:jc w:val="both"/>
    </w:pPr>
    <w:rPr>
      <w:rFonts w:asciiTheme="minorHAnsi" w:eastAsiaTheme="minorHAnsi" w:hAnsiTheme="minorHAnsi"/>
      <w:sz w:val="36"/>
    </w:rPr>
  </w:style>
  <w:style w:type="character" w:customStyle="1" w:styleId="Zkladntext2Char1">
    <w:name w:val="Základný text 2 Char1"/>
    <w:basedOn w:val="Predvolenpsmoodseku"/>
    <w:uiPriority w:val="99"/>
    <w:semiHidden/>
    <w:rsid w:val="003E600F"/>
    <w:rPr>
      <w:rFonts w:ascii="Arial Narrow" w:eastAsia="Times New Roman" w:hAnsi="Arial Narrow" w:cs="Times New Roman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rsid w:val="003E600F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3E600F"/>
    <w:pPr>
      <w:spacing w:after="0" w:line="240" w:lineRule="auto"/>
      <w:ind w:firstLine="708"/>
      <w:jc w:val="both"/>
    </w:pPr>
    <w:rPr>
      <w:rFonts w:asciiTheme="minorHAnsi" w:eastAsiaTheme="minorHAnsi" w:hAnsiTheme="minorHAnsi"/>
      <w:sz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3E600F"/>
    <w:rPr>
      <w:rFonts w:ascii="Arial Narrow" w:eastAsia="Times New Roman" w:hAnsi="Arial Narrow" w:cs="Times New Roman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rsid w:val="003E600F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3E600F"/>
    <w:pPr>
      <w:spacing w:after="0" w:line="240" w:lineRule="auto"/>
      <w:ind w:left="708" w:firstLine="708"/>
      <w:jc w:val="both"/>
    </w:pPr>
    <w:rPr>
      <w:rFonts w:asciiTheme="minorHAnsi" w:eastAsiaTheme="minorHAnsi" w:hAnsiTheme="minorHAnsi"/>
      <w:sz w:val="16"/>
      <w:szCs w:val="1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3E600F"/>
    <w:rPr>
      <w:rFonts w:ascii="Arial Narrow" w:eastAsia="Times New Roman" w:hAnsi="Arial Narrow"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E600F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E600F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TextbublinyChar1">
    <w:name w:val="Text bubliny Char1"/>
    <w:basedOn w:val="Predvolenpsmoodseku"/>
    <w:uiPriority w:val="99"/>
    <w:semiHidden/>
    <w:rsid w:val="003E600F"/>
    <w:rPr>
      <w:rFonts w:ascii="Tahoma" w:eastAsia="Times New Roman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3E600F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3E600F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3E600F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3E600F"/>
    <w:pPr>
      <w:ind w:left="720"/>
      <w:contextualSpacing/>
    </w:pPr>
  </w:style>
  <w:style w:type="paragraph" w:customStyle="1" w:styleId="TopHeader">
    <w:name w:val="Top Header"/>
    <w:basedOn w:val="Normlny"/>
    <w:qFormat/>
    <w:rsid w:val="003E600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3E600F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E600F"/>
    <w:rPr>
      <w:rFonts w:ascii="Arial Narrow" w:eastAsia="Times New Roman" w:hAnsi="Arial Narrow"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3E600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3E600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3E600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3E600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3E600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3E600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3E600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3E600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3E600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rsid w:val="003E600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rsid w:val="003E600F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rsid w:val="003E600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rsid w:val="003E600F"/>
    <w:rPr>
      <w:rFonts w:ascii="Arial Narrow" w:eastAsia="Times New Roman" w:hAnsi="Arial Narrow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rsid w:val="003E600F"/>
    <w:rPr>
      <w:rFonts w:ascii="Arial Narrow" w:eastAsia="Times New Roman" w:hAnsi="Arial Narrow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rsid w:val="003E600F"/>
    <w:rPr>
      <w:rFonts w:ascii="Arial Narrow" w:eastAsia="Times New Roman" w:hAnsi="Arial Narrow" w:cs="Times New Roman"/>
      <w:b/>
      <w:bCs/>
    </w:rPr>
  </w:style>
  <w:style w:type="character" w:customStyle="1" w:styleId="Nadpis7Char">
    <w:name w:val="Nadpis 7 Char"/>
    <w:basedOn w:val="Predvolenpsmoodseku"/>
    <w:link w:val="Nadpis7"/>
    <w:uiPriority w:val="99"/>
    <w:semiHidden/>
    <w:rsid w:val="003E600F"/>
    <w:rPr>
      <w:rFonts w:ascii="Arial Narrow" w:eastAsia="Times New Roman" w:hAnsi="Arial Narrow" w:cs="Times New Roman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rsid w:val="003E600F"/>
    <w:rPr>
      <w:rFonts w:ascii="Arial Narrow" w:eastAsia="Times New Roman" w:hAnsi="Arial Narrow" w:cs="Times New Roman"/>
      <w:i/>
      <w:iCs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rsid w:val="003E600F"/>
    <w:rPr>
      <w:rFonts w:ascii="Cambria" w:eastAsia="Times New Roman" w:hAnsi="Cambria" w:cs="Times New Roman"/>
    </w:rPr>
  </w:style>
  <w:style w:type="table" w:styleId="Mriekatabuky">
    <w:name w:val="Table Grid"/>
    <w:basedOn w:val="Normlnatabuka"/>
    <w:uiPriority w:val="99"/>
    <w:rsid w:val="003E600F"/>
    <w:pPr>
      <w:spacing w:after="0" w:line="240" w:lineRule="auto"/>
    </w:pPr>
    <w:rPr>
      <w:rFonts w:ascii="Arial Narrow" w:eastAsia="Times New Roman" w:hAnsi="Arial Narrow"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3E60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3E600F"/>
    <w:rPr>
      <w:rFonts w:ascii="Arial Narrow" w:eastAsia="Times New Roman" w:hAnsi="Arial Narrow" w:cs="Times New Roman"/>
      <w:szCs w:val="36"/>
    </w:rPr>
  </w:style>
  <w:style w:type="paragraph" w:styleId="Pta">
    <w:name w:val="footer"/>
    <w:basedOn w:val="Normlny"/>
    <w:link w:val="PtaChar"/>
    <w:uiPriority w:val="99"/>
    <w:unhideWhenUsed/>
    <w:rsid w:val="003E60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3E600F"/>
    <w:rPr>
      <w:rFonts w:ascii="Arial Narrow" w:eastAsia="Times New Roman" w:hAnsi="Arial Narrow" w:cs="Times New Roman"/>
      <w:szCs w:val="36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3E600F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3E600F"/>
    <w:pPr>
      <w:spacing w:after="0" w:line="240" w:lineRule="auto"/>
    </w:pPr>
    <w:rPr>
      <w:rFonts w:asciiTheme="minorHAnsi" w:eastAsiaTheme="minorHAnsi" w:hAnsiTheme="minorHAnsi"/>
      <w:sz w:val="20"/>
      <w:szCs w:val="20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3E600F"/>
    <w:rPr>
      <w:rFonts w:ascii="Arial Narrow" w:eastAsia="Times New Roman" w:hAnsi="Arial Narrow"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NzovChar">
    <w:name w:val="Názov Char"/>
    <w:basedOn w:val="Predvolenpsmoodseku"/>
    <w:link w:val="Nzov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10"/>
    <w:qFormat/>
    <w:rsid w:val="003E600F"/>
    <w:pPr>
      <w:keepNext/>
      <w:spacing w:before="100" w:beforeAutospacing="1" w:after="220" w:line="240" w:lineRule="auto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NzovChar1">
    <w:name w:val="Názov Char1"/>
    <w:basedOn w:val="Predvolenpsmoodseku"/>
    <w:uiPriority w:val="10"/>
    <w:rsid w:val="003E600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125">
    <w:name w:val="Názov Char125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3E600F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3E600F"/>
    <w:pPr>
      <w:spacing w:after="0" w:line="240" w:lineRule="auto"/>
      <w:jc w:val="both"/>
    </w:pPr>
    <w:rPr>
      <w:rFonts w:asciiTheme="minorHAnsi" w:eastAsiaTheme="minorHAnsi" w:hAnsiTheme="minorHAnsi"/>
      <w:sz w:val="36"/>
    </w:rPr>
  </w:style>
  <w:style w:type="character" w:customStyle="1" w:styleId="ZkladntextChar1">
    <w:name w:val="Základný text Char1"/>
    <w:basedOn w:val="Predvolenpsmoodseku"/>
    <w:uiPriority w:val="99"/>
    <w:semiHidden/>
    <w:rsid w:val="003E600F"/>
    <w:rPr>
      <w:rFonts w:ascii="Arial Narrow" w:eastAsia="Times New Roman" w:hAnsi="Arial Narrow" w:cs="Times New Roman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PodtitulChar">
    <w:name w:val="Podtitul Char"/>
    <w:basedOn w:val="Predvolenpsmoodseku"/>
    <w:link w:val="Podtitul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3E600F"/>
    <w:pPr>
      <w:spacing w:after="60" w:line="240" w:lineRule="auto"/>
      <w:jc w:val="center"/>
      <w:outlineLvl w:val="1"/>
    </w:pPr>
    <w:rPr>
      <w:rFonts w:asciiTheme="majorHAnsi" w:eastAsiaTheme="majorEastAsia" w:hAnsiTheme="majorHAnsi"/>
      <w:sz w:val="24"/>
      <w:szCs w:val="24"/>
    </w:rPr>
  </w:style>
  <w:style w:type="character" w:customStyle="1" w:styleId="PodtitulChar1">
    <w:name w:val="Podtitul Char1"/>
    <w:basedOn w:val="Predvolenpsmoodseku"/>
    <w:uiPriority w:val="11"/>
    <w:rsid w:val="003E600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rsid w:val="003E600F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3E600F"/>
    <w:pPr>
      <w:spacing w:after="0" w:line="240" w:lineRule="auto"/>
      <w:ind w:left="2124" w:hanging="2124"/>
      <w:jc w:val="both"/>
    </w:pPr>
    <w:rPr>
      <w:rFonts w:asciiTheme="minorHAnsi" w:eastAsiaTheme="minorHAnsi" w:hAnsiTheme="minorHAnsi"/>
      <w:sz w:val="36"/>
    </w:rPr>
  </w:style>
  <w:style w:type="character" w:customStyle="1" w:styleId="Zkladntext2Char1">
    <w:name w:val="Základný text 2 Char1"/>
    <w:basedOn w:val="Predvolenpsmoodseku"/>
    <w:uiPriority w:val="99"/>
    <w:semiHidden/>
    <w:rsid w:val="003E600F"/>
    <w:rPr>
      <w:rFonts w:ascii="Arial Narrow" w:eastAsia="Times New Roman" w:hAnsi="Arial Narrow" w:cs="Times New Roman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rsid w:val="003E600F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3E600F"/>
    <w:pPr>
      <w:spacing w:after="0" w:line="240" w:lineRule="auto"/>
      <w:ind w:firstLine="708"/>
      <w:jc w:val="both"/>
    </w:pPr>
    <w:rPr>
      <w:rFonts w:asciiTheme="minorHAnsi" w:eastAsiaTheme="minorHAnsi" w:hAnsiTheme="minorHAnsi"/>
      <w:sz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3E600F"/>
    <w:rPr>
      <w:rFonts w:ascii="Arial Narrow" w:eastAsia="Times New Roman" w:hAnsi="Arial Narrow" w:cs="Times New Roman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rsid w:val="003E600F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3E600F"/>
    <w:pPr>
      <w:spacing w:after="0" w:line="240" w:lineRule="auto"/>
      <w:ind w:left="708" w:firstLine="708"/>
      <w:jc w:val="both"/>
    </w:pPr>
    <w:rPr>
      <w:rFonts w:asciiTheme="minorHAnsi" w:eastAsiaTheme="minorHAnsi" w:hAnsiTheme="minorHAnsi"/>
      <w:sz w:val="16"/>
      <w:szCs w:val="1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3E600F"/>
    <w:rPr>
      <w:rFonts w:ascii="Arial Narrow" w:eastAsia="Times New Roman" w:hAnsi="Arial Narrow"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E600F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E600F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TextbublinyChar1">
    <w:name w:val="Text bubliny Char1"/>
    <w:basedOn w:val="Predvolenpsmoodseku"/>
    <w:uiPriority w:val="99"/>
    <w:semiHidden/>
    <w:rsid w:val="003E600F"/>
    <w:rPr>
      <w:rFonts w:ascii="Tahoma" w:eastAsia="Times New Roman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3E600F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3E600F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3E600F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3E600F"/>
    <w:pPr>
      <w:ind w:left="720"/>
      <w:contextualSpacing/>
    </w:pPr>
  </w:style>
  <w:style w:type="paragraph" w:customStyle="1" w:styleId="TopHeader">
    <w:name w:val="Top Header"/>
    <w:basedOn w:val="Normlny"/>
    <w:qFormat/>
    <w:rsid w:val="003E600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3E600F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9ACDA7-13AE-45FA-9760-9551AFCA0E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346</TotalTime>
  <Pages>1</Pages>
  <Words>4544</Words>
  <Characters>25907</Characters>
  <Application>Microsoft Office Word</Application>
  <DocSecurity>0</DocSecurity>
  <Lines>215</Lines>
  <Paragraphs>60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Gamart s.r.o.</Company>
  <LinksUpToDate>false</LinksUpToDate>
  <CharactersWithSpaces>30391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Gamart</dc:creator>
  <cp:lastModifiedBy>Mária Beňušová</cp:lastModifiedBy>
  <cp:revision>15</cp:revision>
  <cp:lastPrinted>2023-02-16T10:26:00Z</cp:lastPrinted>
  <dcterms:created xsi:type="dcterms:W3CDTF">2020-05-29T08:48:00Z</dcterms:created>
  <dcterms:modified xsi:type="dcterms:W3CDTF">2023-02-16T10:28:00Z</dcterms:modified>
</cp:coreProperties>
</file>