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A126ACC" w14:textId="2792524B" w:rsidR="002A336E" w:rsidRDefault="002A33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413788">
        <w:rPr>
          <w:rFonts w:ascii="Arial Narrow" w:hAnsi="Arial Narrow" w:cs="Arial Narrow"/>
          <w:b/>
        </w:rPr>
        <w:t>2</w:t>
      </w:r>
      <w:r w:rsidR="002C25B9">
        <w:rPr>
          <w:rFonts w:ascii="Arial Narrow" w:hAnsi="Arial Narrow" w:cs="Arial Narrow"/>
          <w:b/>
        </w:rPr>
        <w:t>2</w:t>
      </w:r>
    </w:p>
    <w:p w14:paraId="7F97D8D1" w14:textId="77777777" w:rsidR="002A336E" w:rsidRDefault="002A33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F65B96A" w14:textId="77777777" w:rsidR="002A336E" w:rsidRDefault="002A336E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7C87227F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p w14:paraId="6743603D" w14:textId="77777777" w:rsidR="002A336E" w:rsidRDefault="002A336E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1ECFF8FA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p w14:paraId="2B8F491E" w14:textId="77777777" w:rsidR="002A336E" w:rsidRDefault="002A336E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2F4C384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2A336E" w14:paraId="7DB0CDCB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2FD5A98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C896988" w14:textId="77777777" w:rsidR="002A336E" w:rsidRDefault="002A336E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COMSYS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3EA29166" w14:textId="77777777" w:rsidR="002A336E" w:rsidRDefault="002A336E">
            <w:pPr>
              <w:snapToGrid w:val="0"/>
            </w:pPr>
          </w:p>
        </w:tc>
      </w:tr>
      <w:tr w:rsidR="002A336E" w14:paraId="6B68881B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D3D97D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44B43E4" w14:textId="77777777" w:rsidR="002A336E" w:rsidRDefault="002A336E">
            <w:pPr>
              <w:jc w:val="both"/>
            </w:pPr>
            <w:proofErr w:type="spellStart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M.R.Štefánika</w:t>
            </w:r>
            <w:proofErr w:type="spellEnd"/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 xml:space="preserve"> 6</w:t>
            </w:r>
            <w:r>
              <w:rPr>
                <w:rFonts w:ascii="Arial Narrow" w:hAnsi="Arial Narrow" w:cs="Arial Narrow"/>
                <w:sz w:val="22"/>
                <w:szCs w:val="22"/>
              </w:rPr>
              <w:t>, Martin 036 01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6782D24" w14:textId="77777777" w:rsidR="002A336E" w:rsidRDefault="002A336E">
            <w:pPr>
              <w:snapToGrid w:val="0"/>
            </w:pPr>
          </w:p>
        </w:tc>
      </w:tr>
      <w:tr w:rsidR="002A336E" w14:paraId="586CC9BC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43A5F55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680C87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8B59047" w14:textId="77777777" w:rsidR="002A336E" w:rsidRDefault="002A336E">
            <w:pPr>
              <w:snapToGrid w:val="0"/>
            </w:pPr>
          </w:p>
        </w:tc>
      </w:tr>
      <w:tr w:rsidR="002A336E" w14:paraId="79F98538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084183F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6A318C1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15.11.1994</w:t>
            </w:r>
          </w:p>
        </w:tc>
      </w:tr>
      <w:tr w:rsidR="002A336E" w14:paraId="227C94FB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4789EC4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26FB4EC" w14:textId="77777777" w:rsidR="002A336E" w:rsidRDefault="002A336E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prenájom nehnuteľností</w:t>
            </w:r>
          </w:p>
        </w:tc>
      </w:tr>
      <w:tr w:rsidR="002A336E" w14:paraId="58148BA0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6C3375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1FED3E9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COMSYS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2A336E" w14:paraId="70A29C02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273D6E3D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BAF053" w14:textId="48BBA7CC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413788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C25B9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14:paraId="2947DC4F" w14:textId="77777777" w:rsidR="002A336E" w:rsidRDefault="002A33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4DB859C" w14:textId="77777777" w:rsidR="002A336E" w:rsidRDefault="002A336E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4A19361" w14:textId="77777777" w:rsidR="002A336E" w:rsidRDefault="002A33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359FC4AF" w14:textId="77777777" w:rsidR="002A336E" w:rsidRDefault="002A336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2A336E" w14:paraId="6B85E841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493C40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99327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13F6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59C276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2A336E" w14:paraId="48A1B007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2BF915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FF5633" w14:textId="00126D7B" w:rsidR="002A336E" w:rsidRDefault="002C25B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70771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9AA583" w14:textId="5CF561AC" w:rsidR="002A336E" w:rsidRDefault="002C25B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58893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CC7B44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A336E" w14:paraId="38A2715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EACB97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9151E6" w14:textId="63982CBB" w:rsidR="002A336E" w:rsidRDefault="002C25B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90893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FFA9B6" w14:textId="17EB4A8C" w:rsidR="002A336E" w:rsidRDefault="002C25B9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87363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31E9E0F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2A336E" w14:paraId="554587E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E3639C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13051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74254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98857A" w14:textId="77777777" w:rsidR="002A336E" w:rsidRDefault="002A336E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77BF9BE" w14:textId="77777777" w:rsidR="002A336E" w:rsidRDefault="002A336E">
      <w:pPr>
        <w:jc w:val="both"/>
      </w:pPr>
    </w:p>
    <w:p w14:paraId="1A28D0C8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2ADE4B92" w14:textId="77777777" w:rsidR="002A336E" w:rsidRDefault="002A336E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2D05DB62" w14:textId="708F8D96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</w:t>
      </w:r>
      <w:r w:rsidR="002C25B9">
        <w:rPr>
          <w:rFonts w:ascii="Arial Narrow" w:eastAsia="Arial Narrow" w:hAnsi="Arial Narrow" w:cs="Arial Narrow"/>
          <w:b/>
          <w:sz w:val="22"/>
          <w:szCs w:val="22"/>
        </w:rPr>
        <w:t>08.03.2021</w:t>
      </w:r>
    </w:p>
    <w:p w14:paraId="54BE130B" w14:textId="77777777" w:rsidR="002A336E" w:rsidRDefault="002A336E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AED8209" w14:textId="77777777" w:rsidR="002A336E" w:rsidRDefault="002A336E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24A26279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A86F36" w14:textId="77777777" w:rsidR="002A336E" w:rsidRDefault="002A336E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CBF2762" w14:textId="77777777" w:rsidR="002A336E" w:rsidRDefault="002A336E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C56C05A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71E302A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2A336E" w14:paraId="53758BE4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C2A6B37" w14:textId="77777777" w:rsidR="002A336E" w:rsidRDefault="002A336E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FDA0B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23CD99F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336E" w14:paraId="50F8362E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848F94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B85143A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65F1C0" w14:textId="77777777" w:rsidR="002A336E" w:rsidRDefault="002A336E">
            <w:pPr>
              <w:jc w:val="both"/>
            </w:pPr>
            <w:r>
              <w:t>2</w:t>
            </w:r>
          </w:p>
        </w:tc>
      </w:tr>
    </w:tbl>
    <w:p w14:paraId="5D435DF9" w14:textId="77777777" w:rsidR="002A336E" w:rsidRDefault="002A336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C78FC6F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8792C81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6BAD2634" w14:textId="77777777" w:rsidR="002A336E" w:rsidRDefault="002A33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C9F94D2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2A336E" w14:paraId="6F48098D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11D26EA" w14:textId="77777777" w:rsidR="002A336E" w:rsidRDefault="002A336E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66AA4C5" w14:textId="77777777" w:rsidR="002A336E" w:rsidRDefault="002A336E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3FD12B" w14:textId="77777777" w:rsidR="002A336E" w:rsidRDefault="002A336E">
            <w:pPr>
              <w:pStyle w:val="TopHeader"/>
            </w:pPr>
            <w:r>
              <w:t>Bezprostredne predchádzajúce účtovné obdobie</w:t>
            </w:r>
          </w:p>
        </w:tc>
      </w:tr>
      <w:tr w:rsidR="002A336E" w14:paraId="2D733C0B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A3697F" w14:textId="77777777" w:rsidR="002A336E" w:rsidRDefault="002A336E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130FF7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5866F8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3542396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D346E4" w14:textId="77777777" w:rsidR="002A336E" w:rsidRDefault="002A33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C536AF4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73AC91D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0EA1DB0A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8A0CC0E" w14:textId="77777777" w:rsidR="002A336E" w:rsidRDefault="002A336E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BC1124C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E7C5F4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3D94D46B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25CC75A" w14:textId="77777777" w:rsidR="002A336E" w:rsidRDefault="002A33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C58B4CA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21C9535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725CDDB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1A5CF43" w14:textId="77777777" w:rsidR="002A336E" w:rsidRDefault="002A336E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0CEE45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81D9800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16238B0F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B190C9" w14:textId="77777777" w:rsidR="002A336E" w:rsidRDefault="002A336E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0C65EF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8AF3F7E" w14:textId="77777777" w:rsidR="002A336E" w:rsidRDefault="002A336E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C9A8075" w14:textId="77777777" w:rsidR="002A336E" w:rsidRDefault="002A33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3F09AD" w14:textId="77777777" w:rsidR="002A336E" w:rsidRDefault="002A336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36337BE" w14:textId="77777777" w:rsidR="002A336E" w:rsidRDefault="002A336E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205E64A5" w14:textId="77777777" w:rsidR="002A336E" w:rsidRDefault="002A336E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47C1A4" w14:textId="77777777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3BDC9728" w14:textId="77777777" w:rsidR="002A336E" w:rsidRDefault="002A336E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89FA68F" w14:textId="77777777" w:rsidR="002A336E" w:rsidRDefault="002A336E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FC58B4C" w14:textId="77777777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187DCA2A" w14:textId="77777777" w:rsidR="002A336E" w:rsidRDefault="002A336E">
      <w:pPr>
        <w:rPr>
          <w:rFonts w:ascii="Arial Narrow" w:hAnsi="Arial Narrow" w:cs="Arial Narrow"/>
          <w:sz w:val="22"/>
          <w:szCs w:val="22"/>
        </w:rPr>
      </w:pPr>
    </w:p>
    <w:p w14:paraId="2CC161C9" w14:textId="4A9C3DE9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413788">
        <w:rPr>
          <w:rFonts w:ascii="Arial Narrow" w:hAnsi="Arial Narrow" w:cs="Arial Narrow"/>
          <w:b/>
          <w:sz w:val="22"/>
          <w:szCs w:val="22"/>
        </w:rPr>
        <w:t>2</w:t>
      </w:r>
      <w:r w:rsidR="002C25B9">
        <w:rPr>
          <w:rFonts w:ascii="Arial Narrow" w:hAnsi="Arial Narrow" w:cs="Arial Narrow"/>
          <w:b/>
          <w:sz w:val="22"/>
          <w:szCs w:val="22"/>
        </w:rPr>
        <w:t>2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11D11C29" w14:textId="77777777" w:rsidR="002A336E" w:rsidRDefault="002A336E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1E3216F4" w14:textId="77777777" w:rsidR="002A336E" w:rsidRDefault="002A33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2A7621D" w14:textId="77777777" w:rsidR="002A336E" w:rsidRDefault="002A336E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6A6BB359" w14:textId="77777777" w:rsidR="002A336E" w:rsidRDefault="002A336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2A336E" w14:paraId="3628C856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CC3BBF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1CD3C4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F50E0C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2A336E" w14:paraId="54F6C31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A6D3F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DFA35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548172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61F893B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A7FB11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57723F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1C6C822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5EEB8DF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48E699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C337C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F3E951F" w14:textId="77777777" w:rsidR="002A336E" w:rsidRDefault="002A336E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2A336E" w14:paraId="2850E2A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2366B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DE59C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25DB0A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368929D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1305B7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F2567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BDADE26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2717BB0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17661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B353CB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A286BC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2A336E" w14:paraId="53D5DA38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6EE87D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9E14C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A4EAF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227E2BD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2178CD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241DDF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59AE635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6AD7906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48D80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9562C1" w14:textId="77777777" w:rsidR="002A336E" w:rsidRDefault="002A33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FA7E98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2A336E" w14:paraId="126C789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CC34CE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12BE3E" w14:textId="77777777" w:rsidR="002A336E" w:rsidRDefault="002A336E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1930A8" w14:textId="77777777" w:rsidR="002A336E" w:rsidRDefault="002A336E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65B37B5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54750873" w14:textId="5C9487D9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Prechodné zníženie hodnoty majetku je zaúčtované formou opravnej položky stanovené odborným odhadom bonity klienta </w:t>
      </w:r>
      <w:r w:rsidR="00565F39">
        <w:rPr>
          <w:rFonts w:ascii="Arial Narrow" w:hAnsi="Arial Narrow" w:cs="Arial Narrow"/>
          <w:sz w:val="22"/>
          <w:szCs w:val="22"/>
        </w:rPr>
        <w:t>.</w:t>
      </w:r>
    </w:p>
    <w:p w14:paraId="28D1FA9F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1A886D3F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D3C84C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DB81794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3A6D47EE" w14:textId="77777777" w:rsidR="002A336E" w:rsidRDefault="002A336E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2A336E" w14:paraId="6C9A930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6D5406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363D267F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AB871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782ACE1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F07CE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564B6265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0AA093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3BEDFC0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2A336E" w14:paraId="06CA4EC0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06676E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AA752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1F61E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3BAF8B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2A336E" w14:paraId="0C8A61E1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BDAC4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4461D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69C694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F3D6F6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A336E" w14:paraId="4F93F53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D9A54B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A6FCB2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391953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8D44C5" w14:textId="77777777" w:rsidR="002A336E" w:rsidRDefault="002A336E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2A336E" w14:paraId="43F3CCC6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32E291" w14:textId="77777777" w:rsidR="002A336E" w:rsidRDefault="002A336E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2ADF99" w14:textId="77777777" w:rsidR="002A336E" w:rsidRDefault="002A33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D09B11" w14:textId="77777777" w:rsidR="002A336E" w:rsidRDefault="002A33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D9B4A4" w14:textId="77777777" w:rsidR="002A336E" w:rsidRDefault="002A336E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B038F8F" w14:textId="77777777" w:rsidR="002A336E" w:rsidRDefault="002A336E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2A753AA" w14:textId="77777777" w:rsidR="002A336E" w:rsidRDefault="002A336E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78417E31" w14:textId="77777777" w:rsidR="002A336E" w:rsidRDefault="002A33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03930B0D" w14:textId="77777777" w:rsidR="002A336E" w:rsidRDefault="002A336E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B1B9EE8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ABF210" w14:textId="3C3DE4CB" w:rsidR="002A336E" w:rsidRDefault="002A33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  <w:r w:rsidR="00565F39">
        <w:rPr>
          <w:rFonts w:ascii="Arial Narrow" w:hAnsi="Arial Narrow" w:cs="Arial Narrow"/>
          <w:bCs w:val="0"/>
          <w:sz w:val="22"/>
          <w:szCs w:val="22"/>
        </w:rPr>
        <w:t xml:space="preserve"> </w:t>
      </w:r>
    </w:p>
    <w:p w14:paraId="38722A1A" w14:textId="77777777" w:rsidR="002A336E" w:rsidRDefault="002A336E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0EC5FC91" w14:textId="77777777" w:rsidR="002A336E" w:rsidRDefault="002A336E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2A336E" w14:paraId="0B062EA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770756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616514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6F8D40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8ABA0C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B104A7C" w14:textId="77777777" w:rsidR="002A336E" w:rsidRDefault="002A336E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2A336E" w14:paraId="130D57D4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38413E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2B9E13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5BFB5E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C73564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581AEB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336E" w14:paraId="1453FB6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F2B2C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57F194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DB9641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202424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173B8B" w14:textId="77777777" w:rsidR="002A336E" w:rsidRDefault="002A336E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4E0187F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418B2ED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5295126D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3BF0C1C1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E45E102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9D5BFAC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1827214C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035252C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DFC42F" w14:textId="77777777" w:rsidR="002A336E" w:rsidRDefault="002A33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2A336E" w14:paraId="34B98ADE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075DF39" w14:textId="77777777" w:rsidR="002A336E" w:rsidRDefault="002A336E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5013E43" w14:textId="77777777" w:rsidR="002A336E" w:rsidRDefault="002A336E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BBE75C9" w14:textId="77777777" w:rsidR="002A336E" w:rsidRDefault="002A336E">
            <w:pPr>
              <w:pStyle w:val="TopHeader"/>
            </w:pPr>
            <w:r>
              <w:t>Bezprostredne predchádzajúce účtovné obdobie</w:t>
            </w:r>
          </w:p>
        </w:tc>
      </w:tr>
      <w:tr w:rsidR="002A336E" w14:paraId="75E74811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D11413C" w14:textId="77777777" w:rsidR="002A336E" w:rsidRDefault="002A336E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A008BCA" w14:textId="77777777" w:rsidR="002A336E" w:rsidRDefault="002A33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FF9AEC" w14:textId="77777777" w:rsidR="002A336E" w:rsidRDefault="002A336E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44C4A997" w14:textId="77777777" w:rsidR="002A336E" w:rsidRDefault="002A336E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47AAD19C" w14:textId="77777777" w:rsidR="002A336E" w:rsidRDefault="002A336E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7F3819A5" w14:textId="77777777" w:rsidR="002A336E" w:rsidRDefault="002A336E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2A336E" w14:paraId="03FA4386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3CD630" w14:textId="77777777" w:rsidR="002A336E" w:rsidRDefault="002A336E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6F1C409" w14:textId="77777777" w:rsidR="002A336E" w:rsidRDefault="002A336E">
            <w:pPr>
              <w:pStyle w:val="TopHeader"/>
            </w:pPr>
            <w:r>
              <w:t>Bežné účtovné obdobie</w:t>
            </w:r>
          </w:p>
        </w:tc>
      </w:tr>
      <w:tr w:rsidR="002A336E" w14:paraId="4B2FD55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2FD0C46" w14:textId="77777777" w:rsidR="002A336E" w:rsidRDefault="002A336E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CCB3CB" w14:textId="77777777" w:rsidR="002A336E" w:rsidRDefault="002A336E">
            <w:pPr>
              <w:pStyle w:val="TopHeader"/>
            </w:pPr>
            <w:r>
              <w:t xml:space="preserve">Spôsob </w:t>
            </w:r>
          </w:p>
          <w:p w14:paraId="381A4ED5" w14:textId="77777777" w:rsidR="002A336E" w:rsidRDefault="002A336E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4F2448" w14:textId="77777777" w:rsidR="002A336E" w:rsidRDefault="002A336E">
            <w:pPr>
              <w:pStyle w:val="TopHeader"/>
            </w:pPr>
            <w:r>
              <w:t>Hodnota záväzkov</w:t>
            </w:r>
          </w:p>
        </w:tc>
      </w:tr>
      <w:tr w:rsidR="002A336E" w14:paraId="42FAE787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19509E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7366C3B" w14:textId="77777777" w:rsidR="002A336E" w:rsidRDefault="002A33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E2DB11" w14:textId="77777777" w:rsidR="002A336E" w:rsidRDefault="002A33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A336E" w14:paraId="2133848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E910368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C3C6CB3" w14:textId="77777777" w:rsidR="002A336E" w:rsidRDefault="002A336E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2C02F" w14:textId="77777777" w:rsidR="002A336E" w:rsidRDefault="002A33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2A336E" w14:paraId="55ACA854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070AE8C" w14:textId="77777777" w:rsidR="002A336E" w:rsidRDefault="002A336E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DE519D6" w14:textId="77777777" w:rsidR="002A336E" w:rsidRDefault="002A336E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91CEC94" w14:textId="77777777" w:rsidR="002A336E" w:rsidRDefault="002A336E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5BC2920E" w14:textId="77777777" w:rsidR="002A336E" w:rsidRDefault="002A336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26A005F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79D1BD2" w14:textId="77777777" w:rsidR="002A336E" w:rsidRDefault="002A33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14122EC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6AE5BD8E" w14:textId="77777777" w:rsidR="002A336E" w:rsidRDefault="002A336E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AA5DA50" w14:textId="77777777" w:rsidR="002A336E" w:rsidRDefault="002A336E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17B4EDEE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188626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2EDF2C9C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2BF171E" w14:textId="77777777" w:rsidR="002A336E" w:rsidRDefault="002A336E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37E6A773" w14:textId="77777777" w:rsidR="002A336E" w:rsidRDefault="002A336E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6B2C08B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32915F33" w14:textId="77777777" w:rsidR="002A336E" w:rsidRDefault="002A336E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DFE050B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65141E7B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FE24A52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374A0C5F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2EC97786" w14:textId="77777777" w:rsidR="002A336E" w:rsidRDefault="002A336E">
      <w:pPr>
        <w:jc w:val="both"/>
        <w:rPr>
          <w:rFonts w:ascii="Arial Narrow" w:hAnsi="Arial Narrow" w:cs="Arial Narrow"/>
          <w:sz w:val="22"/>
          <w:szCs w:val="22"/>
        </w:rPr>
      </w:pPr>
    </w:p>
    <w:p w14:paraId="01FB0F73" w14:textId="77777777" w:rsidR="002A336E" w:rsidRDefault="002A336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78C51FF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 – UDALOSTI, KTORÉ NASTALI PO ZÁVIERKOVOM DNI</w:t>
      </w:r>
    </w:p>
    <w:p w14:paraId="7D326559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(Následné udalosti)</w:t>
      </w:r>
    </w:p>
    <w:p w14:paraId="116703A4" w14:textId="77777777" w:rsidR="002A336E" w:rsidRDefault="002A33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38036B3E" w14:textId="77777777" w:rsidR="002A336E" w:rsidRDefault="002A336E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7635F9FE" w14:textId="7F4D6970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413788">
        <w:rPr>
          <w:rFonts w:ascii="Arial Narrow" w:hAnsi="Arial Narrow" w:cs="Arial Narrow"/>
          <w:b/>
          <w:bCs/>
          <w:sz w:val="22"/>
          <w:szCs w:val="22"/>
        </w:rPr>
        <w:t>2</w:t>
      </w:r>
      <w:r w:rsidR="002C25B9">
        <w:rPr>
          <w:rFonts w:ascii="Arial Narrow" w:hAnsi="Arial Narrow" w:cs="Arial Narrow"/>
          <w:b/>
          <w:bCs/>
          <w:sz w:val="22"/>
          <w:szCs w:val="22"/>
        </w:rPr>
        <w:t>2</w:t>
      </w:r>
    </w:p>
    <w:p w14:paraId="0FC488A0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01BA25A4" w14:textId="77777777" w:rsidR="002A336E" w:rsidRDefault="002A336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D42AAF1" w14:textId="77777777" w:rsidR="002A336E" w:rsidRDefault="002A336E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1A4B964" w14:textId="77777777" w:rsidR="002A336E" w:rsidRDefault="002A336E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07691A02" w14:textId="77777777" w:rsidR="002A336E" w:rsidRDefault="002A336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61768AF" w14:textId="77777777" w:rsidR="002A336E" w:rsidRDefault="002A33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B17F6FD" w14:textId="77777777" w:rsidR="002A336E" w:rsidRDefault="002A33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16B1396" w14:textId="77777777" w:rsidR="002A336E" w:rsidRDefault="002A336E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2A336E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753CE71" w14:textId="77777777" w:rsidR="002A336E" w:rsidRDefault="002A336E">
      <w:r>
        <w:separator/>
      </w:r>
    </w:p>
  </w:endnote>
  <w:endnote w:type="continuationSeparator" w:id="0">
    <w:p w14:paraId="4E4953E7" w14:textId="77777777" w:rsidR="002A336E" w:rsidRDefault="002A336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70E54A" w14:textId="77777777" w:rsidR="002A336E" w:rsidRDefault="002A336E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F1929E3" w14:textId="77777777" w:rsidR="002A336E" w:rsidRDefault="002A336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85F8F5" w14:textId="77777777" w:rsidR="002A336E" w:rsidRDefault="002A336E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3DB4CDE" w14:textId="77777777" w:rsidR="002A336E" w:rsidRDefault="002A336E">
      <w:r>
        <w:separator/>
      </w:r>
    </w:p>
  </w:footnote>
  <w:footnote w:type="continuationSeparator" w:id="0">
    <w:p w14:paraId="018BAE08" w14:textId="77777777" w:rsidR="002A336E" w:rsidRDefault="002A336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0DC89A" w14:textId="77777777" w:rsidR="002A336E" w:rsidRDefault="002A336E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31618596 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2020434229</w:t>
    </w:r>
  </w:p>
  <w:p w14:paraId="41D56408" w14:textId="77777777" w:rsidR="002A336E" w:rsidRDefault="002A336E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877B236" w14:textId="77777777" w:rsidR="002A336E" w:rsidRDefault="002A336E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13788"/>
    <w:rsid w:val="002A336E"/>
    <w:rsid w:val="002C25B9"/>
    <w:rsid w:val="00413788"/>
    <w:rsid w:val="00451BAA"/>
    <w:rsid w:val="00565F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612BE9BC"/>
  <w15:chartTrackingRefBased/>
  <w15:docId w15:val="{9420383C-205D-4950-96EE-9E0B7946CC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Wingdings" w:hAnsi="Wingdings" w:cs="Wingdings"/>
      <w:sz w:val="22"/>
      <w:szCs w:val="22"/>
    </w:rPr>
  </w:style>
  <w:style w:type="character" w:customStyle="1" w:styleId="WW8Num3z0">
    <w:name w:val="WW8Num3z0"/>
    <w:rPr>
      <w:rFonts w:ascii="Arial Narrow" w:hAnsi="Arial Narrow" w:cs="Arial Narrow"/>
    </w:rPr>
  </w:style>
  <w:style w:type="character" w:customStyle="1" w:styleId="WW8Num4z0">
    <w:name w:val="WW8Num4z0"/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1722</Words>
  <Characters>9816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2023-03-03T11:39:00Z</dcterms:created>
  <dcterms:modified xsi:type="dcterms:W3CDTF">2023-03-03T11:39:00Z</dcterms:modified>
</cp:coreProperties>
</file>