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8A0FC" w14:textId="1317D330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5D20A3">
        <w:rPr>
          <w:b/>
          <w:sz w:val="28"/>
          <w:szCs w:val="28"/>
        </w:rPr>
        <w:t>20</w:t>
      </w:r>
      <w:r w:rsidR="00EB2FB2">
        <w:rPr>
          <w:b/>
          <w:sz w:val="28"/>
          <w:szCs w:val="28"/>
        </w:rPr>
        <w:t>2</w:t>
      </w:r>
      <w:r w:rsidR="0004217B">
        <w:rPr>
          <w:b/>
          <w:sz w:val="28"/>
          <w:szCs w:val="28"/>
        </w:rPr>
        <w:t>2</w:t>
      </w:r>
    </w:p>
    <w:p w14:paraId="3E54B67E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B23A24">
        <w:rPr>
          <w:b/>
          <w:sz w:val="28"/>
          <w:szCs w:val="28"/>
        </w:rPr>
        <w:t>35577622</w:t>
      </w:r>
      <w:r w:rsidRPr="00BA657E">
        <w:rPr>
          <w:b/>
          <w:sz w:val="28"/>
          <w:szCs w:val="28"/>
        </w:rPr>
        <w:t xml:space="preserve">               DIČ</w:t>
      </w:r>
      <w:r w:rsidR="00DE2867">
        <w:rPr>
          <w:b/>
          <w:sz w:val="28"/>
          <w:szCs w:val="28"/>
        </w:rPr>
        <w:t xml:space="preserve"> </w:t>
      </w:r>
      <w:r w:rsidR="00B23A24">
        <w:rPr>
          <w:b/>
          <w:sz w:val="28"/>
          <w:szCs w:val="28"/>
        </w:rPr>
        <w:t>2022593793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B23A24">
        <w:t>Vlastníci bytov Štefánikova 12</w:t>
      </w:r>
    </w:p>
    <w:p w14:paraId="5FC85B93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B23A24">
        <w:t>Štefánikova 12, Košice</w:t>
      </w:r>
    </w:p>
    <w:p w14:paraId="246DF244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43751A47" w14:textId="0C3AEDB2" w:rsidR="00B23A24" w:rsidRDefault="00B23A24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8622D1">
        <w:t xml:space="preserve"> mala náklady vo výške 54,</w:t>
      </w:r>
      <w:r w:rsidR="00FC3006">
        <w:t>75</w:t>
      </w:r>
      <w:r w:rsidR="008622D1">
        <w:t xml:space="preserve"> k výnosom zo zdaňovanej činnosti.</w:t>
      </w:r>
    </w:p>
    <w:p w14:paraId="7E7DF4E0" w14:textId="6FBECF21" w:rsidR="00B23A24" w:rsidRDefault="00B23A24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8622D1">
        <w:t xml:space="preserve"> mala príjmy vo výške </w:t>
      </w:r>
      <w:r w:rsidR="0004217B">
        <w:t>54,75</w:t>
      </w:r>
      <w:r w:rsidR="008622D1">
        <w:t xml:space="preserve"> zo zdaňovanej činnosti.</w:t>
      </w:r>
    </w:p>
    <w:p w14:paraId="41282279" w14:textId="77777777" w:rsidR="00B23A24" w:rsidRDefault="00B23A24" w:rsidP="00B23A24">
      <w:pPr>
        <w:ind w:left="360"/>
      </w:pPr>
      <w:r>
        <w:t>Predseda:</w:t>
      </w:r>
    </w:p>
    <w:p w14:paraId="3BBF416B" w14:textId="77777777" w:rsidR="00B23A24" w:rsidRDefault="00B23A24" w:rsidP="00B23A24">
      <w:pPr>
        <w:ind w:left="360"/>
      </w:pPr>
      <w:r>
        <w:t>Ing.Grancová Dagmar</w:t>
      </w:r>
    </w:p>
    <w:p w14:paraId="333D67F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4049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4217B"/>
    <w:rsid w:val="002C607F"/>
    <w:rsid w:val="0033438C"/>
    <w:rsid w:val="003F6F21"/>
    <w:rsid w:val="0044281B"/>
    <w:rsid w:val="00574B42"/>
    <w:rsid w:val="005D20A3"/>
    <w:rsid w:val="006A3573"/>
    <w:rsid w:val="0072186C"/>
    <w:rsid w:val="00732565"/>
    <w:rsid w:val="008622D1"/>
    <w:rsid w:val="009043C2"/>
    <w:rsid w:val="009A5C9A"/>
    <w:rsid w:val="00A52B1B"/>
    <w:rsid w:val="00B23A24"/>
    <w:rsid w:val="00BA657E"/>
    <w:rsid w:val="00DE2867"/>
    <w:rsid w:val="00E17547"/>
    <w:rsid w:val="00E177EC"/>
    <w:rsid w:val="00E255CC"/>
    <w:rsid w:val="00EB2FB2"/>
    <w:rsid w:val="00F91B63"/>
    <w:rsid w:val="00FC3006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2023-03-03T12:44:00Z</dcterms:created>
  <dcterms:modified xsi:type="dcterms:W3CDTF">2023-03-03T12:44:00Z</dcterms:modified>
</cp:coreProperties>
</file>