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E42F3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C16F89">
        <w:rPr>
          <w:rFonts w:ascii="Times New Roman" w:hAnsi="Times New Roman" w:cs="Times New Roman"/>
          <w:b/>
          <w:sz w:val="24"/>
          <w:szCs w:val="24"/>
        </w:rPr>
        <w:t>2</w:t>
      </w:r>
      <w:r w:rsidR="00816CEF">
        <w:rPr>
          <w:rFonts w:ascii="Times New Roman" w:hAnsi="Times New Roman" w:cs="Times New Roman"/>
          <w:b/>
          <w:sz w:val="24"/>
          <w:szCs w:val="24"/>
        </w:rPr>
        <w:t>2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E42F34" w:rsidRPr="00E42F34">
        <w:rPr>
          <w:rFonts w:ascii="Times New Roman" w:hAnsi="Times New Roman" w:cs="Times New Roman"/>
          <w:sz w:val="24"/>
          <w:szCs w:val="24"/>
        </w:rPr>
        <w:t>KLIMACOLD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E42F34" w:rsidRPr="00E42F34">
        <w:rPr>
          <w:rFonts w:ascii="Times New Roman" w:hAnsi="Times New Roman" w:cs="Times New Roman"/>
          <w:sz w:val="24"/>
          <w:szCs w:val="24"/>
        </w:rPr>
        <w:t>Slovanská 344/52, 020 01 Púchov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E42F34" w:rsidRPr="00E42F34">
        <w:rPr>
          <w:rFonts w:ascii="Times New Roman" w:hAnsi="Times New Roman" w:cs="Times New Roman"/>
          <w:sz w:val="24"/>
          <w:szCs w:val="24"/>
        </w:rPr>
        <w:t>11.04.2008</w:t>
      </w:r>
      <w:r w:rsidRPr="00E42F34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2E9" w:rsidRPr="00E42F34">
        <w:rPr>
          <w:rFonts w:ascii="Times New Roman" w:hAnsi="Times New Roman" w:cs="Times New Roman"/>
          <w:sz w:val="24"/>
          <w:szCs w:val="24"/>
        </w:rPr>
        <w:t>20</w:t>
      </w:r>
      <w:r w:rsidR="00E42F34" w:rsidRPr="00E42F34">
        <w:rPr>
          <w:rFonts w:ascii="Times New Roman" w:hAnsi="Times New Roman" w:cs="Times New Roman"/>
          <w:sz w:val="24"/>
          <w:szCs w:val="24"/>
        </w:rPr>
        <w:t>047/R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816CEF">
        <w:rPr>
          <w:rFonts w:ascii="Times New Roman" w:hAnsi="Times New Roman" w:cs="Times New Roman"/>
          <w:sz w:val="24"/>
          <w:szCs w:val="24"/>
        </w:rPr>
        <w:t>2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E42F34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E42F34">
        <w:rPr>
          <w:rFonts w:ascii="Times New Roman" w:hAnsi="Times New Roman" w:cs="Times New Roman"/>
          <w:sz w:val="24"/>
          <w:szCs w:val="24"/>
        </w:rPr>
        <w:t>Oprava a montáž klimatizácie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E42F34">
        <w:rPr>
          <w:rFonts w:ascii="Times New Roman" w:hAnsi="Times New Roman" w:cs="Times New Roman"/>
          <w:sz w:val="24"/>
          <w:szCs w:val="24"/>
        </w:rPr>
        <w:t>1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816CEF">
        <w:rPr>
          <w:rFonts w:ascii="Times New Roman" w:hAnsi="Times New Roman" w:cs="Times New Roman"/>
          <w:sz w:val="24"/>
          <w:szCs w:val="24"/>
        </w:rPr>
        <w:t>2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AB5802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816CEF">
        <w:rPr>
          <w:rFonts w:ascii="Times New Roman" w:hAnsi="Times New Roman" w:cs="Times New Roman"/>
          <w:sz w:val="24"/>
          <w:szCs w:val="24"/>
        </w:rPr>
        <w:t>2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816CEF">
        <w:rPr>
          <w:rFonts w:ascii="Times New Roman" w:hAnsi="Times New Roman" w:cs="Times New Roman"/>
          <w:sz w:val="24"/>
          <w:szCs w:val="24"/>
        </w:rPr>
        <w:t>2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816CEF">
        <w:rPr>
          <w:rFonts w:ascii="Times New Roman" w:hAnsi="Times New Roman" w:cs="Times New Roman"/>
          <w:sz w:val="24"/>
          <w:szCs w:val="24"/>
        </w:rPr>
        <w:t>2</w:t>
      </w:r>
      <w:r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B001B1">
        <w:rPr>
          <w:rFonts w:ascii="Times New Roman" w:hAnsi="Times New Roman" w:cs="Times New Roman"/>
          <w:sz w:val="24"/>
          <w:szCs w:val="24"/>
        </w:rPr>
        <w:t>ne</w:t>
      </w:r>
      <w:r w:rsidRPr="00E42F34">
        <w:rPr>
          <w:rFonts w:ascii="Times New Roman" w:hAnsi="Times New Roman" w:cs="Times New Roman"/>
          <w:sz w:val="24"/>
          <w:szCs w:val="24"/>
        </w:rPr>
        <w:t xml:space="preserve">obstarala dlhodobý hmotný </w:t>
      </w:r>
      <w:r w:rsidR="00B001B1">
        <w:rPr>
          <w:rFonts w:ascii="Times New Roman" w:hAnsi="Times New Roman" w:cs="Times New Roman"/>
          <w:sz w:val="24"/>
          <w:szCs w:val="24"/>
        </w:rPr>
        <w:t>majetok</w:t>
      </w:r>
      <w:r w:rsidR="00C4202C">
        <w:rPr>
          <w:rFonts w:ascii="Times New Roman" w:hAnsi="Times New Roman" w:cs="Times New Roman"/>
          <w:sz w:val="24"/>
          <w:szCs w:val="24"/>
        </w:rPr>
        <w:t>. Nehmotný majetok neobstarala.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E42F34" w:rsidRDefault="00E42F34" w:rsidP="00E42F3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E42F34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816CEF">
        <w:rPr>
          <w:rFonts w:ascii="Times New Roman" w:hAnsi="Times New Roman" w:cs="Times New Roman"/>
          <w:sz w:val="24"/>
          <w:szCs w:val="24"/>
        </w:rPr>
        <w:t>2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0F17B5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816CEF">
        <w:rPr>
          <w:rFonts w:ascii="Times New Roman" w:hAnsi="Times New Roman" w:cs="Times New Roman"/>
          <w:sz w:val="24"/>
          <w:szCs w:val="24"/>
        </w:rPr>
        <w:t>stratu 4 011,63</w:t>
      </w:r>
      <w:r w:rsidR="00F03420">
        <w:rPr>
          <w:rFonts w:ascii="Times New Roman" w:hAnsi="Times New Roman" w:cs="Times New Roman"/>
          <w:sz w:val="24"/>
          <w:szCs w:val="24"/>
        </w:rPr>
        <w:t xml:space="preserve"> eur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 xml:space="preserve">upravila </w:t>
      </w:r>
      <w:r w:rsidR="00062E38">
        <w:rPr>
          <w:rFonts w:ascii="Times New Roman" w:hAnsi="Times New Roman" w:cs="Times New Roman"/>
          <w:sz w:val="24"/>
          <w:szCs w:val="24"/>
        </w:rPr>
        <w:t>ho</w:t>
      </w:r>
      <w:r w:rsidR="00E42F34">
        <w:rPr>
          <w:rFonts w:ascii="Times New Roman" w:hAnsi="Times New Roman" w:cs="Times New Roman"/>
          <w:sz w:val="24"/>
          <w:szCs w:val="24"/>
        </w:rPr>
        <w:t xml:space="preserve"> o pripočítateľné položky v 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sume </w:t>
      </w:r>
      <w:r w:rsidR="00816CEF">
        <w:rPr>
          <w:rFonts w:ascii="Times New Roman" w:hAnsi="Times New Roman" w:cs="Times New Roman"/>
          <w:sz w:val="24"/>
          <w:szCs w:val="24"/>
        </w:rPr>
        <w:t>711,24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>eur</w:t>
      </w:r>
      <w:r w:rsidR="000F17B5">
        <w:rPr>
          <w:rFonts w:ascii="Times New Roman" w:hAnsi="Times New Roman" w:cs="Times New Roman"/>
          <w:sz w:val="24"/>
          <w:szCs w:val="24"/>
        </w:rPr>
        <w:t>.</w:t>
      </w:r>
      <w:r w:rsidR="00B001B1">
        <w:rPr>
          <w:rFonts w:ascii="Times New Roman" w:hAnsi="Times New Roman" w:cs="Times New Roman"/>
          <w:sz w:val="24"/>
          <w:szCs w:val="24"/>
        </w:rPr>
        <w:t xml:space="preserve"> Upravila </w:t>
      </w:r>
      <w:r w:rsidR="00062E38">
        <w:rPr>
          <w:rFonts w:ascii="Times New Roman" w:hAnsi="Times New Roman" w:cs="Times New Roman"/>
          <w:sz w:val="24"/>
          <w:szCs w:val="24"/>
        </w:rPr>
        <w:t>ho</w:t>
      </w:r>
      <w:r w:rsidR="00B001B1">
        <w:rPr>
          <w:rFonts w:ascii="Times New Roman" w:hAnsi="Times New Roman" w:cs="Times New Roman"/>
          <w:sz w:val="24"/>
          <w:szCs w:val="24"/>
        </w:rPr>
        <w:t xml:space="preserve"> o od</w:t>
      </w:r>
      <w:r w:rsidR="00AB5802">
        <w:rPr>
          <w:rFonts w:ascii="Times New Roman" w:hAnsi="Times New Roman" w:cs="Times New Roman"/>
          <w:sz w:val="24"/>
          <w:szCs w:val="24"/>
        </w:rPr>
        <w:t xml:space="preserve">počítateľnú položku  sume </w:t>
      </w:r>
      <w:r w:rsidR="00816CEF">
        <w:rPr>
          <w:rFonts w:ascii="Times New Roman" w:hAnsi="Times New Roman" w:cs="Times New Roman"/>
          <w:sz w:val="24"/>
          <w:szCs w:val="24"/>
        </w:rPr>
        <w:t>2</w:t>
      </w:r>
      <w:r w:rsidR="00AB5802">
        <w:rPr>
          <w:rFonts w:ascii="Times New Roman" w:hAnsi="Times New Roman" w:cs="Times New Roman"/>
          <w:sz w:val="24"/>
          <w:szCs w:val="24"/>
        </w:rPr>
        <w:t>10,00</w:t>
      </w:r>
      <w:r w:rsidR="00B001B1">
        <w:rPr>
          <w:rFonts w:ascii="Times New Roman" w:hAnsi="Times New Roman" w:cs="Times New Roman"/>
          <w:sz w:val="24"/>
          <w:szCs w:val="24"/>
        </w:rPr>
        <w:t xml:space="preserve"> eur</w:t>
      </w:r>
      <w:r w:rsidR="00062E38">
        <w:rPr>
          <w:rFonts w:ascii="Times New Roman" w:hAnsi="Times New Roman" w:cs="Times New Roman"/>
          <w:sz w:val="24"/>
          <w:szCs w:val="24"/>
        </w:rPr>
        <w:t>,</w:t>
      </w:r>
      <w:r w:rsidR="00B001B1">
        <w:rPr>
          <w:rFonts w:ascii="Times New Roman" w:hAnsi="Times New Roman" w:cs="Times New Roman"/>
          <w:sz w:val="24"/>
          <w:szCs w:val="24"/>
        </w:rPr>
        <w:t xml:space="preserve"> išlo </w:t>
      </w:r>
      <w:r w:rsidR="00062E38">
        <w:rPr>
          <w:rFonts w:ascii="Times New Roman" w:hAnsi="Times New Roman" w:cs="Times New Roman"/>
          <w:sz w:val="24"/>
          <w:szCs w:val="24"/>
        </w:rPr>
        <w:t xml:space="preserve">o </w:t>
      </w:r>
      <w:r w:rsidR="00B001B1">
        <w:rPr>
          <w:rFonts w:ascii="Times New Roman" w:hAnsi="Times New Roman" w:cs="Times New Roman"/>
          <w:sz w:val="24"/>
          <w:szCs w:val="24"/>
        </w:rPr>
        <w:t xml:space="preserve"> nezaplatenú faktúru v roku 20</w:t>
      </w:r>
      <w:r w:rsidR="00F03420">
        <w:rPr>
          <w:rFonts w:ascii="Times New Roman" w:hAnsi="Times New Roman" w:cs="Times New Roman"/>
          <w:sz w:val="24"/>
          <w:szCs w:val="24"/>
        </w:rPr>
        <w:t>2</w:t>
      </w:r>
      <w:r w:rsidR="00816CEF">
        <w:rPr>
          <w:rFonts w:ascii="Times New Roman" w:hAnsi="Times New Roman" w:cs="Times New Roman"/>
          <w:sz w:val="24"/>
          <w:szCs w:val="24"/>
        </w:rPr>
        <w:t>1</w:t>
      </w:r>
      <w:r w:rsidR="00B001B1">
        <w:rPr>
          <w:rFonts w:ascii="Times New Roman" w:hAnsi="Times New Roman" w:cs="Times New Roman"/>
          <w:sz w:val="24"/>
          <w:szCs w:val="24"/>
        </w:rPr>
        <w:t>, ktor</w:t>
      </w:r>
      <w:r w:rsidR="00F03420">
        <w:rPr>
          <w:rFonts w:ascii="Times New Roman" w:hAnsi="Times New Roman" w:cs="Times New Roman"/>
          <w:sz w:val="24"/>
          <w:szCs w:val="24"/>
        </w:rPr>
        <w:t>é boli</w:t>
      </w:r>
      <w:r w:rsidR="00B001B1">
        <w:rPr>
          <w:rFonts w:ascii="Times New Roman" w:hAnsi="Times New Roman" w:cs="Times New Roman"/>
          <w:sz w:val="24"/>
          <w:szCs w:val="24"/>
        </w:rPr>
        <w:t xml:space="preserve"> zaplaten</w:t>
      </w:r>
      <w:r w:rsidR="00F03420">
        <w:rPr>
          <w:rFonts w:ascii="Times New Roman" w:hAnsi="Times New Roman" w:cs="Times New Roman"/>
          <w:sz w:val="24"/>
          <w:szCs w:val="24"/>
        </w:rPr>
        <w:t>é</w:t>
      </w:r>
      <w:r w:rsidR="00B001B1">
        <w:rPr>
          <w:rFonts w:ascii="Times New Roman" w:hAnsi="Times New Roman" w:cs="Times New Roman"/>
          <w:sz w:val="24"/>
          <w:szCs w:val="24"/>
        </w:rPr>
        <w:t xml:space="preserve"> v roku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816CEF">
        <w:rPr>
          <w:rFonts w:ascii="Times New Roman" w:hAnsi="Times New Roman" w:cs="Times New Roman"/>
          <w:sz w:val="24"/>
          <w:szCs w:val="24"/>
        </w:rPr>
        <w:t>2</w:t>
      </w:r>
      <w:r w:rsidR="00B001B1">
        <w:rPr>
          <w:rFonts w:ascii="Times New Roman" w:hAnsi="Times New Roman" w:cs="Times New Roman"/>
          <w:sz w:val="24"/>
          <w:szCs w:val="24"/>
        </w:rPr>
        <w:t>. Faktúra sa týkala spracovania účtovníctva</w:t>
      </w:r>
      <w:r w:rsidR="00F03420">
        <w:rPr>
          <w:rFonts w:ascii="Times New Roman" w:hAnsi="Times New Roman" w:cs="Times New Roman"/>
          <w:sz w:val="24"/>
          <w:szCs w:val="24"/>
        </w:rPr>
        <w:t xml:space="preserve"> a účtovnej závierky.</w:t>
      </w:r>
      <w:r w:rsidR="00B001B1">
        <w:rPr>
          <w:rFonts w:ascii="Times New Roman" w:hAnsi="Times New Roman" w:cs="Times New Roman"/>
          <w:sz w:val="24"/>
          <w:szCs w:val="24"/>
        </w:rPr>
        <w:t xml:space="preserve">. </w:t>
      </w:r>
      <w:r w:rsidR="00C16F89">
        <w:rPr>
          <w:rFonts w:ascii="Times New Roman" w:hAnsi="Times New Roman" w:cs="Times New Roman"/>
          <w:sz w:val="24"/>
          <w:szCs w:val="24"/>
        </w:rPr>
        <w:t xml:space="preserve">Základ dane je v sume </w:t>
      </w:r>
      <w:r w:rsidR="00816CEF">
        <w:rPr>
          <w:rFonts w:ascii="Times New Roman" w:hAnsi="Times New Roman" w:cs="Times New Roman"/>
          <w:sz w:val="24"/>
          <w:szCs w:val="24"/>
        </w:rPr>
        <w:t>– 3 510,39</w:t>
      </w:r>
      <w:r w:rsidR="00AB5802">
        <w:rPr>
          <w:rFonts w:ascii="Times New Roman" w:hAnsi="Times New Roman" w:cs="Times New Roman"/>
          <w:sz w:val="24"/>
          <w:szCs w:val="24"/>
        </w:rPr>
        <w:t xml:space="preserve"> eur. </w:t>
      </w:r>
      <w:r w:rsidR="00F03420">
        <w:rPr>
          <w:rFonts w:ascii="Times New Roman" w:hAnsi="Times New Roman" w:cs="Times New Roman"/>
          <w:sz w:val="24"/>
          <w:szCs w:val="24"/>
        </w:rPr>
        <w:t>Firme nevzniklo platiť daň z príjmov za rok 202</w:t>
      </w:r>
      <w:r w:rsidR="00816CEF">
        <w:rPr>
          <w:rFonts w:ascii="Times New Roman" w:hAnsi="Times New Roman" w:cs="Times New Roman"/>
          <w:sz w:val="24"/>
          <w:szCs w:val="24"/>
        </w:rPr>
        <w:t>2</w:t>
      </w:r>
      <w:r w:rsidR="00AB580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03420" w:rsidRDefault="00F03420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03420" w:rsidRDefault="00F03420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014B4C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014B4C">
        <w:rPr>
          <w:rFonts w:ascii="Times New Roman" w:hAnsi="Times New Roman" w:cs="Times New Roman"/>
          <w:sz w:val="24"/>
          <w:szCs w:val="24"/>
        </w:rPr>
        <w:t>oprava a montáž klimatizácie</w:t>
      </w:r>
      <w:r w:rsidR="00B8241B" w:rsidRPr="00014B4C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v celkovej   výške  </w:t>
      </w:r>
      <w:r w:rsidR="00816CEF">
        <w:rPr>
          <w:rFonts w:ascii="Times New Roman" w:hAnsi="Times New Roman" w:cs="Times New Roman"/>
          <w:sz w:val="24"/>
          <w:szCs w:val="24"/>
        </w:rPr>
        <w:t>1 420,80</w:t>
      </w:r>
      <w:r w:rsidR="00014B4C">
        <w:rPr>
          <w:rFonts w:ascii="Times New Roman" w:hAnsi="Times New Roman" w:cs="Times New Roman"/>
          <w:sz w:val="24"/>
          <w:szCs w:val="24"/>
        </w:rPr>
        <w:t xml:space="preserve"> </w:t>
      </w:r>
      <w:r w:rsidR="0055579D" w:rsidRPr="00014B4C">
        <w:rPr>
          <w:rFonts w:ascii="Times New Roman" w:hAnsi="Times New Roman" w:cs="Times New Roman"/>
          <w:sz w:val="24"/>
          <w:szCs w:val="24"/>
        </w:rPr>
        <w:t>eur.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816CEF">
        <w:rPr>
          <w:rFonts w:ascii="Times New Roman" w:hAnsi="Times New Roman" w:cs="Times New Roman"/>
          <w:sz w:val="24"/>
          <w:szCs w:val="24"/>
        </w:rPr>
        <w:t>106,70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816CEF" w:rsidRDefault="005B498E" w:rsidP="00816CE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závislej činnosti  za mesiac 12/20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816CEF">
        <w:rPr>
          <w:rFonts w:ascii="Times New Roman" w:hAnsi="Times New Roman" w:cs="Times New Roman"/>
          <w:sz w:val="24"/>
          <w:szCs w:val="24"/>
        </w:rPr>
        <w:t>2</w:t>
      </w:r>
      <w:r w:rsidR="00B001B1">
        <w:rPr>
          <w:rFonts w:ascii="Times New Roman" w:hAnsi="Times New Roman" w:cs="Times New Roman"/>
          <w:sz w:val="24"/>
          <w:szCs w:val="24"/>
        </w:rPr>
        <w:t xml:space="preserve"> </w:t>
      </w:r>
      <w:r w:rsidRPr="00014B4C">
        <w:rPr>
          <w:rFonts w:ascii="Times New Roman" w:hAnsi="Times New Roman" w:cs="Times New Roman"/>
          <w:sz w:val="24"/>
          <w:szCs w:val="24"/>
        </w:rPr>
        <w:t>a daň z MV za rok 20</w:t>
      </w:r>
      <w:r w:rsidR="00C16F89">
        <w:rPr>
          <w:rFonts w:ascii="Times New Roman" w:hAnsi="Times New Roman" w:cs="Times New Roman"/>
          <w:sz w:val="24"/>
          <w:szCs w:val="24"/>
        </w:rPr>
        <w:t>2</w:t>
      </w:r>
      <w:r w:rsidR="00816CEF">
        <w:rPr>
          <w:rFonts w:ascii="Times New Roman" w:hAnsi="Times New Roman" w:cs="Times New Roman"/>
          <w:sz w:val="24"/>
          <w:szCs w:val="24"/>
        </w:rPr>
        <w:t>2</w:t>
      </w:r>
      <w:r w:rsidR="00C16F89">
        <w:rPr>
          <w:rFonts w:ascii="Times New Roman" w:hAnsi="Times New Roman" w:cs="Times New Roman"/>
          <w:sz w:val="24"/>
          <w:szCs w:val="24"/>
        </w:rPr>
        <w:t>,</w:t>
      </w:r>
      <w:r w:rsidR="00F0342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014B4C" w:rsidRDefault="005B498E" w:rsidP="00816CE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014B4C">
        <w:rPr>
          <w:rFonts w:ascii="Times New Roman" w:hAnsi="Times New Roman" w:cs="Times New Roman"/>
          <w:sz w:val="24"/>
          <w:szCs w:val="24"/>
        </w:rPr>
        <w:t>poločníkom. ZI  je vo výške 6 639,00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F03420" w:rsidRDefault="00F03420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03420" w:rsidRPr="00CB4357" w:rsidRDefault="00F03420" w:rsidP="00F03420">
      <w:pPr>
        <w:ind w:left="708"/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CB4357">
        <w:rPr>
          <w:rFonts w:ascii="Times New Roman" w:hAnsi="Times New Roman" w:cs="Times New Roman"/>
          <w:iCs/>
          <w:color w:val="000000"/>
          <w:sz w:val="24"/>
          <w:szCs w:val="24"/>
        </w:rPr>
        <w:t>Zvážili sme všetky potenciálne dopady COVID19 na naše podnikateľské aktivity a dospeli  sme k záveru, že nemajú významný vplyv na našu schopnosť pokračovať nepretržite v činnosti a fungovať ako zdravý subjekt.“</w:t>
      </w:r>
    </w:p>
    <w:p w:rsidR="00F03420" w:rsidRPr="00CB4357" w:rsidRDefault="00F03420" w:rsidP="00F03420">
      <w:pPr>
        <w:pStyle w:val="Zkladntext"/>
        <w:rPr>
          <w:sz w:val="24"/>
          <w:szCs w:val="24"/>
        </w:rPr>
      </w:pPr>
    </w:p>
    <w:p w:rsidR="00F03420" w:rsidRPr="00CB4357" w:rsidRDefault="00F03420" w:rsidP="00F03420">
      <w:pPr>
        <w:pStyle w:val="Zkladntext"/>
        <w:rPr>
          <w:sz w:val="24"/>
          <w:szCs w:val="24"/>
        </w:rPr>
      </w:pPr>
      <w:r w:rsidRPr="00CB4357">
        <w:rPr>
          <w:sz w:val="24"/>
          <w:szCs w:val="24"/>
        </w:rPr>
        <w:t>Po 31. decembri 202</w:t>
      </w:r>
      <w:r w:rsidR="00816CEF">
        <w:rPr>
          <w:sz w:val="24"/>
          <w:szCs w:val="24"/>
        </w:rPr>
        <w:t>2</w:t>
      </w:r>
      <w:r w:rsidRPr="00CB4357">
        <w:rPr>
          <w:sz w:val="24"/>
          <w:szCs w:val="24"/>
        </w:rPr>
        <w:t xml:space="preserve"> nenastali žiadne udalosti majúce významný vplyv na verné zobrazenie skutočností, ktoré sú predmetom účtovníctva:</w:t>
      </w:r>
    </w:p>
    <w:p w:rsidR="00F03420" w:rsidRPr="00CB4357" w:rsidRDefault="00F03420" w:rsidP="00F03420">
      <w:pPr>
        <w:pStyle w:val="Zkladntext"/>
        <w:rPr>
          <w:sz w:val="24"/>
          <w:szCs w:val="24"/>
        </w:rPr>
      </w:pPr>
    </w:p>
    <w:p w:rsidR="00F03420" w:rsidRPr="00014B4C" w:rsidRDefault="00F03420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014B4C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Púchov</w:t>
      </w:r>
      <w:r w:rsidR="00C16F89">
        <w:rPr>
          <w:rFonts w:ascii="Times New Roman" w:hAnsi="Times New Roman" w:cs="Times New Roman"/>
          <w:sz w:val="24"/>
          <w:szCs w:val="24"/>
        </w:rPr>
        <w:t>, marec 202</w:t>
      </w:r>
      <w:r w:rsidR="00816CEF">
        <w:rPr>
          <w:rFonts w:ascii="Times New Roman" w:hAnsi="Times New Roman" w:cs="Times New Roman"/>
          <w:sz w:val="24"/>
          <w:szCs w:val="24"/>
        </w:rPr>
        <w:t>3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062E38"/>
    <w:rsid w:val="000F17B5"/>
    <w:rsid w:val="003002E9"/>
    <w:rsid w:val="0037289F"/>
    <w:rsid w:val="004B568A"/>
    <w:rsid w:val="00532D9C"/>
    <w:rsid w:val="0055579D"/>
    <w:rsid w:val="005B498E"/>
    <w:rsid w:val="007A68FC"/>
    <w:rsid w:val="00816CEF"/>
    <w:rsid w:val="008841C5"/>
    <w:rsid w:val="00AB5802"/>
    <w:rsid w:val="00B001B1"/>
    <w:rsid w:val="00B8241B"/>
    <w:rsid w:val="00C16F89"/>
    <w:rsid w:val="00C4202C"/>
    <w:rsid w:val="00E42F34"/>
    <w:rsid w:val="00F03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F0342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F03420"/>
    <w:rPr>
      <w:rFonts w:ascii="Times New Roman" w:eastAsia="Times New Roman" w:hAnsi="Times New Roman" w:cs="Times New Roman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563</Words>
  <Characters>3213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2022-03-04T10:35:00Z</cp:lastPrinted>
  <dcterms:created xsi:type="dcterms:W3CDTF">2023-03-05T12:25:00Z</dcterms:created>
  <dcterms:modified xsi:type="dcterms:W3CDTF">2023-03-05T12:25:00Z</dcterms:modified>
</cp:coreProperties>
</file>