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36118320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36118320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2021494167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2021494167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Súpoločenstvo vlastníkov bytov č.1509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Súpoločenstvo vlastníkov bytov č.1509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Hodžova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Hodžova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F40F19" w:rsidRPr="00F40F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32/1509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F40F19" w:rsidRPr="00F40F19">
                                <w:rPr>
                                  <w:rFonts w:ascii="Arial" w:hAnsi="Arial" w:cs="Arial"/>
                                  <w:noProof/>
                                </w:rPr>
                                <w:t>32/1509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40F19" w:rsidRPr="00ED04D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40F19" w:rsidRPr="00ED04D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40F19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40F19">
        <w:rPr>
          <w:rFonts w:ascii="Arial" w:hAnsi="Arial"/>
          <w:sz w:val="22"/>
          <w:szCs w:val="22"/>
        </w:rPr>
        <w:t>Hodžova 1509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40F1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Melkovičová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40F1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F40F19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591"/>
        <w:gridCol w:w="1184"/>
        <w:gridCol w:w="1152"/>
        <w:gridCol w:w="1172"/>
        <w:gridCol w:w="1537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3727.00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1328.88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574.54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4481.34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3727.00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1328.88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574.54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4481.34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1550.73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40F19" w:rsidRPr="00ED04D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1847" w:rsidRDefault="00AB1847">
      <w:r>
        <w:separator/>
      </w:r>
    </w:p>
  </w:endnote>
  <w:endnote w:type="continuationSeparator" w:id="0">
    <w:p w:rsidR="00AB1847" w:rsidRDefault="00AB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1847" w:rsidRDefault="00AB1847">
      <w:r>
        <w:separator/>
      </w:r>
    </w:p>
  </w:footnote>
  <w:footnote w:type="continuationSeparator" w:id="0">
    <w:p w:rsidR="00AB1847" w:rsidRDefault="00AB1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199277">
    <w:abstractNumId w:val="13"/>
  </w:num>
  <w:num w:numId="2" w16cid:durableId="675763589">
    <w:abstractNumId w:val="17"/>
  </w:num>
  <w:num w:numId="3" w16cid:durableId="887304476">
    <w:abstractNumId w:val="8"/>
  </w:num>
  <w:num w:numId="4" w16cid:durableId="1259294679">
    <w:abstractNumId w:val="7"/>
  </w:num>
  <w:num w:numId="5" w16cid:durableId="11583795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770995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6896557">
    <w:abstractNumId w:val="20"/>
  </w:num>
  <w:num w:numId="8" w16cid:durableId="397019863">
    <w:abstractNumId w:val="10"/>
  </w:num>
  <w:num w:numId="9" w16cid:durableId="956720060">
    <w:abstractNumId w:val="0"/>
  </w:num>
  <w:num w:numId="10" w16cid:durableId="2046059878">
    <w:abstractNumId w:val="19"/>
  </w:num>
  <w:num w:numId="11" w16cid:durableId="963273738">
    <w:abstractNumId w:val="6"/>
  </w:num>
  <w:num w:numId="12" w16cid:durableId="852380670">
    <w:abstractNumId w:val="9"/>
  </w:num>
  <w:num w:numId="13" w16cid:durableId="857308048">
    <w:abstractNumId w:val="12"/>
  </w:num>
  <w:num w:numId="14" w16cid:durableId="930817826">
    <w:abstractNumId w:val="15"/>
  </w:num>
  <w:num w:numId="15" w16cid:durableId="1579898354">
    <w:abstractNumId w:val="14"/>
  </w:num>
  <w:num w:numId="16" w16cid:durableId="940918434">
    <w:abstractNumId w:val="2"/>
  </w:num>
  <w:num w:numId="17" w16cid:durableId="1319646702">
    <w:abstractNumId w:val="4"/>
  </w:num>
  <w:num w:numId="18" w16cid:durableId="1567686790">
    <w:abstractNumId w:val="11"/>
  </w:num>
  <w:num w:numId="19" w16cid:durableId="1256401482">
    <w:abstractNumId w:val="5"/>
  </w:num>
  <w:num w:numId="20" w16cid:durableId="219754644">
    <w:abstractNumId w:val="18"/>
  </w:num>
  <w:num w:numId="21" w16cid:durableId="515925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2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2340641.doc"/>
    <w:docVar w:name="arg5" w:val="8"/>
  </w:docVars>
  <w:rsids>
    <w:rsidRoot w:val="00F40F1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1847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0F1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82DAB"/>
  <w15:docId w15:val="{329AE2C0-B927-4BD4-A460-31E417E1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2023-03-07T12:39:00Z</dcterms:created>
  <dcterms:modified xsi:type="dcterms:W3CDTF">2023-03-07T12:41:00Z</dcterms:modified>
</cp:coreProperties>
</file>