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D30DEA">
        <w:rPr>
          <w:i/>
          <w:iCs/>
          <w:color w:val="FF0000"/>
        </w:rPr>
        <w:t>2</w:t>
      </w:r>
      <w:r w:rsidR="006F6D59">
        <w:rPr>
          <w:i/>
          <w:iCs/>
          <w:color w:val="FF0000"/>
        </w:rPr>
        <w:t>2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proofErr w:type="spellStart"/>
      <w:r w:rsidR="001F23A1" w:rsidRPr="00636A1A">
        <w:rPr>
          <w:b/>
          <w:i/>
          <w:iCs/>
          <w:sz w:val="20"/>
        </w:rPr>
        <w:t>Tomi</w:t>
      </w:r>
      <w:proofErr w:type="spellEnd"/>
      <w:r w:rsidR="001F23A1" w:rsidRPr="00636A1A">
        <w:rPr>
          <w:b/>
          <w:i/>
          <w:iCs/>
          <w:sz w:val="20"/>
        </w:rPr>
        <w:t xml:space="preserve"> a spol.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 xml:space="preserve">Cecílie </w:t>
      </w:r>
      <w:proofErr w:type="spellStart"/>
      <w:r w:rsidR="001F23A1" w:rsidRPr="00636A1A">
        <w:rPr>
          <w:b/>
          <w:i/>
          <w:iCs/>
          <w:sz w:val="20"/>
        </w:rPr>
        <w:t>Tomašovskej</w:t>
      </w:r>
      <w:proofErr w:type="spellEnd"/>
      <w:r w:rsidR="001F23A1" w:rsidRPr="00636A1A">
        <w:rPr>
          <w:b/>
          <w:i/>
          <w:iCs/>
          <w:sz w:val="20"/>
        </w:rPr>
        <w:t xml:space="preserve"> 255/4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 xml:space="preserve">013 02 </w:t>
      </w:r>
      <w:proofErr w:type="spellStart"/>
      <w:r w:rsidR="001F23A1" w:rsidRPr="00636A1A">
        <w:rPr>
          <w:b/>
          <w:i/>
          <w:iCs/>
          <w:sz w:val="20"/>
        </w:rPr>
        <w:t>Gbeľany</w:t>
      </w:r>
      <w:proofErr w:type="spellEnd"/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proofErr w:type="spellStart"/>
      <w:r w:rsidR="001F23A1" w:rsidRPr="00DB0A1F">
        <w:rPr>
          <w:i/>
          <w:iCs/>
          <w:sz w:val="20"/>
        </w:rPr>
        <w:t>Tomi</w:t>
      </w:r>
      <w:proofErr w:type="spellEnd"/>
      <w:r w:rsidR="001F23A1" w:rsidRPr="00DB0A1F">
        <w:rPr>
          <w:i/>
          <w:iCs/>
          <w:sz w:val="20"/>
        </w:rPr>
        <w:t xml:space="preserve"> a spol. s.r.o. </w:t>
      </w:r>
      <w:r w:rsidRPr="00DB0A1F">
        <w:rPr>
          <w:sz w:val="20"/>
        </w:rPr>
        <w:t xml:space="preserve">(ďalej len „Spoločnosť“) bola založená </w:t>
      </w:r>
      <w:r w:rsidR="001F23A1" w:rsidRPr="00DB0A1F">
        <w:rPr>
          <w:i/>
          <w:iCs/>
          <w:sz w:val="20"/>
        </w:rPr>
        <w:t>15.01.2013</w:t>
      </w:r>
      <w:r w:rsidRPr="00DB0A1F">
        <w:rPr>
          <w:sz w:val="20"/>
        </w:rPr>
        <w:t xml:space="preserve"> a do obchodného registra bola z</w:t>
      </w:r>
      <w:r w:rsidRPr="00DB0A1F">
        <w:rPr>
          <w:sz w:val="20"/>
        </w:rPr>
        <w:t>a</w:t>
      </w:r>
      <w:r w:rsidRPr="00DB0A1F">
        <w:rPr>
          <w:sz w:val="20"/>
        </w:rPr>
        <w:t xml:space="preserve">písaná </w:t>
      </w:r>
      <w:r w:rsidR="001F23A1" w:rsidRPr="00DB0A1F">
        <w:rPr>
          <w:i/>
          <w:iCs/>
          <w:sz w:val="20"/>
        </w:rPr>
        <w:t>30.01.2013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proofErr w:type="spellStart"/>
      <w:r w:rsidR="00DB02C6" w:rsidRPr="00DB0A1F">
        <w:rPr>
          <w:i/>
          <w:iCs/>
          <w:sz w:val="20"/>
        </w:rPr>
        <w:t>Sro</w:t>
      </w:r>
      <w:proofErr w:type="spellEnd"/>
      <w:r w:rsidRPr="00DB0A1F">
        <w:rPr>
          <w:sz w:val="20"/>
        </w:rPr>
        <w:t xml:space="preserve">, vložka </w:t>
      </w:r>
      <w:r w:rsidR="001F23A1" w:rsidRPr="00DB0A1F">
        <w:rPr>
          <w:i/>
          <w:iCs/>
          <w:sz w:val="20"/>
        </w:rPr>
        <w:t>58313/L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</w:t>
      </w:r>
      <w:r w:rsidRPr="00DB0A1F">
        <w:rPr>
          <w:sz w:val="20"/>
          <w:szCs w:val="20"/>
        </w:rPr>
        <w:t>v</w:t>
      </w:r>
      <w:r w:rsidRPr="00DB0A1F">
        <w:rPr>
          <w:sz w:val="20"/>
          <w:szCs w:val="20"/>
        </w:rPr>
        <w:t>nosti (veľkoobchod)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prípravné práce k realizácii stavby</w:t>
      </w:r>
    </w:p>
    <w:p w:rsidR="00BD54A9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 výroby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6F6D59">
        <w:rPr>
          <w:i/>
          <w:iCs/>
          <w:color w:val="FF0000"/>
          <w:sz w:val="20"/>
        </w:rPr>
        <w:t>22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DC776B" w:rsidRPr="00862AD2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994E27">
        <w:rPr>
          <w:i/>
          <w:iCs/>
          <w:color w:val="FF0000"/>
          <w:sz w:val="20"/>
        </w:rPr>
        <w:t xml:space="preserve">2 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>je zostavená ako riadna účtovná závierka podľa § 17 ods. 6 z</w:t>
      </w:r>
      <w:r w:rsidRPr="00DB0A1F">
        <w:rPr>
          <w:sz w:val="20"/>
        </w:rPr>
        <w:t>á</w:t>
      </w:r>
      <w:r w:rsidRPr="00DB0A1F">
        <w:rPr>
          <w:sz w:val="20"/>
        </w:rPr>
        <w:t xml:space="preserve">kona NR SR č. 431/2002 </w:t>
      </w:r>
      <w:proofErr w:type="spellStart"/>
      <w:r w:rsidRPr="00DB0A1F">
        <w:rPr>
          <w:sz w:val="20"/>
        </w:rPr>
        <w:t>Z.z</w:t>
      </w:r>
      <w:proofErr w:type="spellEnd"/>
      <w:r w:rsidRPr="00DB0A1F">
        <w:rPr>
          <w:sz w:val="20"/>
        </w:rPr>
        <w:t xml:space="preserve">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994E27">
        <w:rPr>
          <w:i/>
          <w:iCs/>
          <w:color w:val="FF0000"/>
          <w:sz w:val="20"/>
        </w:rPr>
        <w:t>2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994E27">
        <w:rPr>
          <w:i/>
          <w:iCs/>
          <w:color w:val="FF0000"/>
          <w:sz w:val="20"/>
        </w:rPr>
        <w:t>2022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B37588">
        <w:rPr>
          <w:sz w:val="20"/>
        </w:rPr>
        <w:t>čtovné obdobie</w:t>
      </w:r>
      <w:r w:rsidR="00EF4753">
        <w:rPr>
          <w:sz w:val="20"/>
        </w:rPr>
        <w:t xml:space="preserve"> schválila dňa </w:t>
      </w:r>
      <w:r w:rsidR="00252081">
        <w:rPr>
          <w:color w:val="FF0000"/>
          <w:sz w:val="20"/>
        </w:rPr>
        <w:t>22</w:t>
      </w:r>
      <w:r w:rsidR="00381547" w:rsidRPr="00170107">
        <w:rPr>
          <w:color w:val="FF0000"/>
          <w:sz w:val="20"/>
        </w:rPr>
        <w:t>.</w:t>
      </w:r>
      <w:r w:rsidR="00381547" w:rsidRPr="00E04010">
        <w:rPr>
          <w:color w:val="FF0000"/>
          <w:sz w:val="20"/>
        </w:rPr>
        <w:t>0</w:t>
      </w:r>
      <w:r w:rsidR="00252081">
        <w:rPr>
          <w:color w:val="FF0000"/>
          <w:sz w:val="20"/>
        </w:rPr>
        <w:t>2</w:t>
      </w:r>
      <w:r w:rsidR="00D30DEA">
        <w:rPr>
          <w:color w:val="FF0000"/>
          <w:sz w:val="20"/>
        </w:rPr>
        <w:t>.202</w:t>
      </w:r>
      <w:r w:rsidR="00252081">
        <w:rPr>
          <w:color w:val="FF0000"/>
          <w:sz w:val="20"/>
        </w:rPr>
        <w:t>2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</w:t>
      </w:r>
      <w:r w:rsidR="00AC636F">
        <w:rPr>
          <w:sz w:val="20"/>
        </w:rPr>
        <w:t>ž</w:t>
      </w:r>
      <w:r w:rsidR="00AC636F">
        <w:rPr>
          <w:sz w:val="20"/>
        </w:rPr>
        <w:t>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Pr="00DB0A1F" w:rsidRDefault="006324FF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i/>
          <w:iCs/>
          <w:sz w:val="20"/>
        </w:rPr>
        <w:t xml:space="preserve">Milan Jankov, Cecílie </w:t>
      </w:r>
      <w:proofErr w:type="spellStart"/>
      <w:r w:rsidRPr="00DB0A1F">
        <w:rPr>
          <w:i/>
          <w:iCs/>
          <w:sz w:val="20"/>
        </w:rPr>
        <w:t>Tomašovskej</w:t>
      </w:r>
      <w:proofErr w:type="spellEnd"/>
      <w:r w:rsidRPr="00DB0A1F">
        <w:rPr>
          <w:i/>
          <w:iCs/>
          <w:sz w:val="20"/>
        </w:rPr>
        <w:t xml:space="preserve"> 255/4, 013 02 </w:t>
      </w:r>
      <w:proofErr w:type="spellStart"/>
      <w:r w:rsidRPr="00DB0A1F">
        <w:rPr>
          <w:i/>
          <w:iCs/>
          <w:sz w:val="20"/>
        </w:rPr>
        <w:t>Gbeľany</w:t>
      </w:r>
      <w:proofErr w:type="spellEnd"/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994E27">
        <w:rPr>
          <w:i/>
          <w:iCs/>
          <w:color w:val="FF0000"/>
          <w:sz w:val="20"/>
        </w:rPr>
        <w:t>2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36A1A" w:rsidRPr="00FD3525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FD3525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D352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D3525">
              <w:rPr>
                <w:b/>
              </w:rPr>
              <w:t>Výška hlasovacích práv</w:t>
            </w:r>
          </w:p>
        </w:tc>
      </w:tr>
      <w:tr w:rsidR="00636A1A" w:rsidRPr="00FD3525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 xml:space="preserve">Daniela </w:t>
            </w:r>
            <w:proofErr w:type="spellStart"/>
            <w:r w:rsidRPr="00FD3525">
              <w:rPr>
                <w:sz w:val="20"/>
              </w:rPr>
              <w:t>Janková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FD3525" w:rsidRDefault="006324FF" w:rsidP="004F62CB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3525" w:rsidRDefault="006324FF" w:rsidP="004F62CB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6324FF" w:rsidP="004F62CB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proofErr w:type="spellStart"/>
            <w:r w:rsidRPr="00FD3525">
              <w:rPr>
                <w:sz w:val="20"/>
              </w:rPr>
              <w:t>Gbeľany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4F62CB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4F62CB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4F62CB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4F62CB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4F62CB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4F62CB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Belá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4F62CB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4F62CB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4F62CB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3F4FAA" w:rsidP="004F62CB">
            <w:pPr>
              <w:pStyle w:val="doubleright"/>
              <w:framePr w:wrap="around"/>
            </w:pPr>
            <w:r w:rsidRPr="00FD3525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AA14F2" w:rsidP="004F62CB">
            <w:pPr>
              <w:pStyle w:val="doubleright"/>
              <w:framePr w:wrap="around"/>
            </w:pPr>
            <w:r w:rsidRPr="00FD3525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AA14F2" w:rsidP="004F62CB">
            <w:pPr>
              <w:pStyle w:val="doubleright"/>
              <w:framePr w:wrap="around"/>
            </w:pPr>
            <w:r w:rsidRPr="00FD3525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</w:t>
      </w:r>
      <w:r w:rsidRPr="00DB0A1F">
        <w:t>o</w:t>
      </w:r>
      <w:r w:rsidRPr="00DB0A1F">
        <w:t>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DB0A1F">
        <w:t>p</w:t>
      </w:r>
      <w:r w:rsidRPr="00DB0A1F">
        <w:t>ravná položka sa vytvára k pochybným a nedobytným pohľadávkam, kde existuje riziko nevymožiteľnosti pohľad</w:t>
      </w:r>
      <w:r w:rsidRPr="00DB0A1F">
        <w:t>á</w:t>
      </w:r>
      <w:r w:rsidRPr="00DB0A1F">
        <w:t xml:space="preserve">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</w:t>
      </w:r>
      <w:r w:rsidRPr="00DB0A1F">
        <w:t>č</w:t>
      </w:r>
      <w:r w:rsidRPr="00DB0A1F">
        <w:t>nenia účtovného prípadu a v účtovnej závierke platným ku dňu, ku ktorému sa účtovná závierka zostavuje. Vzni</w:t>
      </w:r>
      <w:r w:rsidRPr="00DB0A1F">
        <w:t>k</w:t>
      </w:r>
      <w:r w:rsidRPr="00DB0A1F">
        <w:t>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</w:t>
      </w:r>
      <w:r w:rsidRPr="00DB0A1F">
        <w:t>u</w:t>
      </w:r>
      <w:r w:rsidRPr="00DB0A1F">
        <w:t>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252081">
        <w:rPr>
          <w:iCs w:val="0"/>
          <w:color w:val="FF0000"/>
        </w:rPr>
        <w:t>22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D30DEA">
        <w:rPr>
          <w:iCs w:val="0"/>
          <w:color w:val="FF0000"/>
        </w:rPr>
        <w:t>2</w:t>
      </w:r>
      <w:r w:rsidR="00252081">
        <w:rPr>
          <w:iCs w:val="0"/>
          <w:color w:val="FF0000"/>
        </w:rPr>
        <w:t>2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proofErr w:type="spellStart"/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</w:t>
      </w:r>
      <w:proofErr w:type="spellEnd"/>
      <w:r w:rsidR="009E7C06" w:rsidRPr="00DB0A1F">
        <w:rPr>
          <w:iCs w:val="0"/>
        </w:rPr>
        <w:t xml:space="preserve">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4F62CB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134"/>
        <w:gridCol w:w="1984"/>
      </w:tblGrid>
      <w:tr w:rsidR="003D4AAD" w:rsidRPr="00FD3525" w:rsidTr="00252081">
        <w:trPr>
          <w:trHeight w:val="596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5208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5208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170107" w:rsidRPr="00FD3525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25208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59269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252081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11883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252081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71152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25208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59269</w:t>
            </w:r>
          </w:p>
        </w:tc>
        <w:tc>
          <w:tcPr>
            <w:tcW w:w="1134" w:type="dxa"/>
            <w:vAlign w:val="center"/>
          </w:tcPr>
          <w:p w:rsidR="00170107" w:rsidRPr="00FD3525" w:rsidRDefault="00252081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11883</w:t>
            </w: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252081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71152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</w:rPr>
            </w:pPr>
            <w:r w:rsidRPr="00FD3525">
              <w:rPr>
                <w:iCs w:val="0"/>
              </w:rPr>
              <w:t xml:space="preserve">       3</w:t>
            </w:r>
            <w:r w:rsidRPr="00FD3525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25208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59269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252081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11883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252081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71152</w:t>
            </w:r>
          </w:p>
        </w:tc>
      </w:tr>
    </w:tbl>
    <w:p w:rsidR="003D321C" w:rsidRPr="00DB0A1F" w:rsidRDefault="003D321C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5"/>
        <w:gridCol w:w="1418"/>
        <w:gridCol w:w="1134"/>
        <w:gridCol w:w="1134"/>
        <w:gridCol w:w="1984"/>
      </w:tblGrid>
      <w:tr w:rsidR="00E23C72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2715E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5208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FD3525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5208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25208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44714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25208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7266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25208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51980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25208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44714</w:t>
            </w:r>
          </w:p>
        </w:tc>
        <w:tc>
          <w:tcPr>
            <w:tcW w:w="1134" w:type="dxa"/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7266</w:t>
            </w: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51980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3. </w:t>
            </w:r>
            <w:r w:rsidRPr="00FD3525">
              <w:rPr>
                <w:iCs w:val="0"/>
                <w:sz w:val="18"/>
                <w:szCs w:val="18"/>
              </w:rPr>
              <w:t xml:space="preserve">Samostatné hnuteľné veci a súbory </w:t>
            </w:r>
            <w:proofErr w:type="spellStart"/>
            <w:r w:rsidRPr="00FD3525">
              <w:rPr>
                <w:iCs w:val="0"/>
                <w:sz w:val="18"/>
                <w:szCs w:val="18"/>
              </w:rPr>
              <w:t>hnu</w:t>
            </w:r>
            <w:proofErr w:type="spellEnd"/>
            <w:r w:rsidRPr="00FD3525">
              <w:rPr>
                <w:iCs w:val="0"/>
                <w:sz w:val="18"/>
                <w:szCs w:val="18"/>
              </w:rPr>
              <w:t>-</w:t>
            </w:r>
          </w:p>
          <w:p w:rsidR="00170107" w:rsidRPr="00FD3525" w:rsidRDefault="00170107" w:rsidP="00E30CCF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25208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44714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7266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51980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2127"/>
        <w:gridCol w:w="1984"/>
      </w:tblGrid>
      <w:tr w:rsidR="00A84A22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5208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1A1B7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25208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170107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14555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19172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14555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19172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</w:t>
            </w:r>
            <w:r w:rsidRPr="00FD3525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881D91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14555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881D91">
              <w:rPr>
                <w:iCs w:val="0"/>
              </w:rPr>
              <w:t>9172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278"/>
        <w:gridCol w:w="2126"/>
      </w:tblGrid>
      <w:tr w:rsidR="001A3792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758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5208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5208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170107" w:rsidRPr="00FD3525" w:rsidRDefault="00B37588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  <w:r w:rsidR="00881D91">
              <w:rPr>
                <w:bCs/>
                <w:sz w:val="20"/>
                <w:szCs w:val="20"/>
              </w:rPr>
              <w:t>827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5C1C79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  <w:r w:rsidR="00881D91">
              <w:rPr>
                <w:bCs/>
                <w:sz w:val="20"/>
                <w:szCs w:val="20"/>
              </w:rPr>
              <w:t>532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278" w:type="dxa"/>
            <w:vAlign w:val="bottom"/>
          </w:tcPr>
          <w:p w:rsidR="00170107" w:rsidRPr="00FD3525" w:rsidRDefault="00170107" w:rsidP="004F62CB">
            <w:pPr>
              <w:pStyle w:val="Borders"/>
              <w:framePr w:wrap="around"/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4F62CB">
            <w:pPr>
              <w:pStyle w:val="Borders"/>
              <w:framePr w:wrap="around"/>
            </w:pP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B37588" w:rsidP="004F62CB">
            <w:pPr>
              <w:pStyle w:val="Borderd"/>
              <w:framePr w:wrap="around"/>
            </w:pPr>
            <w:r>
              <w:t>3</w:t>
            </w:r>
            <w:r w:rsidR="00881D91">
              <w:t>827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Default="00170107" w:rsidP="004F62CB">
            <w:pPr>
              <w:pStyle w:val="Borderd"/>
              <w:framePr w:wrap="around"/>
            </w:pPr>
          </w:p>
          <w:p w:rsidR="00483C7D" w:rsidRPr="00FD3525" w:rsidRDefault="004F62CB" w:rsidP="004F62CB">
            <w:pPr>
              <w:pStyle w:val="Borderd"/>
              <w:framePr w:wrap="around"/>
            </w:pPr>
            <w:r>
              <w:t>3532</w:t>
            </w:r>
          </w:p>
        </w:tc>
      </w:tr>
    </w:tbl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278"/>
        <w:gridCol w:w="2126"/>
      </w:tblGrid>
      <w:tr w:rsidR="0047335E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FD3525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5208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5208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170107" w:rsidRPr="00FD3525" w:rsidRDefault="004F62CB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575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</w:t>
            </w:r>
            <w:r w:rsidR="004F62CB">
              <w:rPr>
                <w:bCs/>
                <w:sz w:val="20"/>
                <w:szCs w:val="20"/>
              </w:rPr>
              <w:t>2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lastRenderedPageBreak/>
              <w:t xml:space="preserve">Príjmy budúcich období </w:t>
            </w:r>
          </w:p>
        </w:tc>
        <w:tc>
          <w:tcPr>
            <w:tcW w:w="2278" w:type="dxa"/>
            <w:vAlign w:val="bottom"/>
          </w:tcPr>
          <w:p w:rsidR="00170107" w:rsidRPr="00FD3525" w:rsidRDefault="00170107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4F62CB" w:rsidP="004F62CB">
            <w:pPr>
              <w:pStyle w:val="Borderd"/>
              <w:framePr w:wrap="around"/>
            </w:pPr>
            <w:r>
              <w:t>575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5C1C79" w:rsidP="004F62CB">
            <w:pPr>
              <w:pStyle w:val="Borderd"/>
              <w:framePr w:wrap="around"/>
            </w:pPr>
            <w:r>
              <w:t>57</w:t>
            </w:r>
            <w:r w:rsidR="004F62CB">
              <w:t>2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proofErr w:type="spellStart"/>
      <w:r w:rsidRPr="00DB0A1F">
        <w:t>Vlastné</w:t>
      </w:r>
      <w:proofErr w:type="spellEnd"/>
      <w:r w:rsidRPr="00DB0A1F">
        <w:t xml:space="preserve"> </w:t>
      </w:r>
      <w:proofErr w:type="spellStart"/>
      <w:r w:rsidRPr="00DB0A1F">
        <w:t>imanie</w:t>
      </w:r>
      <w:proofErr w:type="spellEnd"/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FD3525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 31.12.</w:t>
            </w:r>
            <w:r w:rsidRPr="00FD352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</w:rPr>
              <w:t>2</w:t>
            </w:r>
            <w:r w:rsidR="004F62CB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FD3525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FD3525">
              <w:rPr>
                <w:b/>
                <w:i/>
                <w:color w:val="FF0000"/>
                <w:sz w:val="18"/>
              </w:rPr>
              <w:t>V</w:t>
            </w:r>
            <w:r w:rsidRPr="00FD3525">
              <w:rPr>
                <w:b/>
                <w:i/>
                <w:color w:val="FF0000"/>
                <w:sz w:val="18"/>
              </w:rPr>
              <w:t>H</w:t>
            </w:r>
            <w:r w:rsidR="00B51C36" w:rsidRPr="00FD3525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roku </w:t>
            </w:r>
            <w:r w:rsidRPr="00FD3525">
              <w:rPr>
                <w:b/>
                <w:i/>
                <w:iCs/>
                <w:color w:val="FF0000"/>
                <w:sz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</w:rPr>
              <w:t>2</w:t>
            </w:r>
            <w:r w:rsidR="004F62CB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 31.12.</w:t>
            </w:r>
            <w:r w:rsidRPr="00FD352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85592B">
              <w:rPr>
                <w:b/>
                <w:i/>
                <w:iCs/>
                <w:color w:val="FF0000"/>
                <w:sz w:val="18"/>
              </w:rPr>
              <w:t>202</w:t>
            </w:r>
            <w:r w:rsidR="004F62C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161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161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4F62CB">
              <w:rPr>
                <w:bCs/>
                <w:sz w:val="20"/>
                <w:szCs w:val="20"/>
              </w:rPr>
              <w:t>67556</w:t>
            </w:r>
          </w:p>
        </w:tc>
        <w:tc>
          <w:tcPr>
            <w:tcW w:w="1559" w:type="dxa"/>
            <w:vAlign w:val="bottom"/>
          </w:tcPr>
          <w:p w:rsidR="00170107" w:rsidRPr="00FD3525" w:rsidRDefault="005C1C79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4F62CB">
              <w:rPr>
                <w:bCs/>
                <w:sz w:val="20"/>
                <w:szCs w:val="20"/>
              </w:rPr>
              <w:t>10078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4F62CB">
              <w:rPr>
                <w:bCs/>
                <w:sz w:val="20"/>
                <w:szCs w:val="20"/>
              </w:rPr>
              <w:t>77634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70107" w:rsidRPr="00FD3525" w:rsidRDefault="00170107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7614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4F62CB">
              <w:rPr>
                <w:bCs/>
                <w:sz w:val="20"/>
                <w:szCs w:val="20"/>
              </w:rPr>
              <w:t>67556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4F62CB">
              <w:rPr>
                <w:bCs/>
                <w:sz w:val="20"/>
                <w:szCs w:val="20"/>
              </w:rPr>
              <w:t>77634</w:t>
            </w:r>
          </w:p>
        </w:tc>
      </w:tr>
      <w:tr w:rsidR="00170107" w:rsidRPr="00FD3525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4F62CB">
            <w:pPr>
              <w:pStyle w:val="Borders"/>
              <w:framePr w:wrap="around"/>
            </w:pPr>
            <w:r>
              <w:t>-</w:t>
            </w:r>
            <w:r w:rsidR="004F62CB">
              <w:t>10078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4F62CB">
            <w:pPr>
              <w:pStyle w:val="Borders"/>
              <w:framePr w:wrap="around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4F62CB" w:rsidP="004F62CB">
            <w:pPr>
              <w:pStyle w:val="Borders"/>
              <w:framePr w:wrap="around"/>
            </w:pPr>
            <w:r>
              <w:t>4107</w:t>
            </w:r>
          </w:p>
        </w:tc>
      </w:tr>
      <w:tr w:rsidR="00170107" w:rsidRPr="00FD3525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5C1C79" w:rsidP="004F62CB">
            <w:pPr>
              <w:pStyle w:val="Borderd"/>
              <w:framePr w:wrap="around"/>
            </w:pPr>
            <w:r>
              <w:t>-</w:t>
            </w:r>
            <w:r w:rsidR="004F62CB">
              <w:t>72473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4F62CB">
            <w:pPr>
              <w:pStyle w:val="Borderd"/>
              <w:framePr w:wrap="around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4F62CB">
            <w:pPr>
              <w:pStyle w:val="Borderd"/>
              <w:framePr w:wrap="around"/>
            </w:pPr>
            <w:r w:rsidRPr="00FD3525">
              <w:t>-</w:t>
            </w:r>
            <w:r w:rsidR="004F62CB">
              <w:t>68366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C52B10">
        <w:t>á</w:t>
      </w:r>
      <w:r w:rsidR="003D321C">
        <w:t xml:space="preserve"> strata</w:t>
      </w:r>
      <w:r w:rsidRPr="001B780C">
        <w:t xml:space="preserve"> za rok  </w:t>
      </w:r>
      <w:r w:rsidR="004F62CB">
        <w:rPr>
          <w:i/>
          <w:iCs w:val="0"/>
          <w:color w:val="FF0000"/>
        </w:rPr>
        <w:t>2021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4F62CB">
        <w:t>-10078</w:t>
      </w:r>
      <w:r w:rsidRPr="001B780C">
        <w:t>,- €</w:t>
      </w:r>
      <w:r w:rsidR="00274DB7">
        <w:t xml:space="preserve"> bol</w:t>
      </w:r>
      <w:r w:rsidR="00C52B10">
        <w:t>a</w:t>
      </w:r>
      <w:r w:rsidR="004F4775">
        <w:t xml:space="preserve"> preveden</w:t>
      </w:r>
      <w:r w:rsidR="00C52B10">
        <w:t>á</w:t>
      </w:r>
      <w:r w:rsidR="00274DB7">
        <w:t xml:space="preserve">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8"/>
        <w:gridCol w:w="3261"/>
      </w:tblGrid>
      <w:tr w:rsidR="001B780C" w:rsidRPr="00FD3525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FD3525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FD3525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FD3525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FD3525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</w:t>
            </w:r>
            <w:r w:rsidR="007614DE" w:rsidRPr="00FD3525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FD3525" w:rsidRDefault="003D321C" w:rsidP="007614D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FD3525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Prevod na ne</w:t>
            </w:r>
            <w:r w:rsidR="004F4775" w:rsidRPr="00FD3525">
              <w:rPr>
                <w:sz w:val="18"/>
                <w:szCs w:val="18"/>
              </w:rPr>
              <w:t>uhradenú stratu</w:t>
            </w:r>
            <w:r w:rsidRPr="00FD352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4F62CB" w:rsidRDefault="005C1C79" w:rsidP="004F62CB">
            <w:pPr>
              <w:pStyle w:val="Borders"/>
              <w:framePr w:hSpace="0" w:wrap="auto" w:vAnchor="margin" w:xAlign="left" w:yAlign="inline"/>
              <w:suppressOverlap w:val="0"/>
            </w:pPr>
            <w:r w:rsidRPr="004F62CB">
              <w:t>-</w:t>
            </w:r>
            <w:r w:rsidR="004F62CB" w:rsidRPr="004F62CB">
              <w:t>10078</w:t>
            </w:r>
          </w:p>
        </w:tc>
      </w:tr>
      <w:tr w:rsidR="001B780C" w:rsidRPr="00FD3525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FD3525" w:rsidRDefault="005C1C79" w:rsidP="004F62CB">
            <w:pPr>
              <w:pStyle w:val="Borderd"/>
              <w:framePr w:hSpace="0" w:wrap="auto" w:vAnchor="margin" w:xAlign="left" w:yAlign="inline"/>
              <w:suppressOverlap w:val="0"/>
            </w:pPr>
            <w:r>
              <w:t>-</w:t>
            </w:r>
            <w:r w:rsidR="004F62CB">
              <w:t>10078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1A3792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AC548E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108695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AC548E">
              <w:rPr>
                <w:bCs/>
                <w:sz w:val="20"/>
                <w:szCs w:val="20"/>
              </w:rPr>
              <w:t>07548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AC548E" w:rsidP="004F62CB">
            <w:pPr>
              <w:pStyle w:val="doubleright"/>
              <w:framePr w:wrap="around"/>
            </w:pPr>
            <w:r>
              <w:t>108695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4F62CB">
            <w:pPr>
              <w:pStyle w:val="doubleright"/>
              <w:framePr w:wrap="around"/>
            </w:pPr>
            <w:r>
              <w:t>1</w:t>
            </w:r>
            <w:r w:rsidR="00AC548E">
              <w:t>07548</w:t>
            </w:r>
          </w:p>
        </w:tc>
      </w:tr>
    </w:tbl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 w:rsidRPr="00DB0A1F">
        <w:t>Sociálny</w:t>
      </w:r>
      <w:proofErr w:type="spellEnd"/>
      <w:r w:rsidRPr="00DB0A1F">
        <w:t xml:space="preserve"> </w:t>
      </w:r>
      <w:proofErr w:type="spellStart"/>
      <w:r w:rsidRPr="00DB0A1F">
        <w:t>fond</w:t>
      </w:r>
      <w:proofErr w:type="spellEnd"/>
      <w:r w:rsidRPr="00DB0A1F">
        <w:t xml:space="preserve">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AC548E">
              <w:rPr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AC548E">
              <w:rPr>
                <w:b/>
                <w:bCs/>
                <w:sz w:val="20"/>
                <w:szCs w:val="20"/>
              </w:rPr>
              <w:t>49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AC548E"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AC548E">
              <w:rPr>
                <w:bCs/>
                <w:sz w:val="20"/>
                <w:szCs w:val="20"/>
              </w:rPr>
              <w:t>8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4F62CB">
            <w:pPr>
              <w:pStyle w:val="Borders"/>
              <w:framePr w:wrap="around"/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4F62CB">
            <w:pPr>
              <w:pStyle w:val="Borders"/>
              <w:framePr w:wrap="around"/>
            </w:pP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5C1C79" w:rsidP="004F62CB">
            <w:pPr>
              <w:pStyle w:val="Borderd"/>
              <w:framePr w:wrap="around"/>
            </w:pPr>
            <w:r>
              <w:t>1</w:t>
            </w:r>
            <w:r w:rsidR="00AC548E">
              <w:t>49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4F62CB">
            <w:pPr>
              <w:pStyle w:val="Borderd"/>
              <w:framePr w:wrap="around"/>
            </w:pPr>
            <w:r>
              <w:t>1</w:t>
            </w:r>
            <w:r w:rsidR="00AC548E">
              <w:t>77</w:t>
            </w:r>
          </w:p>
        </w:tc>
      </w:tr>
    </w:tbl>
    <w:p w:rsidR="00274DB7" w:rsidRDefault="00274DB7" w:rsidP="004F62CB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8373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277"/>
        <w:gridCol w:w="1276"/>
        <w:gridCol w:w="1276"/>
        <w:gridCol w:w="1569"/>
      </w:tblGrid>
      <w:tr w:rsidR="00636A1A" w:rsidRPr="00FD3525" w:rsidTr="00E30CCF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8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FD3525" w:rsidTr="00E30CCF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FD3525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left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9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52B10" w:rsidRPr="00FD3525" w:rsidTr="00E30CCF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AC548E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118080</w:t>
            </w:r>
          </w:p>
        </w:tc>
        <w:tc>
          <w:tcPr>
            <w:tcW w:w="12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A1863">
              <w:rPr>
                <w:bCs/>
                <w:sz w:val="20"/>
              </w:rPr>
              <w:t>51523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AC548E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4651</w:t>
            </w:r>
          </w:p>
        </w:tc>
        <w:tc>
          <w:tcPr>
            <w:tcW w:w="15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AC548E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26300</w:t>
            </w:r>
          </w:p>
        </w:tc>
      </w:tr>
      <w:tr w:rsidR="00C52B10" w:rsidRPr="00FD3525" w:rsidTr="00E30CCF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276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276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9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E30CCF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AC548E" w:rsidP="004F62CB">
            <w:pPr>
              <w:pStyle w:val="Borderd"/>
              <w:framePr w:wrap="around"/>
            </w:pPr>
            <w:r>
              <w:t>118080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4F62CB">
            <w:pPr>
              <w:pStyle w:val="Borderd"/>
              <w:framePr w:wrap="around"/>
            </w:pPr>
            <w:r>
              <w:t>1</w:t>
            </w:r>
            <w:r w:rsidR="007A1863">
              <w:t>51523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AC548E" w:rsidP="00AC548E">
            <w:pPr>
              <w:pStyle w:val="Borderd"/>
              <w:framePr w:wrap="around"/>
              <w:jc w:val="left"/>
            </w:pPr>
            <w:r>
              <w:t xml:space="preserve">        4651</w:t>
            </w:r>
          </w:p>
        </w:tc>
        <w:tc>
          <w:tcPr>
            <w:tcW w:w="15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AC548E" w:rsidP="004F62CB">
            <w:pPr>
              <w:pStyle w:val="Borderd"/>
              <w:framePr w:wrap="around"/>
            </w:pPr>
            <w:r>
              <w:t>26300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D203D3" w:rsidRPr="00FD3525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F03C1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C548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548E">
              <w:rPr>
                <w:bCs/>
                <w:sz w:val="20"/>
              </w:rPr>
              <w:t>630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78062F" w:rsidP="00E70C5F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2353</w:t>
            </w: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52B10" w:rsidRPr="00FD3525" w:rsidRDefault="00AC548E" w:rsidP="004F62CB">
            <w:pPr>
              <w:pStyle w:val="Borders"/>
              <w:framePr w:wrap="around"/>
            </w:pPr>
            <w:r>
              <w:t>799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78062F" w:rsidP="004F62CB">
            <w:pPr>
              <w:pStyle w:val="Borders"/>
              <w:framePr w:wrap="around"/>
            </w:pPr>
            <w:r>
              <w:t>195</w:t>
            </w:r>
          </w:p>
        </w:tc>
      </w:tr>
      <w:tr w:rsidR="00C52B10" w:rsidRPr="00FD3525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AC548E" w:rsidP="004F62CB">
            <w:pPr>
              <w:pStyle w:val="Borderd"/>
              <w:framePr w:wrap="around"/>
            </w:pPr>
            <w:r>
              <w:t>3429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78062F" w:rsidP="004F62CB">
            <w:pPr>
              <w:pStyle w:val="Borderd"/>
              <w:framePr w:wrap="around"/>
            </w:pPr>
            <w:r>
              <w:t>2548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1987"/>
        <w:gridCol w:w="1702"/>
      </w:tblGrid>
      <w:tr w:rsidR="00E30CCF" w:rsidRPr="00FD3525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FD3525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FD3525" w:rsidRDefault="007A1863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4107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FE38C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051AFB" w:rsidP="00C52B10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FD3525">
              <w:rPr>
                <w:sz w:val="20"/>
              </w:rPr>
              <w:t xml:space="preserve">           </w:t>
            </w:r>
            <w:r w:rsidR="002C61EB" w:rsidRPr="00FD3525">
              <w:rPr>
                <w:sz w:val="20"/>
              </w:rPr>
              <w:t xml:space="preserve">   </w:t>
            </w:r>
            <w:r w:rsidR="007A1863">
              <w:rPr>
                <w:sz w:val="20"/>
              </w:rPr>
              <w:t xml:space="preserve"> 4107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FD3525" w:rsidRDefault="00FE38C7" w:rsidP="004F62CB">
            <w:pPr>
              <w:pStyle w:val="Borderd"/>
              <w:framePr w:wrap="around"/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EB0D81" w:rsidP="004F62CB">
            <w:pPr>
              <w:pStyle w:val="Borderd"/>
              <w:framePr w:wrap="around"/>
            </w:pPr>
            <w:r w:rsidRPr="00FD3525">
              <w:t>0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</w:t>
      </w:r>
      <w:r w:rsidR="001A3792" w:rsidRPr="00DB0A1F">
        <w:rPr>
          <w:b/>
          <w:sz w:val="22"/>
        </w:rPr>
        <w:t>O</w:t>
      </w:r>
      <w:r w:rsidR="001A3792" w:rsidRPr="00DB0A1F">
        <w:rPr>
          <w:b/>
          <w:sz w:val="22"/>
        </w:rPr>
        <w:t>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Hrubé príjmy členov štatutárnych orgánov Spoločnosti  za ich činnosť pre Spoločnosť v sledovanom účtovnom o</w:t>
      </w:r>
      <w:r w:rsidRPr="00DB0A1F">
        <w:t>b</w:t>
      </w:r>
      <w:r w:rsidRPr="00DB0A1F">
        <w:t xml:space="preserve">dobí dosiahli výšku </w:t>
      </w:r>
      <w:r w:rsidR="00E04812" w:rsidRPr="00DB0A1F">
        <w:t xml:space="preserve"> </w:t>
      </w:r>
      <w:r w:rsidR="00935C49">
        <w:rPr>
          <w:color w:val="FF0000"/>
        </w:rPr>
        <w:t>4</w:t>
      </w:r>
      <w:bookmarkStart w:id="0" w:name="_GoBack"/>
      <w:bookmarkEnd w:id="0"/>
      <w:r w:rsidR="00E70C5F">
        <w:rPr>
          <w:color w:val="FF0000"/>
        </w:rPr>
        <w:t>620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7A1863">
        <w:rPr>
          <w:i/>
          <w:color w:val="FF0000"/>
        </w:rPr>
        <w:t>4322</w:t>
      </w:r>
      <w:r w:rsidR="00321912" w:rsidRPr="00DD6C86">
        <w:rPr>
          <w:i/>
          <w:iCs w:val="0"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F03C19">
        <w:rPr>
          <w:iCs w:val="0"/>
          <w:color w:val="FF0000"/>
        </w:rPr>
        <w:t>2</w:t>
      </w:r>
      <w:r w:rsidR="007A1863">
        <w:rPr>
          <w:iCs w:val="0"/>
          <w:color w:val="FF0000"/>
        </w:rPr>
        <w:t>2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>nenastali také udalosti, ktoré by si vyžadovali zverejnenie alebo vykázanie v účtovnej závie</w:t>
      </w:r>
      <w:r w:rsidRPr="00DB0A1F">
        <w:t>r</w:t>
      </w:r>
      <w:r w:rsidRPr="00DB0A1F">
        <w:t xml:space="preserve">ke za rok </w:t>
      </w:r>
      <w:r w:rsidR="007A1863">
        <w:rPr>
          <w:color w:val="FF0000"/>
        </w:rPr>
        <w:t>2022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6E2A" w:rsidRDefault="00276E2A">
      <w:r>
        <w:separator/>
      </w:r>
    </w:p>
  </w:endnote>
  <w:endnote w:type="continuationSeparator" w:id="0">
    <w:p w:rsidR="00276E2A" w:rsidRDefault="00276E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B10" w:rsidRDefault="00462232">
    <w:pPr>
      <w:pStyle w:val="Pta"/>
      <w:jc w:val="center"/>
    </w:pPr>
    <w:r>
      <w:fldChar w:fldCharType="begin"/>
    </w:r>
    <w:r w:rsidR="00C52B10">
      <w:instrText xml:space="preserve"> PAGE   \* MERGEFORMAT </w:instrText>
    </w:r>
    <w:r>
      <w:fldChar w:fldCharType="separate"/>
    </w:r>
    <w:r w:rsidR="0078062F">
      <w:rPr>
        <w:noProof/>
      </w:rPr>
      <w:t>5</w:t>
    </w:r>
    <w:r>
      <w:fldChar w:fldCharType="end"/>
    </w:r>
  </w:p>
  <w:p w:rsidR="00C52B10" w:rsidRDefault="00C52B1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6E2A" w:rsidRDefault="00276E2A">
      <w:r>
        <w:separator/>
      </w:r>
    </w:p>
  </w:footnote>
  <w:footnote w:type="continuationSeparator" w:id="0">
    <w:p w:rsidR="00276E2A" w:rsidRDefault="00276E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B10" w:rsidRDefault="00C52B10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C52B10" w:rsidRPr="00E30CCF" w:rsidRDefault="00C52B10" w:rsidP="00486462">
    <w:pPr>
      <w:tabs>
        <w:tab w:val="left" w:pos="426"/>
      </w:tabs>
      <w:jc w:val="both"/>
      <w:rPr>
        <w:i/>
        <w:iCs/>
        <w:color w:val="FF0000"/>
        <w:sz w:val="20"/>
      </w:rPr>
    </w:pPr>
    <w:proofErr w:type="spellStart"/>
    <w:r w:rsidRPr="00DB0A1F">
      <w:rPr>
        <w:i/>
        <w:iCs/>
        <w:sz w:val="20"/>
      </w:rPr>
      <w:t>Tomi</w:t>
    </w:r>
    <w:proofErr w:type="spellEnd"/>
    <w:r w:rsidRPr="00DB0A1F">
      <w:rPr>
        <w:i/>
        <w:iCs/>
        <w:sz w:val="20"/>
      </w:rPr>
      <w:t xml:space="preserve"> a spol. s r.o.</w:t>
    </w:r>
    <w:r>
      <w:rPr>
        <w:i/>
        <w:iCs/>
        <w:sz w:val="20"/>
      </w:rPr>
      <w:t xml:space="preserve">, </w:t>
    </w:r>
    <w:r w:rsidRPr="00E30CCF">
      <w:rPr>
        <w:i/>
        <w:iCs/>
        <w:color w:val="FF0000"/>
        <w:sz w:val="20"/>
      </w:rPr>
      <w:t>IČO: 47010681, DIČ: 2023694365</w:t>
    </w:r>
  </w:p>
  <w:p w:rsidR="00C52B10" w:rsidRPr="00E30CCF" w:rsidRDefault="00C52B10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6F6D59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3694A"/>
    <w:rsid w:val="00044534"/>
    <w:rsid w:val="00051AFB"/>
    <w:rsid w:val="0006517B"/>
    <w:rsid w:val="00075CEA"/>
    <w:rsid w:val="00085FE7"/>
    <w:rsid w:val="00092724"/>
    <w:rsid w:val="000A1062"/>
    <w:rsid w:val="000B1961"/>
    <w:rsid w:val="000B60FC"/>
    <w:rsid w:val="000D72F8"/>
    <w:rsid w:val="000F65BA"/>
    <w:rsid w:val="000F698D"/>
    <w:rsid w:val="001076FB"/>
    <w:rsid w:val="00116198"/>
    <w:rsid w:val="00130081"/>
    <w:rsid w:val="00144928"/>
    <w:rsid w:val="00150398"/>
    <w:rsid w:val="0015517E"/>
    <w:rsid w:val="00170107"/>
    <w:rsid w:val="0017038D"/>
    <w:rsid w:val="00176F75"/>
    <w:rsid w:val="00180544"/>
    <w:rsid w:val="00182FC5"/>
    <w:rsid w:val="001A1B7C"/>
    <w:rsid w:val="001A3792"/>
    <w:rsid w:val="001B685C"/>
    <w:rsid w:val="001B780C"/>
    <w:rsid w:val="001C09BB"/>
    <w:rsid w:val="001C76E4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52081"/>
    <w:rsid w:val="002715EA"/>
    <w:rsid w:val="00274313"/>
    <w:rsid w:val="00274DB7"/>
    <w:rsid w:val="00276E2A"/>
    <w:rsid w:val="0027763F"/>
    <w:rsid w:val="0028476A"/>
    <w:rsid w:val="00286B59"/>
    <w:rsid w:val="002C2B35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0712"/>
    <w:rsid w:val="003417FB"/>
    <w:rsid w:val="00355A98"/>
    <w:rsid w:val="00381547"/>
    <w:rsid w:val="00384182"/>
    <w:rsid w:val="00385AF0"/>
    <w:rsid w:val="00390A92"/>
    <w:rsid w:val="003A4060"/>
    <w:rsid w:val="003D321C"/>
    <w:rsid w:val="003D4AAD"/>
    <w:rsid w:val="003E1343"/>
    <w:rsid w:val="003F4FAA"/>
    <w:rsid w:val="00421DEA"/>
    <w:rsid w:val="00424923"/>
    <w:rsid w:val="00443C73"/>
    <w:rsid w:val="00450B1C"/>
    <w:rsid w:val="00462232"/>
    <w:rsid w:val="00470EA1"/>
    <w:rsid w:val="0047335E"/>
    <w:rsid w:val="004754EA"/>
    <w:rsid w:val="00483C7D"/>
    <w:rsid w:val="00483FC0"/>
    <w:rsid w:val="00484E5F"/>
    <w:rsid w:val="00486462"/>
    <w:rsid w:val="004B6054"/>
    <w:rsid w:val="004C2C29"/>
    <w:rsid w:val="004D52A3"/>
    <w:rsid w:val="004E026C"/>
    <w:rsid w:val="004F4775"/>
    <w:rsid w:val="004F4CBE"/>
    <w:rsid w:val="004F62CB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558F0"/>
    <w:rsid w:val="00556A6A"/>
    <w:rsid w:val="00557DDD"/>
    <w:rsid w:val="00560750"/>
    <w:rsid w:val="00581701"/>
    <w:rsid w:val="0058325C"/>
    <w:rsid w:val="005919ED"/>
    <w:rsid w:val="005A0223"/>
    <w:rsid w:val="005A1BA6"/>
    <w:rsid w:val="005C1C79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6F3BDE"/>
    <w:rsid w:val="006F6D59"/>
    <w:rsid w:val="00701834"/>
    <w:rsid w:val="00707BC4"/>
    <w:rsid w:val="00727E01"/>
    <w:rsid w:val="007303DA"/>
    <w:rsid w:val="0073144E"/>
    <w:rsid w:val="007317FE"/>
    <w:rsid w:val="0074124B"/>
    <w:rsid w:val="007614DE"/>
    <w:rsid w:val="0078062F"/>
    <w:rsid w:val="007846B4"/>
    <w:rsid w:val="00790C06"/>
    <w:rsid w:val="00796697"/>
    <w:rsid w:val="007A1863"/>
    <w:rsid w:val="007D09C2"/>
    <w:rsid w:val="007E0E84"/>
    <w:rsid w:val="007F089B"/>
    <w:rsid w:val="007F3D4A"/>
    <w:rsid w:val="00802D83"/>
    <w:rsid w:val="00811AE4"/>
    <w:rsid w:val="00826706"/>
    <w:rsid w:val="00830181"/>
    <w:rsid w:val="00842EA5"/>
    <w:rsid w:val="008531AE"/>
    <w:rsid w:val="0085592B"/>
    <w:rsid w:val="0085669D"/>
    <w:rsid w:val="00862AD2"/>
    <w:rsid w:val="00881D91"/>
    <w:rsid w:val="008870F8"/>
    <w:rsid w:val="008A71D2"/>
    <w:rsid w:val="008B65B2"/>
    <w:rsid w:val="008C0FCB"/>
    <w:rsid w:val="008E70CB"/>
    <w:rsid w:val="008F07DE"/>
    <w:rsid w:val="0090186E"/>
    <w:rsid w:val="00935C49"/>
    <w:rsid w:val="00936EF1"/>
    <w:rsid w:val="0096260B"/>
    <w:rsid w:val="00964047"/>
    <w:rsid w:val="00964589"/>
    <w:rsid w:val="00966703"/>
    <w:rsid w:val="00976E0F"/>
    <w:rsid w:val="00986948"/>
    <w:rsid w:val="00986E65"/>
    <w:rsid w:val="00994E27"/>
    <w:rsid w:val="00996AF1"/>
    <w:rsid w:val="009A2776"/>
    <w:rsid w:val="009A2E0D"/>
    <w:rsid w:val="009E7C06"/>
    <w:rsid w:val="009F10A7"/>
    <w:rsid w:val="00A0264C"/>
    <w:rsid w:val="00A15D01"/>
    <w:rsid w:val="00A2284B"/>
    <w:rsid w:val="00A24FB7"/>
    <w:rsid w:val="00A30F0B"/>
    <w:rsid w:val="00A5553A"/>
    <w:rsid w:val="00A77D59"/>
    <w:rsid w:val="00A84A22"/>
    <w:rsid w:val="00AA14F2"/>
    <w:rsid w:val="00AA576A"/>
    <w:rsid w:val="00AB18A8"/>
    <w:rsid w:val="00AC548E"/>
    <w:rsid w:val="00AC636F"/>
    <w:rsid w:val="00AC708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37588"/>
    <w:rsid w:val="00B50EA1"/>
    <w:rsid w:val="00B51C36"/>
    <w:rsid w:val="00B527DA"/>
    <w:rsid w:val="00B61B86"/>
    <w:rsid w:val="00B703F5"/>
    <w:rsid w:val="00B70990"/>
    <w:rsid w:val="00B73F59"/>
    <w:rsid w:val="00B74F16"/>
    <w:rsid w:val="00B95741"/>
    <w:rsid w:val="00B9619B"/>
    <w:rsid w:val="00BD47BC"/>
    <w:rsid w:val="00BD54A9"/>
    <w:rsid w:val="00BD56F9"/>
    <w:rsid w:val="00BD6374"/>
    <w:rsid w:val="00BD6F07"/>
    <w:rsid w:val="00BF53FF"/>
    <w:rsid w:val="00BF561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2B10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DEA"/>
    <w:rsid w:val="00D36828"/>
    <w:rsid w:val="00D40F4C"/>
    <w:rsid w:val="00D4442B"/>
    <w:rsid w:val="00D51A45"/>
    <w:rsid w:val="00D527B4"/>
    <w:rsid w:val="00D62399"/>
    <w:rsid w:val="00D64293"/>
    <w:rsid w:val="00D66A25"/>
    <w:rsid w:val="00D67204"/>
    <w:rsid w:val="00D70AE1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70C5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3C19"/>
    <w:rsid w:val="00F05604"/>
    <w:rsid w:val="00F05BF3"/>
    <w:rsid w:val="00F4046E"/>
    <w:rsid w:val="00F55E53"/>
    <w:rsid w:val="00F609E5"/>
    <w:rsid w:val="00F661A5"/>
    <w:rsid w:val="00F727A4"/>
    <w:rsid w:val="00F743B7"/>
    <w:rsid w:val="00F75564"/>
    <w:rsid w:val="00F8020A"/>
    <w:rsid w:val="00F90416"/>
    <w:rsid w:val="00F915AD"/>
    <w:rsid w:val="00FB693B"/>
    <w:rsid w:val="00FC610C"/>
    <w:rsid w:val="00FD3525"/>
    <w:rsid w:val="00FE38C7"/>
    <w:rsid w:val="00FF17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062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BF561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BF561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BF561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BF561F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BF561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BF561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BF561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BF561F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BF561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8062F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8062F"/>
  </w:style>
  <w:style w:type="paragraph" w:styleId="Zoznam2">
    <w:name w:val="List 2"/>
    <w:basedOn w:val="Normlny"/>
    <w:rsid w:val="00BF561F"/>
    <w:pPr>
      <w:ind w:left="566" w:hanging="283"/>
    </w:pPr>
  </w:style>
  <w:style w:type="paragraph" w:customStyle="1" w:styleId="Clanok">
    <w:name w:val="Clanok"/>
    <w:basedOn w:val="Normlny"/>
    <w:rsid w:val="00BF561F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BF561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BF561F"/>
    <w:pPr>
      <w:ind w:left="849" w:hanging="283"/>
    </w:pPr>
  </w:style>
  <w:style w:type="paragraph" w:styleId="Zoznam4">
    <w:name w:val="List 4"/>
    <w:basedOn w:val="Normlny"/>
    <w:rsid w:val="00BF561F"/>
    <w:pPr>
      <w:ind w:left="1132" w:hanging="283"/>
    </w:pPr>
  </w:style>
  <w:style w:type="paragraph" w:styleId="Zoznam5">
    <w:name w:val="List 5"/>
    <w:basedOn w:val="Normlny"/>
    <w:rsid w:val="00BF561F"/>
    <w:pPr>
      <w:ind w:left="1415" w:hanging="283"/>
    </w:pPr>
  </w:style>
  <w:style w:type="paragraph" w:styleId="Zoznamsodrkami2">
    <w:name w:val="List Bullet 2"/>
    <w:basedOn w:val="Normlny"/>
    <w:rsid w:val="00BF561F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BF561F"/>
    <w:pPr>
      <w:ind w:left="849" w:hanging="283"/>
    </w:pPr>
  </w:style>
  <w:style w:type="paragraph" w:styleId="Zoznamsodrkami4">
    <w:name w:val="List Bullet 4"/>
    <w:basedOn w:val="Normlny"/>
    <w:rsid w:val="00BF561F"/>
    <w:pPr>
      <w:ind w:left="1132" w:hanging="283"/>
    </w:pPr>
  </w:style>
  <w:style w:type="character" w:customStyle="1" w:styleId="Zvraznntun">
    <w:name w:val="Zvýraznění tučné"/>
    <w:rsid w:val="00BF561F"/>
    <w:rPr>
      <w:b/>
      <w:i/>
    </w:rPr>
  </w:style>
  <w:style w:type="paragraph" w:customStyle="1" w:styleId="dotabulky">
    <w:name w:val="do tabulky"/>
    <w:basedOn w:val="Zkladntext"/>
    <w:rsid w:val="00BF561F"/>
    <w:pPr>
      <w:spacing w:before="40" w:after="0"/>
    </w:pPr>
  </w:style>
  <w:style w:type="paragraph" w:customStyle="1" w:styleId="Tunstred">
    <w:name w:val="Tučný stred"/>
    <w:basedOn w:val="Normlny"/>
    <w:rsid w:val="00BF561F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BF561F"/>
    <w:pPr>
      <w:spacing w:after="120"/>
    </w:pPr>
  </w:style>
  <w:style w:type="paragraph" w:styleId="Zarkazkladnhotextu">
    <w:name w:val="Body Text Indent"/>
    <w:basedOn w:val="Normlny"/>
    <w:rsid w:val="00BF561F"/>
    <w:pPr>
      <w:spacing w:after="120"/>
      <w:ind w:left="283"/>
    </w:pPr>
  </w:style>
  <w:style w:type="character" w:styleId="Odkaznakomentr">
    <w:name w:val="annotation reference"/>
    <w:semiHidden/>
    <w:rsid w:val="00BF561F"/>
    <w:rPr>
      <w:sz w:val="16"/>
    </w:rPr>
  </w:style>
  <w:style w:type="paragraph" w:styleId="Textkomentra">
    <w:name w:val="annotation text"/>
    <w:basedOn w:val="Normlny"/>
    <w:semiHidden/>
    <w:rsid w:val="00BF561F"/>
    <w:rPr>
      <w:sz w:val="20"/>
    </w:rPr>
  </w:style>
  <w:style w:type="paragraph" w:styleId="Textpoznmkypodiarou">
    <w:name w:val="footnote text"/>
    <w:basedOn w:val="Normlny"/>
    <w:semiHidden/>
    <w:rsid w:val="00BF561F"/>
    <w:rPr>
      <w:sz w:val="20"/>
    </w:rPr>
  </w:style>
  <w:style w:type="paragraph" w:customStyle="1" w:styleId="dotabulky2">
    <w:name w:val="do tabulky 2"/>
    <w:basedOn w:val="dotabulky"/>
    <w:rsid w:val="00BF561F"/>
    <w:rPr>
      <w:b/>
    </w:rPr>
  </w:style>
  <w:style w:type="character" w:styleId="Odkaznapoznmkupodiarou">
    <w:name w:val="footnote reference"/>
    <w:semiHidden/>
    <w:rsid w:val="00BF561F"/>
    <w:rPr>
      <w:vertAlign w:val="superscript"/>
    </w:rPr>
  </w:style>
  <w:style w:type="paragraph" w:styleId="Pta">
    <w:name w:val="footer"/>
    <w:basedOn w:val="Normlny"/>
    <w:link w:val="PtaChar"/>
    <w:uiPriority w:val="99"/>
    <w:rsid w:val="00BF561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F561F"/>
  </w:style>
  <w:style w:type="paragraph" w:styleId="Hlavika">
    <w:name w:val="header"/>
    <w:basedOn w:val="Normlny"/>
    <w:rsid w:val="00BF561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BF561F"/>
    <w:pPr>
      <w:spacing w:before="60"/>
      <w:ind w:firstLine="720"/>
    </w:pPr>
  </w:style>
  <w:style w:type="paragraph" w:styleId="truktradokumentu">
    <w:name w:val="Document Map"/>
    <w:basedOn w:val="Normlny"/>
    <w:semiHidden/>
    <w:rsid w:val="00BF561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BF561F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BF561F"/>
    <w:pPr>
      <w:ind w:firstLine="720"/>
      <w:jc w:val="both"/>
    </w:pPr>
  </w:style>
  <w:style w:type="paragraph" w:styleId="Zkladntext3">
    <w:name w:val="Body Text 3"/>
    <w:basedOn w:val="Normlny"/>
    <w:rsid w:val="00BF561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BF561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BF561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BF561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BF561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BF561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BF561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BF561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BF561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BF561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BF561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BF561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BF561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BF561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BF561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BF561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BF561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BF561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BF561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BF561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BF561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BF561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BF561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BF561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BF561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BF561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BF561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BF561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BF561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BF561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BF561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BF561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BF561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BF561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BF561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F62CB"/>
    <w:pPr>
      <w:framePr w:hSpace="141" w:wrap="around" w:vAnchor="text" w:hAnchor="text" w:x="434" w:y="1"/>
      <w:widowControl w:val="0"/>
      <w:spacing w:after="0" w:line="240" w:lineRule="auto"/>
      <w:ind w:left="57" w:right="57"/>
      <w:suppressOverlap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BF561F"/>
    <w:pPr>
      <w:framePr w:wrap="around"/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BF561F"/>
    <w:pPr>
      <w:framePr w:wrap="around"/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BF561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BF561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BF561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framePr w:wrap="around"/>
    </w:pPr>
    <w:rPr>
      <w:b/>
      <w:bCs/>
    </w:rPr>
  </w:style>
  <w:style w:type="paragraph" w:customStyle="1" w:styleId="singleright">
    <w:name w:val="singleright"/>
    <w:basedOn w:val="Normlny"/>
    <w:rsid w:val="00BF561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BF561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BF561F"/>
    <w:pPr>
      <w:ind w:left="283" w:hanging="283"/>
    </w:pPr>
  </w:style>
  <w:style w:type="paragraph" w:styleId="Nzov">
    <w:name w:val="Title"/>
    <w:basedOn w:val="Normlny"/>
    <w:autoRedefine/>
    <w:qFormat/>
    <w:rsid w:val="00BF561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BF561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BF561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BF561F"/>
    <w:pPr>
      <w:framePr w:wrap="around"/>
    </w:pPr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1280</Words>
  <Characters>7296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Omega1</cp:lastModifiedBy>
  <cp:revision>17</cp:revision>
  <cp:lastPrinted>2019-03-13T14:14:00Z</cp:lastPrinted>
  <dcterms:created xsi:type="dcterms:W3CDTF">2021-02-24T17:14:00Z</dcterms:created>
  <dcterms:modified xsi:type="dcterms:W3CDTF">2023-03-05T16:10:00Z</dcterms:modified>
</cp:coreProperties>
</file>