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D552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8380911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68C0937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3EE6F2B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3CFAE559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03D530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4BA65F19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489B2716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337598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7D723E0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22C3406F" w14:textId="77777777" w:rsidR="00CC3BA3" w:rsidRPr="0002633A" w:rsidRDefault="00CC3BA3" w:rsidP="0002633A">
      <w:pPr>
        <w:spacing w:after="0" w:line="288" w:lineRule="auto"/>
        <w:jc w:val="center"/>
        <w:rPr>
          <w:rFonts w:ascii="Calibri Light" w:hAnsi="Calibri Light" w:cs="Calibri Light"/>
          <w:b/>
          <w:sz w:val="44"/>
          <w:szCs w:val="44"/>
        </w:rPr>
      </w:pPr>
      <w:r w:rsidRPr="0002633A">
        <w:rPr>
          <w:rFonts w:ascii="Calibri Light" w:hAnsi="Calibri Light" w:cs="Calibri Light"/>
          <w:b/>
          <w:sz w:val="44"/>
          <w:szCs w:val="44"/>
        </w:rPr>
        <w:t>Výročná správa</w:t>
      </w:r>
    </w:p>
    <w:p w14:paraId="378BA649" w14:textId="4B88764D" w:rsidR="00CC3BA3" w:rsidRPr="0002633A" w:rsidRDefault="00CC3BA3" w:rsidP="0002633A">
      <w:pPr>
        <w:spacing w:after="0" w:line="288" w:lineRule="auto"/>
        <w:jc w:val="center"/>
        <w:rPr>
          <w:rFonts w:ascii="Calibri Light" w:hAnsi="Calibri Light" w:cs="Calibri Light"/>
          <w:sz w:val="44"/>
          <w:szCs w:val="44"/>
        </w:rPr>
      </w:pPr>
      <w:r w:rsidRPr="0002633A">
        <w:rPr>
          <w:rFonts w:ascii="Calibri Light" w:hAnsi="Calibri Light" w:cs="Calibri Light"/>
          <w:b/>
          <w:sz w:val="44"/>
          <w:szCs w:val="44"/>
        </w:rPr>
        <w:t>Nadácie NOVUM za rok 20</w:t>
      </w:r>
      <w:r w:rsidR="00707EBB" w:rsidRPr="0002633A">
        <w:rPr>
          <w:rFonts w:ascii="Calibri Light" w:hAnsi="Calibri Light" w:cs="Calibri Light"/>
          <w:b/>
          <w:sz w:val="44"/>
          <w:szCs w:val="44"/>
        </w:rPr>
        <w:t>2</w:t>
      </w:r>
      <w:r w:rsidR="00F715A7">
        <w:rPr>
          <w:rFonts w:ascii="Calibri Light" w:hAnsi="Calibri Light" w:cs="Calibri Light"/>
          <w:b/>
          <w:sz w:val="44"/>
          <w:szCs w:val="44"/>
        </w:rPr>
        <w:t>2</w:t>
      </w:r>
    </w:p>
    <w:p w14:paraId="03770EB2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97B83C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627B3D36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2CE82B3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61CFAF3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77815B3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3896554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7A536DDF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6DAAEA5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50EDD06B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4E61829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0DDBE660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4821AC9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4EE7142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11FC898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203437AA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0E483CC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044FF40A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0A51C60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7E26BC5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2F13CECA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25F0E0F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24F4404D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  <w:u w:val="single"/>
        </w:rPr>
      </w:pP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Nadácia NOVUM, Digital Park III, Einsteinova 19,  851 01 Bratislava-Petržalka, IČO: </w:t>
      </w:r>
      <w:r w:rsidRPr="002A6303">
        <w:rPr>
          <w:rFonts w:ascii="Calibri Light" w:hAnsi="Calibri Light" w:cs="Calibri Light"/>
          <w:bCs/>
          <w:color w:val="000000"/>
          <w:sz w:val="24"/>
          <w:szCs w:val="24"/>
        </w:rPr>
        <w:t>42359660</w:t>
      </w: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, DIČ: </w:t>
      </w:r>
      <w:r w:rsidRPr="002A6303">
        <w:rPr>
          <w:rFonts w:ascii="Calibri Light" w:hAnsi="Calibri Light" w:cs="Calibri Light"/>
          <w:bCs/>
          <w:color w:val="000000"/>
          <w:sz w:val="24"/>
          <w:szCs w:val="24"/>
        </w:rPr>
        <w:t>2024080938</w:t>
      </w: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, </w:t>
      </w:r>
      <w:r w:rsidRPr="002A6303">
        <w:rPr>
          <w:rFonts w:ascii="Calibri Light" w:hAnsi="Calibri Light" w:cs="Calibri Light"/>
          <w:sz w:val="24"/>
          <w:szCs w:val="24"/>
        </w:rPr>
        <w:t>www.nadacianovum.sk</w:t>
      </w:r>
    </w:p>
    <w:p w14:paraId="49537D26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22F4F6F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2AB34B9B" w14:textId="1B50B95B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lastRenderedPageBreak/>
        <w:t>Výročná správa Nadácie NOVUM za rok 20</w:t>
      </w:r>
      <w:r w:rsidR="00707EBB" w:rsidRPr="002A6303">
        <w:rPr>
          <w:rFonts w:ascii="Calibri Light" w:hAnsi="Calibri Light" w:cs="Calibri Light"/>
          <w:b/>
          <w:sz w:val="24"/>
          <w:szCs w:val="24"/>
        </w:rPr>
        <w:t>2</w:t>
      </w:r>
      <w:r w:rsidR="005120CD">
        <w:rPr>
          <w:rFonts w:ascii="Calibri Light" w:hAnsi="Calibri Light" w:cs="Calibri Light"/>
          <w:b/>
          <w:sz w:val="24"/>
          <w:szCs w:val="24"/>
        </w:rPr>
        <w:t>2</w:t>
      </w:r>
    </w:p>
    <w:p w14:paraId="3B684609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2A53A11C" w14:textId="6F640D51" w:rsidR="00CC3BA3" w:rsidRPr="002A6303" w:rsidRDefault="00CC3BA3" w:rsidP="001506DD">
      <w:pPr>
        <w:pStyle w:val="Nadpis5"/>
        <w:spacing w:before="0" w:line="288" w:lineRule="auto"/>
        <w:rPr>
          <w:rFonts w:ascii="Calibri Light" w:hAnsi="Calibri Light" w:cs="Calibri Light"/>
          <w:color w:val="auto"/>
          <w:sz w:val="24"/>
          <w:szCs w:val="24"/>
          <w:lang w:val="sk-SK"/>
        </w:rPr>
      </w:pPr>
      <w:r w:rsidRPr="002A6303">
        <w:rPr>
          <w:rFonts w:ascii="Calibri Light" w:hAnsi="Calibri Light" w:cs="Calibri Light"/>
          <w:color w:val="auto"/>
          <w:sz w:val="24"/>
          <w:szCs w:val="24"/>
          <w:lang w:val="sk-SK"/>
        </w:rPr>
        <w:t>Výročná správa Nadácie</w:t>
      </w:r>
      <w:r w:rsidR="00707EBB" w:rsidRPr="002A6303">
        <w:rPr>
          <w:rFonts w:ascii="Calibri Light" w:hAnsi="Calibri Light" w:cs="Calibri Light"/>
          <w:color w:val="auto"/>
          <w:sz w:val="24"/>
          <w:szCs w:val="24"/>
          <w:lang w:val="sk-SK"/>
        </w:rPr>
        <w:t xml:space="preserve"> NOVUM za rok 202</w:t>
      </w:r>
      <w:r w:rsidR="005120CD">
        <w:rPr>
          <w:rFonts w:ascii="Calibri Light" w:hAnsi="Calibri Light" w:cs="Calibri Light"/>
          <w:color w:val="auto"/>
          <w:sz w:val="24"/>
          <w:szCs w:val="24"/>
          <w:lang w:val="sk-SK"/>
        </w:rPr>
        <w:t>2</w:t>
      </w:r>
      <w:r w:rsidRPr="002A6303">
        <w:rPr>
          <w:rFonts w:ascii="Calibri Light" w:hAnsi="Calibri Light" w:cs="Calibri Light"/>
          <w:color w:val="auto"/>
          <w:sz w:val="24"/>
          <w:szCs w:val="24"/>
          <w:lang w:val="sk-SK"/>
        </w:rPr>
        <w:t xml:space="preserve"> bola vypracovaná v zmysle § 35 zákona č. 34/2002 Z.z. o nadáciách v znení neskorších predpisov, v zmysle § 20 zákona č. 431/2002 Z.z. o účtovníctve v znení neskorších predpisov a v zmysle Čl. 15 Nadačnej listiny Nadácie NOVUM.</w:t>
      </w:r>
    </w:p>
    <w:p w14:paraId="655880D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F53B7DD" w14:textId="6C00D8FC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Výročná správa Nadácie NOVUM za rok 2</w:t>
      </w:r>
      <w:r w:rsidR="00707EBB" w:rsidRPr="002A6303">
        <w:rPr>
          <w:rFonts w:ascii="Calibri Light" w:hAnsi="Calibri Light" w:cs="Calibri Light"/>
          <w:sz w:val="24"/>
          <w:szCs w:val="24"/>
        </w:rPr>
        <w:t>02</w:t>
      </w:r>
      <w:r w:rsidR="0053253F">
        <w:rPr>
          <w:rFonts w:ascii="Calibri Light" w:hAnsi="Calibri Light" w:cs="Calibri Light"/>
          <w:sz w:val="24"/>
          <w:szCs w:val="24"/>
        </w:rPr>
        <w:t>2</w:t>
      </w:r>
      <w:r w:rsidRPr="002A6303">
        <w:rPr>
          <w:rFonts w:ascii="Calibri Light" w:hAnsi="Calibri Light" w:cs="Calibri Light"/>
          <w:sz w:val="24"/>
          <w:szCs w:val="24"/>
        </w:rPr>
        <w:t xml:space="preserve"> spolu s ročnou účtovnou závierkou</w:t>
      </w:r>
      <w:r w:rsidR="00707EBB" w:rsidRPr="002A6303">
        <w:rPr>
          <w:rFonts w:ascii="Calibri Light" w:hAnsi="Calibri Light" w:cs="Calibri Light"/>
          <w:sz w:val="24"/>
          <w:szCs w:val="24"/>
        </w:rPr>
        <w:t xml:space="preserve"> za rok 202</w:t>
      </w:r>
      <w:r w:rsidR="0053253F">
        <w:rPr>
          <w:rFonts w:ascii="Calibri Light" w:hAnsi="Calibri Light" w:cs="Calibri Light"/>
          <w:sz w:val="24"/>
          <w:szCs w:val="24"/>
        </w:rPr>
        <w:t>2</w:t>
      </w:r>
      <w:r w:rsidRPr="002A6303">
        <w:rPr>
          <w:rFonts w:ascii="Calibri Light" w:hAnsi="Calibri Light" w:cs="Calibri Light"/>
          <w:sz w:val="24"/>
          <w:szCs w:val="24"/>
        </w:rPr>
        <w:t xml:space="preserve"> bola v zmysle § 27 zákona č. 34/2002 Z.z. o nadáciách v znení neskorších predpisov a v zmysle Čl. 14 Nadačnej listiny Nadácie NOVUM schválená </w:t>
      </w:r>
      <w:r w:rsidRPr="005120CD">
        <w:rPr>
          <w:rFonts w:ascii="Calibri Light" w:hAnsi="Calibri Light" w:cs="Calibri Light"/>
          <w:sz w:val="24"/>
          <w:szCs w:val="24"/>
          <w:highlight w:val="yellow"/>
        </w:rPr>
        <w:t xml:space="preserve">dňa </w:t>
      </w:r>
      <w:r w:rsidR="005120CD">
        <w:rPr>
          <w:rFonts w:ascii="Calibri Light" w:hAnsi="Calibri Light" w:cs="Calibri Light"/>
          <w:sz w:val="24"/>
          <w:szCs w:val="24"/>
          <w:highlight w:val="yellow"/>
        </w:rPr>
        <w:t>20. 02.</w:t>
      </w:r>
      <w:r w:rsidRPr="005120CD">
        <w:rPr>
          <w:rFonts w:ascii="Calibri Light" w:hAnsi="Calibri Light" w:cs="Calibri Light"/>
          <w:color w:val="000000"/>
          <w:sz w:val="24"/>
          <w:szCs w:val="24"/>
          <w:highlight w:val="yellow"/>
        </w:rPr>
        <w:t xml:space="preserve"> </w:t>
      </w:r>
      <w:r w:rsidR="00707EBB" w:rsidRPr="005120CD">
        <w:rPr>
          <w:rFonts w:ascii="Calibri Light" w:hAnsi="Calibri Light" w:cs="Calibri Light"/>
          <w:color w:val="000000"/>
          <w:sz w:val="24"/>
          <w:szCs w:val="24"/>
          <w:highlight w:val="yellow"/>
        </w:rPr>
        <w:t>202</w:t>
      </w:r>
      <w:r w:rsidR="005120CD" w:rsidRPr="005120CD">
        <w:rPr>
          <w:rFonts w:ascii="Calibri Light" w:hAnsi="Calibri Light" w:cs="Calibri Light"/>
          <w:color w:val="000000"/>
          <w:sz w:val="24"/>
          <w:szCs w:val="24"/>
          <w:highlight w:val="yellow"/>
        </w:rPr>
        <w:t>3</w:t>
      </w: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 </w:t>
      </w:r>
      <w:r w:rsidRPr="002A6303">
        <w:rPr>
          <w:rFonts w:ascii="Calibri Light" w:hAnsi="Calibri Light" w:cs="Calibri Light"/>
          <w:sz w:val="24"/>
          <w:szCs w:val="24"/>
        </w:rPr>
        <w:t>revízorom nadácie. Stanovisko revízora nadácie tvorí prílohu k Výročnej správe Nadácie N</w:t>
      </w:r>
      <w:r w:rsidR="00707EBB" w:rsidRPr="002A6303">
        <w:rPr>
          <w:rFonts w:ascii="Calibri Light" w:hAnsi="Calibri Light" w:cs="Calibri Light"/>
          <w:sz w:val="24"/>
          <w:szCs w:val="24"/>
        </w:rPr>
        <w:t>OVUM za rok 202</w:t>
      </w:r>
      <w:r w:rsidR="0053253F">
        <w:rPr>
          <w:rFonts w:ascii="Calibri Light" w:hAnsi="Calibri Light" w:cs="Calibri Light"/>
          <w:sz w:val="24"/>
          <w:szCs w:val="24"/>
        </w:rPr>
        <w:t>2</w:t>
      </w:r>
      <w:r w:rsidRPr="002A6303">
        <w:rPr>
          <w:rFonts w:ascii="Calibri Light" w:hAnsi="Calibri Light" w:cs="Calibri Light"/>
          <w:sz w:val="24"/>
          <w:szCs w:val="24"/>
        </w:rPr>
        <w:t>.</w:t>
      </w:r>
    </w:p>
    <w:p w14:paraId="19C14126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25ED1A8F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Ing. Jana Krčulová</w:t>
      </w:r>
    </w:p>
    <w:p w14:paraId="1420ABE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správca Nadácie NOVUM</w:t>
      </w:r>
    </w:p>
    <w:p w14:paraId="447083FB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2B8408B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34EB70A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7DD09F5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477DF35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45EC876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1E134280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63EAF84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4844669B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32130D6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2B5B4421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67517D4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3C40151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175D65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20ACB04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1BF38A7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br w:type="page"/>
      </w:r>
    </w:p>
    <w:p w14:paraId="69146B3B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4F62B71F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19180C0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4A918A35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OBSAH</w:t>
      </w:r>
    </w:p>
    <w:p w14:paraId="4C6FF92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7EB64E91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32F1051E" w14:textId="3B0859E0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Zameranie činnosti Nadácie NOVUM...............................................................</w:t>
      </w:r>
      <w:r w:rsidRPr="002A6303">
        <w:rPr>
          <w:rFonts w:ascii="Calibri Light" w:hAnsi="Calibri Light" w:cs="Calibri Light"/>
          <w:b/>
          <w:sz w:val="24"/>
          <w:szCs w:val="24"/>
        </w:rPr>
        <w:tab/>
        <w:t>4</w:t>
      </w:r>
    </w:p>
    <w:p w14:paraId="635E0DDD" w14:textId="255B794E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Prehľad činnosti Nadácie NOVUM....................................................................</w:t>
      </w:r>
      <w:r w:rsidRPr="002A6303">
        <w:rPr>
          <w:rFonts w:ascii="Calibri Light" w:hAnsi="Calibri Light" w:cs="Calibri Light"/>
          <w:b/>
          <w:sz w:val="24"/>
          <w:szCs w:val="24"/>
        </w:rPr>
        <w:tab/>
        <w:t>4</w:t>
      </w:r>
    </w:p>
    <w:p w14:paraId="2A46B971" w14:textId="4A6CB400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Orgány nadácie.................................................................................................</w:t>
      </w:r>
      <w:r w:rsidRPr="002A6303">
        <w:rPr>
          <w:rFonts w:ascii="Calibri Light" w:hAnsi="Calibri Light" w:cs="Calibri Light"/>
          <w:b/>
          <w:sz w:val="24"/>
          <w:szCs w:val="24"/>
        </w:rPr>
        <w:tab/>
      </w:r>
      <w:r w:rsidR="0053253F">
        <w:rPr>
          <w:rFonts w:ascii="Calibri Light" w:hAnsi="Calibri Light" w:cs="Calibri Light"/>
          <w:b/>
          <w:sz w:val="24"/>
          <w:szCs w:val="24"/>
        </w:rPr>
        <w:t>7</w:t>
      </w:r>
    </w:p>
    <w:p w14:paraId="7644FBF0" w14:textId="6F3DA33B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Zhodnotenie základných údajov.......................................................................</w:t>
      </w:r>
      <w:r w:rsidRPr="002A6303">
        <w:rPr>
          <w:rFonts w:ascii="Calibri Light" w:hAnsi="Calibri Light" w:cs="Calibri Light"/>
          <w:b/>
          <w:sz w:val="24"/>
          <w:szCs w:val="24"/>
        </w:rPr>
        <w:tab/>
      </w:r>
      <w:r w:rsidR="00B37F98">
        <w:rPr>
          <w:rFonts w:ascii="Calibri Light" w:hAnsi="Calibri Light" w:cs="Calibri Light"/>
          <w:b/>
          <w:sz w:val="24"/>
          <w:szCs w:val="24"/>
        </w:rPr>
        <w:t>7</w:t>
      </w:r>
    </w:p>
    <w:p w14:paraId="4F8228DD" w14:textId="61C5759B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Prehľad príjmov (výnosov) podľa zdrojov a ich pôvodu...................................</w:t>
      </w:r>
      <w:r w:rsidRPr="002A6303">
        <w:rPr>
          <w:rFonts w:ascii="Calibri Light" w:hAnsi="Calibri Light" w:cs="Calibri Light"/>
          <w:b/>
          <w:sz w:val="24"/>
          <w:szCs w:val="24"/>
        </w:rPr>
        <w:tab/>
      </w:r>
      <w:r w:rsidR="0053253F">
        <w:rPr>
          <w:rFonts w:ascii="Calibri Light" w:hAnsi="Calibri Light" w:cs="Calibri Light"/>
          <w:b/>
          <w:sz w:val="24"/>
          <w:szCs w:val="24"/>
        </w:rPr>
        <w:t>8</w:t>
      </w:r>
    </w:p>
    <w:p w14:paraId="4F6677BB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Prehľad o darcoch.............................................................................................</w:t>
      </w:r>
      <w:r w:rsidRPr="002A6303">
        <w:rPr>
          <w:rFonts w:ascii="Calibri Light" w:hAnsi="Calibri Light" w:cs="Calibri Light"/>
          <w:b/>
          <w:sz w:val="24"/>
          <w:szCs w:val="24"/>
        </w:rPr>
        <w:tab/>
        <w:t>8</w:t>
      </w:r>
    </w:p>
    <w:p w14:paraId="290C2BC8" w14:textId="47ECC50E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Prehľad o poskytnutí prostriedkov na verejnoprospešný účel........................</w:t>
      </w:r>
      <w:r w:rsidRPr="002A6303">
        <w:rPr>
          <w:rFonts w:ascii="Calibri Light" w:hAnsi="Calibri Light" w:cs="Calibri Light"/>
          <w:b/>
          <w:sz w:val="24"/>
          <w:szCs w:val="24"/>
        </w:rPr>
        <w:tab/>
        <w:t>8</w:t>
      </w:r>
    </w:p>
    <w:p w14:paraId="52F8723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Prehľad celkových výdavkov (nákladov)...........................................................</w:t>
      </w:r>
      <w:r w:rsidRPr="002A6303">
        <w:rPr>
          <w:rFonts w:ascii="Calibri Light" w:hAnsi="Calibri Light" w:cs="Calibri Light"/>
          <w:b/>
          <w:sz w:val="24"/>
          <w:szCs w:val="24"/>
        </w:rPr>
        <w:tab/>
      </w:r>
      <w:r w:rsidR="00E20626">
        <w:rPr>
          <w:rFonts w:ascii="Calibri Light" w:hAnsi="Calibri Light" w:cs="Calibri Light"/>
          <w:b/>
          <w:sz w:val="24"/>
          <w:szCs w:val="24"/>
        </w:rPr>
        <w:t>8</w:t>
      </w:r>
    </w:p>
    <w:p w14:paraId="2043A584" w14:textId="08768A38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Finančná správa ...............................................................................................</w:t>
      </w:r>
      <w:r w:rsidRPr="002A6303">
        <w:rPr>
          <w:rFonts w:ascii="Calibri Light" w:hAnsi="Calibri Light" w:cs="Calibri Light"/>
          <w:b/>
          <w:sz w:val="24"/>
          <w:szCs w:val="24"/>
        </w:rPr>
        <w:tab/>
      </w:r>
      <w:r w:rsidR="0053253F">
        <w:rPr>
          <w:rFonts w:ascii="Calibri Light" w:hAnsi="Calibri Light" w:cs="Calibri Light"/>
          <w:b/>
          <w:sz w:val="24"/>
          <w:szCs w:val="24"/>
        </w:rPr>
        <w:t>9</w:t>
      </w:r>
    </w:p>
    <w:p w14:paraId="5E318F7E" w14:textId="366A3B74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Príloha: Stanovisko revízora nadácie (ročná účtovná závierka)</w:t>
      </w:r>
      <w:r w:rsidR="0053253F">
        <w:rPr>
          <w:rFonts w:ascii="Calibri Light" w:hAnsi="Calibri Light" w:cs="Calibri Light"/>
          <w:b/>
          <w:sz w:val="24"/>
          <w:szCs w:val="24"/>
        </w:rPr>
        <w:t xml:space="preserve"> ......................</w:t>
      </w:r>
      <w:r w:rsidR="0053253F">
        <w:rPr>
          <w:rFonts w:ascii="Calibri Light" w:hAnsi="Calibri Light" w:cs="Calibri Light"/>
          <w:b/>
          <w:sz w:val="24"/>
          <w:szCs w:val="24"/>
        </w:rPr>
        <w:tab/>
        <w:t>10</w:t>
      </w:r>
    </w:p>
    <w:p w14:paraId="2E5ACD1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6C7B7A12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5806E8A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1C17CF32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58746F0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5D5474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621C2471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6CAEDEF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BAD64E2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1603E4FB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2E743179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3A9AC2F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E35D5D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25A8D9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6F617C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9FAB276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019D473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09C2B7F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0E195409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CB98431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41146B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5D2ED4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17E51D40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4B9FE80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0955532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lastRenderedPageBreak/>
        <w:t>Zameranie činnosti Nadácie NOVUM</w:t>
      </w:r>
    </w:p>
    <w:p w14:paraId="0BF23449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65CC952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Nadácia NOVUM bola založená </w:t>
      </w:r>
      <w:r w:rsidRPr="002A6303">
        <w:rPr>
          <w:rFonts w:ascii="Calibri Light" w:hAnsi="Calibri Light" w:cs="Calibri Light"/>
          <w:sz w:val="24"/>
          <w:szCs w:val="24"/>
        </w:rPr>
        <w:t xml:space="preserve">v zmysle zákona č. 34/2002 Z.z. o nadáciách v znení neskorších predpisov na základe Nadačnej listiny Nadácie NOVUM zo dňa 12. februára 2014. </w:t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>Nadácia NOVUM bola zaregistrovaná podľa zákona č. 34/2002 Z.z. o nadáciách na Ministerstve vnútra Slovenskej republiky dňa 4.</w:t>
      </w:r>
      <w:r w:rsidR="002B2657"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 </w:t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>3.</w:t>
      </w:r>
      <w:r w:rsidR="002B2657"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 </w:t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2014 pod registračným číslom: 203/Na-2002/1078. </w:t>
      </w:r>
      <w:r w:rsidRPr="002A6303">
        <w:rPr>
          <w:rFonts w:ascii="Calibri Light" w:hAnsi="Calibri Light" w:cs="Calibri Light"/>
          <w:sz w:val="24"/>
          <w:szCs w:val="24"/>
        </w:rPr>
        <w:t>Zakladateľom Nadácie NOVUM je Ing. Eduard Maták. Hodnota nadačného imania je 6638 eur.</w:t>
      </w:r>
    </w:p>
    <w:p w14:paraId="7483FC8B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67C63D9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6D0F3F5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lang w:eastAsia="sk-SK"/>
        </w:rPr>
      </w:pPr>
      <w:r w:rsidRPr="002A6303">
        <w:rPr>
          <w:rFonts w:ascii="Calibri Light" w:hAnsi="Calibri Light" w:cs="Calibri Light"/>
          <w:b/>
          <w:sz w:val="24"/>
          <w:szCs w:val="24"/>
          <w:lang w:eastAsia="sk-SK"/>
        </w:rPr>
        <w:t>Základné údaje a kontakty</w:t>
      </w:r>
    </w:p>
    <w:p w14:paraId="7CFDDFB1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Názov nadácie:</w:t>
      </w:r>
      <w:r w:rsidRPr="002A6303">
        <w:rPr>
          <w:rFonts w:ascii="Calibri Light" w:hAnsi="Calibri Light" w:cs="Calibri Light"/>
          <w:sz w:val="24"/>
          <w:szCs w:val="24"/>
        </w:rPr>
        <w:tab/>
      </w:r>
      <w:r w:rsidRPr="002A6303">
        <w:rPr>
          <w:rFonts w:ascii="Calibri Light" w:hAnsi="Calibri Light" w:cs="Calibri Light"/>
          <w:b/>
          <w:sz w:val="24"/>
          <w:szCs w:val="24"/>
        </w:rPr>
        <w:t xml:space="preserve">Nadácia NOVUM </w:t>
      </w:r>
      <w:r w:rsidRPr="002A6303">
        <w:rPr>
          <w:rFonts w:ascii="Calibri Light" w:hAnsi="Calibri Light" w:cs="Calibri Light"/>
          <w:b/>
          <w:sz w:val="24"/>
          <w:szCs w:val="24"/>
        </w:rPr>
        <w:br/>
      </w:r>
      <w:r w:rsidRPr="002A6303">
        <w:rPr>
          <w:rFonts w:ascii="Calibri Light" w:hAnsi="Calibri Light" w:cs="Calibri Light"/>
          <w:sz w:val="24"/>
          <w:szCs w:val="24"/>
        </w:rPr>
        <w:t>Sídlo nadácie:</w:t>
      </w:r>
      <w:r w:rsidRPr="002A6303">
        <w:rPr>
          <w:rFonts w:ascii="Calibri Light" w:hAnsi="Calibri Light" w:cs="Calibri Light"/>
          <w:sz w:val="24"/>
          <w:szCs w:val="24"/>
        </w:rPr>
        <w:tab/>
      </w:r>
      <w:r w:rsidRPr="002A6303">
        <w:rPr>
          <w:rFonts w:ascii="Calibri Light" w:hAnsi="Calibri Light" w:cs="Calibri Light"/>
          <w:sz w:val="24"/>
          <w:szCs w:val="24"/>
        </w:rPr>
        <w:tab/>
        <w:t>Digital Park III, Einsteinova 19, 851 01 Bratislava-Petržalka</w:t>
      </w:r>
    </w:p>
    <w:p w14:paraId="327B8981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  <w:lang w:eastAsia="sk-SK"/>
        </w:rPr>
      </w:pPr>
      <w:r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IČO:  </w:t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r w:rsidRPr="002A6303">
        <w:rPr>
          <w:rFonts w:ascii="Calibri Light" w:hAnsi="Calibri Light" w:cs="Calibri Light"/>
          <w:bCs/>
          <w:sz w:val="24"/>
          <w:szCs w:val="24"/>
          <w:lang w:eastAsia="sk-SK"/>
        </w:rPr>
        <w:t>42359660</w:t>
      </w:r>
    </w:p>
    <w:p w14:paraId="4856EB9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  <w:lang w:eastAsia="sk-SK"/>
        </w:rPr>
      </w:pPr>
      <w:r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DIČ: </w:t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r w:rsidRPr="002A6303">
        <w:rPr>
          <w:rFonts w:ascii="Calibri Light" w:hAnsi="Calibri Light" w:cs="Calibri Light"/>
          <w:bCs/>
          <w:sz w:val="24"/>
          <w:szCs w:val="24"/>
          <w:lang w:eastAsia="sk-SK"/>
        </w:rPr>
        <w:t>2024080938</w:t>
      </w:r>
    </w:p>
    <w:p w14:paraId="4999A00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  <w:lang w:eastAsia="sk-SK"/>
        </w:rPr>
      </w:pPr>
      <w:r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Bankové spojenie:  </w:t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  <w:t xml:space="preserve">Tatra banka, a.s., </w:t>
      </w:r>
      <w:r w:rsidRPr="002A6303">
        <w:rPr>
          <w:rFonts w:ascii="Calibri Light" w:hAnsi="Calibri Light" w:cs="Calibri Light"/>
          <w:sz w:val="24"/>
          <w:szCs w:val="24"/>
          <w:shd w:val="clear" w:color="auto" w:fill="FFFFFF"/>
        </w:rPr>
        <w:t xml:space="preserve">IBAN: SK57 1100 0000 0029 2991 1929 </w:t>
      </w:r>
    </w:p>
    <w:p w14:paraId="259D1D0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  <w:lang w:eastAsia="sk-SK"/>
        </w:rPr>
      </w:pPr>
      <w:r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www:  </w:t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hyperlink r:id="rId7" w:history="1">
        <w:r w:rsidRPr="002A6303">
          <w:rPr>
            <w:rStyle w:val="Hypertextovprepojenie"/>
            <w:rFonts w:ascii="Calibri Light" w:hAnsi="Calibri Light" w:cs="Calibri Light"/>
            <w:sz w:val="24"/>
            <w:szCs w:val="24"/>
            <w:lang w:eastAsia="sk-SK"/>
          </w:rPr>
          <w:t>http://www.nadacianovum.sk</w:t>
        </w:r>
      </w:hyperlink>
    </w:p>
    <w:p w14:paraId="176EC838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  <w:lang w:eastAsia="sk-SK"/>
        </w:rPr>
      </w:pPr>
      <w:r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e-mail:  </w:t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ab/>
        <w:t>novum@nadacianovum.sk</w:t>
      </w:r>
    </w:p>
    <w:p w14:paraId="1003D4CD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E0788BF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02160425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Prehľad činností Nadácie NOVUM</w:t>
      </w:r>
    </w:p>
    <w:p w14:paraId="21A9C38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8BFD65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Hlavným cieľom Nadácie NOVUM (ďalej len „nadácia“) je </w:t>
      </w:r>
      <w:r w:rsidRPr="002A6303">
        <w:rPr>
          <w:rFonts w:ascii="Calibri Light" w:hAnsi="Calibri Light" w:cs="Calibri Light"/>
          <w:b/>
          <w:sz w:val="24"/>
          <w:szCs w:val="24"/>
          <w:shd w:val="clear" w:color="auto" w:fill="FFFFFF"/>
        </w:rPr>
        <w:t>systematická podpora vynikajúcich umelcov zo širokého spektra disciplín súčasného vizuálneho umenia, dizajnu a architektúry pri ich etablovaní sa na medzinárodnej scéne.</w:t>
      </w:r>
      <w:r w:rsidRPr="002A6303">
        <w:rPr>
          <w:rStyle w:val="apple-converted-space"/>
          <w:rFonts w:ascii="Calibri Light" w:hAnsi="Calibri Light" w:cs="Calibri Light"/>
          <w:b/>
          <w:sz w:val="24"/>
          <w:szCs w:val="24"/>
          <w:shd w:val="clear" w:color="auto" w:fill="FFFFFF"/>
        </w:rPr>
        <w:t xml:space="preserve"> Tento účel chce Nadácia NOVUM </w:t>
      </w:r>
      <w:r w:rsidRPr="002A6303">
        <w:rPr>
          <w:rFonts w:ascii="Calibri Light" w:hAnsi="Calibri Light" w:cs="Calibri Light"/>
          <w:b/>
          <w:sz w:val="24"/>
          <w:szCs w:val="24"/>
        </w:rPr>
        <w:t>napĺňať prostredníctvom vypísania štipendijného programu, ktorým v zmysle čl. 3 („Verejnoprospešný účel Nadácie“) svojej Nadačnej listiny podporí:</w:t>
      </w:r>
    </w:p>
    <w:p w14:paraId="428E711E" w14:textId="77777777" w:rsidR="00CC3BA3" w:rsidRPr="002A6303" w:rsidRDefault="00CC3BA3" w:rsidP="001506DD">
      <w:pPr>
        <w:pStyle w:val="Odsekzoznamu1"/>
        <w:numPr>
          <w:ilvl w:val="0"/>
          <w:numId w:val="1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súčasné umenie, </w:t>
      </w:r>
    </w:p>
    <w:p w14:paraId="6D965780" w14:textId="77777777" w:rsidR="00CC3BA3" w:rsidRPr="002A6303" w:rsidRDefault="00CC3BA3" w:rsidP="001506DD">
      <w:pPr>
        <w:pStyle w:val="Odsekzoznamu1"/>
        <w:numPr>
          <w:ilvl w:val="0"/>
          <w:numId w:val="1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vzdelávanie v oblasti umenia,</w:t>
      </w:r>
    </w:p>
    <w:p w14:paraId="3BA7ADE8" w14:textId="77777777" w:rsidR="00CC3BA3" w:rsidRPr="002A6303" w:rsidRDefault="00CC3BA3" w:rsidP="001506DD">
      <w:pPr>
        <w:pStyle w:val="Odsekzoznamu1"/>
        <w:numPr>
          <w:ilvl w:val="0"/>
          <w:numId w:val="1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umelcov v ich tvorivej činnosti a realizáciu ich nových diel, ako aj ich etablovanie sa na profesionálnej scéne,</w:t>
      </w:r>
    </w:p>
    <w:p w14:paraId="2AC7600B" w14:textId="77777777" w:rsidR="00CC3BA3" w:rsidRPr="002A6303" w:rsidRDefault="00CC3BA3" w:rsidP="001506DD">
      <w:pPr>
        <w:pStyle w:val="Odsekzoznamu1"/>
        <w:numPr>
          <w:ilvl w:val="0"/>
          <w:numId w:val="1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prezentáciu umenia rôznymi formami, akciami a podujatiami (vrátane výstavných projektov),</w:t>
      </w:r>
    </w:p>
    <w:p w14:paraId="3DBC59C4" w14:textId="77777777" w:rsidR="00CC3BA3" w:rsidRPr="002A6303" w:rsidRDefault="00CC3BA3" w:rsidP="001506DD">
      <w:pPr>
        <w:pStyle w:val="Odsekzoznamu1"/>
        <w:numPr>
          <w:ilvl w:val="0"/>
          <w:numId w:val="1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organizácie poskytujúce vzdelávanie a poradenstvo v oblasti umenia ako aj subjekty pôsobiace v tejto sfére,</w:t>
      </w:r>
    </w:p>
    <w:p w14:paraId="7DCC90E3" w14:textId="77777777" w:rsidR="00CC3BA3" w:rsidRPr="002A6303" w:rsidRDefault="00CC3BA3" w:rsidP="001506DD">
      <w:pPr>
        <w:pStyle w:val="Odsekzoznamu1"/>
        <w:numPr>
          <w:ilvl w:val="0"/>
          <w:numId w:val="1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galerijnú prax, marketing a zberateľstvo v oblasti umenia,</w:t>
      </w:r>
    </w:p>
    <w:p w14:paraId="2BDF48C1" w14:textId="77777777" w:rsidR="00CC3BA3" w:rsidRPr="002A6303" w:rsidRDefault="00CC3BA3" w:rsidP="001506DD">
      <w:pPr>
        <w:pStyle w:val="Odsekzoznamu1"/>
        <w:numPr>
          <w:ilvl w:val="0"/>
          <w:numId w:val="1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vzdelávacie, výstavné, dokumentačné, publikačné aktivity v oblasti umenia a všetky aktivity a projekty, ktoré budú podporovať dosahovanie verejnoprospešného účelu nadácie.</w:t>
      </w:r>
    </w:p>
    <w:p w14:paraId="2FF6EA5B" w14:textId="518AB5A3" w:rsidR="00797EC2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lastRenderedPageBreak/>
        <w:t>Podmienky súťaže vyhlásen</w:t>
      </w:r>
      <w:r w:rsidR="002A6303" w:rsidRPr="002A6303">
        <w:rPr>
          <w:rFonts w:ascii="Calibri Light" w:hAnsi="Calibri Light" w:cs="Calibri Light"/>
          <w:sz w:val="24"/>
          <w:szCs w:val="24"/>
        </w:rPr>
        <w:t>é Nadáciou Novum v </w:t>
      </w:r>
      <w:r w:rsidR="00F404B0">
        <w:rPr>
          <w:rFonts w:ascii="Calibri Light" w:hAnsi="Calibri Light" w:cs="Calibri Light"/>
          <w:sz w:val="24"/>
          <w:szCs w:val="24"/>
        </w:rPr>
        <w:t>novembri</w:t>
      </w:r>
      <w:r w:rsidR="002A6303" w:rsidRPr="002A6303">
        <w:rPr>
          <w:rFonts w:ascii="Calibri Light" w:hAnsi="Calibri Light" w:cs="Calibri Light"/>
          <w:sz w:val="24"/>
          <w:szCs w:val="24"/>
        </w:rPr>
        <w:t xml:space="preserve"> 202</w:t>
      </w:r>
      <w:r w:rsidR="00F404B0">
        <w:rPr>
          <w:rFonts w:ascii="Calibri Light" w:hAnsi="Calibri Light" w:cs="Calibri Light"/>
          <w:sz w:val="24"/>
          <w:szCs w:val="24"/>
        </w:rPr>
        <w:t>1</w:t>
      </w:r>
      <w:r w:rsidRPr="002A6303">
        <w:rPr>
          <w:rFonts w:ascii="Calibri Light" w:hAnsi="Calibri Light" w:cs="Calibri Light"/>
          <w:sz w:val="24"/>
          <w:szCs w:val="24"/>
        </w:rPr>
        <w:t xml:space="preserve"> na stránke </w:t>
      </w:r>
      <w:hyperlink r:id="rId8" w:history="1">
        <w:r w:rsidRPr="002A6303">
          <w:rPr>
            <w:rStyle w:val="Hypertextovprepojenie"/>
            <w:rFonts w:ascii="Calibri Light" w:hAnsi="Calibri Light" w:cs="Calibri Light"/>
            <w:sz w:val="24"/>
            <w:szCs w:val="24"/>
          </w:rPr>
          <w:t>http://www.nadacianovum.sk/</w:t>
        </w:r>
      </w:hyperlink>
      <w:r w:rsidRPr="002A6303">
        <w:rPr>
          <w:rFonts w:ascii="Calibri Light" w:hAnsi="Calibri Light" w:cs="Calibri Light"/>
          <w:sz w:val="24"/>
          <w:szCs w:val="24"/>
        </w:rPr>
        <w:t xml:space="preserve"> splnilo 2</w:t>
      </w:r>
      <w:r w:rsidR="00F404B0">
        <w:rPr>
          <w:rFonts w:ascii="Calibri Light" w:hAnsi="Calibri Light" w:cs="Calibri Light"/>
          <w:sz w:val="24"/>
          <w:szCs w:val="24"/>
        </w:rPr>
        <w:t>3</w:t>
      </w:r>
      <w:r w:rsidRPr="002A6303">
        <w:rPr>
          <w:rFonts w:ascii="Calibri Light" w:hAnsi="Calibri Light" w:cs="Calibri Light"/>
          <w:sz w:val="24"/>
          <w:szCs w:val="24"/>
        </w:rPr>
        <w:t xml:space="preserve"> z prihlásených umelcov, ktorí prešli štvorkolovým výberom. V prvom kole hodnotila porota zložená z členov Správnej rady nadácie, v</w:t>
      </w:r>
      <w:r w:rsidR="006928E2" w:rsidRPr="002A6303">
        <w:rPr>
          <w:rFonts w:ascii="Calibri Light" w:hAnsi="Calibri Light" w:cs="Calibri Light"/>
          <w:sz w:val="24"/>
          <w:szCs w:val="24"/>
        </w:rPr>
        <w:t> druhom a treťom kole</w:t>
      </w:r>
      <w:r w:rsidRPr="002A6303">
        <w:rPr>
          <w:rFonts w:ascii="Calibri Light" w:hAnsi="Calibri Light" w:cs="Calibri Light"/>
          <w:sz w:val="24"/>
          <w:szCs w:val="24"/>
        </w:rPr>
        <w:t xml:space="preserve"> boli prizvaní experti: </w:t>
      </w:r>
    </w:p>
    <w:p w14:paraId="1656D220" w14:textId="4DD2CF51" w:rsidR="00F404B0" w:rsidRPr="00F404B0" w:rsidRDefault="00F404B0" w:rsidP="00F404B0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F404B0">
        <w:rPr>
          <w:rStyle w:val="Vrazn"/>
          <w:rFonts w:ascii="Calibri Light" w:hAnsi="Calibri Light" w:cs="Calibri Light"/>
          <w:sz w:val="24"/>
          <w:szCs w:val="24"/>
        </w:rPr>
        <w:t xml:space="preserve">Anežka Bartlová </w:t>
      </w:r>
      <w:r w:rsidRPr="00F404B0">
        <w:rPr>
          <w:rFonts w:ascii="Calibri Light" w:hAnsi="Calibri Light" w:cs="Calibri Light"/>
          <w:sz w:val="24"/>
          <w:szCs w:val="24"/>
        </w:rPr>
        <w:t>– Artalk.cz, Česko</w:t>
      </w:r>
      <w:r w:rsidRPr="00F404B0">
        <w:rPr>
          <w:rFonts w:ascii="Calibri Light" w:hAnsi="Calibri Light" w:cs="Calibri Light"/>
          <w:sz w:val="24"/>
          <w:szCs w:val="24"/>
        </w:rPr>
        <w:br/>
      </w:r>
      <w:r w:rsidRPr="00F404B0">
        <w:rPr>
          <w:rStyle w:val="Vrazn"/>
          <w:rFonts w:ascii="Calibri Light" w:hAnsi="Calibri Light" w:cs="Calibri Light"/>
          <w:sz w:val="24"/>
          <w:szCs w:val="24"/>
        </w:rPr>
        <w:t>Tomáš Glanc</w:t>
      </w:r>
      <w:r w:rsidRPr="00F404B0">
        <w:rPr>
          <w:rFonts w:ascii="Calibri Light" w:hAnsi="Calibri Light" w:cs="Calibri Light"/>
          <w:sz w:val="24"/>
          <w:szCs w:val="24"/>
        </w:rPr>
        <w:t xml:space="preserve"> – Universität Zürich, Švajčiarsko </w:t>
      </w:r>
      <w:r w:rsidRPr="00F404B0">
        <w:rPr>
          <w:rFonts w:ascii="Calibri Light" w:hAnsi="Calibri Light" w:cs="Calibri Light"/>
          <w:sz w:val="24"/>
          <w:szCs w:val="24"/>
        </w:rPr>
        <w:br/>
      </w:r>
      <w:r w:rsidRPr="00F404B0">
        <w:rPr>
          <w:rStyle w:val="Vrazn"/>
          <w:rFonts w:ascii="Calibri Light" w:hAnsi="Calibri Light" w:cs="Calibri Light"/>
          <w:sz w:val="24"/>
          <w:szCs w:val="24"/>
        </w:rPr>
        <w:t>Jan Zálešák</w:t>
      </w:r>
      <w:r w:rsidRPr="00F404B0">
        <w:rPr>
          <w:rFonts w:ascii="Calibri Light" w:hAnsi="Calibri Light" w:cs="Calibri Light"/>
          <w:sz w:val="24"/>
          <w:szCs w:val="24"/>
        </w:rPr>
        <w:t xml:space="preserve"> – Fakulta výtvarních umění VUT, Brno, Česko</w:t>
      </w:r>
      <w:r w:rsidRPr="00F404B0">
        <w:rPr>
          <w:rFonts w:ascii="Calibri Light" w:hAnsi="Calibri Light" w:cs="Calibri Light"/>
          <w:sz w:val="24"/>
          <w:szCs w:val="24"/>
        </w:rPr>
        <w:br/>
      </w:r>
      <w:r w:rsidRPr="00F404B0">
        <w:rPr>
          <w:rStyle w:val="Vrazn"/>
          <w:rFonts w:ascii="Calibri Light" w:hAnsi="Calibri Light" w:cs="Calibri Light"/>
          <w:sz w:val="24"/>
          <w:szCs w:val="24"/>
        </w:rPr>
        <w:t xml:space="preserve">Martina Pippal </w:t>
      </w:r>
      <w:r w:rsidRPr="00F404B0">
        <w:rPr>
          <w:rFonts w:ascii="Calibri Light" w:hAnsi="Calibri Light" w:cs="Calibri Light"/>
          <w:sz w:val="24"/>
          <w:szCs w:val="24"/>
        </w:rPr>
        <w:t>– Universität Wien, Rakúsko</w:t>
      </w:r>
      <w:r w:rsidRPr="00F404B0">
        <w:rPr>
          <w:rFonts w:ascii="Calibri Light" w:hAnsi="Calibri Light" w:cs="Calibri Light"/>
          <w:sz w:val="24"/>
          <w:szCs w:val="24"/>
        </w:rPr>
        <w:br/>
      </w:r>
      <w:r w:rsidRPr="00F404B0">
        <w:rPr>
          <w:rStyle w:val="Vrazn"/>
          <w:rFonts w:ascii="Calibri Light" w:hAnsi="Calibri Light" w:cs="Calibri Light"/>
          <w:sz w:val="24"/>
          <w:szCs w:val="24"/>
        </w:rPr>
        <w:t xml:space="preserve">Jonathan Lahey Dronsfield </w:t>
      </w:r>
      <w:r w:rsidRPr="00F404B0">
        <w:rPr>
          <w:rFonts w:ascii="Calibri Light" w:hAnsi="Calibri Light" w:cs="Calibri Light"/>
          <w:sz w:val="24"/>
          <w:szCs w:val="24"/>
        </w:rPr>
        <w:t>– independent artist-philosopher, Veľká Británia</w:t>
      </w:r>
      <w:r w:rsidRPr="00F404B0">
        <w:rPr>
          <w:rFonts w:ascii="Calibri Light" w:hAnsi="Calibri Light" w:cs="Calibri Light"/>
          <w:sz w:val="24"/>
          <w:szCs w:val="24"/>
        </w:rPr>
        <w:br/>
      </w:r>
      <w:r w:rsidRPr="00F404B0">
        <w:rPr>
          <w:rStyle w:val="Vrazn"/>
          <w:rFonts w:ascii="Calibri Light" w:hAnsi="Calibri Light" w:cs="Calibri Light"/>
          <w:sz w:val="24"/>
          <w:szCs w:val="24"/>
        </w:rPr>
        <w:t xml:space="preserve">Christopher Heuer </w:t>
      </w:r>
      <w:r w:rsidRPr="00F404B0">
        <w:rPr>
          <w:rFonts w:ascii="Calibri Light" w:hAnsi="Calibri Light" w:cs="Calibri Light"/>
          <w:sz w:val="24"/>
          <w:szCs w:val="24"/>
        </w:rPr>
        <w:t xml:space="preserve">– The University of Rochester, </w:t>
      </w:r>
      <w:r>
        <w:rPr>
          <w:rFonts w:ascii="Calibri Light" w:hAnsi="Calibri Light" w:cs="Calibri Light"/>
          <w:sz w:val="24"/>
          <w:szCs w:val="24"/>
        </w:rPr>
        <w:t>USA</w:t>
      </w:r>
    </w:p>
    <w:p w14:paraId="6C3AAAB3" w14:textId="77777777" w:rsidR="002A6303" w:rsidRPr="002A6303" w:rsidRDefault="002A630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21B377A3" w14:textId="5D4B84FB" w:rsidR="00CC3BA3" w:rsidRPr="004E0347" w:rsidRDefault="008E22E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A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utormi </w:t>
      </w:r>
      <w:r w:rsidRPr="002A6303">
        <w:rPr>
          <w:rFonts w:ascii="Calibri Light" w:hAnsi="Calibri Light" w:cs="Calibri Light"/>
          <w:sz w:val="24"/>
          <w:szCs w:val="24"/>
        </w:rPr>
        <w:t>6</w:t>
      </w:r>
      <w:r w:rsidR="00082B40" w:rsidRPr="002A6303">
        <w:rPr>
          <w:rFonts w:ascii="Calibri Light" w:hAnsi="Calibri Light" w:cs="Calibri Light"/>
          <w:sz w:val="24"/>
          <w:szCs w:val="24"/>
        </w:rPr>
        <w:t xml:space="preserve"> projektov, ktoré sa dostali do finále súťaže boli </w:t>
      </w:r>
      <w:r w:rsidR="00902C5D">
        <w:rPr>
          <w:rFonts w:ascii="Calibri Light" w:hAnsi="Calibri Light" w:cs="Calibri Light"/>
          <w:sz w:val="24"/>
          <w:szCs w:val="24"/>
        </w:rPr>
        <w:t>Roman Ďurček</w:t>
      </w:r>
      <w:r w:rsidR="00CC3BA3" w:rsidRPr="004E0347">
        <w:rPr>
          <w:rStyle w:val="Vrazn1"/>
          <w:rFonts w:ascii="Calibri Light" w:hAnsi="Calibri Light" w:cs="Calibri Light"/>
          <w:b w:val="0"/>
          <w:sz w:val="24"/>
          <w:szCs w:val="24"/>
        </w:rPr>
        <w:t>,</w:t>
      </w:r>
      <w:r w:rsidR="00CC3BA3" w:rsidRPr="002A6303">
        <w:rPr>
          <w:rStyle w:val="Vrazn1"/>
          <w:rFonts w:ascii="Calibri Light" w:hAnsi="Calibri Light" w:cs="Calibri Light"/>
          <w:bCs/>
          <w:sz w:val="24"/>
          <w:szCs w:val="24"/>
        </w:rPr>
        <w:t xml:space="preserve"> </w:t>
      </w:r>
      <w:r w:rsidR="004E0347">
        <w:rPr>
          <w:rFonts w:ascii="Calibri Light" w:hAnsi="Calibri Light" w:cs="Calibri Light"/>
          <w:sz w:val="24"/>
          <w:szCs w:val="24"/>
        </w:rPr>
        <w:t>Jaroslav Kyša</w:t>
      </w:r>
      <w:r w:rsidR="00AD1733">
        <w:rPr>
          <w:rFonts w:ascii="Calibri Light" w:hAnsi="Calibri Light" w:cs="Calibri Light"/>
          <w:sz w:val="24"/>
          <w:szCs w:val="24"/>
        </w:rPr>
        <w:t>,</w:t>
      </w:r>
      <w:r w:rsidR="00A5418B" w:rsidRPr="002A6303">
        <w:rPr>
          <w:rFonts w:ascii="Calibri Light" w:hAnsi="Calibri Light" w:cs="Calibri Light"/>
          <w:sz w:val="24"/>
          <w:szCs w:val="24"/>
        </w:rPr>
        <w:t xml:space="preserve"> </w:t>
      </w:r>
      <w:r w:rsidR="004E0347">
        <w:rPr>
          <w:rFonts w:ascii="Calibri Light" w:hAnsi="Calibri Light" w:cs="Calibri Light"/>
          <w:sz w:val="24"/>
          <w:szCs w:val="24"/>
        </w:rPr>
        <w:t>Lenka Lukačovičová, Mária Machatová</w:t>
      </w:r>
      <w:r w:rsidR="00AD1733">
        <w:rPr>
          <w:rFonts w:ascii="Calibri Light" w:hAnsi="Calibri Light" w:cs="Calibri Light"/>
          <w:sz w:val="24"/>
          <w:szCs w:val="24"/>
        </w:rPr>
        <w:t>,</w:t>
      </w:r>
      <w:r w:rsidR="004E0347">
        <w:rPr>
          <w:rFonts w:ascii="Calibri Light" w:hAnsi="Calibri Light" w:cs="Calibri Light"/>
          <w:sz w:val="24"/>
          <w:szCs w:val="24"/>
        </w:rPr>
        <w:t xml:space="preserve"> Kristián Németh</w:t>
      </w:r>
      <w:r w:rsidR="00AD1733">
        <w:rPr>
          <w:rFonts w:ascii="Calibri Light" w:hAnsi="Calibri Light" w:cs="Calibri Light"/>
          <w:sz w:val="24"/>
          <w:szCs w:val="24"/>
        </w:rPr>
        <w:t xml:space="preserve"> </w:t>
      </w:r>
      <w:r w:rsidR="004E0347">
        <w:rPr>
          <w:rFonts w:ascii="Calibri Light" w:hAnsi="Calibri Light" w:cs="Calibri Light"/>
          <w:sz w:val="24"/>
          <w:szCs w:val="24"/>
        </w:rPr>
        <w:t>a Juraj Rattaj</w:t>
      </w:r>
      <w:r w:rsidR="00AD1733">
        <w:rPr>
          <w:rFonts w:ascii="Calibri Light" w:hAnsi="Calibri Light" w:cs="Calibri Light"/>
          <w:sz w:val="24"/>
          <w:szCs w:val="24"/>
        </w:rPr>
        <w:t>. V</w:t>
      </w:r>
      <w:r w:rsidR="00057EF1" w:rsidRPr="002A6303">
        <w:rPr>
          <w:rFonts w:ascii="Calibri Light" w:hAnsi="Calibri Light" w:cs="Calibri Light"/>
          <w:sz w:val="24"/>
          <w:szCs w:val="24"/>
        </w:rPr>
        <w:t xml:space="preserve">íťazi súťaže </w:t>
      </w:r>
      <w:r w:rsidR="00AF25BB">
        <w:rPr>
          <w:rFonts w:ascii="Calibri Light" w:hAnsi="Calibri Light" w:cs="Calibri Light"/>
          <w:sz w:val="24"/>
          <w:szCs w:val="24"/>
        </w:rPr>
        <w:t xml:space="preserve">boli 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vyhlásení na </w:t>
      </w:r>
      <w:r w:rsidR="008F590D">
        <w:rPr>
          <w:rFonts w:ascii="Calibri Light" w:hAnsi="Calibri Light" w:cs="Calibri Light"/>
          <w:sz w:val="24"/>
          <w:szCs w:val="24"/>
        </w:rPr>
        <w:t xml:space="preserve">slávnostnom 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odovzdávaní ocenení dňa </w:t>
      </w:r>
      <w:r w:rsidR="004E0347">
        <w:rPr>
          <w:rFonts w:ascii="Calibri Light" w:hAnsi="Calibri Light" w:cs="Calibri Light"/>
          <w:sz w:val="24"/>
          <w:szCs w:val="24"/>
        </w:rPr>
        <w:t>4</w:t>
      </w:r>
      <w:r w:rsidR="00292F8B">
        <w:rPr>
          <w:rFonts w:ascii="Calibri Light" w:hAnsi="Calibri Light" w:cs="Calibri Light"/>
          <w:sz w:val="24"/>
          <w:szCs w:val="24"/>
        </w:rPr>
        <w:t>. októbra 202</w:t>
      </w:r>
      <w:r w:rsidR="004E0347">
        <w:rPr>
          <w:rFonts w:ascii="Calibri Light" w:hAnsi="Calibri Light" w:cs="Calibri Light"/>
          <w:sz w:val="24"/>
          <w:szCs w:val="24"/>
        </w:rPr>
        <w:t>2</w:t>
      </w:r>
      <w:r w:rsidR="00082B40" w:rsidRPr="002A6303">
        <w:rPr>
          <w:rFonts w:ascii="Calibri Light" w:hAnsi="Calibri Light" w:cs="Calibri Light"/>
          <w:sz w:val="24"/>
          <w:szCs w:val="24"/>
        </w:rPr>
        <w:t xml:space="preserve"> </w:t>
      </w:r>
      <w:r w:rsidR="004E0347" w:rsidRPr="004E0347">
        <w:rPr>
          <w:rFonts w:ascii="Calibri Light" w:hAnsi="Calibri Light" w:cs="Calibri Light"/>
          <w:sz w:val="24"/>
          <w:szCs w:val="24"/>
        </w:rPr>
        <w:t>vo výstavnej a koncertnej sieni Klarisky v Bratislave</w:t>
      </w:r>
      <w:r w:rsidR="008F590D" w:rsidRPr="004E0347">
        <w:rPr>
          <w:rFonts w:ascii="Calibri Light" w:hAnsi="Calibri Light" w:cs="Calibri Light"/>
          <w:sz w:val="24"/>
          <w:szCs w:val="24"/>
        </w:rPr>
        <w:t>.</w:t>
      </w:r>
    </w:p>
    <w:p w14:paraId="7D015D30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V súlade s čl. 3 Nadačnej listiny o Verejnoprospešnom účele Nadácie Novum boli poskytnuté podpory vo forme štipendia umelcom v celkovej výške </w:t>
      </w:r>
      <w:r w:rsidRPr="002A6303">
        <w:rPr>
          <w:rFonts w:ascii="Calibri Light" w:hAnsi="Calibri Light" w:cs="Calibri Light"/>
          <w:b/>
          <w:sz w:val="24"/>
          <w:szCs w:val="24"/>
        </w:rPr>
        <w:t>30 000 Eur</w:t>
      </w:r>
      <w:r w:rsidRPr="002A6303">
        <w:rPr>
          <w:rFonts w:ascii="Calibri Light" w:hAnsi="Calibri Light" w:cs="Calibri Light"/>
          <w:sz w:val="24"/>
          <w:szCs w:val="24"/>
        </w:rPr>
        <w:t>.</w:t>
      </w:r>
    </w:p>
    <w:p w14:paraId="3860E46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Podporení boli:</w:t>
      </w:r>
    </w:p>
    <w:p w14:paraId="78267DC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77B551DA" w14:textId="2F55D317" w:rsidR="00CC3BA3" w:rsidRPr="002A6303" w:rsidRDefault="004E0347" w:rsidP="001506DD">
      <w:pPr>
        <w:pStyle w:val="Odsekzoznamu1"/>
        <w:numPr>
          <w:ilvl w:val="0"/>
          <w:numId w:val="5"/>
        </w:numPr>
        <w:tabs>
          <w:tab w:val="clear" w:pos="720"/>
          <w:tab w:val="num" w:pos="284"/>
        </w:tabs>
        <w:spacing w:after="0" w:line="288" w:lineRule="auto"/>
        <w:ind w:hanging="720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b/>
          <w:sz w:val="24"/>
          <w:szCs w:val="24"/>
        </w:rPr>
        <w:t>Jaroslav Kyša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 – 1</w:t>
      </w:r>
      <w:r w:rsidR="007B30A7" w:rsidRPr="002A6303">
        <w:rPr>
          <w:rFonts w:ascii="Calibri Light" w:hAnsi="Calibri Light" w:cs="Calibri Light"/>
          <w:sz w:val="24"/>
          <w:szCs w:val="24"/>
        </w:rPr>
        <w:t>2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 000 </w:t>
      </w:r>
      <w:r>
        <w:rPr>
          <w:rFonts w:ascii="Calibri Light" w:hAnsi="Calibri Light" w:cs="Calibri Light"/>
          <w:sz w:val="24"/>
          <w:szCs w:val="24"/>
        </w:rPr>
        <w:t>€</w:t>
      </w:r>
    </w:p>
    <w:p w14:paraId="02120884" w14:textId="77777777" w:rsidR="00CC3BA3" w:rsidRPr="002A6303" w:rsidRDefault="00CC3BA3" w:rsidP="001506DD">
      <w:pPr>
        <w:pStyle w:val="Normlny1"/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Účel a spôsob použitia prostriedkov</w:t>
      </w:r>
      <w:r w:rsidRPr="002A6303">
        <w:rPr>
          <w:rFonts w:ascii="Calibri Light" w:hAnsi="Calibri Light" w:cs="Calibri Light"/>
          <w:sz w:val="24"/>
          <w:szCs w:val="24"/>
        </w:rPr>
        <w:t xml:space="preserve">: </w:t>
      </w:r>
    </w:p>
    <w:p w14:paraId="034AE673" w14:textId="77777777" w:rsidR="002D485D" w:rsidRPr="002D485D" w:rsidRDefault="002D485D" w:rsidP="002D485D">
      <w:pPr>
        <w:pStyle w:val="Normlny1"/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D485D">
        <w:rPr>
          <w:rFonts w:ascii="Calibri Light" w:hAnsi="Calibri Light" w:cs="Calibri Light"/>
          <w:sz w:val="24"/>
          <w:szCs w:val="24"/>
        </w:rPr>
        <w:t>Príjemca sa zaväzuje podporu od Poskytovateľa použiť výhradne na projekty s názvom :</w:t>
      </w:r>
    </w:p>
    <w:p w14:paraId="6B77704A" w14:textId="1207AB7D" w:rsidR="002D485D" w:rsidRPr="002D485D" w:rsidRDefault="002D485D" w:rsidP="002D485D">
      <w:pPr>
        <w:pStyle w:val="Normlny1"/>
        <w:spacing w:after="0" w:line="288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„</w:t>
      </w:r>
      <w:r w:rsidRPr="002D485D">
        <w:rPr>
          <w:rFonts w:ascii="Calibri Light" w:hAnsi="Calibri Light" w:cs="Calibri Light"/>
          <w:sz w:val="24"/>
          <w:szCs w:val="24"/>
        </w:rPr>
        <w:t>Time’s Arrow (Šíp času)</w:t>
      </w:r>
      <w:r>
        <w:rPr>
          <w:rFonts w:ascii="Calibri Light" w:hAnsi="Calibri Light" w:cs="Calibri Light"/>
          <w:sz w:val="24"/>
          <w:szCs w:val="24"/>
        </w:rPr>
        <w:t>“</w:t>
      </w:r>
    </w:p>
    <w:p w14:paraId="601BAEA9" w14:textId="77777777" w:rsidR="002D485D" w:rsidRPr="002D485D" w:rsidRDefault="002D485D" w:rsidP="002D485D">
      <w:pPr>
        <w:pStyle w:val="Normlny1"/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13FA0D71" w14:textId="6F6EB28E" w:rsidR="004E0347" w:rsidRPr="002D485D" w:rsidRDefault="002D485D" w:rsidP="002D485D">
      <w:pPr>
        <w:pStyle w:val="Normlny1"/>
        <w:spacing w:after="0" w:line="288" w:lineRule="auto"/>
        <w:rPr>
          <w:rFonts w:ascii="Calibri Light" w:hAnsi="Calibri Light" w:cs="Calibri Light"/>
          <w:b/>
          <w:bCs/>
          <w:sz w:val="24"/>
          <w:szCs w:val="24"/>
        </w:rPr>
      </w:pPr>
      <w:r w:rsidRPr="002D485D">
        <w:rPr>
          <w:rFonts w:ascii="Calibri Light" w:hAnsi="Calibri Light" w:cs="Calibri Light"/>
          <w:b/>
          <w:bCs/>
          <w:sz w:val="24"/>
          <w:szCs w:val="24"/>
        </w:rPr>
        <w:t>Stručný popis projektu:</w:t>
      </w:r>
      <w:r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Zámerom autora je vytvoriť je vytvorenie veľkého výstavného projektu obsahujúceho film, objekt,</w:t>
      </w:r>
      <w:r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zvuk, architektúru, ktorý t</w:t>
      </w:r>
      <w:r>
        <w:rPr>
          <w:rFonts w:ascii="Calibri Light" w:hAnsi="Calibri Light" w:cs="Calibri Light"/>
          <w:sz w:val="24"/>
          <w:szCs w:val="24"/>
        </w:rPr>
        <w:t>e</w:t>
      </w:r>
      <w:r w:rsidRPr="002D485D">
        <w:rPr>
          <w:rFonts w:ascii="Calibri Light" w:hAnsi="Calibri Light" w:cs="Calibri Light"/>
          <w:sz w:val="24"/>
          <w:szCs w:val="24"/>
        </w:rPr>
        <w:t>matizuje našej mysli nepredstaviteľnú dĺžku geologického času. V</w:t>
      </w:r>
      <w:r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projekte Time’s Arrow sa chce intenzívne venovať materiálovému a terénnemu výskumu, lokalizácii</w:t>
      </w:r>
      <w:r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a experimentu s následnou realizáciou nových diel. To všetko v spolupráci s odborníkmi z</w:t>
      </w:r>
      <w:r>
        <w:rPr>
          <w:rFonts w:ascii="Calibri Light" w:hAnsi="Calibri Light" w:cs="Calibri Light"/>
          <w:sz w:val="24"/>
          <w:szCs w:val="24"/>
        </w:rPr>
        <w:t> </w:t>
      </w:r>
      <w:r w:rsidRPr="002D485D">
        <w:rPr>
          <w:rFonts w:ascii="Calibri Light" w:hAnsi="Calibri Light" w:cs="Calibri Light"/>
          <w:sz w:val="24"/>
          <w:szCs w:val="24"/>
        </w:rPr>
        <w:t>vedeckých</w:t>
      </w:r>
      <w:r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oblastí akými sú geofyzika a speleológia (Geofyzikálny ústav SAV, Slovenská speleologická</w:t>
      </w:r>
      <w:r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spoločnosť). Štipendium bude možnosťou, v totálnej koncentrácii pracovať na</w:t>
      </w:r>
      <w:r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nových dielach, ktoré nielenže t</w:t>
      </w:r>
      <w:r>
        <w:rPr>
          <w:rFonts w:ascii="Calibri Light" w:hAnsi="Calibri Light" w:cs="Calibri Light"/>
          <w:sz w:val="24"/>
          <w:szCs w:val="24"/>
        </w:rPr>
        <w:t>e</w:t>
      </w:r>
      <w:r w:rsidRPr="002D485D">
        <w:rPr>
          <w:rFonts w:ascii="Calibri Light" w:hAnsi="Calibri Light" w:cs="Calibri Light"/>
          <w:sz w:val="24"/>
          <w:szCs w:val="24"/>
        </w:rPr>
        <w:t>matizujú samotné pojmy času a priestoru, ale aj potrebujú svoj čas</w:t>
      </w:r>
      <w:r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a priestor. Výsledkom projektu budú výstavy v zahraničí (AlbumArte v Ríme, Fondazione Morra</w:t>
      </w:r>
      <w:r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Greco v Neapole) ako aj výstavy na Slovensku (Galéria Jozefa Kollára v Banskej Štiavnici, PGU v Žiline)</w:t>
      </w:r>
    </w:p>
    <w:p w14:paraId="236CBA08" w14:textId="77777777" w:rsidR="00CC3BA3" w:rsidRPr="002A6303" w:rsidRDefault="00CC3BA3" w:rsidP="001506DD">
      <w:pPr>
        <w:pStyle w:val="Odsekzoznamu1"/>
        <w:spacing w:after="0" w:line="288" w:lineRule="auto"/>
        <w:ind w:left="0"/>
        <w:rPr>
          <w:rFonts w:ascii="Calibri Light" w:hAnsi="Calibri Light" w:cs="Calibri Light"/>
          <w:b/>
          <w:sz w:val="24"/>
          <w:szCs w:val="24"/>
        </w:rPr>
      </w:pPr>
    </w:p>
    <w:p w14:paraId="1D29778F" w14:textId="4CFC1328" w:rsidR="00CC3BA3" w:rsidRPr="002A6303" w:rsidRDefault="00CC3BA3" w:rsidP="001506DD">
      <w:pPr>
        <w:pStyle w:val="Odsekzoznamu1"/>
        <w:spacing w:after="0" w:line="288" w:lineRule="auto"/>
        <w:ind w:left="0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 xml:space="preserve">2. </w:t>
      </w:r>
      <w:r w:rsidR="004E0347">
        <w:rPr>
          <w:rFonts w:ascii="Calibri Light" w:hAnsi="Calibri Light" w:cs="Calibri Light"/>
          <w:b/>
          <w:sz w:val="24"/>
          <w:szCs w:val="24"/>
        </w:rPr>
        <w:t>Lenka Lukačovičová</w:t>
      </w:r>
      <w:r w:rsidRPr="002A6303">
        <w:rPr>
          <w:rFonts w:ascii="Calibri Light" w:hAnsi="Calibri Light" w:cs="Calibri Light"/>
          <w:b/>
          <w:sz w:val="24"/>
          <w:szCs w:val="24"/>
        </w:rPr>
        <w:t xml:space="preserve"> </w:t>
      </w:r>
      <w:r w:rsidRPr="002A6303">
        <w:rPr>
          <w:rFonts w:ascii="Calibri Light" w:hAnsi="Calibri Light" w:cs="Calibri Light"/>
          <w:sz w:val="24"/>
          <w:szCs w:val="24"/>
        </w:rPr>
        <w:t xml:space="preserve">– </w:t>
      </w:r>
      <w:r w:rsidR="004E0347">
        <w:rPr>
          <w:rFonts w:ascii="Calibri Light" w:hAnsi="Calibri Light" w:cs="Calibri Light"/>
          <w:sz w:val="24"/>
          <w:szCs w:val="24"/>
        </w:rPr>
        <w:t>6</w:t>
      </w:r>
      <w:r w:rsidRPr="002A6303">
        <w:rPr>
          <w:rFonts w:ascii="Calibri Light" w:hAnsi="Calibri Light" w:cs="Calibri Light"/>
          <w:sz w:val="24"/>
          <w:szCs w:val="24"/>
        </w:rPr>
        <w:t xml:space="preserve"> 000 </w:t>
      </w:r>
      <w:r w:rsidR="004E0347">
        <w:rPr>
          <w:rFonts w:ascii="Calibri Light" w:hAnsi="Calibri Light" w:cs="Calibri Light"/>
          <w:sz w:val="24"/>
          <w:szCs w:val="24"/>
        </w:rPr>
        <w:t>€</w:t>
      </w:r>
      <w:r w:rsidRPr="002A6303">
        <w:rPr>
          <w:rFonts w:ascii="Calibri Light" w:hAnsi="Calibri Light" w:cs="Calibri Light"/>
          <w:sz w:val="24"/>
          <w:szCs w:val="24"/>
        </w:rPr>
        <w:t xml:space="preserve"> </w:t>
      </w:r>
    </w:p>
    <w:p w14:paraId="5ADC7AB2" w14:textId="5226F51D" w:rsidR="00CC3BA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Účel a spôsob použitia prostriedkov</w:t>
      </w:r>
      <w:r w:rsidRPr="002A6303">
        <w:rPr>
          <w:rFonts w:ascii="Calibri Light" w:hAnsi="Calibri Light" w:cs="Calibri Light"/>
          <w:sz w:val="24"/>
          <w:szCs w:val="24"/>
        </w:rPr>
        <w:t xml:space="preserve">: </w:t>
      </w:r>
    </w:p>
    <w:p w14:paraId="64E94CDA" w14:textId="77777777" w:rsidR="002D485D" w:rsidRPr="002D485D" w:rsidRDefault="002D485D" w:rsidP="002D485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D485D">
        <w:rPr>
          <w:rFonts w:ascii="Calibri Light" w:hAnsi="Calibri Light" w:cs="Calibri Light"/>
          <w:sz w:val="24"/>
          <w:szCs w:val="24"/>
        </w:rPr>
        <w:t>Príjemca sa zaväzuje podporu od Poskytovateľa použiť výhradne na projekty s názvom :</w:t>
      </w:r>
    </w:p>
    <w:p w14:paraId="65362FB8" w14:textId="4E89A83A" w:rsidR="002D485D" w:rsidRPr="002D485D" w:rsidRDefault="00BE5C04" w:rsidP="002D485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„</w:t>
      </w:r>
      <w:r w:rsidR="002D485D" w:rsidRPr="002D485D">
        <w:rPr>
          <w:rFonts w:ascii="Calibri Light" w:hAnsi="Calibri Light" w:cs="Calibri Light"/>
          <w:sz w:val="24"/>
          <w:szCs w:val="24"/>
        </w:rPr>
        <w:t>Lonely PLanet Trnávka</w:t>
      </w:r>
      <w:r w:rsidR="002D485D">
        <w:rPr>
          <w:rFonts w:ascii="Calibri Light" w:hAnsi="Calibri Light" w:cs="Calibri Light"/>
          <w:sz w:val="24"/>
          <w:szCs w:val="24"/>
        </w:rPr>
        <w:t>“</w:t>
      </w:r>
    </w:p>
    <w:p w14:paraId="4FB3E671" w14:textId="77777777" w:rsidR="002D485D" w:rsidRDefault="002D485D" w:rsidP="002D485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3B9641C3" w14:textId="19D6F0AD" w:rsidR="002D485D" w:rsidRPr="003E1FBE" w:rsidRDefault="002D485D" w:rsidP="002D485D">
      <w:pPr>
        <w:spacing w:after="0" w:line="288" w:lineRule="auto"/>
        <w:rPr>
          <w:rFonts w:ascii="Calibri Light" w:hAnsi="Calibri Light" w:cs="Calibri Light"/>
          <w:b/>
          <w:bCs/>
          <w:sz w:val="24"/>
          <w:szCs w:val="24"/>
        </w:rPr>
      </w:pPr>
      <w:r w:rsidRPr="002D485D">
        <w:rPr>
          <w:rFonts w:ascii="Calibri Light" w:hAnsi="Calibri Light" w:cs="Calibri Light"/>
          <w:b/>
          <w:bCs/>
          <w:sz w:val="24"/>
          <w:szCs w:val="24"/>
        </w:rPr>
        <w:lastRenderedPageBreak/>
        <w:t>Stručný popis projektu:</w:t>
      </w:r>
      <w:r w:rsidR="003E1FBE"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Zámerom autorky je rozvíjať kultúru na Trnávke v Bratislave, cieľom je realizovať autorskú</w:t>
      </w:r>
      <w:r w:rsidR="003E1FBE"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knihu z fotografií (priebežne v roku 2023), ktoré sníma od roku 2020. Zároveň sa v tejto štvr</w:t>
      </w:r>
      <w:r w:rsidR="003E1FBE">
        <w:rPr>
          <w:rFonts w:ascii="Calibri Light" w:hAnsi="Calibri Light" w:cs="Calibri Light"/>
          <w:sz w:val="24"/>
          <w:szCs w:val="24"/>
        </w:rPr>
        <w:t>t</w:t>
      </w:r>
      <w:r w:rsidRPr="002D485D">
        <w:rPr>
          <w:rFonts w:ascii="Calibri Light" w:hAnsi="Calibri Light" w:cs="Calibri Light"/>
          <w:sz w:val="24"/>
          <w:szCs w:val="24"/>
        </w:rPr>
        <w:t>i</w:t>
      </w:r>
      <w:r w:rsidR="003E1FBE"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aktivisticky snaží upozorňovať na deficit kultúry, a to výstavami vo verejnom priestore, vo</w:t>
      </w:r>
      <w:r w:rsidR="003E1FBE"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Pr="002D485D">
        <w:rPr>
          <w:rFonts w:ascii="Calibri Light" w:hAnsi="Calibri Light" w:cs="Calibri Light"/>
          <w:sz w:val="24"/>
          <w:szCs w:val="24"/>
        </w:rPr>
        <w:t>vitríne Zora, prípadne v ďalších prostrediach.</w:t>
      </w:r>
    </w:p>
    <w:p w14:paraId="08E5DE0B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758400E4" w14:textId="78E96F2B" w:rsidR="00CC3BA3" w:rsidRPr="002A6303" w:rsidRDefault="00C62682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 xml:space="preserve">3. </w:t>
      </w:r>
      <w:r w:rsidR="004E0347">
        <w:rPr>
          <w:rFonts w:ascii="Calibri Light" w:hAnsi="Calibri Light" w:cs="Calibri Light"/>
          <w:b/>
          <w:sz w:val="24"/>
          <w:szCs w:val="24"/>
        </w:rPr>
        <w:t>Kristián Németh</w:t>
      </w:r>
      <w:r w:rsidR="00C909BC">
        <w:rPr>
          <w:rFonts w:ascii="Calibri Light" w:hAnsi="Calibri Light" w:cs="Calibri Light"/>
          <w:sz w:val="24"/>
          <w:szCs w:val="24"/>
        </w:rPr>
        <w:t xml:space="preserve"> – </w:t>
      </w:r>
      <w:r w:rsidR="004E0347">
        <w:rPr>
          <w:rFonts w:ascii="Calibri Light" w:hAnsi="Calibri Light" w:cs="Calibri Light"/>
          <w:sz w:val="24"/>
          <w:szCs w:val="24"/>
        </w:rPr>
        <w:t>6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 000 </w:t>
      </w:r>
      <w:r w:rsidR="004E0347">
        <w:rPr>
          <w:rFonts w:ascii="Calibri Light" w:hAnsi="Calibri Light" w:cs="Calibri Light"/>
          <w:sz w:val="24"/>
          <w:szCs w:val="24"/>
        </w:rPr>
        <w:t>€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 </w:t>
      </w:r>
    </w:p>
    <w:p w14:paraId="6423342B" w14:textId="23341D0B" w:rsidR="00CC3BA3" w:rsidRPr="00BE5C04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BE5C04">
        <w:rPr>
          <w:rFonts w:ascii="Calibri Light" w:hAnsi="Calibri Light" w:cs="Calibri Light"/>
          <w:b/>
          <w:sz w:val="24"/>
          <w:szCs w:val="24"/>
        </w:rPr>
        <w:t>Účel a spôsob použitia prostriedkov</w:t>
      </w:r>
      <w:r w:rsidRPr="00BE5C04">
        <w:rPr>
          <w:rFonts w:ascii="Calibri Light" w:hAnsi="Calibri Light" w:cs="Calibri Light"/>
          <w:sz w:val="24"/>
          <w:szCs w:val="24"/>
        </w:rPr>
        <w:t xml:space="preserve">: </w:t>
      </w:r>
    </w:p>
    <w:p w14:paraId="5268DBE9" w14:textId="77777777" w:rsidR="00BE5C04" w:rsidRPr="00B07CC8" w:rsidRDefault="00BE5C04" w:rsidP="00BE5C04">
      <w:pPr>
        <w:spacing w:after="0" w:line="288" w:lineRule="auto"/>
        <w:rPr>
          <w:rFonts w:ascii="Calibri Light" w:eastAsia="Calibri" w:hAnsi="Calibri Light" w:cs="Calibri Light"/>
          <w:sz w:val="24"/>
          <w:szCs w:val="24"/>
          <w:lang w:eastAsia="sk-SK"/>
        </w:rPr>
      </w:pPr>
      <w:r w:rsidRPr="00B07CC8">
        <w:rPr>
          <w:rFonts w:ascii="Calibri Light" w:eastAsia="Calibri" w:hAnsi="Calibri Light" w:cs="Calibri Light"/>
          <w:sz w:val="24"/>
          <w:szCs w:val="24"/>
          <w:lang w:eastAsia="sk-SK"/>
        </w:rPr>
        <w:t>Príjemca sa zaväzuje podporu od Poskytovateľa použiť výhradne na projekty s názvom :</w:t>
      </w:r>
    </w:p>
    <w:p w14:paraId="214AECBD" w14:textId="22192B66" w:rsidR="00BE5C04" w:rsidRPr="00BE5C04" w:rsidRDefault="00BE5C04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BE5C04">
        <w:rPr>
          <w:rFonts w:ascii="Calibri Light" w:hAnsi="Calibri Light" w:cs="Calibri Light"/>
          <w:sz w:val="24"/>
          <w:szCs w:val="24"/>
        </w:rPr>
        <w:t>„Flashback“</w:t>
      </w:r>
    </w:p>
    <w:p w14:paraId="1CB7F563" w14:textId="7CD63243" w:rsidR="00CC3BA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BE5C04">
        <w:rPr>
          <w:rFonts w:ascii="Calibri Light" w:hAnsi="Calibri Light" w:cs="Calibri Light"/>
          <w:b/>
          <w:sz w:val="24"/>
          <w:szCs w:val="24"/>
        </w:rPr>
        <w:t>Stručný popis projektu:</w:t>
      </w:r>
      <w:r w:rsidRPr="002A6303">
        <w:rPr>
          <w:rFonts w:ascii="Calibri Light" w:hAnsi="Calibri Light" w:cs="Calibri Light"/>
          <w:sz w:val="24"/>
          <w:szCs w:val="24"/>
        </w:rPr>
        <w:t xml:space="preserve"> </w:t>
      </w:r>
      <w:r w:rsidR="00BE5C04">
        <w:rPr>
          <w:rFonts w:ascii="Calibri Light" w:hAnsi="Calibri Light" w:cs="Calibri Light"/>
          <w:sz w:val="24"/>
          <w:szCs w:val="24"/>
        </w:rPr>
        <w:t>Zámerom autora je vytvoriť komplexný výstavný projekt pre Liptovskú galériu P. M. Bohúňa, v ktorom bude mapovať a porovnávať vlastnú tvorbu s vybranými zbierkovými predmetmi galérie.</w:t>
      </w:r>
    </w:p>
    <w:p w14:paraId="3451655E" w14:textId="52C709BA" w:rsidR="001E7C62" w:rsidRDefault="001E7C62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38CD093D" w14:textId="7DFD500F" w:rsidR="004E0347" w:rsidRDefault="004E0347" w:rsidP="001506DD">
      <w:pPr>
        <w:spacing w:after="0" w:line="288" w:lineRule="auto"/>
        <w:rPr>
          <w:rFonts w:ascii="Calibri Light" w:hAnsi="Calibri Light" w:cs="Calibri Light"/>
          <w:b/>
          <w:bCs/>
          <w:sz w:val="24"/>
          <w:szCs w:val="24"/>
        </w:rPr>
      </w:pPr>
      <w:r w:rsidRPr="004E0347">
        <w:rPr>
          <w:rFonts w:ascii="Calibri Light" w:hAnsi="Calibri Light" w:cs="Calibri Light"/>
          <w:b/>
          <w:bCs/>
          <w:sz w:val="24"/>
          <w:szCs w:val="24"/>
        </w:rPr>
        <w:t>4. Juraj Rattaj – 6 000 €</w:t>
      </w:r>
    </w:p>
    <w:p w14:paraId="428283DB" w14:textId="38315624" w:rsidR="004E0347" w:rsidRDefault="004E0347" w:rsidP="004E0347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Účel a spôsob použitia prostriedkov</w:t>
      </w:r>
      <w:r w:rsidRPr="002A6303">
        <w:rPr>
          <w:rFonts w:ascii="Calibri Light" w:hAnsi="Calibri Light" w:cs="Calibri Light"/>
          <w:sz w:val="24"/>
          <w:szCs w:val="24"/>
        </w:rPr>
        <w:t xml:space="preserve">: </w:t>
      </w:r>
    </w:p>
    <w:p w14:paraId="3A33B296" w14:textId="6C57029A" w:rsidR="00B07CC8" w:rsidRPr="00B07CC8" w:rsidRDefault="00B07CC8" w:rsidP="00B07CC8">
      <w:pPr>
        <w:spacing w:after="0" w:line="288" w:lineRule="auto"/>
        <w:rPr>
          <w:rFonts w:ascii="Calibri Light" w:eastAsia="Calibri" w:hAnsi="Calibri Light" w:cs="Calibri Light"/>
          <w:sz w:val="24"/>
          <w:szCs w:val="24"/>
          <w:lang w:eastAsia="sk-SK"/>
        </w:rPr>
      </w:pPr>
      <w:r w:rsidRPr="00B07CC8">
        <w:rPr>
          <w:rFonts w:ascii="Calibri Light" w:eastAsia="Calibri" w:hAnsi="Calibri Light" w:cs="Calibri Light"/>
          <w:sz w:val="24"/>
          <w:szCs w:val="24"/>
          <w:lang w:eastAsia="sk-SK"/>
        </w:rPr>
        <w:t>Príjemca sa zaväzuje podporu od Poskytovateľa použiť výhradne na projekty s názvom :</w:t>
      </w:r>
    </w:p>
    <w:p w14:paraId="57C262FE" w14:textId="610BAD2D" w:rsidR="00B07CC8" w:rsidRPr="00B07CC8" w:rsidRDefault="00B07CC8" w:rsidP="00B07CC8">
      <w:pPr>
        <w:spacing w:after="160"/>
        <w:jc w:val="both"/>
        <w:rPr>
          <w:rFonts w:ascii="Calibri Light" w:hAnsi="Calibri Light" w:cs="Calibri Light"/>
        </w:rPr>
      </w:pPr>
      <w:r w:rsidRPr="00B07CC8">
        <w:rPr>
          <w:rFonts w:ascii="Calibri Light" w:eastAsia="Calibri" w:hAnsi="Calibri Light" w:cs="Calibri Light"/>
          <w:sz w:val="24"/>
        </w:rPr>
        <w:t>"Kolonizovaná príroda"</w:t>
      </w:r>
    </w:p>
    <w:p w14:paraId="1D023034" w14:textId="5FAA1B67" w:rsidR="00B07CC8" w:rsidRPr="00B07CC8" w:rsidRDefault="004E0347" w:rsidP="00B07CC8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B07CC8">
        <w:rPr>
          <w:rFonts w:ascii="Calibri Light" w:hAnsi="Calibri Light" w:cs="Calibri Light"/>
          <w:b/>
          <w:sz w:val="24"/>
          <w:szCs w:val="24"/>
        </w:rPr>
        <w:t>Stručný popis projektu:</w:t>
      </w:r>
      <w:r w:rsidRPr="00B07CC8">
        <w:rPr>
          <w:rFonts w:ascii="Calibri Light" w:hAnsi="Calibri Light" w:cs="Calibri Light"/>
          <w:sz w:val="24"/>
          <w:szCs w:val="24"/>
        </w:rPr>
        <w:t xml:space="preserve"> </w:t>
      </w:r>
      <w:r w:rsidR="00B07CC8" w:rsidRPr="00B07CC8">
        <w:rPr>
          <w:rFonts w:ascii="Calibri Light" w:eastAsia="Calibri" w:hAnsi="Calibri Light" w:cs="Calibri Light"/>
          <w:sz w:val="24"/>
        </w:rPr>
        <w:t xml:space="preserve">Vo svojom prebiehajúcom doktorandskom výskume sa </w:t>
      </w:r>
      <w:r w:rsidR="00B07CC8">
        <w:rPr>
          <w:rFonts w:ascii="Calibri Light" w:eastAsia="Calibri" w:hAnsi="Calibri Light" w:cs="Calibri Light"/>
          <w:sz w:val="24"/>
        </w:rPr>
        <w:t xml:space="preserve">autor </w:t>
      </w:r>
      <w:r w:rsidR="00B07CC8" w:rsidRPr="00B07CC8">
        <w:rPr>
          <w:rFonts w:ascii="Calibri Light" w:eastAsia="Calibri" w:hAnsi="Calibri Light" w:cs="Calibri Light"/>
          <w:sz w:val="24"/>
        </w:rPr>
        <w:t xml:space="preserve">zaoberal vzťahom človeka a zvieraťa, alebo v širšom zmysle, možnosťami prekročiť našu antropocentgrickú pozíciu a priblížiť sa k non-human bytosťiam. (more-than-human, ako ho vytvoril David Abram). </w:t>
      </w:r>
      <w:r w:rsidR="00B07CC8">
        <w:rPr>
          <w:rFonts w:ascii="Calibri Light" w:eastAsia="Calibri" w:hAnsi="Calibri Light" w:cs="Calibri Light"/>
          <w:sz w:val="24"/>
        </w:rPr>
        <w:t>Autor</w:t>
      </w:r>
      <w:r w:rsidR="00B07CC8" w:rsidRPr="00B07CC8">
        <w:rPr>
          <w:rFonts w:ascii="Calibri Light" w:eastAsia="Calibri" w:hAnsi="Calibri Light" w:cs="Calibri Light"/>
          <w:sz w:val="24"/>
        </w:rPr>
        <w:t xml:space="preserve"> čerpá metódy a inšpiráciu z diel antropológov Eduarda Khana a Mary Temple Grandin. Grandin navrhuje, aby zvieratá vnímali svoje prostredie hlavne ako zmyslové a vizuálne, zatiaľ čo ľudia majú tendenciu hľadať významy, ktoré sú údajne skryté za tým, čo vnímame.</w:t>
      </w:r>
      <w:r w:rsidR="00B07CC8">
        <w:rPr>
          <w:rFonts w:ascii="Calibri Light" w:hAnsi="Calibri Light" w:cs="Calibri Light"/>
          <w:sz w:val="24"/>
          <w:szCs w:val="24"/>
        </w:rPr>
        <w:t xml:space="preserve"> </w:t>
      </w:r>
      <w:r w:rsidR="00B07CC8" w:rsidRPr="00B07CC8">
        <w:rPr>
          <w:rFonts w:ascii="Calibri Light" w:eastAsia="Calibri" w:hAnsi="Calibri Light" w:cs="Calibri Light"/>
          <w:sz w:val="24"/>
        </w:rPr>
        <w:t xml:space="preserve">Dotáciu má v úmysle použiť na pozorovanie, učenie sa a napodobňovať vzory zvierat, ktoré obývajú prírodou kultivované záhrady Zoo. </w:t>
      </w:r>
      <w:r w:rsidR="00B07CC8">
        <w:rPr>
          <w:rFonts w:ascii="Calibri Light" w:eastAsia="Calibri" w:hAnsi="Calibri Light" w:cs="Calibri Light"/>
          <w:sz w:val="24"/>
        </w:rPr>
        <w:t>N</w:t>
      </w:r>
      <w:r w:rsidR="00B07CC8" w:rsidRPr="00B07CC8">
        <w:rPr>
          <w:rFonts w:ascii="Calibri Light" w:eastAsia="Calibri" w:hAnsi="Calibri Light" w:cs="Calibri Light"/>
          <w:sz w:val="24"/>
        </w:rPr>
        <w:t xml:space="preserve">ádejou </w:t>
      </w:r>
      <w:r w:rsidR="00B07CC8">
        <w:rPr>
          <w:rFonts w:ascii="Calibri Light" w:eastAsia="Calibri" w:hAnsi="Calibri Light" w:cs="Calibri Light"/>
          <w:sz w:val="24"/>
        </w:rPr>
        <w:t xml:space="preserve">autora </w:t>
      </w:r>
      <w:r w:rsidR="00B07CC8" w:rsidRPr="00B07CC8">
        <w:rPr>
          <w:rFonts w:ascii="Calibri Light" w:eastAsia="Calibri" w:hAnsi="Calibri Light" w:cs="Calibri Light"/>
          <w:sz w:val="24"/>
        </w:rPr>
        <w:t>je vytvoriť sochársku intervenciu, ktorá by prepojila exteriér aj interiér, kultúrne a prírodné a pôsobila ako skutočná materiálna pozvánka pre zvieratá, aby obývali ľudské svety, ako aj pre ľudí.</w:t>
      </w:r>
    </w:p>
    <w:p w14:paraId="6B75D232" w14:textId="77777777" w:rsidR="004E0347" w:rsidRPr="004E0347" w:rsidRDefault="004E0347" w:rsidP="001506DD">
      <w:pPr>
        <w:spacing w:after="0" w:line="288" w:lineRule="auto"/>
        <w:rPr>
          <w:rFonts w:ascii="Calibri Light" w:eastAsia="TimesNewRomanPSMT" w:hAnsi="Calibri Light" w:cs="Calibri Light"/>
          <w:b/>
          <w:bCs/>
          <w:sz w:val="24"/>
          <w:szCs w:val="24"/>
        </w:rPr>
      </w:pPr>
    </w:p>
    <w:p w14:paraId="31AA91C7" w14:textId="6890265F" w:rsidR="00CC3BA3" w:rsidRPr="00BE5C04" w:rsidRDefault="00CC3BA3" w:rsidP="001506DD">
      <w:pPr>
        <w:pStyle w:val="Odsekzoznamu1"/>
        <w:spacing w:after="0" w:line="288" w:lineRule="auto"/>
        <w:ind w:left="0"/>
        <w:rPr>
          <w:rFonts w:ascii="Calibri Light" w:hAnsi="Calibri Light" w:cs="Calibri Light"/>
          <w:sz w:val="24"/>
          <w:szCs w:val="24"/>
        </w:rPr>
      </w:pPr>
      <w:r w:rsidRPr="00BE5C04">
        <w:rPr>
          <w:rFonts w:ascii="Calibri Light" w:hAnsi="Calibri Light" w:cs="Calibri Light"/>
          <w:sz w:val="24"/>
          <w:szCs w:val="24"/>
        </w:rPr>
        <w:t xml:space="preserve">• </w:t>
      </w:r>
      <w:r w:rsidR="0056660F" w:rsidRPr="00BE5C04">
        <w:rPr>
          <w:rFonts w:ascii="Calibri Light" w:hAnsi="Calibri Light" w:cs="Calibri Light"/>
          <w:sz w:val="24"/>
          <w:szCs w:val="24"/>
        </w:rPr>
        <w:t>V roku 202</w:t>
      </w:r>
      <w:r w:rsidR="00BE5C04" w:rsidRPr="00BE5C04">
        <w:rPr>
          <w:rFonts w:ascii="Calibri Light" w:hAnsi="Calibri Light" w:cs="Calibri Light"/>
          <w:sz w:val="24"/>
          <w:szCs w:val="24"/>
        </w:rPr>
        <w:t>2</w:t>
      </w:r>
      <w:r w:rsidRPr="00BE5C04">
        <w:rPr>
          <w:rFonts w:ascii="Calibri Light" w:hAnsi="Calibri Light" w:cs="Calibri Light"/>
          <w:sz w:val="24"/>
          <w:szCs w:val="24"/>
        </w:rPr>
        <w:t xml:space="preserve"> pripravila Nadácia Novum výstavu diel finalistov súťaže s názvom </w:t>
      </w:r>
      <w:r w:rsidR="00A40C64" w:rsidRPr="00BE5C04">
        <w:rPr>
          <w:rFonts w:ascii="Calibri Light" w:hAnsi="Calibri Light" w:cs="Calibri Light"/>
          <w:sz w:val="24"/>
          <w:szCs w:val="24"/>
        </w:rPr>
        <w:t>„</w:t>
      </w:r>
      <w:r w:rsidR="00BE5C04" w:rsidRPr="00BE5C04">
        <w:rPr>
          <w:rFonts w:ascii="Calibri Light" w:hAnsi="Calibri Light" w:cs="Calibri Light"/>
          <w:sz w:val="24"/>
          <w:szCs w:val="24"/>
        </w:rPr>
        <w:t>Umelecké a umelé: inteligencia, predstavivosť a tvorivosť / Artistic and Artificial: Intelligence, Imagination, and Creativity</w:t>
      </w:r>
      <w:r w:rsidR="00A40C64" w:rsidRPr="00BE5C04">
        <w:rPr>
          <w:rFonts w:ascii="Calibri Light" w:hAnsi="Calibri Light" w:cs="Calibri Light"/>
          <w:sz w:val="24"/>
          <w:szCs w:val="24"/>
        </w:rPr>
        <w:t>“</w:t>
      </w:r>
      <w:r w:rsidR="005B687F" w:rsidRPr="00BE5C04">
        <w:rPr>
          <w:rFonts w:ascii="Calibri Light" w:hAnsi="Calibri Light" w:cs="Calibri Light"/>
          <w:sz w:val="24"/>
          <w:szCs w:val="24"/>
        </w:rPr>
        <w:t>.</w:t>
      </w:r>
      <w:r w:rsidRPr="00BE5C04">
        <w:rPr>
          <w:rFonts w:ascii="Calibri Light" w:hAnsi="Calibri Light" w:cs="Calibri Light"/>
          <w:sz w:val="24"/>
          <w:szCs w:val="24"/>
        </w:rPr>
        <w:t xml:space="preserve"> </w:t>
      </w:r>
      <w:r w:rsidR="00BE5C04" w:rsidRPr="00BE5C04">
        <w:rPr>
          <w:rFonts w:ascii="Calibri Light" w:hAnsi="Calibri Light" w:cs="Calibri Light"/>
          <w:sz w:val="24"/>
          <w:szCs w:val="24"/>
        </w:rPr>
        <w:t>Vystavujúcimi boli András Cséfalvay, Dominik Hlinka, Marek Kvetan, Jozef Pilát, Danica Pišteková</w:t>
      </w:r>
      <w:r w:rsidR="00BE5C04">
        <w:rPr>
          <w:rFonts w:ascii="Calibri Light" w:hAnsi="Calibri Light" w:cs="Calibri Light"/>
          <w:sz w:val="24"/>
          <w:szCs w:val="24"/>
        </w:rPr>
        <w:t xml:space="preserve"> a</w:t>
      </w:r>
      <w:r w:rsidR="00BE5C04" w:rsidRPr="00BE5C04">
        <w:rPr>
          <w:rFonts w:ascii="Calibri Light" w:hAnsi="Calibri Light" w:cs="Calibri Light"/>
          <w:sz w:val="24"/>
          <w:szCs w:val="24"/>
        </w:rPr>
        <w:t xml:space="preserve"> Pavol Truben</w:t>
      </w:r>
      <w:r w:rsidR="00805B99" w:rsidRPr="00BE5C04">
        <w:rPr>
          <w:rFonts w:ascii="Calibri Light" w:hAnsi="Calibri Light" w:cs="Calibri Light"/>
          <w:sz w:val="24"/>
          <w:szCs w:val="24"/>
        </w:rPr>
        <w:t xml:space="preserve">. </w:t>
      </w:r>
      <w:r w:rsidRPr="00BE5C04">
        <w:rPr>
          <w:rFonts w:ascii="Calibri Light" w:hAnsi="Calibri Light" w:cs="Calibri Light"/>
          <w:sz w:val="24"/>
          <w:szCs w:val="24"/>
        </w:rPr>
        <w:t>Výstava sa kona</w:t>
      </w:r>
      <w:r w:rsidR="005B687F" w:rsidRPr="00BE5C04">
        <w:rPr>
          <w:rFonts w:ascii="Calibri Light" w:hAnsi="Calibri Light" w:cs="Calibri Light"/>
          <w:sz w:val="24"/>
          <w:szCs w:val="24"/>
        </w:rPr>
        <w:t xml:space="preserve">la v Galérii Medium </w:t>
      </w:r>
      <w:r w:rsidR="00805B99" w:rsidRPr="00BE5C04">
        <w:rPr>
          <w:rFonts w:ascii="Calibri Light" w:hAnsi="Calibri Light" w:cs="Calibri Light"/>
          <w:sz w:val="24"/>
          <w:szCs w:val="24"/>
        </w:rPr>
        <w:t xml:space="preserve">v Bratislave </w:t>
      </w:r>
      <w:r w:rsidR="005B687F" w:rsidRPr="00BE5C04">
        <w:rPr>
          <w:rFonts w:ascii="Calibri Light" w:hAnsi="Calibri Light" w:cs="Calibri Light"/>
          <w:sz w:val="24"/>
          <w:szCs w:val="24"/>
        </w:rPr>
        <w:t xml:space="preserve">v termíne </w:t>
      </w:r>
      <w:r w:rsidR="00805B99" w:rsidRPr="00BE5C04">
        <w:rPr>
          <w:rFonts w:ascii="Calibri Light" w:hAnsi="Calibri Light" w:cs="Calibri Light"/>
          <w:sz w:val="24"/>
          <w:szCs w:val="24"/>
        </w:rPr>
        <w:t>2</w:t>
      </w:r>
      <w:r w:rsidR="00BE5C04" w:rsidRPr="00BE5C04">
        <w:rPr>
          <w:rFonts w:ascii="Calibri Light" w:hAnsi="Calibri Light" w:cs="Calibri Light"/>
          <w:sz w:val="24"/>
          <w:szCs w:val="24"/>
        </w:rPr>
        <w:t>0</w:t>
      </w:r>
      <w:r w:rsidR="00805B99" w:rsidRPr="00BE5C04">
        <w:rPr>
          <w:rFonts w:ascii="Calibri Light" w:hAnsi="Calibri Light" w:cs="Calibri Light"/>
          <w:sz w:val="24"/>
          <w:szCs w:val="24"/>
        </w:rPr>
        <w:t xml:space="preserve">. 9. – </w:t>
      </w:r>
      <w:r w:rsidR="00BE5C04" w:rsidRPr="00BE5C04">
        <w:rPr>
          <w:rFonts w:ascii="Calibri Light" w:hAnsi="Calibri Light" w:cs="Calibri Light"/>
          <w:sz w:val="24"/>
          <w:szCs w:val="24"/>
        </w:rPr>
        <w:t>9</w:t>
      </w:r>
      <w:r w:rsidR="00D6014F" w:rsidRPr="00BE5C04">
        <w:rPr>
          <w:rFonts w:ascii="Calibri Light" w:hAnsi="Calibri Light" w:cs="Calibri Light"/>
          <w:sz w:val="24"/>
          <w:szCs w:val="24"/>
        </w:rPr>
        <w:t>. 10. 202</w:t>
      </w:r>
      <w:r w:rsidR="00BE5C04" w:rsidRPr="00BE5C04">
        <w:rPr>
          <w:rFonts w:ascii="Calibri Light" w:hAnsi="Calibri Light" w:cs="Calibri Light"/>
          <w:sz w:val="24"/>
          <w:szCs w:val="24"/>
        </w:rPr>
        <w:t>2</w:t>
      </w:r>
      <w:r w:rsidRPr="00BE5C04">
        <w:rPr>
          <w:rFonts w:ascii="Calibri Light" w:hAnsi="Calibri Light" w:cs="Calibri Light"/>
          <w:sz w:val="24"/>
          <w:szCs w:val="24"/>
        </w:rPr>
        <w:t xml:space="preserve">. </w:t>
      </w:r>
    </w:p>
    <w:p w14:paraId="77A755D5" w14:textId="77777777" w:rsidR="00CC3BA3" w:rsidRPr="00BE5C04" w:rsidRDefault="00CC3BA3" w:rsidP="001506DD">
      <w:pPr>
        <w:pStyle w:val="Normlnywebov"/>
        <w:spacing w:before="0" w:beforeAutospacing="0" w:after="0" w:afterAutospacing="0" w:line="288" w:lineRule="auto"/>
        <w:rPr>
          <w:rFonts w:ascii="Calibri Light" w:hAnsi="Calibri Light" w:cs="Calibri Light"/>
        </w:rPr>
      </w:pPr>
    </w:p>
    <w:p w14:paraId="6994C4B6" w14:textId="05E8ED0F" w:rsidR="00CC3BA3" w:rsidRPr="00832C44" w:rsidRDefault="00CC3BA3" w:rsidP="001506DD">
      <w:pPr>
        <w:pStyle w:val="Normlnywebov"/>
        <w:spacing w:before="0" w:beforeAutospacing="0" w:after="0" w:afterAutospacing="0" w:line="288" w:lineRule="auto"/>
        <w:rPr>
          <w:rFonts w:ascii="Calibri Light" w:hAnsi="Calibri Light" w:cs="Calibri Light"/>
        </w:rPr>
      </w:pPr>
      <w:r w:rsidRPr="00832C44">
        <w:rPr>
          <w:rFonts w:ascii="Calibri Light" w:hAnsi="Calibri Light" w:cs="Calibri Light"/>
        </w:rPr>
        <w:t xml:space="preserve">• </w:t>
      </w:r>
      <w:r w:rsidR="001B4E5C">
        <w:rPr>
          <w:rFonts w:ascii="Calibri Light" w:hAnsi="Calibri Light" w:cs="Calibri Light"/>
        </w:rPr>
        <w:t>V spolupráci s Centrom vied o umení SAV sa uskutočnila</w:t>
      </w:r>
      <w:r w:rsidRPr="00832C44">
        <w:rPr>
          <w:rFonts w:ascii="Calibri Light" w:hAnsi="Calibri Light" w:cs="Calibri Light"/>
        </w:rPr>
        <w:t xml:space="preserve"> medzinárodná interdisciplinárna konferencia s rovnomenným názvom  </w:t>
      </w:r>
      <w:r w:rsidR="00BE5C04">
        <w:rPr>
          <w:rFonts w:ascii="Calibri Light" w:hAnsi="Calibri Light" w:cs="Calibri Light"/>
        </w:rPr>
        <w:t>„</w:t>
      </w:r>
      <w:r w:rsidR="00BE5C04" w:rsidRPr="00BE5C04">
        <w:rPr>
          <w:rFonts w:ascii="Calibri Light" w:hAnsi="Calibri Light" w:cs="Calibri Light"/>
        </w:rPr>
        <w:t>Artistic and Artificial: Intelligence, Imagination, and Creativity“</w:t>
      </w:r>
      <w:r w:rsidR="005B687F" w:rsidRPr="00BE5C04">
        <w:rPr>
          <w:rFonts w:ascii="Calibri Light" w:hAnsi="Calibri Light" w:cs="Calibri Light"/>
        </w:rPr>
        <w:t>.</w:t>
      </w:r>
      <w:r w:rsidR="005B687F" w:rsidRPr="00832C44">
        <w:rPr>
          <w:rFonts w:ascii="Calibri Light" w:hAnsi="Calibri Light" w:cs="Calibri Light"/>
        </w:rPr>
        <w:t xml:space="preserve"> </w:t>
      </w:r>
      <w:r w:rsidRPr="00832C44">
        <w:rPr>
          <w:rFonts w:ascii="Calibri Light" w:hAnsi="Calibri Light" w:cs="Calibri Light"/>
        </w:rPr>
        <w:t xml:space="preserve">Konferencia sa konala </w:t>
      </w:r>
      <w:r w:rsidR="00D6014F" w:rsidRPr="00832C44">
        <w:rPr>
          <w:rFonts w:ascii="Calibri Light" w:hAnsi="Calibri Light" w:cs="Calibri Light"/>
        </w:rPr>
        <w:t xml:space="preserve">v termíne </w:t>
      </w:r>
      <w:r w:rsidR="00BE5C04">
        <w:rPr>
          <w:rFonts w:ascii="Calibri Light" w:hAnsi="Calibri Light" w:cs="Calibri Light"/>
        </w:rPr>
        <w:t>3</w:t>
      </w:r>
      <w:r w:rsidRPr="00832C44">
        <w:rPr>
          <w:rFonts w:ascii="Calibri Light" w:hAnsi="Calibri Light" w:cs="Calibri Light"/>
        </w:rPr>
        <w:t>.</w:t>
      </w:r>
      <w:r w:rsidR="00D6014F" w:rsidRPr="00832C44">
        <w:rPr>
          <w:rFonts w:ascii="Calibri Light" w:hAnsi="Calibri Light" w:cs="Calibri Light"/>
        </w:rPr>
        <w:t xml:space="preserve"> – </w:t>
      </w:r>
      <w:r w:rsidR="001B4E5C">
        <w:rPr>
          <w:rFonts w:ascii="Calibri Light" w:hAnsi="Calibri Light" w:cs="Calibri Light"/>
        </w:rPr>
        <w:t>4</w:t>
      </w:r>
      <w:r w:rsidRPr="00832C44">
        <w:rPr>
          <w:rFonts w:ascii="Calibri Light" w:hAnsi="Calibri Light" w:cs="Calibri Light"/>
        </w:rPr>
        <w:t xml:space="preserve">. </w:t>
      </w:r>
      <w:r w:rsidR="00625699" w:rsidRPr="00832C44">
        <w:rPr>
          <w:rFonts w:ascii="Calibri Light" w:hAnsi="Calibri Light" w:cs="Calibri Light"/>
        </w:rPr>
        <w:t>10</w:t>
      </w:r>
      <w:r w:rsidRPr="00832C44">
        <w:rPr>
          <w:rFonts w:ascii="Calibri Light" w:hAnsi="Calibri Light" w:cs="Calibri Light"/>
        </w:rPr>
        <w:t>.</w:t>
      </w:r>
      <w:r w:rsidR="00D6014F" w:rsidRPr="00832C44">
        <w:rPr>
          <w:rFonts w:ascii="Calibri Light" w:hAnsi="Calibri Light" w:cs="Calibri Light"/>
        </w:rPr>
        <w:t xml:space="preserve"> 202</w:t>
      </w:r>
      <w:r w:rsidR="001B4E5C">
        <w:rPr>
          <w:rFonts w:ascii="Calibri Light" w:hAnsi="Calibri Light" w:cs="Calibri Light"/>
        </w:rPr>
        <w:t>2</w:t>
      </w:r>
      <w:r w:rsidR="00625699" w:rsidRPr="00832C44">
        <w:rPr>
          <w:rFonts w:ascii="Calibri Light" w:hAnsi="Calibri Light" w:cs="Calibri Light"/>
        </w:rPr>
        <w:t xml:space="preserve">, </w:t>
      </w:r>
      <w:r w:rsidR="00D6014F" w:rsidRPr="00832C44">
        <w:rPr>
          <w:rFonts w:ascii="Calibri Light" w:hAnsi="Calibri Light" w:cs="Calibri Light"/>
        </w:rPr>
        <w:t>v</w:t>
      </w:r>
      <w:r w:rsidR="001B4E5C">
        <w:rPr>
          <w:rFonts w:ascii="Calibri Light" w:hAnsi="Calibri Light" w:cs="Calibri Light"/>
        </w:rPr>
        <w:t> Národnom osvetovom centre V-klub</w:t>
      </w:r>
      <w:r w:rsidR="00D6014F" w:rsidRPr="00832C44">
        <w:rPr>
          <w:rFonts w:ascii="Calibri Light" w:hAnsi="Calibri Light" w:cs="Calibri Light"/>
        </w:rPr>
        <w:t xml:space="preserve"> v Bratislave.</w:t>
      </w:r>
    </w:p>
    <w:p w14:paraId="42F89100" w14:textId="77777777" w:rsidR="00CC3BA3" w:rsidRPr="002A6303" w:rsidRDefault="00CC3BA3" w:rsidP="001506DD">
      <w:pPr>
        <w:pStyle w:val="Odsekzoznamu1"/>
        <w:spacing w:after="0" w:line="288" w:lineRule="auto"/>
        <w:ind w:left="0"/>
        <w:rPr>
          <w:rFonts w:ascii="Calibri Light" w:hAnsi="Calibri Light" w:cs="Calibri Light"/>
          <w:sz w:val="24"/>
          <w:szCs w:val="24"/>
        </w:rPr>
      </w:pPr>
    </w:p>
    <w:p w14:paraId="54DF9201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lastRenderedPageBreak/>
        <w:t>Orgány nadácie</w:t>
      </w:r>
    </w:p>
    <w:p w14:paraId="1FF1048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ab/>
      </w:r>
      <w:r w:rsidRPr="002A6303">
        <w:rPr>
          <w:rFonts w:ascii="Calibri Light" w:hAnsi="Calibri Light" w:cs="Calibri Light"/>
          <w:sz w:val="24"/>
          <w:szCs w:val="24"/>
        </w:rPr>
        <w:tab/>
      </w:r>
    </w:p>
    <w:p w14:paraId="7C46C86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Členovia správnej rady sú:</w:t>
      </w:r>
      <w:r w:rsidRPr="002A6303">
        <w:rPr>
          <w:rFonts w:ascii="Calibri Light" w:hAnsi="Calibri Light" w:cs="Calibri Light"/>
          <w:sz w:val="24"/>
          <w:szCs w:val="24"/>
        </w:rPr>
        <w:tab/>
      </w:r>
    </w:p>
    <w:p w14:paraId="42828403" w14:textId="77777777" w:rsidR="00CC3BA3" w:rsidRPr="002A6303" w:rsidRDefault="00CC3BA3" w:rsidP="001506DD">
      <w:pPr>
        <w:numPr>
          <w:ilvl w:val="0"/>
          <w:numId w:val="1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  <w:lang w:val="en-US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Ing. Mária Drahošová, predsedníčka </w:t>
      </w:r>
      <w:r w:rsidRPr="002A6303">
        <w:rPr>
          <w:rFonts w:ascii="Calibri Light" w:hAnsi="Calibri Light" w:cs="Calibri Light"/>
          <w:sz w:val="24"/>
          <w:szCs w:val="24"/>
        </w:rPr>
        <w:tab/>
      </w:r>
    </w:p>
    <w:p w14:paraId="240F3F48" w14:textId="77777777" w:rsidR="00CC3BA3" w:rsidRPr="002A6303" w:rsidRDefault="00CC3BA3" w:rsidP="001506DD">
      <w:pPr>
        <w:numPr>
          <w:ilvl w:val="0"/>
          <w:numId w:val="1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  <w:lang w:eastAsia="sk-SK"/>
        </w:rPr>
        <w:t>prof. PhDr. Ivan Gerát, PhD.</w:t>
      </w:r>
    </w:p>
    <w:p w14:paraId="77FB7EFA" w14:textId="77777777" w:rsidR="00CC3BA3" w:rsidRPr="002A6303" w:rsidRDefault="00DC4702" w:rsidP="001506DD">
      <w:pPr>
        <w:numPr>
          <w:ilvl w:val="0"/>
          <w:numId w:val="1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  <w:lang w:val="en-US"/>
        </w:rPr>
      </w:pPr>
      <w:r>
        <w:rPr>
          <w:rFonts w:ascii="Calibri Light" w:hAnsi="Calibri Light" w:cs="Calibri Light"/>
          <w:sz w:val="24"/>
          <w:szCs w:val="24"/>
        </w:rPr>
        <w:t>p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rof. Ing. arch. Monika </w:t>
      </w:r>
      <w:r w:rsidR="006928E2" w:rsidRPr="002A6303">
        <w:rPr>
          <w:rFonts w:ascii="Calibri Light" w:hAnsi="Calibri Light" w:cs="Calibri Light"/>
          <w:sz w:val="24"/>
          <w:szCs w:val="24"/>
        </w:rPr>
        <w:t xml:space="preserve">Mitášová, PhD. </w:t>
      </w:r>
    </w:p>
    <w:p w14:paraId="06432426" w14:textId="77777777" w:rsidR="00CC3BA3" w:rsidRPr="002A6303" w:rsidRDefault="00CC3BA3" w:rsidP="001506DD">
      <w:pPr>
        <w:numPr>
          <w:ilvl w:val="0"/>
          <w:numId w:val="1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  <w:lang w:val="sv-SE"/>
        </w:rPr>
      </w:pPr>
      <w:r w:rsidRPr="002A6303">
        <w:rPr>
          <w:rFonts w:ascii="Calibri Light" w:hAnsi="Calibri Light" w:cs="Calibri Light"/>
          <w:sz w:val="24"/>
          <w:szCs w:val="24"/>
        </w:rPr>
        <w:t>prof. Stanislav Stankoci, akad. mal.</w:t>
      </w:r>
    </w:p>
    <w:p w14:paraId="58CE8BDD" w14:textId="77777777" w:rsidR="00CC3BA3" w:rsidRPr="002A6303" w:rsidRDefault="00CC3BA3" w:rsidP="001506DD">
      <w:pPr>
        <w:numPr>
          <w:ilvl w:val="0"/>
          <w:numId w:val="1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  <w:lang w:val="en-US"/>
        </w:rPr>
      </w:pPr>
      <w:r w:rsidRPr="002A6303">
        <w:rPr>
          <w:rFonts w:ascii="Calibri Light" w:hAnsi="Calibri Light" w:cs="Calibri Light"/>
          <w:sz w:val="24"/>
          <w:szCs w:val="24"/>
        </w:rPr>
        <w:t>prof. PhDr. Marian Zervan, PhD.</w:t>
      </w:r>
      <w:r w:rsidRPr="002A6303">
        <w:rPr>
          <w:rFonts w:ascii="Calibri Light" w:hAnsi="Calibri Light" w:cs="Calibri Light"/>
          <w:sz w:val="24"/>
          <w:szCs w:val="24"/>
        </w:rPr>
        <w:tab/>
      </w:r>
    </w:p>
    <w:p w14:paraId="06D870C2" w14:textId="77777777" w:rsidR="00CA7ACC" w:rsidRDefault="00CA7ACC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386A834A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Správcom nadácie je: </w:t>
      </w:r>
    </w:p>
    <w:p w14:paraId="693B8C4A" w14:textId="77777777" w:rsidR="00CC3BA3" w:rsidRPr="002A6303" w:rsidRDefault="00CC3BA3" w:rsidP="001506DD">
      <w:pPr>
        <w:pStyle w:val="Odsekzoznamu1"/>
        <w:numPr>
          <w:ilvl w:val="0"/>
          <w:numId w:val="2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Ing. Jana Krčulová </w:t>
      </w:r>
    </w:p>
    <w:p w14:paraId="2C81EDF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Revízorom nadácie je: </w:t>
      </w:r>
    </w:p>
    <w:p w14:paraId="0F93ED76" w14:textId="11D6FAA3" w:rsidR="00CC3BA3" w:rsidRPr="002A6303" w:rsidRDefault="00CC3BA3" w:rsidP="001506DD">
      <w:pPr>
        <w:pStyle w:val="Odsekzoznamu1"/>
        <w:numPr>
          <w:ilvl w:val="0"/>
          <w:numId w:val="2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Mgr. Zuzana </w:t>
      </w:r>
      <w:r w:rsidR="00D36434">
        <w:rPr>
          <w:rFonts w:ascii="Calibri Light" w:hAnsi="Calibri Light" w:cs="Calibri Light"/>
          <w:color w:val="000000"/>
          <w:sz w:val="24"/>
          <w:szCs w:val="24"/>
        </w:rPr>
        <w:t xml:space="preserve">Daubnerová (rod. </w:t>
      </w:r>
      <w:r w:rsidRPr="002A6303">
        <w:rPr>
          <w:rFonts w:ascii="Calibri Light" w:hAnsi="Calibri Light" w:cs="Calibri Light"/>
          <w:color w:val="000000"/>
          <w:sz w:val="24"/>
          <w:szCs w:val="24"/>
        </w:rPr>
        <w:t>Poláková</w:t>
      </w:r>
      <w:r w:rsidR="00D36434">
        <w:rPr>
          <w:rFonts w:ascii="Calibri Light" w:hAnsi="Calibri Light" w:cs="Calibri Light"/>
          <w:color w:val="000000"/>
          <w:sz w:val="24"/>
          <w:szCs w:val="24"/>
        </w:rPr>
        <w:t>)</w:t>
      </w: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 </w:t>
      </w:r>
      <w:r w:rsidRPr="002A6303">
        <w:rPr>
          <w:rFonts w:ascii="Calibri Light" w:hAnsi="Calibri Light" w:cs="Calibri Light"/>
          <w:color w:val="000000"/>
          <w:sz w:val="24"/>
          <w:szCs w:val="24"/>
        </w:rPr>
        <w:tab/>
      </w:r>
    </w:p>
    <w:p w14:paraId="39098695" w14:textId="77777777" w:rsidR="00CC3BA3" w:rsidRPr="002A6303" w:rsidRDefault="00CC3BA3" w:rsidP="001506DD">
      <w:pPr>
        <w:pStyle w:val="Odsekzoznamu1"/>
        <w:spacing w:after="0" w:line="288" w:lineRule="auto"/>
        <w:ind w:left="0"/>
        <w:rPr>
          <w:rFonts w:ascii="Calibri Light" w:hAnsi="Calibri Light" w:cs="Calibri Light"/>
          <w:color w:val="000000"/>
          <w:sz w:val="24"/>
          <w:szCs w:val="24"/>
        </w:rPr>
      </w:pPr>
    </w:p>
    <w:p w14:paraId="7A406890" w14:textId="51671431" w:rsidR="00C62682" w:rsidRPr="002A6303" w:rsidRDefault="00C858A9" w:rsidP="001506DD">
      <w:pPr>
        <w:pStyle w:val="Odsekzoznamu1"/>
        <w:spacing w:after="0" w:line="288" w:lineRule="auto"/>
        <w:ind w:left="0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Počas roka 202</w:t>
      </w:r>
      <w:r w:rsidR="00BE5C04">
        <w:rPr>
          <w:rFonts w:ascii="Calibri Light" w:hAnsi="Calibri Light" w:cs="Calibri Light"/>
          <w:sz w:val="24"/>
          <w:szCs w:val="24"/>
        </w:rPr>
        <w:t>2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 neboli v nadačnej listine vykonané žiadne zmeny. </w:t>
      </w:r>
      <w:r w:rsidR="00CC3BA3" w:rsidRPr="002A6303">
        <w:rPr>
          <w:rFonts w:ascii="Calibri Light" w:hAnsi="Calibri Light" w:cs="Calibri Light"/>
          <w:sz w:val="24"/>
          <w:szCs w:val="24"/>
        </w:rPr>
        <w:br/>
      </w:r>
    </w:p>
    <w:p w14:paraId="13F862BD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  <w:r w:rsidRPr="002A6303">
        <w:rPr>
          <w:rFonts w:ascii="Calibri Light" w:hAnsi="Calibri Light" w:cs="Calibri Light"/>
          <w:b/>
          <w:sz w:val="24"/>
          <w:szCs w:val="24"/>
          <w:u w:val="single"/>
        </w:rPr>
        <w:t>Zhodnotenie základných údajov</w:t>
      </w:r>
    </w:p>
    <w:p w14:paraId="3AF09B0B" w14:textId="3D35A257" w:rsidR="00E50FB8" w:rsidRPr="00D36434" w:rsidRDefault="00E50FB8" w:rsidP="003053E3">
      <w:pPr>
        <w:autoSpaceDE w:val="0"/>
        <w:autoSpaceDN w:val="0"/>
        <w:adjustRightInd w:val="0"/>
        <w:spacing w:after="0" w:line="288" w:lineRule="auto"/>
        <w:rPr>
          <w:rFonts w:ascii="Calibri Light" w:eastAsiaTheme="minorHAnsi" w:hAnsi="Calibri Light" w:cs="Calibri Light"/>
          <w:sz w:val="24"/>
          <w:szCs w:val="24"/>
        </w:rPr>
      </w:pPr>
      <w:r w:rsidRPr="002B3DA6">
        <w:rPr>
          <w:rFonts w:ascii="Calibri Light" w:eastAsiaTheme="minorHAnsi" w:hAnsi="Calibri Light" w:cs="Calibri Light"/>
          <w:sz w:val="24"/>
          <w:szCs w:val="24"/>
        </w:rPr>
        <w:t>Nadácia Novum v priebehu rok</w:t>
      </w:r>
      <w:r w:rsidR="00270608">
        <w:rPr>
          <w:rFonts w:ascii="Calibri Light" w:eastAsiaTheme="minorHAnsi" w:hAnsi="Calibri Light" w:cs="Calibri Light"/>
          <w:sz w:val="24"/>
          <w:szCs w:val="24"/>
        </w:rPr>
        <w:t>a</w:t>
      </w:r>
      <w:r w:rsidRPr="002B3DA6">
        <w:rPr>
          <w:rFonts w:ascii="Calibri Light" w:eastAsiaTheme="minorHAnsi" w:hAnsi="Calibri Light" w:cs="Calibri Light"/>
          <w:sz w:val="24"/>
          <w:szCs w:val="24"/>
        </w:rPr>
        <w:t xml:space="preserve"> 202</w:t>
      </w:r>
      <w:r w:rsidR="00745FE2">
        <w:rPr>
          <w:rFonts w:ascii="Calibri Light" w:eastAsiaTheme="minorHAnsi" w:hAnsi="Calibri Light" w:cs="Calibri Light"/>
          <w:sz w:val="24"/>
          <w:szCs w:val="24"/>
        </w:rPr>
        <w:t>2</w:t>
      </w:r>
      <w:r w:rsidRPr="002B3DA6">
        <w:rPr>
          <w:rFonts w:ascii="Calibri Light" w:eastAsiaTheme="minorHAnsi" w:hAnsi="Calibri Light" w:cs="Calibri Light"/>
          <w:sz w:val="24"/>
          <w:szCs w:val="24"/>
        </w:rPr>
        <w:t xml:space="preserve"> obdržala príspevky vo výške </w:t>
      </w:r>
      <w:r w:rsidR="00F6687C" w:rsidRPr="00D36434">
        <w:rPr>
          <w:rFonts w:ascii="Calibri Light" w:eastAsiaTheme="minorHAnsi" w:hAnsi="Calibri Light" w:cs="Calibri Light"/>
          <w:sz w:val="24"/>
          <w:szCs w:val="24"/>
        </w:rPr>
        <w:t>45 13</w:t>
      </w:r>
      <w:r w:rsidR="00B11E8D" w:rsidRPr="00D36434">
        <w:rPr>
          <w:rFonts w:ascii="Calibri Light" w:eastAsiaTheme="minorHAnsi" w:hAnsi="Calibri Light" w:cs="Calibri Light"/>
          <w:sz w:val="24"/>
          <w:szCs w:val="24"/>
        </w:rPr>
        <w:t>4</w:t>
      </w:r>
      <w:r w:rsidR="006C40F5">
        <w:rPr>
          <w:rFonts w:ascii="Calibri Light" w:eastAsiaTheme="minorHAnsi" w:hAnsi="Calibri Light" w:cs="Calibri Light"/>
          <w:sz w:val="24"/>
          <w:szCs w:val="24"/>
        </w:rPr>
        <w:t xml:space="preserve"> </w:t>
      </w:r>
      <w:r w:rsidRPr="002B3DA6">
        <w:rPr>
          <w:rFonts w:ascii="Calibri Light" w:eastAsiaTheme="minorHAnsi" w:hAnsi="Calibri Light" w:cs="Calibri Light"/>
          <w:sz w:val="24"/>
          <w:szCs w:val="24"/>
        </w:rPr>
        <w:t>EUR od zakladateľa Ing. Eduarda</w:t>
      </w:r>
      <w:r w:rsidR="002B3DA6">
        <w:rPr>
          <w:rFonts w:ascii="Calibri Light" w:eastAsiaTheme="minorHAnsi" w:hAnsi="Calibri Light" w:cs="Calibri Light"/>
          <w:sz w:val="24"/>
          <w:szCs w:val="24"/>
        </w:rPr>
        <w:t xml:space="preserve"> </w:t>
      </w:r>
      <w:r w:rsidRPr="002B3DA6">
        <w:rPr>
          <w:rFonts w:ascii="Calibri Light" w:eastAsiaTheme="minorHAnsi" w:hAnsi="Calibri Light" w:cs="Calibri Light"/>
          <w:sz w:val="24"/>
          <w:szCs w:val="24"/>
        </w:rPr>
        <w:t xml:space="preserve">Matáka. Z tejto sumy použila </w:t>
      </w:r>
      <w:r w:rsidRPr="00D36434">
        <w:rPr>
          <w:rFonts w:ascii="Calibri Light" w:eastAsiaTheme="minorHAnsi" w:hAnsi="Calibri Light" w:cs="Calibri Light"/>
          <w:sz w:val="24"/>
          <w:szCs w:val="24"/>
        </w:rPr>
        <w:t>30</w:t>
      </w:r>
      <w:r w:rsidR="002B3DA6" w:rsidRPr="00D36434">
        <w:rPr>
          <w:rFonts w:ascii="Calibri Light" w:eastAsiaTheme="minorHAnsi" w:hAnsi="Calibri Light" w:cs="Calibri Light"/>
          <w:sz w:val="24"/>
          <w:szCs w:val="24"/>
        </w:rPr>
        <w:t> </w:t>
      </w:r>
      <w:r w:rsidRPr="00D36434">
        <w:rPr>
          <w:rFonts w:ascii="Calibri Light" w:eastAsiaTheme="minorHAnsi" w:hAnsi="Calibri Light" w:cs="Calibri Light"/>
          <w:sz w:val="24"/>
          <w:szCs w:val="24"/>
        </w:rPr>
        <w:t>000</w:t>
      </w:r>
      <w:r w:rsidR="002B3DA6" w:rsidRPr="002B3DA6">
        <w:rPr>
          <w:rFonts w:ascii="Calibri Light" w:eastAsiaTheme="minorHAnsi" w:hAnsi="Calibri Light" w:cs="Calibri Light"/>
          <w:sz w:val="24"/>
          <w:szCs w:val="24"/>
        </w:rPr>
        <w:t xml:space="preserve"> </w:t>
      </w:r>
      <w:r w:rsidRPr="002B3DA6">
        <w:rPr>
          <w:rFonts w:ascii="Calibri Light" w:eastAsiaTheme="minorHAnsi" w:hAnsi="Calibri Light" w:cs="Calibri Light"/>
          <w:sz w:val="24"/>
          <w:szCs w:val="24"/>
        </w:rPr>
        <w:t xml:space="preserve">EUR na podporu </w:t>
      </w:r>
      <w:r w:rsidR="00745FE2">
        <w:rPr>
          <w:rFonts w:ascii="Calibri Light" w:eastAsiaTheme="minorHAnsi" w:hAnsi="Calibri Light" w:cs="Calibri Light"/>
          <w:sz w:val="24"/>
          <w:szCs w:val="24"/>
        </w:rPr>
        <w:t>4</w:t>
      </w:r>
      <w:r w:rsidR="00CC0C79">
        <w:rPr>
          <w:rFonts w:ascii="Calibri Light" w:eastAsiaTheme="minorHAnsi" w:hAnsi="Calibri Light" w:cs="Calibri Light"/>
          <w:sz w:val="24"/>
          <w:szCs w:val="24"/>
        </w:rPr>
        <w:t xml:space="preserve"> </w:t>
      </w:r>
      <w:r w:rsidRPr="002B3DA6">
        <w:rPr>
          <w:rFonts w:ascii="Calibri Light" w:eastAsiaTheme="minorHAnsi" w:hAnsi="Calibri Light" w:cs="Calibri Light"/>
          <w:sz w:val="24"/>
          <w:szCs w:val="24"/>
        </w:rPr>
        <w:t xml:space="preserve">umelcov, </w:t>
      </w:r>
      <w:r w:rsidR="00F6687C" w:rsidRPr="00D36434">
        <w:rPr>
          <w:rFonts w:ascii="Calibri Light" w:eastAsiaTheme="minorHAnsi" w:hAnsi="Calibri Light" w:cs="Calibri Light"/>
          <w:sz w:val="24"/>
          <w:szCs w:val="24"/>
        </w:rPr>
        <w:t>15</w:t>
      </w:r>
      <w:r w:rsidR="002B3DA6" w:rsidRPr="00D36434">
        <w:rPr>
          <w:rFonts w:ascii="Calibri Light" w:eastAsiaTheme="minorHAnsi" w:hAnsi="Calibri Light" w:cs="Calibri Light"/>
          <w:sz w:val="24"/>
          <w:szCs w:val="24"/>
        </w:rPr>
        <w:t> </w:t>
      </w:r>
      <w:r w:rsidR="00F6687C" w:rsidRPr="00D36434">
        <w:rPr>
          <w:rFonts w:ascii="Calibri Light" w:eastAsiaTheme="minorHAnsi" w:hAnsi="Calibri Light" w:cs="Calibri Light"/>
          <w:sz w:val="24"/>
          <w:szCs w:val="24"/>
        </w:rPr>
        <w:t>137</w:t>
      </w:r>
      <w:r w:rsidR="002B3DA6" w:rsidRPr="00D36434">
        <w:rPr>
          <w:rFonts w:ascii="Calibri Light" w:eastAsiaTheme="minorHAnsi" w:hAnsi="Calibri Light" w:cs="Calibri Light"/>
          <w:sz w:val="24"/>
          <w:szCs w:val="24"/>
        </w:rPr>
        <w:t xml:space="preserve"> </w:t>
      </w:r>
      <w:r w:rsidRPr="00D36434">
        <w:rPr>
          <w:rFonts w:ascii="Calibri Light" w:eastAsiaTheme="minorHAnsi" w:hAnsi="Calibri Light" w:cs="Calibri Light"/>
          <w:sz w:val="24"/>
          <w:szCs w:val="24"/>
        </w:rPr>
        <w:t>EUR bolo použitých na činnosť</w:t>
      </w:r>
      <w:r w:rsidR="002B3DA6" w:rsidRPr="00D36434">
        <w:rPr>
          <w:rFonts w:ascii="Calibri Light" w:eastAsiaTheme="minorHAnsi" w:hAnsi="Calibri Light" w:cs="Calibri Light"/>
          <w:sz w:val="24"/>
          <w:szCs w:val="24"/>
        </w:rPr>
        <w:t xml:space="preserve"> </w:t>
      </w:r>
      <w:r w:rsidRPr="00D36434">
        <w:rPr>
          <w:rFonts w:ascii="Calibri Light" w:eastAsiaTheme="minorHAnsi" w:hAnsi="Calibri Light" w:cs="Calibri Light"/>
          <w:sz w:val="24"/>
          <w:szCs w:val="24"/>
        </w:rPr>
        <w:t xml:space="preserve">nadácie a na mzdy. </w:t>
      </w:r>
      <w:r w:rsidR="002B3DA6" w:rsidRPr="00D36434">
        <w:rPr>
          <w:rFonts w:ascii="Calibri Light" w:eastAsiaTheme="minorHAnsi" w:hAnsi="Calibri Light" w:cs="Calibri Light"/>
          <w:sz w:val="24"/>
          <w:szCs w:val="24"/>
        </w:rPr>
        <w:t>Nadácia</w:t>
      </w:r>
      <w:r w:rsidRPr="00D36434">
        <w:rPr>
          <w:rFonts w:ascii="Calibri Light" w:eastAsiaTheme="minorHAnsi" w:hAnsi="Calibri Light" w:cs="Calibri Light"/>
          <w:sz w:val="24"/>
          <w:szCs w:val="24"/>
        </w:rPr>
        <w:t xml:space="preserve"> obdržala aj </w:t>
      </w:r>
      <w:r w:rsidR="00F6687C" w:rsidRPr="00D36434">
        <w:rPr>
          <w:rFonts w:ascii="Calibri Light" w:eastAsiaTheme="minorHAnsi" w:hAnsi="Calibri Light" w:cs="Calibri Light"/>
          <w:sz w:val="24"/>
          <w:szCs w:val="24"/>
        </w:rPr>
        <w:t xml:space="preserve">príspevky z podielu zaplatenej dane vo výške  </w:t>
      </w:r>
      <w:r w:rsidRPr="00D36434">
        <w:rPr>
          <w:rFonts w:ascii="Calibri Light" w:eastAsiaTheme="minorHAnsi" w:hAnsi="Calibri Light" w:cs="Calibri Light"/>
          <w:sz w:val="24"/>
          <w:szCs w:val="24"/>
        </w:rPr>
        <w:t>2</w:t>
      </w:r>
      <w:r w:rsidR="00CC0C79" w:rsidRPr="00D36434">
        <w:rPr>
          <w:rFonts w:ascii="Calibri Light" w:eastAsiaTheme="minorHAnsi" w:hAnsi="Calibri Light" w:cs="Calibri Light"/>
          <w:sz w:val="24"/>
          <w:szCs w:val="24"/>
        </w:rPr>
        <w:t> </w:t>
      </w:r>
      <w:r w:rsidR="000939EE" w:rsidRPr="00D36434">
        <w:rPr>
          <w:rFonts w:ascii="Calibri Light" w:eastAsiaTheme="minorHAnsi" w:hAnsi="Calibri Light" w:cs="Calibri Light"/>
          <w:sz w:val="24"/>
          <w:szCs w:val="24"/>
        </w:rPr>
        <w:t>722</w:t>
      </w:r>
      <w:r w:rsidR="00CC0C79" w:rsidRPr="00D36434">
        <w:rPr>
          <w:rFonts w:ascii="Calibri Light" w:eastAsiaTheme="minorHAnsi" w:hAnsi="Calibri Light" w:cs="Calibri Light"/>
          <w:sz w:val="24"/>
          <w:szCs w:val="24"/>
        </w:rPr>
        <w:t xml:space="preserve"> </w:t>
      </w:r>
      <w:r w:rsidRPr="00D36434">
        <w:rPr>
          <w:rFonts w:ascii="Calibri Light" w:eastAsiaTheme="minorHAnsi" w:hAnsi="Calibri Light" w:cs="Calibri Light"/>
          <w:sz w:val="24"/>
          <w:szCs w:val="24"/>
        </w:rPr>
        <w:t>EUR, ktoré boli použité na činnosť.</w:t>
      </w:r>
      <w:r w:rsidR="00F6687C" w:rsidRPr="00D36434">
        <w:rPr>
          <w:rFonts w:ascii="Calibri Light" w:eastAsiaTheme="minorHAnsi" w:hAnsi="Calibri Light" w:cs="Calibri Light"/>
          <w:sz w:val="24"/>
          <w:szCs w:val="24"/>
        </w:rPr>
        <w:t xml:space="preserve"> Z fondu na činnosť bolo použitých 6</w:t>
      </w:r>
      <w:r w:rsidR="00B11E8D" w:rsidRPr="00D36434">
        <w:rPr>
          <w:rFonts w:ascii="Calibri Light" w:eastAsiaTheme="minorHAnsi" w:hAnsi="Calibri Light" w:cs="Calibri Light"/>
          <w:sz w:val="24"/>
          <w:szCs w:val="24"/>
        </w:rPr>
        <w:t>13</w:t>
      </w:r>
      <w:r w:rsidR="00F6687C" w:rsidRPr="00D36434">
        <w:rPr>
          <w:rFonts w:ascii="Calibri Light" w:eastAsiaTheme="minorHAnsi" w:hAnsi="Calibri Light" w:cs="Calibri Light"/>
          <w:sz w:val="24"/>
          <w:szCs w:val="24"/>
        </w:rPr>
        <w:t xml:space="preserve"> EUR.</w:t>
      </w:r>
    </w:p>
    <w:p w14:paraId="2164FECB" w14:textId="55B66003" w:rsidR="006951A9" w:rsidRDefault="00CC3BA3" w:rsidP="003053E3">
      <w:pPr>
        <w:spacing w:after="0" w:line="288" w:lineRule="auto"/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</w:pPr>
      <w:r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Z celkových výdavko</w:t>
      </w:r>
      <w:r w:rsidR="008C39DD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v (nákladov) nadácie v roku 202</w:t>
      </w:r>
      <w:r w:rsidR="00F6687C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2</w:t>
      </w:r>
      <w:r w:rsidR="009C1390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 xml:space="preserve"> v sume </w:t>
      </w:r>
      <w:r w:rsidR="00B11E8D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48</w:t>
      </w:r>
      <w:r w:rsidR="009C1390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 </w:t>
      </w:r>
      <w:r w:rsidR="00B11E8D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468</w:t>
      </w:r>
      <w:r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 xml:space="preserve"> EUR </w:t>
      </w:r>
      <w:r w:rsidR="005C5D2C" w:rsidRPr="00D36434">
        <w:rPr>
          <w:rFonts w:ascii="Calibri Light" w:hAnsi="Calibri Light" w:cs="Calibri Light"/>
          <w:sz w:val="24"/>
          <w:szCs w:val="24"/>
        </w:rPr>
        <w:t>predstavovali v</w:t>
      </w:r>
      <w:r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 xml:space="preserve">ýdavky (náklady) na činnosť nadácie a mzdy sumu </w:t>
      </w:r>
      <w:r w:rsidR="00B11E8D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17</w:t>
      </w:r>
      <w:r w:rsidR="005026CA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 xml:space="preserve"> </w:t>
      </w:r>
      <w:r w:rsidR="00B11E8D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537</w:t>
      </w:r>
      <w:r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 xml:space="preserve"> EUR čo predstavovalo </w:t>
      </w:r>
      <w:r w:rsidR="00B11E8D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36</w:t>
      </w:r>
      <w:r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,</w:t>
      </w:r>
      <w:r w:rsidR="005026CA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2</w:t>
      </w:r>
      <w:r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 xml:space="preserve"> % z celkových výdavkov (nákladov) nadácie.</w:t>
      </w:r>
      <w:r w:rsidRPr="002A6303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 xml:space="preserve"> </w:t>
      </w:r>
    </w:p>
    <w:p w14:paraId="3A8F667F" w14:textId="13221AD7" w:rsidR="00CC3BA3" w:rsidRPr="006C40F5" w:rsidRDefault="008C39DD" w:rsidP="003053E3">
      <w:pPr>
        <w:spacing w:after="0" w:line="288" w:lineRule="auto"/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</w:pPr>
      <w:r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Správca nadácie v roku 202</w:t>
      </w:r>
      <w:r w:rsidR="0053253F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2</w:t>
      </w:r>
      <w:r w:rsidR="00CC3BA3" w:rsidRPr="002A6303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 xml:space="preserve"> nepoberal žiadnu odmenu za výkon funkcie správcu nadácie. 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Nadácia nemá žiadne nesplnené záväzky voči štátu ani voči svojím partnerom. </w:t>
      </w:r>
    </w:p>
    <w:p w14:paraId="2A5BEB2F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</w:pPr>
    </w:p>
    <w:p w14:paraId="235A23C5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</w:pPr>
      <w:r w:rsidRPr="002A6303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 xml:space="preserve">Ešte počas roka 2015 bol vytvorený </w:t>
      </w:r>
      <w:r w:rsidRPr="002A6303">
        <w:rPr>
          <w:rFonts w:ascii="Calibri Light" w:hAnsi="Calibri Light" w:cs="Calibri Light"/>
          <w:b/>
          <w:bCs/>
          <w:color w:val="000000"/>
          <w:sz w:val="24"/>
          <w:szCs w:val="24"/>
          <w:lang w:eastAsia="sk-SK"/>
        </w:rPr>
        <w:t>Fond Nadácie NOVUM</w:t>
      </w:r>
      <w:r w:rsidRPr="002A6303">
        <w:rPr>
          <w:rFonts w:ascii="Calibri Light" w:hAnsi="Calibri Light" w:cs="Calibri Light"/>
          <w:sz w:val="24"/>
          <w:szCs w:val="24"/>
          <w:lang w:eastAsia="sk-SK"/>
        </w:rPr>
        <w:t xml:space="preserve"> </w:t>
      </w:r>
      <w:r w:rsidRPr="002A6303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na dobu neurčitú, ktorého účelom v súlade s nadačnou listinou bude podpora súčasného umenia; podpora vzdelávania v oblasti umenia; podpora umelcov v ich tvorivej činnosti, podpora realizácie nových diel; podpora umelcov v ich etablovaní na profesionálnej scéne; podpora prezentácie umenia rôznymi formami, akciami, podujatiami; podpora výstavných projektov; podpora organizácií poskytujúcich vzdelávanie a poradenstvo v oblasti umenia; podpora galerijnej praxe, marketingu a zberateľstva v oblasti umenia; podpora subjektov pôsobiacich v oblasti umenia; podpora vzdelávacích, výstavných, dokumentačných a publikačných aktivít v oblasti umenia; podpora aktivít a projektov, ktoré budú podporovať dosahovanie verejnoprospešného účelu Nadácie.</w:t>
      </w:r>
    </w:p>
    <w:p w14:paraId="541B1129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</w:p>
    <w:p w14:paraId="2D6E2E82" w14:textId="77777777" w:rsidR="00CC3BA3" w:rsidRPr="006951A9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  <w:r w:rsidRPr="006951A9">
        <w:rPr>
          <w:rFonts w:ascii="Calibri Light" w:hAnsi="Calibri Light" w:cs="Calibri Light"/>
          <w:b/>
          <w:sz w:val="24"/>
          <w:szCs w:val="24"/>
          <w:u w:val="single"/>
        </w:rPr>
        <w:lastRenderedPageBreak/>
        <w:t>Prehľad príjmov (výnosov) podľa zdrojov a ich pôvodu (v eurách)</w:t>
      </w:r>
    </w:p>
    <w:p w14:paraId="76FAF82E" w14:textId="0623AAA4" w:rsidR="00CC3BA3" w:rsidRPr="006951A9" w:rsidRDefault="00CC3BA3" w:rsidP="001506DD">
      <w:pPr>
        <w:pStyle w:val="Odsekzoznamu1"/>
        <w:numPr>
          <w:ilvl w:val="0"/>
          <w:numId w:val="2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 xml:space="preserve">Úroky 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         </w:t>
      </w:r>
      <w:r w:rsidR="00D36434">
        <w:rPr>
          <w:rFonts w:ascii="Calibri Light" w:hAnsi="Calibri Light" w:cs="Calibri Light"/>
          <w:sz w:val="24"/>
          <w:szCs w:val="24"/>
        </w:rPr>
        <w:t xml:space="preserve">    </w:t>
      </w:r>
      <w:r w:rsidRPr="006951A9">
        <w:rPr>
          <w:rFonts w:ascii="Calibri Light" w:hAnsi="Calibri Light" w:cs="Calibri Light"/>
          <w:sz w:val="24"/>
          <w:szCs w:val="24"/>
        </w:rPr>
        <w:t>0</w:t>
      </w:r>
    </w:p>
    <w:p w14:paraId="150FFD71" w14:textId="4B03C463" w:rsidR="00CC3BA3" w:rsidRPr="00D36434" w:rsidRDefault="00CC3BA3" w:rsidP="001506DD">
      <w:pPr>
        <w:pStyle w:val="Odsekzoznamu1"/>
        <w:numPr>
          <w:ilvl w:val="0"/>
          <w:numId w:val="2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>Prijaté príspevky od fyzických a právnický</w:t>
      </w:r>
      <w:r w:rsidR="00980318" w:rsidRPr="006951A9">
        <w:rPr>
          <w:rFonts w:ascii="Calibri Light" w:hAnsi="Calibri Light" w:cs="Calibri Light"/>
          <w:sz w:val="24"/>
          <w:szCs w:val="24"/>
        </w:rPr>
        <w:t xml:space="preserve">ch osôb – 2% z dane </w:t>
      </w:r>
      <w:r w:rsidR="00980318" w:rsidRPr="006951A9">
        <w:rPr>
          <w:rFonts w:ascii="Calibri Light" w:hAnsi="Calibri Light" w:cs="Calibri Light"/>
          <w:sz w:val="24"/>
          <w:szCs w:val="24"/>
        </w:rPr>
        <w:tab/>
      </w:r>
      <w:r w:rsidR="00980318" w:rsidRPr="006951A9">
        <w:rPr>
          <w:rFonts w:ascii="Calibri Light" w:hAnsi="Calibri Light" w:cs="Calibri Light"/>
          <w:sz w:val="24"/>
          <w:szCs w:val="24"/>
        </w:rPr>
        <w:tab/>
        <w:t xml:space="preserve">      </w:t>
      </w:r>
      <w:r w:rsidR="00F6687C" w:rsidRPr="00D36434">
        <w:rPr>
          <w:rFonts w:ascii="Calibri Light" w:hAnsi="Calibri Light" w:cs="Calibri Light"/>
          <w:sz w:val="24"/>
          <w:szCs w:val="24"/>
        </w:rPr>
        <w:t>2 722</w:t>
      </w:r>
    </w:p>
    <w:p w14:paraId="217A8DED" w14:textId="77777777" w:rsidR="00CC3BA3" w:rsidRPr="006951A9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</w:p>
    <w:p w14:paraId="75A38793" w14:textId="77777777" w:rsidR="00CC3BA3" w:rsidRPr="006951A9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  <w:r w:rsidRPr="006951A9">
        <w:rPr>
          <w:rFonts w:ascii="Calibri Light" w:hAnsi="Calibri Light" w:cs="Calibri Light"/>
          <w:b/>
          <w:sz w:val="24"/>
          <w:szCs w:val="24"/>
          <w:u w:val="single"/>
        </w:rPr>
        <w:t>Prehľad o darcoch</w:t>
      </w:r>
    </w:p>
    <w:p w14:paraId="1D950160" w14:textId="7FF10AAE" w:rsidR="00CC3BA3" w:rsidRPr="006951A9" w:rsidRDefault="00997516" w:rsidP="001506DD">
      <w:pPr>
        <w:pStyle w:val="Odsekzoznamu1"/>
        <w:numPr>
          <w:ilvl w:val="0"/>
          <w:numId w:val="2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>Počas roka 202</w:t>
      </w:r>
      <w:r w:rsidR="00F6687C">
        <w:rPr>
          <w:rFonts w:ascii="Calibri Light" w:hAnsi="Calibri Light" w:cs="Calibri Light"/>
          <w:sz w:val="24"/>
          <w:szCs w:val="24"/>
        </w:rPr>
        <w:t>2</w:t>
      </w:r>
      <w:r w:rsidR="00CC3BA3" w:rsidRPr="006951A9">
        <w:rPr>
          <w:rFonts w:ascii="Calibri Light" w:hAnsi="Calibri Light" w:cs="Calibri Light"/>
          <w:sz w:val="24"/>
          <w:szCs w:val="24"/>
        </w:rPr>
        <w:t xml:space="preserve"> nadácia dostala príspevky od fyzických osôb vo výške </w:t>
      </w:r>
      <w:r w:rsidR="00F6687C" w:rsidRPr="00D36434">
        <w:rPr>
          <w:rFonts w:ascii="Calibri Light" w:hAnsi="Calibri Light" w:cs="Calibri Light"/>
          <w:sz w:val="24"/>
          <w:szCs w:val="24"/>
        </w:rPr>
        <w:t>45</w:t>
      </w:r>
      <w:r w:rsidR="00CC3BA3" w:rsidRPr="00D36434">
        <w:rPr>
          <w:rFonts w:ascii="Calibri Light" w:hAnsi="Calibri Light" w:cs="Calibri Light"/>
          <w:sz w:val="24"/>
          <w:szCs w:val="24"/>
        </w:rPr>
        <w:t> </w:t>
      </w:r>
      <w:r w:rsidR="00F6687C" w:rsidRPr="00D36434">
        <w:rPr>
          <w:rFonts w:ascii="Calibri Light" w:hAnsi="Calibri Light" w:cs="Calibri Light"/>
          <w:sz w:val="24"/>
          <w:szCs w:val="24"/>
        </w:rPr>
        <w:t>13</w:t>
      </w:r>
      <w:r w:rsidR="00B11E8D" w:rsidRPr="00D36434">
        <w:rPr>
          <w:rFonts w:ascii="Calibri Light" w:hAnsi="Calibri Light" w:cs="Calibri Light"/>
          <w:sz w:val="24"/>
          <w:szCs w:val="24"/>
        </w:rPr>
        <w:t>4</w:t>
      </w:r>
      <w:r w:rsidR="00CC3BA3" w:rsidRPr="006951A9">
        <w:rPr>
          <w:rFonts w:ascii="Calibri Light" w:hAnsi="Calibri Light" w:cs="Calibri Light"/>
          <w:sz w:val="24"/>
          <w:szCs w:val="24"/>
        </w:rPr>
        <w:t xml:space="preserve"> Eur.</w:t>
      </w:r>
    </w:p>
    <w:p w14:paraId="786273C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</w:p>
    <w:p w14:paraId="74015497" w14:textId="20065AB8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  <w:r w:rsidRPr="002A6303">
        <w:rPr>
          <w:rFonts w:ascii="Calibri Light" w:hAnsi="Calibri Light" w:cs="Calibri Light"/>
          <w:b/>
          <w:sz w:val="24"/>
          <w:szCs w:val="24"/>
          <w:u w:val="single"/>
        </w:rPr>
        <w:t xml:space="preserve">Prehľad o fyzických osobách a právnických osobách, ktorým Nadácia NOVUM poskytla prostriedky na verejnoprospešný účel v roku </w:t>
      </w:r>
      <w:r w:rsidR="00997516">
        <w:rPr>
          <w:rFonts w:ascii="Calibri Light" w:hAnsi="Calibri Light" w:cs="Calibri Light"/>
          <w:b/>
          <w:sz w:val="24"/>
          <w:szCs w:val="24"/>
          <w:u w:val="single"/>
        </w:rPr>
        <w:t>202</w:t>
      </w:r>
      <w:r w:rsidR="00F6687C">
        <w:rPr>
          <w:rFonts w:ascii="Calibri Light" w:hAnsi="Calibri Light" w:cs="Calibri Light"/>
          <w:b/>
          <w:sz w:val="24"/>
          <w:szCs w:val="24"/>
          <w:u w:val="single"/>
        </w:rPr>
        <w:t>2</w:t>
      </w:r>
    </w:p>
    <w:p w14:paraId="72170BE1" w14:textId="77777777" w:rsidR="00CC3BA3" w:rsidRPr="002A6303" w:rsidRDefault="00CC3BA3" w:rsidP="001506DD">
      <w:pPr>
        <w:pStyle w:val="Odsekzoznamu1"/>
        <w:spacing w:after="0" w:line="288" w:lineRule="auto"/>
        <w:ind w:left="284"/>
        <w:rPr>
          <w:rFonts w:ascii="Calibri Light" w:hAnsi="Calibri Light" w:cs="Calibri Light"/>
          <w:b/>
          <w:sz w:val="24"/>
          <w:szCs w:val="24"/>
          <w:u w:val="single"/>
        </w:rPr>
      </w:pPr>
    </w:p>
    <w:p w14:paraId="792FADA5" w14:textId="77777777" w:rsidR="00CC3BA3" w:rsidRPr="002A6303" w:rsidRDefault="00CC3BA3" w:rsidP="001506DD">
      <w:pPr>
        <w:pStyle w:val="Odsekzoznamu1"/>
        <w:spacing w:after="0" w:line="288" w:lineRule="auto"/>
        <w:ind w:left="284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Poskytnuté príspevky fyzickým osobám (prostriedky na verejnoprospešný účel) </w:t>
      </w:r>
      <w:r w:rsidRPr="002A6303">
        <w:rPr>
          <w:rFonts w:ascii="Calibri Light" w:hAnsi="Calibri Light" w:cs="Calibri Light"/>
          <w:sz w:val="24"/>
          <w:szCs w:val="24"/>
        </w:rPr>
        <w:tab/>
        <w:t xml:space="preserve">                                                                                           boli vo výške 30 000 Eur:</w:t>
      </w:r>
      <w:r w:rsidRPr="002A6303">
        <w:rPr>
          <w:rFonts w:ascii="Calibri Light" w:hAnsi="Calibri Light" w:cs="Calibri Light"/>
          <w:sz w:val="24"/>
          <w:szCs w:val="24"/>
        </w:rPr>
        <w:tab/>
        <w:t xml:space="preserve"> </w:t>
      </w:r>
      <w:r w:rsidRPr="002A6303">
        <w:rPr>
          <w:rFonts w:ascii="Calibri Light" w:hAnsi="Calibri Light" w:cs="Calibri Light"/>
          <w:sz w:val="24"/>
          <w:szCs w:val="24"/>
        </w:rPr>
        <w:tab/>
      </w:r>
      <w:r w:rsidRPr="002A6303">
        <w:rPr>
          <w:rFonts w:ascii="Calibri Light" w:hAnsi="Calibri Light" w:cs="Calibri Light"/>
          <w:sz w:val="24"/>
          <w:szCs w:val="24"/>
        </w:rPr>
        <w:tab/>
      </w:r>
    </w:p>
    <w:p w14:paraId="35259D56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  <w:r w:rsidRPr="002A6303">
        <w:rPr>
          <w:rFonts w:ascii="Calibri Light" w:hAnsi="Calibri Light" w:cs="Calibri Light"/>
          <w:b/>
          <w:sz w:val="24"/>
          <w:szCs w:val="24"/>
          <w:u w:val="single"/>
        </w:rPr>
        <w:t xml:space="preserve">     </w:t>
      </w:r>
    </w:p>
    <w:p w14:paraId="7F11B299" w14:textId="77777777" w:rsidR="00CC3BA3" w:rsidRPr="002A6303" w:rsidRDefault="00997516" w:rsidP="001506DD">
      <w:pPr>
        <w:pStyle w:val="Odsekzoznamu1"/>
        <w:numPr>
          <w:ilvl w:val="0"/>
          <w:numId w:val="4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Jozef Pilát</w:t>
      </w:r>
      <w:r w:rsidR="00D20C10" w:rsidRPr="002A6303">
        <w:rPr>
          <w:rFonts w:ascii="Calibri Light" w:hAnsi="Calibri Light" w:cs="Calibri Light"/>
          <w:sz w:val="24"/>
          <w:szCs w:val="24"/>
        </w:rPr>
        <w:t>, 12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 000 Eur</w:t>
      </w:r>
    </w:p>
    <w:p w14:paraId="64FD86EC" w14:textId="2967150D" w:rsidR="00CC3BA3" w:rsidRDefault="00F6687C" w:rsidP="001506DD">
      <w:pPr>
        <w:pStyle w:val="Odsekzoznamu1"/>
        <w:numPr>
          <w:ilvl w:val="0"/>
          <w:numId w:val="4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Lenka Lukačovičová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, </w:t>
      </w:r>
      <w:r>
        <w:rPr>
          <w:rFonts w:ascii="Calibri Light" w:hAnsi="Calibri Light" w:cs="Calibri Light"/>
          <w:sz w:val="24"/>
          <w:szCs w:val="24"/>
        </w:rPr>
        <w:t>6</w:t>
      </w:r>
      <w:r w:rsidR="00CC3BA3" w:rsidRPr="002A6303">
        <w:rPr>
          <w:rFonts w:ascii="Calibri Light" w:hAnsi="Calibri Light" w:cs="Calibri Light"/>
          <w:sz w:val="24"/>
          <w:szCs w:val="24"/>
        </w:rPr>
        <w:t> 000 Eur</w:t>
      </w:r>
    </w:p>
    <w:p w14:paraId="729F6637" w14:textId="35B94AA6" w:rsidR="00F6687C" w:rsidRPr="002A6303" w:rsidRDefault="00F6687C" w:rsidP="001506DD">
      <w:pPr>
        <w:pStyle w:val="Odsekzoznamu1"/>
        <w:numPr>
          <w:ilvl w:val="0"/>
          <w:numId w:val="4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Kristián Németh, 6 000 Eur</w:t>
      </w:r>
    </w:p>
    <w:p w14:paraId="6D2E08F0" w14:textId="70D1F37A" w:rsidR="00CC3BA3" w:rsidRPr="002A6303" w:rsidRDefault="00F6687C" w:rsidP="001506DD">
      <w:pPr>
        <w:pStyle w:val="Odsekzoznamu1"/>
        <w:numPr>
          <w:ilvl w:val="0"/>
          <w:numId w:val="4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Juraj Rattaj</w:t>
      </w:r>
      <w:r w:rsidR="00CC3BA3" w:rsidRPr="002A6303">
        <w:rPr>
          <w:rFonts w:ascii="Calibri Light" w:hAnsi="Calibri Light" w:cs="Calibri Light"/>
          <w:sz w:val="24"/>
          <w:szCs w:val="24"/>
        </w:rPr>
        <w:t xml:space="preserve">, </w:t>
      </w:r>
      <w:r>
        <w:rPr>
          <w:rFonts w:ascii="Calibri Light" w:hAnsi="Calibri Light" w:cs="Calibri Light"/>
          <w:sz w:val="24"/>
          <w:szCs w:val="24"/>
        </w:rPr>
        <w:t>6</w:t>
      </w:r>
      <w:r w:rsidR="00CC3BA3" w:rsidRPr="002A6303">
        <w:rPr>
          <w:rFonts w:ascii="Calibri Light" w:hAnsi="Calibri Light" w:cs="Calibri Light"/>
          <w:sz w:val="24"/>
          <w:szCs w:val="24"/>
        </w:rPr>
        <w:t> 000 Eur</w:t>
      </w:r>
    </w:p>
    <w:p w14:paraId="1A19CD09" w14:textId="77777777" w:rsidR="00CC3BA3" w:rsidRPr="002A6303" w:rsidRDefault="00CC3BA3" w:rsidP="000F4251">
      <w:pPr>
        <w:pStyle w:val="Odsekzoznamu1"/>
        <w:spacing w:after="0" w:line="288" w:lineRule="auto"/>
        <w:ind w:left="0"/>
        <w:rPr>
          <w:rFonts w:ascii="Calibri Light" w:hAnsi="Calibri Light" w:cs="Calibri Light"/>
          <w:sz w:val="24"/>
          <w:szCs w:val="24"/>
        </w:rPr>
      </w:pPr>
    </w:p>
    <w:p w14:paraId="6ADB90D5" w14:textId="77777777" w:rsidR="00CC3BA3" w:rsidRPr="006951A9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  <w:r w:rsidRPr="006951A9">
        <w:rPr>
          <w:rFonts w:ascii="Calibri Light" w:hAnsi="Calibri Light" w:cs="Calibri Light"/>
          <w:b/>
          <w:sz w:val="24"/>
          <w:szCs w:val="24"/>
          <w:u w:val="single"/>
        </w:rPr>
        <w:t>Prehľad celkových výdavkov (nákladov) v členení na výdavky podľa jednotlivých druhov činností nadácie a osobitne výška výdavkov (nákladov) na správu nadácie (v eurách)</w:t>
      </w:r>
    </w:p>
    <w:p w14:paraId="04502EEC" w14:textId="77777777" w:rsidR="00CC3BA3" w:rsidRPr="006951A9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</w:p>
    <w:p w14:paraId="1324CACF" w14:textId="79DFD24F" w:rsidR="00CC3BA3" w:rsidRPr="00D36434" w:rsidRDefault="00CC3BA3" w:rsidP="001506DD">
      <w:pPr>
        <w:pStyle w:val="Odsekzoznamu1"/>
        <w:numPr>
          <w:ilvl w:val="0"/>
          <w:numId w:val="2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 xml:space="preserve">Celkové výdavky (náklady) v roku </w:t>
      </w:r>
      <w:r w:rsidR="00997516" w:rsidRPr="006951A9">
        <w:rPr>
          <w:rFonts w:ascii="Calibri Light" w:hAnsi="Calibri Light" w:cs="Calibri Light"/>
          <w:sz w:val="24"/>
          <w:szCs w:val="24"/>
        </w:rPr>
        <w:t>202</w:t>
      </w:r>
      <w:r w:rsidR="00B11E8D">
        <w:rPr>
          <w:rFonts w:ascii="Calibri Light" w:hAnsi="Calibri Light" w:cs="Calibri Light"/>
          <w:sz w:val="24"/>
          <w:szCs w:val="24"/>
        </w:rPr>
        <w:t>2</w:t>
      </w:r>
      <w:r w:rsidRPr="006951A9">
        <w:rPr>
          <w:rFonts w:ascii="Calibri Light" w:hAnsi="Calibri Light" w:cs="Calibri Light"/>
          <w:sz w:val="24"/>
          <w:szCs w:val="24"/>
        </w:rPr>
        <w:t xml:space="preserve"> 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</w:t>
      </w:r>
      <w:r w:rsidR="00F6687C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48</w:t>
      </w:r>
      <w:r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 </w:t>
      </w:r>
      <w:r w:rsidR="00F6687C" w:rsidRPr="00D36434">
        <w:rPr>
          <w:rFonts w:ascii="Calibri Light" w:hAnsi="Calibri Light" w:cs="Calibri Light"/>
          <w:bCs/>
          <w:color w:val="000000"/>
          <w:sz w:val="24"/>
          <w:szCs w:val="24"/>
          <w:lang w:eastAsia="sk-SK"/>
        </w:rPr>
        <w:t>468</w:t>
      </w:r>
    </w:p>
    <w:p w14:paraId="05852E16" w14:textId="77777777" w:rsidR="00CC3BA3" w:rsidRPr="006951A9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>z toho</w:t>
      </w:r>
    </w:p>
    <w:p w14:paraId="6145AF06" w14:textId="77777777" w:rsidR="00CC3BA3" w:rsidRPr="006951A9" w:rsidRDefault="00CC3BA3" w:rsidP="001506DD">
      <w:pPr>
        <w:pStyle w:val="Odsekzoznamu1"/>
        <w:numPr>
          <w:ilvl w:val="0"/>
          <w:numId w:val="2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 xml:space="preserve">Poskytnuté príspevky fyzickým osobám (prostriedky na verejnoprospešný účel) 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                                                                                            </w:t>
      </w:r>
      <w:r w:rsidRPr="00D36434">
        <w:rPr>
          <w:rFonts w:ascii="Calibri Light" w:hAnsi="Calibri Light" w:cs="Calibri Light"/>
          <w:sz w:val="24"/>
          <w:szCs w:val="24"/>
        </w:rPr>
        <w:t>30 000</w:t>
      </w:r>
    </w:p>
    <w:p w14:paraId="49585963" w14:textId="77777777" w:rsidR="00CC3BA3" w:rsidRPr="006951A9" w:rsidRDefault="00CC3BA3" w:rsidP="001506DD">
      <w:pPr>
        <w:pStyle w:val="Odsekzoznamu1"/>
        <w:numPr>
          <w:ilvl w:val="0"/>
          <w:numId w:val="2"/>
        </w:num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 xml:space="preserve">Výdavky (náklady) na správu nadácie  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   </w:t>
      </w:r>
    </w:p>
    <w:p w14:paraId="5D6A0D7E" w14:textId="77777777" w:rsidR="00CC3BA3" w:rsidRPr="006951A9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>z toho výdavky (náklady) na správu nadácie zahŕňajú výdavky (náklady) na:</w:t>
      </w:r>
    </w:p>
    <w:p w14:paraId="48949581" w14:textId="34CE99ED" w:rsidR="00CC3BA3" w:rsidRPr="006951A9" w:rsidRDefault="00CC3BA3" w:rsidP="001506DD">
      <w:pPr>
        <w:pStyle w:val="Zkladntext"/>
        <w:spacing w:after="0" w:line="288" w:lineRule="auto"/>
        <w:ind w:left="709"/>
        <w:rPr>
          <w:rFonts w:ascii="Calibri Light" w:hAnsi="Calibri Light" w:cs="Calibri Light"/>
          <w:sz w:val="24"/>
          <w:szCs w:val="24"/>
          <w:lang w:val="pl-PL"/>
        </w:rPr>
      </w:pPr>
      <w:r w:rsidRPr="006951A9">
        <w:rPr>
          <w:rFonts w:ascii="Calibri Light" w:hAnsi="Calibri Light" w:cs="Calibri Light"/>
          <w:sz w:val="24"/>
          <w:szCs w:val="24"/>
          <w:lang w:val="pl-PL"/>
        </w:rPr>
        <w:t xml:space="preserve">- ochranu a zhodnotenie majetku nadácie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  <w:t xml:space="preserve">      </w:t>
      </w:r>
      <w:r w:rsidR="00D36434">
        <w:rPr>
          <w:rFonts w:ascii="Calibri Light" w:hAnsi="Calibri Light" w:cs="Calibri Light"/>
          <w:sz w:val="24"/>
          <w:szCs w:val="24"/>
          <w:lang w:val="pl-PL"/>
        </w:rPr>
        <w:t xml:space="preserve"> 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>0</w:t>
      </w:r>
    </w:p>
    <w:p w14:paraId="073863F0" w14:textId="4BFE26E8" w:rsidR="00CC3BA3" w:rsidRPr="006951A9" w:rsidRDefault="00CC3BA3" w:rsidP="001506DD">
      <w:pPr>
        <w:pStyle w:val="Zkladntext"/>
        <w:spacing w:after="0" w:line="288" w:lineRule="auto"/>
        <w:ind w:left="709"/>
        <w:rPr>
          <w:rFonts w:ascii="Calibri Light" w:hAnsi="Calibri Light" w:cs="Calibri Light"/>
          <w:sz w:val="24"/>
          <w:szCs w:val="24"/>
          <w:lang w:val="pl-PL"/>
        </w:rPr>
      </w:pPr>
      <w:r w:rsidRPr="006951A9">
        <w:rPr>
          <w:rFonts w:ascii="Calibri Light" w:hAnsi="Calibri Light" w:cs="Calibri Light"/>
          <w:sz w:val="24"/>
          <w:szCs w:val="24"/>
          <w:lang w:val="pl-PL"/>
        </w:rPr>
        <w:t xml:space="preserve">- propagáciu verejnoprospešného účelu nadácie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br/>
        <w:t xml:space="preserve">alebo účelu nadačného fondu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  <w:t xml:space="preserve">      </w:t>
      </w:r>
      <w:r w:rsidR="00D36434">
        <w:rPr>
          <w:rFonts w:ascii="Calibri Light" w:hAnsi="Calibri Light" w:cs="Calibri Light"/>
          <w:sz w:val="24"/>
          <w:szCs w:val="24"/>
          <w:lang w:val="pl-PL"/>
        </w:rPr>
        <w:t xml:space="preserve"> 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>0</w:t>
      </w:r>
    </w:p>
    <w:p w14:paraId="195E9B26" w14:textId="77777777" w:rsidR="00CC3BA3" w:rsidRPr="006951A9" w:rsidRDefault="00CC3BA3" w:rsidP="001506DD">
      <w:pPr>
        <w:pStyle w:val="Zkladntext"/>
        <w:numPr>
          <w:ilvl w:val="0"/>
          <w:numId w:val="3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 xml:space="preserve">prevádzku nadácie 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</w:p>
    <w:p w14:paraId="5D72B3AE" w14:textId="77777777" w:rsidR="00CC3BA3" w:rsidRPr="006951A9" w:rsidRDefault="00CC3BA3" w:rsidP="001506DD">
      <w:pPr>
        <w:pStyle w:val="Zkladntext"/>
        <w:spacing w:after="0" w:line="288" w:lineRule="auto"/>
        <w:ind w:left="709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>z toho: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   </w:t>
      </w:r>
    </w:p>
    <w:p w14:paraId="146400DE" w14:textId="7C153065" w:rsidR="00CC3BA3" w:rsidRPr="006951A9" w:rsidRDefault="00DC4702" w:rsidP="001506DD">
      <w:pPr>
        <w:spacing w:after="0" w:line="288" w:lineRule="auto"/>
        <w:ind w:firstLine="708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b</w:t>
      </w:r>
      <w:r w:rsidR="00CC3BA3" w:rsidRPr="006951A9">
        <w:rPr>
          <w:rFonts w:ascii="Calibri Light" w:hAnsi="Calibri Light" w:cs="Calibri Light"/>
          <w:sz w:val="24"/>
          <w:szCs w:val="24"/>
        </w:rPr>
        <w:t xml:space="preserve">ankový poplatok     </w:t>
      </w:r>
      <w:r w:rsidR="00CC3BA3" w:rsidRPr="006951A9">
        <w:rPr>
          <w:rFonts w:ascii="Calibri Light" w:hAnsi="Calibri Light" w:cs="Calibri Light"/>
          <w:sz w:val="24"/>
          <w:szCs w:val="24"/>
        </w:rPr>
        <w:tab/>
      </w:r>
      <w:r w:rsidR="00CC3BA3" w:rsidRPr="006951A9">
        <w:rPr>
          <w:rFonts w:ascii="Calibri Light" w:hAnsi="Calibri Light" w:cs="Calibri Light"/>
          <w:sz w:val="24"/>
          <w:szCs w:val="24"/>
        </w:rPr>
        <w:tab/>
      </w:r>
      <w:r w:rsidR="00CC3BA3" w:rsidRPr="006951A9">
        <w:rPr>
          <w:rFonts w:ascii="Calibri Light" w:hAnsi="Calibri Light" w:cs="Calibri Light"/>
          <w:sz w:val="24"/>
          <w:szCs w:val="24"/>
        </w:rPr>
        <w:tab/>
        <w:t xml:space="preserve">        </w:t>
      </w:r>
      <w:r w:rsidR="00CC3BA3" w:rsidRPr="006951A9">
        <w:rPr>
          <w:rFonts w:ascii="Calibri Light" w:hAnsi="Calibri Light" w:cs="Calibri Light"/>
          <w:sz w:val="24"/>
          <w:szCs w:val="24"/>
        </w:rPr>
        <w:tab/>
      </w:r>
      <w:r w:rsidR="00CC3BA3" w:rsidRPr="006951A9">
        <w:rPr>
          <w:rFonts w:ascii="Calibri Light" w:hAnsi="Calibri Light" w:cs="Calibri Light"/>
          <w:sz w:val="24"/>
          <w:szCs w:val="24"/>
        </w:rPr>
        <w:tab/>
      </w:r>
      <w:r w:rsidR="00CC3BA3" w:rsidRPr="006951A9">
        <w:rPr>
          <w:rFonts w:ascii="Calibri Light" w:hAnsi="Calibri Light" w:cs="Calibri Light"/>
          <w:sz w:val="24"/>
          <w:szCs w:val="24"/>
        </w:rPr>
        <w:tab/>
      </w:r>
      <w:r w:rsidR="00CC3BA3" w:rsidRPr="006951A9">
        <w:rPr>
          <w:rFonts w:ascii="Calibri Light" w:hAnsi="Calibri Light" w:cs="Calibri Light"/>
          <w:sz w:val="24"/>
          <w:szCs w:val="24"/>
        </w:rPr>
        <w:tab/>
        <w:t xml:space="preserve">      </w:t>
      </w:r>
      <w:r w:rsidR="00CC3BA3" w:rsidRPr="006951A9">
        <w:rPr>
          <w:rFonts w:ascii="Calibri Light" w:hAnsi="Calibri Light" w:cs="Calibri Light"/>
          <w:sz w:val="24"/>
          <w:szCs w:val="24"/>
        </w:rPr>
        <w:tab/>
        <w:t xml:space="preserve">   </w:t>
      </w:r>
      <w:r w:rsidR="00B11E8D">
        <w:rPr>
          <w:rFonts w:ascii="Calibri Light" w:hAnsi="Calibri Light" w:cs="Calibri Light"/>
          <w:sz w:val="24"/>
          <w:szCs w:val="24"/>
        </w:rPr>
        <w:t xml:space="preserve"> </w:t>
      </w:r>
      <w:r w:rsidR="00B11E8D" w:rsidRPr="00D36434">
        <w:rPr>
          <w:rFonts w:ascii="Calibri Light" w:hAnsi="Calibri Light" w:cs="Calibri Light"/>
          <w:sz w:val="24"/>
          <w:szCs w:val="24"/>
        </w:rPr>
        <w:t>114</w:t>
      </w:r>
      <w:r w:rsidR="00CC3BA3" w:rsidRPr="006951A9">
        <w:rPr>
          <w:rFonts w:ascii="Calibri Light" w:hAnsi="Calibri Light" w:cs="Calibri Light"/>
          <w:sz w:val="24"/>
          <w:szCs w:val="24"/>
        </w:rPr>
        <w:t xml:space="preserve"> </w:t>
      </w:r>
    </w:p>
    <w:p w14:paraId="5B81F247" w14:textId="77777777" w:rsidR="00CC3BA3" w:rsidRPr="006951A9" w:rsidRDefault="00CC3BA3" w:rsidP="001506DD">
      <w:pPr>
        <w:pStyle w:val="Zkladntext"/>
        <w:numPr>
          <w:ilvl w:val="0"/>
          <w:numId w:val="3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  <w:lang w:val="pl-PL"/>
        </w:rPr>
      </w:pPr>
      <w:r w:rsidRPr="006951A9">
        <w:rPr>
          <w:rFonts w:ascii="Calibri Light" w:hAnsi="Calibri Light" w:cs="Calibri Light"/>
          <w:sz w:val="24"/>
          <w:szCs w:val="24"/>
          <w:lang w:val="pl-PL"/>
        </w:rPr>
        <w:t xml:space="preserve">odmenu za výkon funkcie správcu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  <w:t xml:space="preserve">                                              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  <w:t xml:space="preserve">      </w:t>
      </w:r>
      <w:r w:rsidR="000F4251">
        <w:rPr>
          <w:rFonts w:ascii="Calibri Light" w:hAnsi="Calibri Light" w:cs="Calibri Light"/>
          <w:sz w:val="24"/>
          <w:szCs w:val="24"/>
          <w:lang w:val="pl-PL"/>
        </w:rPr>
        <w:t xml:space="preserve"> 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>0</w:t>
      </w:r>
    </w:p>
    <w:p w14:paraId="23387F63" w14:textId="77777777" w:rsidR="00CC3BA3" w:rsidRPr="006951A9" w:rsidRDefault="00CC3BA3" w:rsidP="001506DD">
      <w:pPr>
        <w:pStyle w:val="Zkladntext"/>
        <w:numPr>
          <w:ilvl w:val="0"/>
          <w:numId w:val="3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  <w:lang w:val="pl-PL"/>
        </w:rPr>
      </w:pPr>
      <w:r w:rsidRPr="006951A9">
        <w:rPr>
          <w:rFonts w:ascii="Calibri Light" w:hAnsi="Calibri Light" w:cs="Calibri Light"/>
          <w:sz w:val="24"/>
          <w:szCs w:val="24"/>
          <w:lang w:val="pl-PL"/>
        </w:rPr>
        <w:t xml:space="preserve">náhrady výdavkov podľa osobitného predpisu (cestovné náhrady)       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ab/>
        <w:t xml:space="preserve">      </w:t>
      </w:r>
      <w:r w:rsidR="000F4251">
        <w:rPr>
          <w:rFonts w:ascii="Calibri Light" w:hAnsi="Calibri Light" w:cs="Calibri Light"/>
          <w:sz w:val="24"/>
          <w:szCs w:val="24"/>
          <w:lang w:val="pl-PL"/>
        </w:rPr>
        <w:t xml:space="preserve">  </w:t>
      </w:r>
      <w:r w:rsidRPr="006951A9">
        <w:rPr>
          <w:rFonts w:ascii="Calibri Light" w:hAnsi="Calibri Light" w:cs="Calibri Light"/>
          <w:sz w:val="24"/>
          <w:szCs w:val="24"/>
          <w:lang w:val="pl-PL"/>
        </w:rPr>
        <w:t xml:space="preserve">0           </w:t>
      </w:r>
    </w:p>
    <w:p w14:paraId="497BBA87" w14:textId="77777777" w:rsidR="00CC3BA3" w:rsidRPr="00D36434" w:rsidRDefault="00CC3BA3" w:rsidP="001506DD">
      <w:pPr>
        <w:pStyle w:val="Zkladntext"/>
        <w:numPr>
          <w:ilvl w:val="0"/>
          <w:numId w:val="3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 xml:space="preserve">mzdové náklady 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          </w:t>
      </w:r>
      <w:r w:rsidR="0014590F" w:rsidRPr="006951A9">
        <w:rPr>
          <w:rFonts w:ascii="Calibri Light" w:hAnsi="Calibri Light" w:cs="Calibri Light"/>
          <w:sz w:val="24"/>
          <w:szCs w:val="24"/>
        </w:rPr>
        <w:t xml:space="preserve">   </w:t>
      </w:r>
      <w:r w:rsidRPr="00D36434">
        <w:rPr>
          <w:rFonts w:ascii="Calibri Light" w:hAnsi="Calibri Light" w:cs="Calibri Light"/>
          <w:sz w:val="24"/>
          <w:szCs w:val="24"/>
        </w:rPr>
        <w:t>2 400</w:t>
      </w:r>
    </w:p>
    <w:p w14:paraId="1EFB2471" w14:textId="43059C15" w:rsidR="0053253F" w:rsidRDefault="00CC3BA3" w:rsidP="001506DD">
      <w:pPr>
        <w:pStyle w:val="Zkladntext"/>
        <w:numPr>
          <w:ilvl w:val="0"/>
          <w:numId w:val="3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 xml:space="preserve">náklady na sociálne a zdravotné poistenie 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     </w:t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 </w:t>
      </w:r>
      <w:r w:rsidR="0014590F" w:rsidRPr="006951A9">
        <w:rPr>
          <w:rFonts w:ascii="Calibri Light" w:hAnsi="Calibri Light" w:cs="Calibri Light"/>
          <w:sz w:val="24"/>
          <w:szCs w:val="24"/>
        </w:rPr>
        <w:t xml:space="preserve">  </w:t>
      </w:r>
      <w:r w:rsidRPr="00D36434">
        <w:rPr>
          <w:rFonts w:ascii="Calibri Light" w:hAnsi="Calibri Light" w:cs="Calibri Light"/>
          <w:sz w:val="24"/>
          <w:szCs w:val="24"/>
        </w:rPr>
        <w:t>84</w:t>
      </w:r>
      <w:r w:rsidR="00282848" w:rsidRPr="00D36434">
        <w:rPr>
          <w:rFonts w:ascii="Calibri Light" w:hAnsi="Calibri Light" w:cs="Calibri Light"/>
          <w:sz w:val="24"/>
          <w:szCs w:val="24"/>
        </w:rPr>
        <w:t>5</w:t>
      </w:r>
      <w:r w:rsidRPr="006951A9">
        <w:rPr>
          <w:rFonts w:ascii="Calibri Light" w:hAnsi="Calibri Light" w:cs="Calibri Light"/>
          <w:sz w:val="24"/>
          <w:szCs w:val="24"/>
        </w:rPr>
        <w:tab/>
      </w:r>
    </w:p>
    <w:p w14:paraId="7796BDF7" w14:textId="77777777" w:rsidR="0053253F" w:rsidRDefault="0053253F" w:rsidP="0053253F">
      <w:pPr>
        <w:pStyle w:val="Zkladntext"/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2AAFA469" w14:textId="23B1D074" w:rsidR="00CC3BA3" w:rsidRPr="006951A9" w:rsidRDefault="00CC3BA3" w:rsidP="0053253F">
      <w:pPr>
        <w:pStyle w:val="Zkladntext"/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ab/>
        <w:t xml:space="preserve">    </w:t>
      </w:r>
    </w:p>
    <w:p w14:paraId="2F43220B" w14:textId="77777777" w:rsidR="00CC3BA3" w:rsidRPr="006951A9" w:rsidRDefault="00CC3BA3" w:rsidP="001506DD">
      <w:pPr>
        <w:pStyle w:val="Zkladntext"/>
        <w:numPr>
          <w:ilvl w:val="0"/>
          <w:numId w:val="3"/>
        </w:numPr>
        <w:spacing w:after="0" w:line="288" w:lineRule="auto"/>
        <w:ind w:left="709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lastRenderedPageBreak/>
        <w:t xml:space="preserve">iné výdavky na ostatné činnosti (ostatné služby)   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  <w:t xml:space="preserve"> </w:t>
      </w:r>
    </w:p>
    <w:p w14:paraId="3D7DC7EE" w14:textId="77777777" w:rsidR="00CC3BA3" w:rsidRPr="006951A9" w:rsidRDefault="00CC3BA3" w:rsidP="001506DD">
      <w:pPr>
        <w:spacing w:after="0" w:line="288" w:lineRule="auto"/>
        <w:ind w:firstLine="708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>z toho:</w:t>
      </w:r>
    </w:p>
    <w:p w14:paraId="1D6BB753" w14:textId="575A1B05" w:rsidR="006542F5" w:rsidRPr="006951A9" w:rsidRDefault="006542F5" w:rsidP="001506DD">
      <w:pPr>
        <w:spacing w:after="0" w:line="288" w:lineRule="auto"/>
        <w:ind w:firstLine="708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 xml:space="preserve">Drobný </w:t>
      </w:r>
      <w:r w:rsidR="0053253F">
        <w:rPr>
          <w:rFonts w:ascii="Calibri Light" w:hAnsi="Calibri Light" w:cs="Calibri Light"/>
          <w:sz w:val="24"/>
          <w:szCs w:val="24"/>
        </w:rPr>
        <w:t>materiál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="00D36434" w:rsidRPr="00D36434">
        <w:rPr>
          <w:rFonts w:ascii="Calibri Light" w:hAnsi="Calibri Light" w:cs="Calibri Light"/>
          <w:sz w:val="24"/>
          <w:szCs w:val="24"/>
        </w:rPr>
        <w:t>321</w:t>
      </w:r>
    </w:p>
    <w:p w14:paraId="4864B807" w14:textId="36CB7DB6" w:rsidR="00CC3BA3" w:rsidRDefault="004A52D5" w:rsidP="001506DD">
      <w:pPr>
        <w:spacing w:after="0" w:line="288" w:lineRule="auto"/>
        <w:ind w:firstLine="708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>Webové služby</w:t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Pr="006951A9">
        <w:rPr>
          <w:rFonts w:ascii="Calibri Light" w:hAnsi="Calibri Light" w:cs="Calibri Light"/>
          <w:sz w:val="24"/>
          <w:szCs w:val="24"/>
        </w:rPr>
        <w:tab/>
      </w:r>
      <w:r w:rsidR="0053253F" w:rsidRPr="00D36434">
        <w:rPr>
          <w:rFonts w:ascii="Calibri Light" w:hAnsi="Calibri Light" w:cs="Calibri Light"/>
          <w:sz w:val="24"/>
          <w:szCs w:val="24"/>
        </w:rPr>
        <w:t>513</w:t>
      </w:r>
    </w:p>
    <w:p w14:paraId="37A2825D" w14:textId="740F1E68" w:rsidR="00D36434" w:rsidRPr="006951A9" w:rsidRDefault="00D36434" w:rsidP="001506DD">
      <w:pPr>
        <w:spacing w:after="0" w:line="288" w:lineRule="auto"/>
        <w:ind w:firstLine="708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Vedenie účtovníctva</w:t>
      </w:r>
      <w:r>
        <w:rPr>
          <w:rFonts w:ascii="Calibri Light" w:hAnsi="Calibri Light" w:cs="Calibri Light"/>
          <w:sz w:val="24"/>
          <w:szCs w:val="24"/>
        </w:rPr>
        <w:tab/>
      </w:r>
      <w:r>
        <w:rPr>
          <w:rFonts w:ascii="Calibri Light" w:hAnsi="Calibri Light" w:cs="Calibri Light"/>
          <w:sz w:val="24"/>
          <w:szCs w:val="24"/>
        </w:rPr>
        <w:tab/>
      </w:r>
      <w:r>
        <w:rPr>
          <w:rFonts w:ascii="Calibri Light" w:hAnsi="Calibri Light" w:cs="Calibri Light"/>
          <w:sz w:val="24"/>
          <w:szCs w:val="24"/>
        </w:rPr>
        <w:tab/>
      </w:r>
      <w:r w:rsidRPr="00D36434">
        <w:rPr>
          <w:rFonts w:ascii="Calibri Light" w:hAnsi="Calibri Light" w:cs="Calibri Light"/>
          <w:sz w:val="24"/>
          <w:szCs w:val="24"/>
        </w:rPr>
        <w:t>444</w:t>
      </w:r>
    </w:p>
    <w:p w14:paraId="5AF4CC51" w14:textId="45342DCA" w:rsidR="006A1FC3" w:rsidRPr="006951A9" w:rsidRDefault="006A1FC3" w:rsidP="001506DD">
      <w:pPr>
        <w:spacing w:after="0" w:line="288" w:lineRule="auto"/>
        <w:ind w:firstLine="708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>Grafické práce</w:t>
      </w:r>
      <w:r w:rsidR="009E63B1" w:rsidRPr="006951A9">
        <w:rPr>
          <w:rFonts w:ascii="Calibri Light" w:hAnsi="Calibri Light" w:cs="Calibri Light"/>
          <w:sz w:val="24"/>
          <w:szCs w:val="24"/>
        </w:rPr>
        <w:tab/>
      </w:r>
      <w:r w:rsidR="009E63B1" w:rsidRPr="006951A9">
        <w:rPr>
          <w:rFonts w:ascii="Calibri Light" w:hAnsi="Calibri Light" w:cs="Calibri Light"/>
          <w:sz w:val="24"/>
          <w:szCs w:val="24"/>
        </w:rPr>
        <w:tab/>
      </w:r>
      <w:r w:rsidR="009E63B1" w:rsidRPr="006951A9">
        <w:rPr>
          <w:rFonts w:ascii="Calibri Light" w:hAnsi="Calibri Light" w:cs="Calibri Light"/>
          <w:sz w:val="24"/>
          <w:szCs w:val="24"/>
        </w:rPr>
        <w:tab/>
      </w:r>
      <w:r w:rsidR="004A52D5" w:rsidRPr="006951A9">
        <w:rPr>
          <w:rFonts w:ascii="Calibri Light" w:hAnsi="Calibri Light" w:cs="Calibri Light"/>
          <w:sz w:val="24"/>
          <w:szCs w:val="24"/>
        </w:rPr>
        <w:t xml:space="preserve">          </w:t>
      </w:r>
      <w:r w:rsidR="0053253F" w:rsidRPr="00D36434">
        <w:rPr>
          <w:rFonts w:ascii="Calibri Light" w:hAnsi="Calibri Light" w:cs="Calibri Light"/>
          <w:sz w:val="24"/>
          <w:szCs w:val="24"/>
        </w:rPr>
        <w:t>2 495</w:t>
      </w:r>
    </w:p>
    <w:p w14:paraId="7C4F2F37" w14:textId="0A5E6295" w:rsidR="00CC3BA3" w:rsidRPr="006951A9" w:rsidRDefault="0053253F" w:rsidP="001506DD">
      <w:pPr>
        <w:spacing w:after="0" w:line="288" w:lineRule="auto"/>
        <w:ind w:firstLine="708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Autorské odmeny</w:t>
      </w:r>
      <w:r w:rsidR="00CC3BA3" w:rsidRPr="006951A9">
        <w:rPr>
          <w:rFonts w:ascii="Calibri Light" w:hAnsi="Calibri Light" w:cs="Calibri Light"/>
          <w:sz w:val="24"/>
          <w:szCs w:val="24"/>
        </w:rPr>
        <w:tab/>
      </w:r>
      <w:r w:rsidR="00CC3BA3" w:rsidRPr="006951A9">
        <w:rPr>
          <w:rFonts w:ascii="Calibri Light" w:hAnsi="Calibri Light" w:cs="Calibri Light"/>
          <w:sz w:val="24"/>
          <w:szCs w:val="24"/>
        </w:rPr>
        <w:tab/>
        <w:t xml:space="preserve">       </w:t>
      </w:r>
      <w:r>
        <w:rPr>
          <w:rFonts w:ascii="Calibri Light" w:hAnsi="Calibri Light" w:cs="Calibri Light"/>
          <w:sz w:val="24"/>
          <w:szCs w:val="24"/>
        </w:rPr>
        <w:t xml:space="preserve">   </w:t>
      </w:r>
      <w:r w:rsidRPr="00D36434">
        <w:rPr>
          <w:rFonts w:ascii="Calibri Light" w:hAnsi="Calibri Light" w:cs="Calibri Light"/>
          <w:sz w:val="24"/>
          <w:szCs w:val="24"/>
        </w:rPr>
        <w:t>2 450</w:t>
      </w:r>
    </w:p>
    <w:p w14:paraId="04D3517D" w14:textId="5A167661" w:rsidR="00E17CEA" w:rsidRDefault="00672BB8" w:rsidP="001506DD">
      <w:pPr>
        <w:spacing w:after="0" w:line="288" w:lineRule="auto"/>
        <w:ind w:firstLine="708"/>
        <w:rPr>
          <w:rFonts w:ascii="Calibri Light" w:hAnsi="Calibri Light" w:cs="Calibri Light"/>
          <w:sz w:val="24"/>
          <w:szCs w:val="24"/>
        </w:rPr>
      </w:pPr>
      <w:r w:rsidRPr="006951A9">
        <w:rPr>
          <w:rFonts w:ascii="Calibri Light" w:hAnsi="Calibri Light" w:cs="Calibri Light"/>
          <w:sz w:val="24"/>
          <w:szCs w:val="24"/>
        </w:rPr>
        <w:t>P</w:t>
      </w:r>
      <w:r w:rsidR="006A1FC3" w:rsidRPr="006951A9">
        <w:rPr>
          <w:rFonts w:ascii="Calibri Light" w:hAnsi="Calibri Light" w:cs="Calibri Light"/>
          <w:sz w:val="24"/>
          <w:szCs w:val="24"/>
        </w:rPr>
        <w:t>osudky</w:t>
      </w:r>
      <w:r w:rsidR="00200D9A" w:rsidRPr="006951A9">
        <w:rPr>
          <w:rFonts w:ascii="Calibri Light" w:hAnsi="Calibri Light" w:cs="Calibri Light"/>
          <w:sz w:val="24"/>
          <w:szCs w:val="24"/>
        </w:rPr>
        <w:tab/>
      </w:r>
      <w:r w:rsidR="00200D9A" w:rsidRPr="006951A9">
        <w:rPr>
          <w:rFonts w:ascii="Calibri Light" w:hAnsi="Calibri Light" w:cs="Calibri Light"/>
          <w:sz w:val="24"/>
          <w:szCs w:val="24"/>
        </w:rPr>
        <w:tab/>
        <w:t xml:space="preserve">           </w:t>
      </w:r>
      <w:r w:rsidR="006A1FC3" w:rsidRPr="006951A9">
        <w:rPr>
          <w:rFonts w:ascii="Calibri Light" w:hAnsi="Calibri Light" w:cs="Calibri Light"/>
          <w:sz w:val="24"/>
          <w:szCs w:val="24"/>
        </w:rPr>
        <w:t xml:space="preserve">       </w:t>
      </w:r>
      <w:r w:rsidRPr="006951A9">
        <w:rPr>
          <w:rFonts w:ascii="Calibri Light" w:hAnsi="Calibri Light" w:cs="Calibri Light"/>
          <w:sz w:val="24"/>
          <w:szCs w:val="24"/>
        </w:rPr>
        <w:t xml:space="preserve">  </w:t>
      </w:r>
      <w:r w:rsidR="004A52D5" w:rsidRPr="006951A9">
        <w:rPr>
          <w:rFonts w:ascii="Calibri Light" w:hAnsi="Calibri Light" w:cs="Calibri Light"/>
          <w:sz w:val="24"/>
          <w:szCs w:val="24"/>
        </w:rPr>
        <w:t xml:space="preserve">   </w:t>
      </w:r>
      <w:r w:rsidR="0053253F" w:rsidRPr="00D36434">
        <w:rPr>
          <w:rFonts w:ascii="Calibri Light" w:hAnsi="Calibri Light" w:cs="Calibri Light"/>
          <w:sz w:val="24"/>
          <w:szCs w:val="24"/>
        </w:rPr>
        <w:t>3</w:t>
      </w:r>
      <w:r w:rsidR="00D36434" w:rsidRPr="00D36434">
        <w:rPr>
          <w:rFonts w:ascii="Calibri Light" w:hAnsi="Calibri Light" w:cs="Calibri Light"/>
          <w:sz w:val="24"/>
          <w:szCs w:val="24"/>
        </w:rPr>
        <w:t> </w:t>
      </w:r>
      <w:r w:rsidR="0053253F" w:rsidRPr="00D36434">
        <w:rPr>
          <w:rFonts w:ascii="Calibri Light" w:hAnsi="Calibri Light" w:cs="Calibri Light"/>
          <w:sz w:val="24"/>
          <w:szCs w:val="24"/>
        </w:rPr>
        <w:t>3</w:t>
      </w:r>
      <w:r w:rsidRPr="00D36434">
        <w:rPr>
          <w:rFonts w:ascii="Calibri Light" w:hAnsi="Calibri Light" w:cs="Calibri Light"/>
          <w:sz w:val="24"/>
          <w:szCs w:val="24"/>
        </w:rPr>
        <w:t>00</w:t>
      </w:r>
    </w:p>
    <w:p w14:paraId="5ED3D790" w14:textId="689886EE" w:rsidR="00D36434" w:rsidRPr="002A6303" w:rsidRDefault="00D36434" w:rsidP="001506DD">
      <w:pPr>
        <w:spacing w:after="0" w:line="288" w:lineRule="auto"/>
        <w:ind w:firstLine="708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Ostatné služby</w:t>
      </w:r>
      <w:r>
        <w:rPr>
          <w:rFonts w:ascii="Calibri Light" w:hAnsi="Calibri Light" w:cs="Calibri Light"/>
          <w:sz w:val="24"/>
          <w:szCs w:val="24"/>
        </w:rPr>
        <w:tab/>
      </w:r>
      <w:r>
        <w:rPr>
          <w:rFonts w:ascii="Calibri Light" w:hAnsi="Calibri Light" w:cs="Calibri Light"/>
          <w:sz w:val="24"/>
          <w:szCs w:val="24"/>
        </w:rPr>
        <w:tab/>
      </w:r>
      <w:r>
        <w:rPr>
          <w:rFonts w:ascii="Calibri Light" w:hAnsi="Calibri Light" w:cs="Calibri Light"/>
          <w:sz w:val="24"/>
          <w:szCs w:val="24"/>
        </w:rPr>
        <w:tab/>
        <w:t xml:space="preserve">          </w:t>
      </w:r>
      <w:r w:rsidRPr="00D36434">
        <w:rPr>
          <w:rFonts w:ascii="Calibri Light" w:hAnsi="Calibri Light" w:cs="Calibri Light"/>
          <w:sz w:val="24"/>
          <w:szCs w:val="24"/>
        </w:rPr>
        <w:t>5 587</w:t>
      </w:r>
    </w:p>
    <w:p w14:paraId="1EEF3439" w14:textId="77777777" w:rsidR="00CD6640" w:rsidRDefault="00CD6640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59B32CBF" w14:textId="635D6011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Výšku výdavkov (náklado</w:t>
      </w:r>
      <w:r w:rsidR="008C39DD">
        <w:rPr>
          <w:rFonts w:ascii="Calibri Light" w:hAnsi="Calibri Light" w:cs="Calibri Light"/>
          <w:sz w:val="24"/>
          <w:szCs w:val="24"/>
        </w:rPr>
        <w:t>v) na správu nadácie na rok 202</w:t>
      </w:r>
      <w:r w:rsidR="00F404B0">
        <w:rPr>
          <w:rFonts w:ascii="Calibri Light" w:hAnsi="Calibri Light" w:cs="Calibri Light"/>
          <w:sz w:val="24"/>
          <w:szCs w:val="24"/>
        </w:rPr>
        <w:t>3</w:t>
      </w:r>
      <w:r w:rsidRPr="002A6303">
        <w:rPr>
          <w:rFonts w:ascii="Calibri Light" w:hAnsi="Calibri Light" w:cs="Calibri Light"/>
          <w:sz w:val="24"/>
          <w:szCs w:val="24"/>
        </w:rPr>
        <w:t xml:space="preserve"> určila správna rada uznesením </w:t>
      </w: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zo </w:t>
      </w:r>
      <w:r w:rsidRPr="002A6303">
        <w:rPr>
          <w:rFonts w:ascii="Calibri Light" w:hAnsi="Calibri Light" w:cs="Calibri Light"/>
          <w:color w:val="000000"/>
          <w:sz w:val="24"/>
          <w:szCs w:val="24"/>
          <w:highlight w:val="yellow"/>
        </w:rPr>
        <w:t xml:space="preserve">dňa       </w:t>
      </w:r>
      <w:r w:rsidRPr="002A6303">
        <w:rPr>
          <w:rFonts w:ascii="Calibri Light" w:hAnsi="Calibri Light" w:cs="Calibri Light"/>
          <w:sz w:val="24"/>
          <w:szCs w:val="24"/>
          <w:highlight w:val="yellow"/>
        </w:rPr>
        <w:t>20</w:t>
      </w:r>
      <w:r w:rsidR="008C39DD">
        <w:rPr>
          <w:rFonts w:ascii="Calibri Light" w:hAnsi="Calibri Light" w:cs="Calibri Light"/>
          <w:sz w:val="24"/>
          <w:szCs w:val="24"/>
          <w:highlight w:val="yellow"/>
        </w:rPr>
        <w:t>2</w:t>
      </w:r>
      <w:r w:rsidR="00F404B0">
        <w:rPr>
          <w:rFonts w:ascii="Calibri Light" w:hAnsi="Calibri Light" w:cs="Calibri Light"/>
          <w:sz w:val="24"/>
          <w:szCs w:val="24"/>
          <w:highlight w:val="yellow"/>
        </w:rPr>
        <w:t>2</w:t>
      </w:r>
      <w:r w:rsidRPr="002A6303">
        <w:rPr>
          <w:rFonts w:ascii="Calibri Light" w:hAnsi="Calibri Light" w:cs="Calibri Light"/>
          <w:color w:val="000000"/>
          <w:sz w:val="24"/>
          <w:szCs w:val="24"/>
          <w:highlight w:val="yellow"/>
        </w:rPr>
        <w:t xml:space="preserve"> v sume:</w:t>
      </w: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 </w:t>
      </w:r>
      <w:r w:rsidRPr="002A6303">
        <w:rPr>
          <w:rFonts w:ascii="Calibri Light" w:hAnsi="Calibri Light" w:cs="Calibri Light"/>
          <w:sz w:val="24"/>
          <w:szCs w:val="24"/>
        </w:rPr>
        <w:t xml:space="preserve">rozpočtované výdavky na správu nadácie  </w:t>
      </w:r>
      <w:r w:rsidRPr="002A6303">
        <w:rPr>
          <w:rFonts w:ascii="Calibri Light" w:hAnsi="Calibri Light" w:cs="Calibri Light"/>
          <w:sz w:val="24"/>
          <w:szCs w:val="24"/>
          <w:highlight w:val="yellow"/>
        </w:rPr>
        <w:t>10 000</w:t>
      </w:r>
      <w:r w:rsidRPr="002A6303">
        <w:rPr>
          <w:rFonts w:ascii="Calibri Light" w:hAnsi="Calibri Light" w:cs="Calibri Light"/>
          <w:sz w:val="24"/>
          <w:szCs w:val="24"/>
        </w:rPr>
        <w:t xml:space="preserve"> EUR.</w:t>
      </w:r>
    </w:p>
    <w:p w14:paraId="49C88483" w14:textId="502194C9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Nevyčerpané prostriedky z rozpočtu nadácie na granty a na správu </w:t>
      </w:r>
      <w:r w:rsidR="008C39DD">
        <w:rPr>
          <w:rFonts w:ascii="Calibri Light" w:hAnsi="Calibri Light" w:cs="Calibri Light"/>
          <w:sz w:val="24"/>
          <w:szCs w:val="24"/>
        </w:rPr>
        <w:t>nadácie budú použité v roku 202</w:t>
      </w:r>
      <w:r w:rsidR="00F404B0">
        <w:rPr>
          <w:rFonts w:ascii="Calibri Light" w:hAnsi="Calibri Light" w:cs="Calibri Light"/>
          <w:sz w:val="24"/>
          <w:szCs w:val="24"/>
        </w:rPr>
        <w:t>3</w:t>
      </w:r>
      <w:r w:rsidRPr="002A6303">
        <w:rPr>
          <w:rFonts w:ascii="Calibri Light" w:hAnsi="Calibri Light" w:cs="Calibri Light"/>
          <w:sz w:val="24"/>
          <w:szCs w:val="24"/>
        </w:rPr>
        <w:t>.</w:t>
      </w:r>
    </w:p>
    <w:p w14:paraId="2C90695C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3B26CB1C" w14:textId="77777777" w:rsidR="001D01C7" w:rsidRPr="002A6303" w:rsidRDefault="001D01C7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A4ABF19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0091F854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AF0649C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350BA6B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B0C8916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2AF418B0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163EFFA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21FA3412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16AC5FE6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6DE7A75C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6B0C6616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5B548F6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26BCDFA8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36DD0527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81B69D4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2EB7E0DA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F39E82E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4B8D1682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EA56558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2A2DE54B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3DC23FB2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60125426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6E914EE1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578C0C37" w14:textId="77777777" w:rsidR="000F4251" w:rsidRDefault="000F4251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40B05362" w14:textId="77777777" w:rsidR="0053253F" w:rsidRDefault="0053253F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7068E27F" w14:textId="77777777" w:rsidR="0053253F" w:rsidRDefault="0053253F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015D6C31" w14:textId="77777777" w:rsidR="0053253F" w:rsidRDefault="0053253F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32BD8B33" w14:textId="02C60293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Finančná správa</w:t>
      </w:r>
    </w:p>
    <w:p w14:paraId="2C91E89D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</w:p>
    <w:p w14:paraId="749594A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  <w:u w:val="single"/>
        </w:rPr>
      </w:pPr>
      <w:r w:rsidRPr="002A6303">
        <w:rPr>
          <w:rFonts w:ascii="Calibri Light" w:hAnsi="Calibri Light" w:cs="Calibri Light"/>
          <w:b/>
          <w:sz w:val="24"/>
          <w:szCs w:val="24"/>
          <w:u w:val="single"/>
        </w:rPr>
        <w:t>Príloha: Stanovisko revízora nadácie</w:t>
      </w:r>
    </w:p>
    <w:p w14:paraId="29744DF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  <w:u w:val="single"/>
        </w:rPr>
      </w:pPr>
    </w:p>
    <w:p w14:paraId="6DDFD644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  <w:u w:val="single"/>
        </w:rPr>
      </w:pPr>
    </w:p>
    <w:p w14:paraId="3F2BF13B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 xml:space="preserve">Stanovisko revízora Nadácie NOVUM </w:t>
      </w:r>
    </w:p>
    <w:p w14:paraId="13D22819" w14:textId="044FE7A9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k Výročnej správe Nadácie N</w:t>
      </w:r>
      <w:r w:rsidR="00C858A9">
        <w:rPr>
          <w:rFonts w:ascii="Calibri Light" w:hAnsi="Calibri Light" w:cs="Calibri Light"/>
          <w:b/>
          <w:sz w:val="24"/>
          <w:szCs w:val="24"/>
        </w:rPr>
        <w:t>OVUM za rok 202</w:t>
      </w:r>
      <w:r w:rsidR="00F404B0">
        <w:rPr>
          <w:rFonts w:ascii="Calibri Light" w:hAnsi="Calibri Light" w:cs="Calibri Light"/>
          <w:b/>
          <w:sz w:val="24"/>
          <w:szCs w:val="24"/>
        </w:rPr>
        <w:t>2</w:t>
      </w:r>
      <w:r w:rsidRPr="002A6303">
        <w:rPr>
          <w:rFonts w:ascii="Calibri Light" w:hAnsi="Calibri Light" w:cs="Calibri Light"/>
          <w:b/>
          <w:sz w:val="24"/>
          <w:szCs w:val="24"/>
        </w:rPr>
        <w:t xml:space="preserve"> a k Roč</w:t>
      </w:r>
      <w:r w:rsidR="00523028" w:rsidRPr="002A6303">
        <w:rPr>
          <w:rFonts w:ascii="Calibri Light" w:hAnsi="Calibri Light" w:cs="Calibri Light"/>
          <w:b/>
          <w:sz w:val="24"/>
          <w:szCs w:val="24"/>
        </w:rPr>
        <w:t xml:space="preserve">nej </w:t>
      </w:r>
      <w:r w:rsidR="00C858A9">
        <w:rPr>
          <w:rFonts w:ascii="Calibri Light" w:hAnsi="Calibri Light" w:cs="Calibri Light"/>
          <w:b/>
          <w:sz w:val="24"/>
          <w:szCs w:val="24"/>
        </w:rPr>
        <w:t>účtovnej závierke za rok 202</w:t>
      </w:r>
      <w:r w:rsidR="00F404B0">
        <w:rPr>
          <w:rFonts w:ascii="Calibri Light" w:hAnsi="Calibri Light" w:cs="Calibri Light"/>
          <w:b/>
          <w:sz w:val="24"/>
          <w:szCs w:val="24"/>
        </w:rPr>
        <w:t>2</w:t>
      </w:r>
    </w:p>
    <w:p w14:paraId="0058FB6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70B0B032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456466F3" w14:textId="5447345C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Mgr. Zuzana </w:t>
      </w:r>
      <w:r w:rsidR="000939EE">
        <w:rPr>
          <w:rFonts w:ascii="Calibri Light" w:hAnsi="Calibri Light" w:cs="Calibri Light"/>
          <w:color w:val="000000"/>
          <w:sz w:val="24"/>
          <w:szCs w:val="24"/>
        </w:rPr>
        <w:t>Daubnerová</w:t>
      </w:r>
      <w:r w:rsidRPr="002A6303">
        <w:rPr>
          <w:rFonts w:ascii="Calibri Light" w:hAnsi="Calibri Light" w:cs="Calibri Light"/>
          <w:color w:val="000000"/>
          <w:sz w:val="24"/>
          <w:szCs w:val="24"/>
        </w:rPr>
        <w:t>, r</w:t>
      </w:r>
      <w:r w:rsidRPr="002A6303">
        <w:rPr>
          <w:rFonts w:ascii="Calibri Light" w:hAnsi="Calibri Light" w:cs="Calibri Light"/>
          <w:sz w:val="24"/>
          <w:szCs w:val="24"/>
        </w:rPr>
        <w:t>evízor Nadácie NOVUM</w:t>
      </w:r>
    </w:p>
    <w:p w14:paraId="37CE5903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2398EAD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>v zmysle § 27 ods. 4 písm. b) zákona č. 34/2002 Z.z. o nadáciách v znení neskorších predpisov a v zmysle Čl. 13 bod 3 Nadačnej listiny Nadácie NOVUM</w:t>
      </w:r>
    </w:p>
    <w:p w14:paraId="75233A5E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</w:p>
    <w:p w14:paraId="638318D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b/>
          <w:sz w:val="24"/>
          <w:szCs w:val="24"/>
        </w:rPr>
      </w:pPr>
      <w:r w:rsidRPr="002A6303">
        <w:rPr>
          <w:rFonts w:ascii="Calibri Light" w:hAnsi="Calibri Light" w:cs="Calibri Light"/>
          <w:b/>
          <w:sz w:val="24"/>
          <w:szCs w:val="24"/>
        </w:rPr>
        <w:t>schvaľujem</w:t>
      </w:r>
    </w:p>
    <w:p w14:paraId="375CE837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02456658" w14:textId="567A75EA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sz w:val="24"/>
          <w:szCs w:val="24"/>
        </w:rPr>
        <w:t xml:space="preserve">Ročnú účtovnú závierku za rok </w:t>
      </w:r>
      <w:r w:rsidR="00C858A9">
        <w:rPr>
          <w:rFonts w:ascii="Calibri Light" w:hAnsi="Calibri Light" w:cs="Calibri Light"/>
          <w:sz w:val="24"/>
          <w:szCs w:val="24"/>
        </w:rPr>
        <w:t>202</w:t>
      </w:r>
      <w:r w:rsidR="00F404B0">
        <w:rPr>
          <w:rFonts w:ascii="Calibri Light" w:hAnsi="Calibri Light" w:cs="Calibri Light"/>
          <w:sz w:val="24"/>
          <w:szCs w:val="24"/>
        </w:rPr>
        <w:t>2</w:t>
      </w:r>
      <w:r w:rsidRPr="002A6303">
        <w:rPr>
          <w:rFonts w:ascii="Calibri Light" w:hAnsi="Calibri Light" w:cs="Calibri Light"/>
          <w:sz w:val="24"/>
          <w:szCs w:val="24"/>
        </w:rPr>
        <w:t xml:space="preserve"> a Výročnú správu Nadácie N</w:t>
      </w:r>
      <w:r w:rsidR="00C858A9">
        <w:rPr>
          <w:rFonts w:ascii="Calibri Light" w:hAnsi="Calibri Light" w:cs="Calibri Light"/>
          <w:sz w:val="24"/>
          <w:szCs w:val="24"/>
        </w:rPr>
        <w:t>OVUM za rok 202</w:t>
      </w:r>
      <w:r w:rsidR="00F404B0">
        <w:rPr>
          <w:rFonts w:ascii="Calibri Light" w:hAnsi="Calibri Light" w:cs="Calibri Light"/>
          <w:sz w:val="24"/>
          <w:szCs w:val="24"/>
        </w:rPr>
        <w:t>2</w:t>
      </w:r>
      <w:r w:rsidRPr="002A6303">
        <w:rPr>
          <w:rFonts w:ascii="Calibri Light" w:hAnsi="Calibri Light" w:cs="Calibri Light"/>
          <w:sz w:val="24"/>
          <w:szCs w:val="24"/>
        </w:rPr>
        <w:t xml:space="preserve"> </w:t>
      </w:r>
    </w:p>
    <w:p w14:paraId="3B73E1B6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67A6CF3F" w14:textId="30EF678B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V Bratislave, dňa </w:t>
      </w:r>
      <w:r w:rsidR="00F404B0" w:rsidRPr="00F404B0">
        <w:rPr>
          <w:rFonts w:ascii="Calibri Light" w:hAnsi="Calibri Light" w:cs="Calibri Light"/>
          <w:color w:val="000000"/>
          <w:sz w:val="24"/>
          <w:szCs w:val="24"/>
          <w:highlight w:val="yellow"/>
        </w:rPr>
        <w:t>20</w:t>
      </w:r>
      <w:r w:rsidRPr="00F404B0">
        <w:rPr>
          <w:rFonts w:ascii="Calibri Light" w:hAnsi="Calibri Light" w:cs="Calibri Light"/>
          <w:color w:val="000000"/>
          <w:sz w:val="24"/>
          <w:szCs w:val="24"/>
          <w:highlight w:val="yellow"/>
        </w:rPr>
        <w:t>. 0</w:t>
      </w:r>
      <w:r w:rsidR="00F404B0" w:rsidRPr="00F404B0">
        <w:rPr>
          <w:rFonts w:ascii="Calibri Light" w:hAnsi="Calibri Light" w:cs="Calibri Light"/>
          <w:color w:val="000000"/>
          <w:sz w:val="24"/>
          <w:szCs w:val="24"/>
          <w:highlight w:val="yellow"/>
        </w:rPr>
        <w:t>2</w:t>
      </w:r>
      <w:r w:rsidRPr="00F404B0">
        <w:rPr>
          <w:rFonts w:ascii="Calibri Light" w:hAnsi="Calibri Light" w:cs="Calibri Light"/>
          <w:color w:val="000000"/>
          <w:sz w:val="24"/>
          <w:szCs w:val="24"/>
          <w:highlight w:val="yellow"/>
        </w:rPr>
        <w:t>.</w:t>
      </w:r>
      <w:r w:rsidR="00C858A9" w:rsidRPr="00F404B0">
        <w:rPr>
          <w:rFonts w:ascii="Calibri Light" w:hAnsi="Calibri Light" w:cs="Calibri Light"/>
          <w:color w:val="000000"/>
          <w:sz w:val="24"/>
          <w:szCs w:val="24"/>
          <w:highlight w:val="yellow"/>
        </w:rPr>
        <w:t xml:space="preserve"> 202</w:t>
      </w:r>
      <w:r w:rsidR="00F404B0" w:rsidRPr="00F404B0">
        <w:rPr>
          <w:rFonts w:ascii="Calibri Light" w:hAnsi="Calibri Light" w:cs="Calibri Light"/>
          <w:color w:val="000000"/>
          <w:sz w:val="24"/>
          <w:szCs w:val="24"/>
          <w:highlight w:val="yellow"/>
        </w:rPr>
        <w:t>3</w:t>
      </w:r>
    </w:p>
    <w:p w14:paraId="05698359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color w:val="000000"/>
          <w:sz w:val="24"/>
          <w:szCs w:val="24"/>
        </w:rPr>
      </w:pPr>
    </w:p>
    <w:p w14:paraId="3BE0B08B" w14:textId="25D1006B" w:rsidR="00CC3BA3" w:rsidRPr="002A6303" w:rsidRDefault="00CC3BA3" w:rsidP="001506DD">
      <w:pPr>
        <w:spacing w:after="0" w:line="288" w:lineRule="auto"/>
        <w:ind w:left="6237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color w:val="000000"/>
          <w:sz w:val="24"/>
          <w:szCs w:val="24"/>
        </w:rPr>
        <w:t xml:space="preserve">Mgr. Zuzana </w:t>
      </w:r>
      <w:r w:rsidR="000939EE">
        <w:rPr>
          <w:rFonts w:ascii="Calibri Light" w:hAnsi="Calibri Light" w:cs="Calibri Light"/>
          <w:color w:val="000000"/>
          <w:sz w:val="24"/>
          <w:szCs w:val="24"/>
        </w:rPr>
        <w:t>Daubnerová</w:t>
      </w:r>
    </w:p>
    <w:p w14:paraId="35E19BB7" w14:textId="77777777" w:rsidR="00CC3BA3" w:rsidRPr="002A6303" w:rsidRDefault="00CC3BA3" w:rsidP="001506DD">
      <w:pPr>
        <w:spacing w:after="0" w:line="288" w:lineRule="auto"/>
        <w:ind w:left="6237"/>
        <w:rPr>
          <w:rFonts w:ascii="Calibri Light" w:hAnsi="Calibri Light" w:cs="Calibri Light"/>
          <w:sz w:val="24"/>
          <w:szCs w:val="24"/>
        </w:rPr>
      </w:pPr>
      <w:r w:rsidRPr="002A6303">
        <w:rPr>
          <w:rFonts w:ascii="Calibri Light" w:hAnsi="Calibri Light" w:cs="Calibri Light"/>
          <w:color w:val="000000"/>
          <w:sz w:val="24"/>
          <w:szCs w:val="24"/>
        </w:rPr>
        <w:t>revízor Nadácie NOVUM</w:t>
      </w:r>
    </w:p>
    <w:p w14:paraId="2B1F7F71" w14:textId="77777777" w:rsidR="00CC3BA3" w:rsidRPr="002A6303" w:rsidRDefault="00CC3BA3" w:rsidP="001506DD">
      <w:pPr>
        <w:spacing w:after="0" w:line="288" w:lineRule="auto"/>
        <w:rPr>
          <w:rFonts w:ascii="Calibri Light" w:hAnsi="Calibri Light" w:cs="Calibri Light"/>
          <w:sz w:val="24"/>
          <w:szCs w:val="24"/>
        </w:rPr>
      </w:pPr>
    </w:p>
    <w:p w14:paraId="7268E239" w14:textId="77777777" w:rsidR="00CC65B0" w:rsidRPr="002A6303" w:rsidRDefault="00CC65B0" w:rsidP="001506DD">
      <w:pPr>
        <w:rPr>
          <w:rFonts w:ascii="Calibri Light" w:hAnsi="Calibri Light" w:cs="Calibri Light"/>
          <w:sz w:val="24"/>
          <w:szCs w:val="24"/>
        </w:rPr>
      </w:pPr>
    </w:p>
    <w:sectPr w:rsidR="00CC65B0" w:rsidRPr="002A6303" w:rsidSect="00F01200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6775C" w14:textId="77777777" w:rsidR="00CC3BA3" w:rsidRDefault="00CC3BA3" w:rsidP="00CC3BA3">
      <w:pPr>
        <w:spacing w:after="0" w:line="240" w:lineRule="auto"/>
      </w:pPr>
      <w:r>
        <w:separator/>
      </w:r>
    </w:p>
  </w:endnote>
  <w:endnote w:type="continuationSeparator" w:id="0">
    <w:p w14:paraId="4747FF5E" w14:textId="77777777" w:rsidR="00CC3BA3" w:rsidRDefault="00CC3BA3" w:rsidP="00CC3B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CC9B9" w14:textId="77777777" w:rsidR="002E5BE1" w:rsidRDefault="008A3B48">
    <w:pPr>
      <w:pStyle w:val="Pta"/>
      <w:jc w:val="center"/>
    </w:pPr>
    <w:r>
      <w:fldChar w:fldCharType="begin"/>
    </w:r>
    <w:r w:rsidR="00212EF8">
      <w:instrText>PAGE   \* MERGEFORMAT</w:instrText>
    </w:r>
    <w:r>
      <w:fldChar w:fldCharType="separate"/>
    </w:r>
    <w:r w:rsidR="00997516">
      <w:rPr>
        <w:noProof/>
      </w:rPr>
      <w:t>8</w:t>
    </w:r>
    <w:r>
      <w:rPr>
        <w:noProof/>
      </w:rPr>
      <w:fldChar w:fldCharType="end"/>
    </w:r>
  </w:p>
  <w:p w14:paraId="0D03C05C" w14:textId="77777777" w:rsidR="002E5BE1" w:rsidRDefault="00D364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B8C2F" w14:textId="77777777" w:rsidR="00CC3BA3" w:rsidRDefault="00CC3BA3" w:rsidP="00CC3BA3">
      <w:pPr>
        <w:spacing w:after="0" w:line="240" w:lineRule="auto"/>
      </w:pPr>
      <w:r>
        <w:separator/>
      </w:r>
    </w:p>
  </w:footnote>
  <w:footnote w:type="continuationSeparator" w:id="0">
    <w:p w14:paraId="7DFE6CC3" w14:textId="77777777" w:rsidR="00CC3BA3" w:rsidRDefault="00CC3BA3" w:rsidP="00CC3B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CCE1" w14:textId="7D92A5B1" w:rsidR="002E5BE1" w:rsidRPr="00AC1EF3" w:rsidRDefault="00212EF8" w:rsidP="00F01200">
    <w:pPr>
      <w:pStyle w:val="Hlavika"/>
      <w:tabs>
        <w:tab w:val="clear" w:pos="9072"/>
      </w:tabs>
      <w:ind w:left="5103" w:right="-426"/>
      <w:rPr>
        <w:lang w:val="pl-PL"/>
      </w:rPr>
    </w:pPr>
    <w:r w:rsidRPr="00AC1EF3">
      <w:rPr>
        <w:lang w:val="pl-PL"/>
      </w:rPr>
      <w:t>Výročná</w:t>
    </w:r>
    <w:r w:rsidR="00CC3BA3">
      <w:rPr>
        <w:lang w:val="pl-PL"/>
      </w:rPr>
      <w:t xml:space="preserve"> </w:t>
    </w:r>
    <w:r w:rsidR="00707EBB">
      <w:rPr>
        <w:lang w:val="pl-PL"/>
      </w:rPr>
      <w:t>správa Nadácie NOVUM za rok 202</w:t>
    </w:r>
    <w:r w:rsidR="00F715A7">
      <w:rPr>
        <w:lang w:val="pl-PL"/>
      </w:rPr>
      <w:t>2</w:t>
    </w:r>
  </w:p>
  <w:p w14:paraId="1714BFA3" w14:textId="77777777" w:rsidR="002E5BE1" w:rsidRPr="00AC1EF3" w:rsidRDefault="00D36434">
    <w:pPr>
      <w:pStyle w:val="Hlavika"/>
      <w:rPr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63CDB"/>
    <w:multiLevelType w:val="hybridMultilevel"/>
    <w:tmpl w:val="599C1A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54115"/>
    <w:multiLevelType w:val="hybridMultilevel"/>
    <w:tmpl w:val="F3627A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BBC2CE5"/>
    <w:multiLevelType w:val="hybridMultilevel"/>
    <w:tmpl w:val="EFA889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19A2090"/>
    <w:multiLevelType w:val="hybridMultilevel"/>
    <w:tmpl w:val="C0D41B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AF33B95"/>
    <w:multiLevelType w:val="hybridMultilevel"/>
    <w:tmpl w:val="27AA220A"/>
    <w:lvl w:ilvl="0" w:tplc="B85653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TQ3tTA2MTU3MjQ0NjNX0lEKTi0uzszPAykwrAUAVqqOAywAAAA="/>
  </w:docVars>
  <w:rsids>
    <w:rsidRoot w:val="0094749B"/>
    <w:rsid w:val="00005042"/>
    <w:rsid w:val="0002633A"/>
    <w:rsid w:val="00057EF1"/>
    <w:rsid w:val="00082B40"/>
    <w:rsid w:val="00085DD5"/>
    <w:rsid w:val="000939EE"/>
    <w:rsid w:val="000B1527"/>
    <w:rsid w:val="000F4251"/>
    <w:rsid w:val="00105C2A"/>
    <w:rsid w:val="0012574F"/>
    <w:rsid w:val="00125860"/>
    <w:rsid w:val="0013305E"/>
    <w:rsid w:val="0014590F"/>
    <w:rsid w:val="001506DD"/>
    <w:rsid w:val="00184ECB"/>
    <w:rsid w:val="001B4E5C"/>
    <w:rsid w:val="001D01C7"/>
    <w:rsid w:val="001E7C62"/>
    <w:rsid w:val="001F1D5C"/>
    <w:rsid w:val="001F20FC"/>
    <w:rsid w:val="00200D9A"/>
    <w:rsid w:val="00201E86"/>
    <w:rsid w:val="00203D41"/>
    <w:rsid w:val="00212EF8"/>
    <w:rsid w:val="00250F1E"/>
    <w:rsid w:val="002700B6"/>
    <w:rsid w:val="00270608"/>
    <w:rsid w:val="00282848"/>
    <w:rsid w:val="00292F8B"/>
    <w:rsid w:val="002A2AD4"/>
    <w:rsid w:val="002A6303"/>
    <w:rsid w:val="002B2657"/>
    <w:rsid w:val="002B3DA6"/>
    <w:rsid w:val="002D485D"/>
    <w:rsid w:val="002D61A6"/>
    <w:rsid w:val="003053E3"/>
    <w:rsid w:val="00324FB1"/>
    <w:rsid w:val="003D4B89"/>
    <w:rsid w:val="003E1FBE"/>
    <w:rsid w:val="003F138A"/>
    <w:rsid w:val="004115D1"/>
    <w:rsid w:val="004A52D5"/>
    <w:rsid w:val="004A5D70"/>
    <w:rsid w:val="004D3316"/>
    <w:rsid w:val="004E0347"/>
    <w:rsid w:val="005026CA"/>
    <w:rsid w:val="005120CD"/>
    <w:rsid w:val="005128C4"/>
    <w:rsid w:val="00521F19"/>
    <w:rsid w:val="00523028"/>
    <w:rsid w:val="00531FE1"/>
    <w:rsid w:val="0053253F"/>
    <w:rsid w:val="00564EF1"/>
    <w:rsid w:val="0056660F"/>
    <w:rsid w:val="00584105"/>
    <w:rsid w:val="005B4147"/>
    <w:rsid w:val="005B687F"/>
    <w:rsid w:val="005C5D2C"/>
    <w:rsid w:val="005E2F1C"/>
    <w:rsid w:val="005E47F4"/>
    <w:rsid w:val="005F1567"/>
    <w:rsid w:val="00607725"/>
    <w:rsid w:val="00620B6C"/>
    <w:rsid w:val="00622DBF"/>
    <w:rsid w:val="00625699"/>
    <w:rsid w:val="006542F5"/>
    <w:rsid w:val="00670C76"/>
    <w:rsid w:val="00672BB8"/>
    <w:rsid w:val="00683591"/>
    <w:rsid w:val="006928E2"/>
    <w:rsid w:val="006951A9"/>
    <w:rsid w:val="006A1FC3"/>
    <w:rsid w:val="006A3070"/>
    <w:rsid w:val="006C40F5"/>
    <w:rsid w:val="006D31A8"/>
    <w:rsid w:val="00707EBB"/>
    <w:rsid w:val="00721D48"/>
    <w:rsid w:val="007268B2"/>
    <w:rsid w:val="0074451D"/>
    <w:rsid w:val="00745FE2"/>
    <w:rsid w:val="00755CDD"/>
    <w:rsid w:val="00797EC2"/>
    <w:rsid w:val="007B30A7"/>
    <w:rsid w:val="00805B99"/>
    <w:rsid w:val="00832C44"/>
    <w:rsid w:val="00844D38"/>
    <w:rsid w:val="008A3B48"/>
    <w:rsid w:val="008B48A3"/>
    <w:rsid w:val="008C39DD"/>
    <w:rsid w:val="008D7BBF"/>
    <w:rsid w:val="008E22E3"/>
    <w:rsid w:val="008F590D"/>
    <w:rsid w:val="008F6808"/>
    <w:rsid w:val="00902C5D"/>
    <w:rsid w:val="0094749B"/>
    <w:rsid w:val="00952F29"/>
    <w:rsid w:val="00971A5E"/>
    <w:rsid w:val="00980318"/>
    <w:rsid w:val="0098729E"/>
    <w:rsid w:val="00997516"/>
    <w:rsid w:val="009A75B4"/>
    <w:rsid w:val="009C1390"/>
    <w:rsid w:val="009E63B1"/>
    <w:rsid w:val="00A40C64"/>
    <w:rsid w:val="00A5418B"/>
    <w:rsid w:val="00A73514"/>
    <w:rsid w:val="00A81F58"/>
    <w:rsid w:val="00A8612B"/>
    <w:rsid w:val="00AA048E"/>
    <w:rsid w:val="00AB21AE"/>
    <w:rsid w:val="00AD1733"/>
    <w:rsid w:val="00AF25BB"/>
    <w:rsid w:val="00B07CC8"/>
    <w:rsid w:val="00B11E8D"/>
    <w:rsid w:val="00B37F98"/>
    <w:rsid w:val="00B55A8D"/>
    <w:rsid w:val="00B90D57"/>
    <w:rsid w:val="00BB1F9F"/>
    <w:rsid w:val="00BD620D"/>
    <w:rsid w:val="00BE5C04"/>
    <w:rsid w:val="00BF3FB6"/>
    <w:rsid w:val="00C0077A"/>
    <w:rsid w:val="00C11807"/>
    <w:rsid w:val="00C558C8"/>
    <w:rsid w:val="00C62682"/>
    <w:rsid w:val="00C858A9"/>
    <w:rsid w:val="00C85FFD"/>
    <w:rsid w:val="00C909BC"/>
    <w:rsid w:val="00CA7ACC"/>
    <w:rsid w:val="00CC0C79"/>
    <w:rsid w:val="00CC3BA3"/>
    <w:rsid w:val="00CC65B0"/>
    <w:rsid w:val="00CD6640"/>
    <w:rsid w:val="00CE5BAA"/>
    <w:rsid w:val="00CF6DEE"/>
    <w:rsid w:val="00D06248"/>
    <w:rsid w:val="00D20C10"/>
    <w:rsid w:val="00D36434"/>
    <w:rsid w:val="00D6014F"/>
    <w:rsid w:val="00D61BC9"/>
    <w:rsid w:val="00DC4702"/>
    <w:rsid w:val="00DC7771"/>
    <w:rsid w:val="00E10480"/>
    <w:rsid w:val="00E17CEA"/>
    <w:rsid w:val="00E20626"/>
    <w:rsid w:val="00E37027"/>
    <w:rsid w:val="00E472F7"/>
    <w:rsid w:val="00E50FB8"/>
    <w:rsid w:val="00E64CD3"/>
    <w:rsid w:val="00EA3409"/>
    <w:rsid w:val="00EB1ED7"/>
    <w:rsid w:val="00F07EAD"/>
    <w:rsid w:val="00F16DEE"/>
    <w:rsid w:val="00F330FC"/>
    <w:rsid w:val="00F404B0"/>
    <w:rsid w:val="00F6687C"/>
    <w:rsid w:val="00F707BC"/>
    <w:rsid w:val="00F715A7"/>
    <w:rsid w:val="00F878D1"/>
    <w:rsid w:val="00FC0738"/>
    <w:rsid w:val="00FC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13137"/>
  <w15:docId w15:val="{0FE30807-569E-4B9D-9967-90E3D5276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C3BA3"/>
    <w:pPr>
      <w:spacing w:after="200"/>
    </w:pPr>
    <w:rPr>
      <w:rFonts w:ascii="Calibri" w:eastAsia="Times New Roman" w:hAnsi="Calibri" w:cs="Times New Roman"/>
    </w:rPr>
  </w:style>
  <w:style w:type="paragraph" w:styleId="Nadpis5">
    <w:name w:val="heading 5"/>
    <w:basedOn w:val="Normlny"/>
    <w:next w:val="Normlny"/>
    <w:link w:val="Nadpis5Char"/>
    <w:uiPriority w:val="9"/>
    <w:qFormat/>
    <w:rsid w:val="00CC3BA3"/>
    <w:pPr>
      <w:keepNext/>
      <w:keepLines/>
      <w:spacing w:before="200" w:after="0"/>
      <w:outlineLvl w:val="4"/>
    </w:pPr>
    <w:rPr>
      <w:rFonts w:ascii="Cambria" w:hAnsi="Cambria"/>
      <w:color w:val="243F60"/>
      <w:sz w:val="20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CC3BA3"/>
    <w:rPr>
      <w:rFonts w:ascii="Cambria" w:eastAsia="Times New Roman" w:hAnsi="Cambria" w:cs="Times New Roman"/>
      <w:color w:val="243F60"/>
      <w:sz w:val="20"/>
      <w:szCs w:val="20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CC3BA3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en-US"/>
    </w:rPr>
  </w:style>
  <w:style w:type="character" w:customStyle="1" w:styleId="HlavikaChar">
    <w:name w:val="Hlavička Char"/>
    <w:basedOn w:val="Predvolenpsmoodseku"/>
    <w:link w:val="Hlavika"/>
    <w:uiPriority w:val="99"/>
    <w:rsid w:val="00CC3BA3"/>
    <w:rPr>
      <w:rFonts w:ascii="Calibri" w:eastAsia="Times New Roman" w:hAnsi="Calibri" w:cs="Times New Roman"/>
      <w:sz w:val="20"/>
      <w:szCs w:val="20"/>
      <w:lang w:val="en-US"/>
    </w:rPr>
  </w:style>
  <w:style w:type="paragraph" w:styleId="Pta">
    <w:name w:val="footer"/>
    <w:basedOn w:val="Normlny"/>
    <w:link w:val="PtaChar"/>
    <w:uiPriority w:val="99"/>
    <w:unhideWhenUsed/>
    <w:rsid w:val="00CC3BA3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en-US"/>
    </w:rPr>
  </w:style>
  <w:style w:type="character" w:customStyle="1" w:styleId="PtaChar">
    <w:name w:val="Päta Char"/>
    <w:basedOn w:val="Predvolenpsmoodseku"/>
    <w:link w:val="Pta"/>
    <w:uiPriority w:val="99"/>
    <w:rsid w:val="00CC3BA3"/>
    <w:rPr>
      <w:rFonts w:ascii="Calibri" w:eastAsia="Times New Roman" w:hAnsi="Calibri" w:cs="Times New Roman"/>
      <w:sz w:val="20"/>
      <w:szCs w:val="20"/>
      <w:lang w:val="en-US"/>
    </w:rPr>
  </w:style>
  <w:style w:type="paragraph" w:styleId="Zkladntext">
    <w:name w:val="Body Text"/>
    <w:basedOn w:val="Normlny"/>
    <w:link w:val="ZkladntextChar"/>
    <w:uiPriority w:val="99"/>
    <w:unhideWhenUsed/>
    <w:rsid w:val="00CC3BA3"/>
    <w:pPr>
      <w:spacing w:after="120"/>
    </w:pPr>
    <w:rPr>
      <w:sz w:val="20"/>
      <w:szCs w:val="20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C3BA3"/>
    <w:rPr>
      <w:rFonts w:ascii="Calibri" w:eastAsia="Times New Roman" w:hAnsi="Calibri" w:cs="Times New Roman"/>
      <w:sz w:val="20"/>
      <w:szCs w:val="20"/>
      <w:lang w:val="en-US"/>
    </w:rPr>
  </w:style>
  <w:style w:type="character" w:styleId="Hypertextovprepojenie">
    <w:name w:val="Hyperlink"/>
    <w:basedOn w:val="Predvolenpsmoodseku"/>
    <w:uiPriority w:val="99"/>
    <w:unhideWhenUsed/>
    <w:rsid w:val="00CC3BA3"/>
    <w:rPr>
      <w:color w:val="0000FF"/>
      <w:u w:val="single"/>
    </w:rPr>
  </w:style>
  <w:style w:type="paragraph" w:customStyle="1" w:styleId="Odsekzoznamu1">
    <w:name w:val="Odsek zoznamu1"/>
    <w:basedOn w:val="Normlny"/>
    <w:uiPriority w:val="34"/>
    <w:qFormat/>
    <w:rsid w:val="00CC3BA3"/>
    <w:pPr>
      <w:ind w:left="720"/>
      <w:contextualSpacing/>
    </w:pPr>
  </w:style>
  <w:style w:type="character" w:customStyle="1" w:styleId="apple-converted-space">
    <w:name w:val="apple-converted-space"/>
    <w:rsid w:val="00CC3BA3"/>
  </w:style>
  <w:style w:type="character" w:customStyle="1" w:styleId="Vrazn1">
    <w:name w:val="Výrazný1"/>
    <w:qFormat/>
    <w:rsid w:val="00CC3BA3"/>
    <w:rPr>
      <w:b/>
    </w:rPr>
  </w:style>
  <w:style w:type="character" w:styleId="Vrazn">
    <w:name w:val="Strong"/>
    <w:basedOn w:val="Predvolenpsmoodseku"/>
    <w:uiPriority w:val="22"/>
    <w:qFormat/>
    <w:rsid w:val="00CC3BA3"/>
    <w:rPr>
      <w:b/>
      <w:bCs/>
    </w:rPr>
  </w:style>
  <w:style w:type="paragraph" w:customStyle="1" w:styleId="Normlny1">
    <w:name w:val="Normálny1"/>
    <w:rsid w:val="00CC3BA3"/>
    <w:pPr>
      <w:spacing w:after="160" w:line="259" w:lineRule="auto"/>
    </w:pPr>
    <w:rPr>
      <w:rFonts w:ascii="Calibri" w:eastAsia="Calibri" w:hAnsi="Calibri" w:cs="Calibri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CC3BA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CC3BA3"/>
    <w:pPr>
      <w:autoSpaceDE w:val="0"/>
      <w:autoSpaceDN w:val="0"/>
      <w:adjustRightInd w:val="0"/>
      <w:spacing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  <w:style w:type="paragraph" w:customStyle="1" w:styleId="Normlny2">
    <w:name w:val="Normálny2"/>
    <w:rsid w:val="00CC3BA3"/>
    <w:pPr>
      <w:spacing w:after="160" w:line="259" w:lineRule="auto"/>
    </w:pPr>
    <w:rPr>
      <w:rFonts w:ascii="Calibri" w:eastAsia="Calibri" w:hAnsi="Calibri" w:cs="Calibri"/>
      <w:lang w:eastAsia="sk-SK"/>
    </w:rPr>
  </w:style>
  <w:style w:type="paragraph" w:styleId="Odsekzoznamu">
    <w:name w:val="List Paragraph"/>
    <w:basedOn w:val="Normlny"/>
    <w:uiPriority w:val="34"/>
    <w:qFormat/>
    <w:rsid w:val="00C62682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2A630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dacianovum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adacianovum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10</Pages>
  <Words>2012</Words>
  <Characters>11472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Veron</dc:creator>
  <cp:lastModifiedBy>Veronika Kucharská</cp:lastModifiedBy>
  <cp:revision>6</cp:revision>
  <dcterms:created xsi:type="dcterms:W3CDTF">2023-03-01T10:53:00Z</dcterms:created>
  <dcterms:modified xsi:type="dcterms:W3CDTF">2023-03-02T13:59:00Z</dcterms:modified>
</cp:coreProperties>
</file>