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3068A9">
      <w:pPr>
        <w:jc w:val="center"/>
        <w:outlineLvl w:val="0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809EC">
        <w:rPr>
          <w:b/>
          <w:sz w:val="36"/>
        </w:rPr>
        <w:t>20</w:t>
      </w:r>
      <w:r w:rsidR="00585878">
        <w:rPr>
          <w:b/>
          <w:sz w:val="36"/>
        </w:rPr>
        <w:t>2</w:t>
      </w:r>
      <w:r w:rsidR="00F91AF1">
        <w:rPr>
          <w:b/>
          <w:sz w:val="36"/>
        </w:rPr>
        <w:t>2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20250E">
      <w:pPr>
        <w:jc w:val="center"/>
        <w:outlineLvl w:val="0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CF67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Technické služby mesta Šahy</w:t>
            </w:r>
          </w:p>
        </w:tc>
      </w:tr>
      <w:tr w:rsidR="00930F58" w:rsidRPr="00563E6B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CF67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Hlavné námestie 1, 936 01 Šahy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CF67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00350419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CF67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01.01.1992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CF67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CF67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Šahy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030C4D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F671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030C4D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030C4D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F671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030C4D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030C4D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068A9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030C4D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CF671F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Správa, údržba, čistenie miestnych komunikácií, verejnej zelene, správa trhoviska, cintorína, detských ihrísk, zber, odvoz a likvidácia TKO, správa VHZ, služby v oblasti prepravy, zemných a výkopových prác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BF624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Pavol Srna</w:t>
            </w:r>
          </w:p>
          <w:p w:rsidR="00CF671F" w:rsidRPr="00B452D4" w:rsidRDefault="00CF67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</w:t>
            </w:r>
          </w:p>
        </w:tc>
      </w:tr>
      <w:tr w:rsidR="003347AA" w:rsidRPr="00563E6B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0E6FAF" w:rsidP="00BF18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</w:t>
            </w:r>
          </w:p>
        </w:tc>
      </w:tr>
      <w:tr w:rsidR="003347AA" w:rsidRPr="00563E6B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0E6FA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</w:t>
            </w:r>
          </w:p>
          <w:p w:rsidR="00CF671F" w:rsidRDefault="00CF671F" w:rsidP="0061750D">
            <w:pPr>
              <w:rPr>
                <w:sz w:val="24"/>
                <w:szCs w:val="24"/>
              </w:rPr>
            </w:pPr>
          </w:p>
          <w:p w:rsidR="00CF671F" w:rsidRDefault="00CF671F" w:rsidP="0061750D">
            <w:pPr>
              <w:rPr>
                <w:sz w:val="24"/>
                <w:szCs w:val="24"/>
              </w:rPr>
            </w:pPr>
          </w:p>
          <w:p w:rsidR="00CF671F" w:rsidRPr="00B452D4" w:rsidRDefault="00CF67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21C9D" w:rsidRPr="00563E6B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915208" w:rsidRPr="00C45D3F" w:rsidRDefault="00CF671F" w:rsidP="00CF671F">
      <w:pPr>
        <w:outlineLvl w:val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</w:t>
      </w:r>
      <w:r w:rsidR="00915208" w:rsidRPr="00C45D3F">
        <w:rPr>
          <w:b/>
          <w:sz w:val="24"/>
          <w:szCs w:val="24"/>
        </w:rPr>
        <w:t>Čl. II</w:t>
      </w:r>
    </w:p>
    <w:p w:rsidR="00915208" w:rsidRPr="00C45D3F" w:rsidRDefault="00915208" w:rsidP="0020250E">
      <w:pPr>
        <w:jc w:val="center"/>
        <w:outlineLvl w:val="0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030C4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F671F">
        <w:rPr>
          <w:rFonts w:cs="Tahoma"/>
          <w:b/>
          <w:bCs/>
          <w:sz w:val="22"/>
          <w:szCs w:val="22"/>
        </w:rPr>
        <w:instrText xml:space="preserve"> FORMCHECKBOX </w:instrText>
      </w:r>
      <w:r w:rsidR="00030C4D">
        <w:rPr>
          <w:rFonts w:cs="Tahoma"/>
          <w:b/>
          <w:bCs/>
          <w:sz w:val="22"/>
          <w:szCs w:val="22"/>
        </w:rPr>
      </w:r>
      <w:r w:rsidR="00030C4D">
        <w:rPr>
          <w:rFonts w:cs="Tahoma"/>
          <w:b/>
          <w:bCs/>
          <w:sz w:val="22"/>
          <w:szCs w:val="22"/>
        </w:rPr>
        <w:fldChar w:fldCharType="separate"/>
      </w:r>
      <w:r w:rsidR="00030C4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030C4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30C4D">
        <w:rPr>
          <w:rFonts w:cs="Tahoma"/>
          <w:b/>
          <w:bCs/>
          <w:sz w:val="22"/>
          <w:szCs w:val="22"/>
        </w:rPr>
      </w:r>
      <w:r w:rsidR="00030C4D">
        <w:rPr>
          <w:rFonts w:cs="Tahoma"/>
          <w:b/>
          <w:bCs/>
          <w:sz w:val="22"/>
          <w:szCs w:val="22"/>
        </w:rPr>
        <w:fldChar w:fldCharType="separate"/>
      </w:r>
      <w:r w:rsidR="00030C4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030C4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30C4D">
        <w:rPr>
          <w:rFonts w:cs="Tahoma"/>
          <w:b/>
          <w:bCs/>
          <w:sz w:val="22"/>
          <w:szCs w:val="22"/>
        </w:rPr>
      </w:r>
      <w:r w:rsidR="00030C4D">
        <w:rPr>
          <w:rFonts w:cs="Tahoma"/>
          <w:b/>
          <w:bCs/>
          <w:sz w:val="22"/>
          <w:szCs w:val="22"/>
        </w:rPr>
        <w:fldChar w:fldCharType="separate"/>
      </w:r>
      <w:r w:rsidR="00030C4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030C4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F671F">
        <w:rPr>
          <w:rFonts w:cs="Tahoma"/>
          <w:b/>
          <w:bCs/>
          <w:sz w:val="22"/>
          <w:szCs w:val="22"/>
        </w:rPr>
        <w:instrText xml:space="preserve"> FORMCHECKBOX </w:instrText>
      </w:r>
      <w:r w:rsidR="00030C4D">
        <w:rPr>
          <w:rFonts w:cs="Tahoma"/>
          <w:b/>
          <w:bCs/>
          <w:sz w:val="22"/>
          <w:szCs w:val="22"/>
        </w:rPr>
      </w:r>
      <w:r w:rsidR="00030C4D">
        <w:rPr>
          <w:rFonts w:cs="Tahoma"/>
          <w:b/>
          <w:bCs/>
          <w:sz w:val="22"/>
          <w:szCs w:val="22"/>
        </w:rPr>
        <w:fldChar w:fldCharType="separate"/>
      </w:r>
      <w:r w:rsidR="00030C4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20250E">
      <w:pPr>
        <w:jc w:val="both"/>
        <w:outlineLvl w:val="0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C225F" w:rsidP="007C225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reálnou </w:t>
            </w:r>
            <w:r w:rsidR="00BB5345" w:rsidRPr="00BB534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hodnotou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C225F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</w:t>
            </w:r>
            <w:r w:rsidR="00BB5345" w:rsidRPr="00BB5345">
              <w:rPr>
                <w:sz w:val="24"/>
                <w:szCs w:val="24"/>
              </w:rPr>
              <w:t xml:space="preserve"> cenou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030C4D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F671F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030C4D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980FE0">
        <w:rPr>
          <w:sz w:val="24"/>
          <w:szCs w:val="24"/>
        </w:rPr>
        <w:t>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CF671F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CF671F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CF671F" w:rsidRPr="003D0CF2" w:rsidRDefault="00CF671F" w:rsidP="00CF671F">
            <w:pPr>
              <w:jc w:val="center"/>
            </w:pPr>
            <w:r>
              <w:t>25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CF671F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CF671F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CF671F" w:rsidP="003D0CF2">
            <w:pPr>
              <w:jc w:val="center"/>
            </w:pPr>
            <w:r>
              <w:t>16,67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CF671F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C73D0E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C73D0E" w:rsidRPr="003D0CF2" w:rsidRDefault="00C73D0E" w:rsidP="00C73D0E">
            <w:pPr>
              <w:jc w:val="center"/>
            </w:pPr>
            <w:r>
              <w:t>12,50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CF671F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C73D0E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C73D0E" w:rsidP="003D0CF2">
            <w:pPr>
              <w:jc w:val="center"/>
            </w:pPr>
            <w:r>
              <w:t>8,33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C73D0E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C73D0E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C73D0E" w:rsidP="003D0CF2">
            <w:pPr>
              <w:jc w:val="center"/>
            </w:pPr>
            <w:r>
              <w:t>5,00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C73D0E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C73D0E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C73D0E" w:rsidP="003D0CF2">
            <w:pPr>
              <w:jc w:val="center"/>
            </w:pPr>
            <w:r>
              <w:t>2,50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CF671F">
        <w:rPr>
          <w:sz w:val="24"/>
        </w:rPr>
        <w:t>330,-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CF671F">
        <w:rPr>
          <w:sz w:val="24"/>
        </w:rPr>
        <w:t>2.400.-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C417AA">
        <w:rPr>
          <w:sz w:val="24"/>
        </w:rPr>
        <w:t>50</w:t>
      </w:r>
      <w:r w:rsidR="00CF671F">
        <w:rPr>
          <w:sz w:val="24"/>
        </w:rPr>
        <w:t>.-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CF671F">
        <w:rPr>
          <w:sz w:val="24"/>
        </w:rPr>
        <w:t>1.700.-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Pr="00CC4187" w:rsidRDefault="004039B5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030C4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30C4D">
        <w:rPr>
          <w:rFonts w:cs="Tahoma"/>
          <w:b/>
          <w:bCs/>
          <w:sz w:val="22"/>
          <w:szCs w:val="22"/>
        </w:rPr>
      </w:r>
      <w:r w:rsidR="00030C4D">
        <w:rPr>
          <w:rFonts w:cs="Tahoma"/>
          <w:b/>
          <w:bCs/>
          <w:sz w:val="22"/>
          <w:szCs w:val="22"/>
        </w:rPr>
        <w:fldChar w:fldCharType="separate"/>
      </w:r>
      <w:r w:rsidR="00030C4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30C4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75666">
        <w:rPr>
          <w:rFonts w:cs="Tahoma"/>
          <w:b/>
          <w:bCs/>
          <w:sz w:val="22"/>
          <w:szCs w:val="22"/>
        </w:rPr>
        <w:instrText xml:space="preserve"> FORMCHECKBOX </w:instrText>
      </w:r>
      <w:r w:rsidR="00030C4D">
        <w:rPr>
          <w:rFonts w:cs="Tahoma"/>
          <w:b/>
          <w:bCs/>
          <w:sz w:val="22"/>
          <w:szCs w:val="22"/>
        </w:rPr>
      </w:r>
      <w:r w:rsidR="00030C4D">
        <w:rPr>
          <w:rFonts w:cs="Tahoma"/>
          <w:b/>
          <w:bCs/>
          <w:sz w:val="22"/>
          <w:szCs w:val="22"/>
        </w:rPr>
        <w:fldChar w:fldCharType="separate"/>
      </w:r>
      <w:r w:rsidR="00030C4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030C4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30C4D">
        <w:rPr>
          <w:rFonts w:cs="Tahoma"/>
          <w:b/>
          <w:bCs/>
          <w:sz w:val="22"/>
          <w:szCs w:val="22"/>
        </w:rPr>
      </w:r>
      <w:r w:rsidR="00030C4D">
        <w:rPr>
          <w:rFonts w:cs="Tahoma"/>
          <w:b/>
          <w:bCs/>
          <w:sz w:val="22"/>
          <w:szCs w:val="22"/>
        </w:rPr>
        <w:fldChar w:fldCharType="separate"/>
      </w:r>
      <w:r w:rsidR="00030C4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30C4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75666">
        <w:rPr>
          <w:rFonts w:cs="Tahoma"/>
          <w:b/>
          <w:bCs/>
          <w:sz w:val="22"/>
          <w:szCs w:val="22"/>
        </w:rPr>
        <w:instrText xml:space="preserve"> FORMCHECKBOX </w:instrText>
      </w:r>
      <w:r w:rsidR="00030C4D">
        <w:rPr>
          <w:rFonts w:cs="Tahoma"/>
          <w:b/>
          <w:bCs/>
          <w:sz w:val="22"/>
          <w:szCs w:val="22"/>
        </w:rPr>
      </w:r>
      <w:r w:rsidR="00030C4D">
        <w:rPr>
          <w:rFonts w:cs="Tahoma"/>
          <w:b/>
          <w:bCs/>
          <w:sz w:val="22"/>
          <w:szCs w:val="22"/>
        </w:rPr>
        <w:fldChar w:fldCharType="separate"/>
      </w:r>
      <w:r w:rsidR="00030C4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30C4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30C4D">
        <w:rPr>
          <w:rFonts w:cs="Tahoma"/>
          <w:b/>
          <w:bCs/>
          <w:sz w:val="22"/>
          <w:szCs w:val="22"/>
        </w:rPr>
      </w:r>
      <w:r w:rsidR="00030C4D">
        <w:rPr>
          <w:rFonts w:cs="Tahoma"/>
          <w:b/>
          <w:bCs/>
          <w:sz w:val="22"/>
          <w:szCs w:val="22"/>
        </w:rPr>
        <w:fldChar w:fldCharType="separate"/>
      </w:r>
      <w:r w:rsidR="00030C4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30C4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75666">
        <w:rPr>
          <w:rFonts w:cs="Tahoma"/>
          <w:b/>
          <w:bCs/>
          <w:sz w:val="22"/>
          <w:szCs w:val="22"/>
        </w:rPr>
        <w:instrText xml:space="preserve"> FORMCHECKBOX </w:instrText>
      </w:r>
      <w:r w:rsidR="00030C4D">
        <w:rPr>
          <w:rFonts w:cs="Tahoma"/>
          <w:b/>
          <w:bCs/>
          <w:sz w:val="22"/>
          <w:szCs w:val="22"/>
        </w:rPr>
      </w:r>
      <w:r w:rsidR="00030C4D">
        <w:rPr>
          <w:rFonts w:cs="Tahoma"/>
          <w:b/>
          <w:bCs/>
          <w:sz w:val="22"/>
          <w:szCs w:val="22"/>
        </w:rPr>
        <w:fldChar w:fldCharType="separate"/>
      </w:r>
      <w:r w:rsidR="00030C4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30C4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30C4D">
        <w:rPr>
          <w:rFonts w:cs="Tahoma"/>
          <w:b/>
          <w:bCs/>
          <w:sz w:val="22"/>
          <w:szCs w:val="22"/>
        </w:rPr>
      </w:r>
      <w:r w:rsidR="00030C4D">
        <w:rPr>
          <w:rFonts w:cs="Tahoma"/>
          <w:b/>
          <w:bCs/>
          <w:sz w:val="22"/>
          <w:szCs w:val="22"/>
        </w:rPr>
        <w:fldChar w:fldCharType="separate"/>
      </w:r>
      <w:r w:rsidR="00030C4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30C4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75666">
        <w:rPr>
          <w:rFonts w:cs="Tahoma"/>
          <w:b/>
          <w:bCs/>
          <w:sz w:val="22"/>
          <w:szCs w:val="22"/>
        </w:rPr>
        <w:instrText xml:space="preserve"> FORMCHECKBOX </w:instrText>
      </w:r>
      <w:r w:rsidR="00030C4D">
        <w:rPr>
          <w:rFonts w:cs="Tahoma"/>
          <w:b/>
          <w:bCs/>
          <w:sz w:val="22"/>
          <w:szCs w:val="22"/>
        </w:rPr>
      </w:r>
      <w:r w:rsidR="00030C4D">
        <w:rPr>
          <w:rFonts w:cs="Tahoma"/>
          <w:b/>
          <w:bCs/>
          <w:sz w:val="22"/>
          <w:szCs w:val="22"/>
        </w:rPr>
        <w:fldChar w:fldCharType="separate"/>
      </w:r>
      <w:r w:rsidR="00030C4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30C4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30C4D">
        <w:rPr>
          <w:rFonts w:cs="Tahoma"/>
          <w:b/>
          <w:bCs/>
          <w:sz w:val="22"/>
          <w:szCs w:val="22"/>
        </w:rPr>
      </w:r>
      <w:r w:rsidR="00030C4D">
        <w:rPr>
          <w:rFonts w:cs="Tahoma"/>
          <w:b/>
          <w:bCs/>
          <w:sz w:val="22"/>
          <w:szCs w:val="22"/>
        </w:rPr>
        <w:fldChar w:fldCharType="separate"/>
      </w:r>
      <w:r w:rsidR="00030C4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30C4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75666">
        <w:rPr>
          <w:rFonts w:cs="Tahoma"/>
          <w:b/>
          <w:bCs/>
          <w:sz w:val="22"/>
          <w:szCs w:val="22"/>
        </w:rPr>
        <w:instrText xml:space="preserve"> FORMCHECKBOX </w:instrText>
      </w:r>
      <w:r w:rsidR="00030C4D">
        <w:rPr>
          <w:rFonts w:cs="Tahoma"/>
          <w:b/>
          <w:bCs/>
          <w:sz w:val="22"/>
          <w:szCs w:val="22"/>
        </w:rPr>
      </w:r>
      <w:r w:rsidR="00030C4D">
        <w:rPr>
          <w:rFonts w:cs="Tahoma"/>
          <w:b/>
          <w:bCs/>
          <w:sz w:val="22"/>
          <w:szCs w:val="22"/>
        </w:rPr>
        <w:fldChar w:fldCharType="separate"/>
      </w:r>
      <w:r w:rsidR="00030C4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30C4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75666">
        <w:rPr>
          <w:rFonts w:cs="Tahoma"/>
          <w:b/>
          <w:bCs/>
          <w:sz w:val="22"/>
          <w:szCs w:val="22"/>
        </w:rPr>
        <w:instrText xml:space="preserve"> FORMCHECKBOX </w:instrText>
      </w:r>
      <w:r w:rsidR="00030C4D">
        <w:rPr>
          <w:rFonts w:cs="Tahoma"/>
          <w:b/>
          <w:bCs/>
          <w:sz w:val="22"/>
          <w:szCs w:val="22"/>
        </w:rPr>
      </w:r>
      <w:r w:rsidR="00030C4D">
        <w:rPr>
          <w:rFonts w:cs="Tahoma"/>
          <w:b/>
          <w:bCs/>
          <w:sz w:val="22"/>
          <w:szCs w:val="22"/>
        </w:rPr>
        <w:fldChar w:fldCharType="separate"/>
      </w:r>
      <w:r w:rsidR="00030C4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30C4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30C4D">
        <w:rPr>
          <w:rFonts w:cs="Tahoma"/>
          <w:b/>
          <w:bCs/>
          <w:sz w:val="22"/>
          <w:szCs w:val="22"/>
        </w:rPr>
      </w:r>
      <w:r w:rsidR="00030C4D">
        <w:rPr>
          <w:rFonts w:cs="Tahoma"/>
          <w:b/>
          <w:bCs/>
          <w:sz w:val="22"/>
          <w:szCs w:val="22"/>
        </w:rPr>
        <w:fldChar w:fldCharType="separate"/>
      </w:r>
      <w:r w:rsidR="00030C4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>
        <w:tc>
          <w:tcPr>
            <w:tcW w:w="1440" w:type="dxa"/>
          </w:tcPr>
          <w:p w:rsidR="00816145" w:rsidRPr="00312F8D" w:rsidRDefault="00A75666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</w:t>
            </w: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</w:t>
            </w:r>
            <w:r w:rsidR="00A75666">
              <w:rPr>
                <w:sz w:val="24"/>
                <w:szCs w:val="24"/>
              </w:rPr>
              <w:t>25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>
        <w:tc>
          <w:tcPr>
            <w:tcW w:w="1440" w:type="dxa"/>
          </w:tcPr>
          <w:p w:rsidR="00816145" w:rsidRPr="00312F8D" w:rsidRDefault="00A75666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</w:t>
            </w:r>
            <w:r w:rsidR="00A75666">
              <w:rPr>
                <w:sz w:val="24"/>
                <w:szCs w:val="24"/>
              </w:rPr>
              <w:t xml:space="preserve">50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>
        <w:tc>
          <w:tcPr>
            <w:tcW w:w="1440" w:type="dxa"/>
          </w:tcPr>
          <w:p w:rsidR="00816145" w:rsidRPr="00312F8D" w:rsidRDefault="00A75666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</w:t>
            </w:r>
            <w:r w:rsidR="00A75666">
              <w:rPr>
                <w:sz w:val="24"/>
                <w:szCs w:val="24"/>
              </w:rPr>
              <w:t xml:space="preserve">100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Pr="00980FE0" w:rsidRDefault="00980FE0" w:rsidP="00C45D3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 v hodnote </w:t>
      </w:r>
      <w:r w:rsidR="00211C24">
        <w:rPr>
          <w:sz w:val="24"/>
          <w:szCs w:val="24"/>
        </w:rPr>
        <w:t>92,83</w:t>
      </w:r>
      <w:r>
        <w:rPr>
          <w:sz w:val="24"/>
          <w:szCs w:val="24"/>
        </w:rPr>
        <w:t>€.</w:t>
      </w: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lastRenderedPageBreak/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  <w:r w:rsidR="00980FE0">
        <w:rPr>
          <w:color w:val="000000"/>
          <w:sz w:val="24"/>
          <w:szCs w:val="24"/>
        </w:rPr>
        <w:t xml:space="preserve">v sume </w:t>
      </w:r>
      <w:r w:rsidR="00211C24">
        <w:rPr>
          <w:color w:val="000000"/>
          <w:sz w:val="24"/>
          <w:szCs w:val="24"/>
        </w:rPr>
        <w:t>1.225,81</w:t>
      </w:r>
      <w:r w:rsidR="00BF6248">
        <w:rPr>
          <w:color w:val="000000"/>
          <w:sz w:val="24"/>
          <w:szCs w:val="24"/>
        </w:rPr>
        <w:t>.-</w:t>
      </w:r>
      <w:r w:rsidR="00AA031F">
        <w:rPr>
          <w:color w:val="000000"/>
          <w:sz w:val="24"/>
          <w:szCs w:val="24"/>
        </w:rPr>
        <w:t>€</w:t>
      </w:r>
      <w:r w:rsidR="00980FE0">
        <w:rPr>
          <w:color w:val="000000"/>
          <w:sz w:val="24"/>
          <w:szCs w:val="24"/>
        </w:rPr>
        <w:t>.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20250E">
      <w:pPr>
        <w:jc w:val="both"/>
        <w:outlineLvl w:val="0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20250E">
      <w:pPr>
        <w:jc w:val="both"/>
        <w:outlineLvl w:val="0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20250E">
      <w:pPr>
        <w:jc w:val="center"/>
        <w:outlineLvl w:val="0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20250E">
      <w:pPr>
        <w:pStyle w:val="Pismenka"/>
        <w:tabs>
          <w:tab w:val="clear" w:pos="426"/>
        </w:tabs>
        <w:ind w:left="425" w:hanging="425"/>
        <w:outlineLvl w:val="0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lastRenderedPageBreak/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FD44A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>k tabuľke č.</w:t>
      </w:r>
      <w:r w:rsidR="00A75666">
        <w:rPr>
          <w:b w:val="0"/>
          <w:sz w:val="24"/>
          <w:szCs w:val="24"/>
        </w:rPr>
        <w:t>1:</w:t>
      </w:r>
      <w:r w:rsidR="00FD44A0">
        <w:rPr>
          <w:b w:val="0"/>
          <w:sz w:val="24"/>
          <w:szCs w:val="24"/>
        </w:rPr>
        <w:t xml:space="preserve"> Dlhodobý hmotný majetok spolu:</w:t>
      </w:r>
      <w:r w:rsidR="00A75666">
        <w:rPr>
          <w:b w:val="0"/>
          <w:sz w:val="24"/>
          <w:szCs w:val="24"/>
        </w:rPr>
        <w:t xml:space="preserve"> Dátum: stav k 31.12.20</w:t>
      </w:r>
      <w:r w:rsidR="00BF6248">
        <w:rPr>
          <w:b w:val="0"/>
          <w:sz w:val="24"/>
          <w:szCs w:val="24"/>
        </w:rPr>
        <w:t>2</w:t>
      </w:r>
      <w:r w:rsidR="00333AE0">
        <w:rPr>
          <w:b w:val="0"/>
          <w:sz w:val="24"/>
          <w:szCs w:val="24"/>
        </w:rPr>
        <w:t>2</w:t>
      </w:r>
      <w:r w:rsidR="00A75666">
        <w:rPr>
          <w:b w:val="0"/>
          <w:sz w:val="24"/>
          <w:szCs w:val="24"/>
        </w:rPr>
        <w:t>,</w:t>
      </w:r>
    </w:p>
    <w:p w:rsidR="00FD44A0" w:rsidRDefault="00FD44A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3.</w:t>
      </w:r>
      <w:r w:rsidR="00A75666">
        <w:rPr>
          <w:b w:val="0"/>
          <w:sz w:val="24"/>
          <w:szCs w:val="24"/>
        </w:rPr>
        <w:t xml:space="preserve"> stav  k bezprostredne  predchádzajúceho účtovného obdobia OC:</w:t>
      </w:r>
      <w:r w:rsidR="00895902">
        <w:rPr>
          <w:b w:val="0"/>
          <w:sz w:val="24"/>
          <w:szCs w:val="24"/>
        </w:rPr>
        <w:t xml:space="preserve"> </w:t>
      </w:r>
      <w:r w:rsidR="00FE2BEC">
        <w:rPr>
          <w:b w:val="0"/>
          <w:sz w:val="24"/>
          <w:szCs w:val="24"/>
        </w:rPr>
        <w:t>522.497,38</w:t>
      </w:r>
      <w:r w:rsidR="00895902">
        <w:rPr>
          <w:b w:val="0"/>
          <w:sz w:val="24"/>
          <w:szCs w:val="24"/>
        </w:rPr>
        <w:t xml:space="preserve"> oprávky: </w:t>
      </w:r>
      <w:r w:rsidR="00FE2BEC">
        <w:rPr>
          <w:b w:val="0"/>
          <w:sz w:val="24"/>
          <w:szCs w:val="24"/>
        </w:rPr>
        <w:t>437.356,73</w:t>
      </w:r>
      <w:r w:rsidR="00895902">
        <w:rPr>
          <w:b w:val="0"/>
          <w:sz w:val="24"/>
          <w:szCs w:val="24"/>
        </w:rPr>
        <w:t xml:space="preserve"> </w:t>
      </w:r>
    </w:p>
    <w:p w:rsidR="00FD44A0" w:rsidRDefault="00FD44A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ZC </w:t>
      </w:r>
      <w:r w:rsidR="00FE2BEC">
        <w:rPr>
          <w:b w:val="0"/>
          <w:sz w:val="24"/>
          <w:szCs w:val="24"/>
        </w:rPr>
        <w:t>85.140,65</w:t>
      </w:r>
    </w:p>
    <w:p w:rsidR="00C67A40" w:rsidRDefault="00FD44A0" w:rsidP="00FD44A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4.+</w:t>
      </w:r>
      <w:r w:rsidR="00895902">
        <w:rPr>
          <w:b w:val="0"/>
          <w:sz w:val="24"/>
          <w:szCs w:val="24"/>
        </w:rPr>
        <w:t>prírastky</w:t>
      </w:r>
      <w:r>
        <w:rPr>
          <w:b w:val="0"/>
          <w:sz w:val="24"/>
          <w:szCs w:val="24"/>
        </w:rPr>
        <w:t xml:space="preserve"> oprávky</w:t>
      </w:r>
      <w:r w:rsidR="00895902">
        <w:rPr>
          <w:b w:val="0"/>
          <w:sz w:val="24"/>
          <w:szCs w:val="24"/>
        </w:rPr>
        <w:t xml:space="preserve"> </w:t>
      </w:r>
      <w:r w:rsidR="00FE2BEC">
        <w:rPr>
          <w:b w:val="0"/>
          <w:sz w:val="24"/>
          <w:szCs w:val="24"/>
        </w:rPr>
        <w:t>20.562,76</w:t>
      </w:r>
    </w:p>
    <w:p w:rsidR="00FD44A0" w:rsidRDefault="00FD44A0" w:rsidP="00FD44A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5.-úbytky </w:t>
      </w:r>
      <w:r w:rsidR="00FE2BEC">
        <w:rPr>
          <w:b w:val="0"/>
          <w:sz w:val="24"/>
          <w:szCs w:val="24"/>
        </w:rPr>
        <w:t>23.971,53</w:t>
      </w:r>
    </w:p>
    <w:p w:rsidR="00FD44A0" w:rsidRDefault="00FD44A0" w:rsidP="00FD44A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6.+/- presuny</w:t>
      </w:r>
    </w:p>
    <w:p w:rsidR="00FD44A0" w:rsidRDefault="00FD44A0" w:rsidP="00FD44A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7. stav k 31. decembru bežného účtovného obdobia: OC:</w:t>
      </w:r>
      <w:r w:rsidR="00FE2BEC">
        <w:rPr>
          <w:b w:val="0"/>
          <w:sz w:val="24"/>
          <w:szCs w:val="24"/>
        </w:rPr>
        <w:t>498.526,85</w:t>
      </w:r>
      <w:r>
        <w:rPr>
          <w:b w:val="0"/>
          <w:sz w:val="24"/>
          <w:szCs w:val="24"/>
        </w:rPr>
        <w:t xml:space="preserve">, oprávky: </w:t>
      </w:r>
      <w:r w:rsidR="00FE2BEC">
        <w:rPr>
          <w:b w:val="0"/>
          <w:sz w:val="24"/>
          <w:szCs w:val="24"/>
        </w:rPr>
        <w:t>433.947,96</w:t>
      </w:r>
      <w:r w:rsidR="00AE28BF">
        <w:rPr>
          <w:b w:val="0"/>
          <w:sz w:val="24"/>
          <w:szCs w:val="24"/>
        </w:rPr>
        <w:t xml:space="preserve"> </w:t>
      </w:r>
      <w:r w:rsidR="007E0FF9">
        <w:rPr>
          <w:b w:val="0"/>
          <w:sz w:val="24"/>
          <w:szCs w:val="24"/>
        </w:rPr>
        <w:t xml:space="preserve"> ZC:</w:t>
      </w:r>
      <w:r w:rsidR="00FE2BEC">
        <w:rPr>
          <w:b w:val="0"/>
          <w:sz w:val="24"/>
          <w:szCs w:val="24"/>
        </w:rPr>
        <w:t>64.</w:t>
      </w:r>
      <w:r w:rsidR="00AF0353">
        <w:rPr>
          <w:b w:val="0"/>
          <w:sz w:val="24"/>
          <w:szCs w:val="24"/>
        </w:rPr>
        <w:t>5</w:t>
      </w:r>
      <w:r w:rsidR="00FE2BEC">
        <w:rPr>
          <w:b w:val="0"/>
          <w:sz w:val="24"/>
          <w:szCs w:val="24"/>
        </w:rPr>
        <w:t>78,89</w:t>
      </w:r>
      <w:r w:rsidR="00AE28BF">
        <w:rPr>
          <w:b w:val="0"/>
          <w:sz w:val="24"/>
          <w:szCs w:val="24"/>
        </w:rPr>
        <w:t>.</w:t>
      </w:r>
    </w:p>
    <w:p w:rsidR="00FD44A0" w:rsidRDefault="00FD44A0" w:rsidP="00FD44A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>
        <w:tc>
          <w:tcPr>
            <w:tcW w:w="4395" w:type="dxa"/>
          </w:tcPr>
          <w:p w:rsidR="006E3870" w:rsidRPr="00312F8D" w:rsidRDefault="007E0FF9" w:rsidP="00C0630D">
            <w:r>
              <w:t xml:space="preserve">Dopravné prostriedky – zákonné povinné </w:t>
            </w:r>
            <w:proofErr w:type="spellStart"/>
            <w:r>
              <w:t>zm</w:t>
            </w:r>
            <w:proofErr w:type="spellEnd"/>
            <w:r>
              <w:t>. poistenie</w:t>
            </w:r>
          </w:p>
        </w:tc>
        <w:tc>
          <w:tcPr>
            <w:tcW w:w="5670" w:type="dxa"/>
          </w:tcPr>
          <w:p w:rsidR="006E3870" w:rsidRPr="00312F8D" w:rsidRDefault="00FE2BEC" w:rsidP="004A5520">
            <w:r>
              <w:t>4.338,20</w:t>
            </w:r>
            <w:r w:rsidR="004A5520">
              <w:t xml:space="preserve"> </w:t>
            </w:r>
            <w:r w:rsidR="007E0FF9">
              <w:t>EUR</w:t>
            </w:r>
          </w:p>
        </w:tc>
      </w:tr>
      <w:tr w:rsidR="006E3870" w:rsidRPr="004F34D5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AF0353" w:rsidP="004A5520">
            <w:r>
              <w:t>223.150,42</w:t>
            </w:r>
          </w:p>
        </w:tc>
      </w:tr>
      <w:tr w:rsidR="0071585D" w:rsidRPr="00563E6B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FE2BEC" w:rsidP="00E70192">
            <w:r>
              <w:t>275.376,43</w:t>
            </w:r>
          </w:p>
        </w:tc>
      </w:tr>
      <w:tr w:rsidR="0071585D" w:rsidRPr="00563E6B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63188A" w:rsidRDefault="0063188A" w:rsidP="00C22B87">
            <w:r>
              <w:t>2.652.766,99</w:t>
            </w:r>
          </w:p>
        </w:tc>
      </w:tr>
      <w:tr w:rsidR="005E62E2" w:rsidRPr="00563E6B">
        <w:tc>
          <w:tcPr>
            <w:tcW w:w="5220" w:type="dxa"/>
          </w:tcPr>
          <w:p w:rsidR="005E62E2" w:rsidRPr="00B23BD5" w:rsidRDefault="004A5520" w:rsidP="00CF6A9E">
            <w:r>
              <w:t>Inventár</w:t>
            </w:r>
          </w:p>
        </w:tc>
        <w:tc>
          <w:tcPr>
            <w:tcW w:w="4986" w:type="dxa"/>
          </w:tcPr>
          <w:p w:rsidR="005E62E2" w:rsidRPr="003F1064" w:rsidRDefault="004A5520" w:rsidP="00AF0353">
            <w:r>
              <w:t xml:space="preserve">   </w:t>
            </w:r>
            <w:r w:rsidR="00AF0353">
              <w:t>65.382,70</w:t>
            </w:r>
          </w:p>
        </w:tc>
      </w:tr>
      <w:tr w:rsidR="005E62E2" w:rsidRPr="00563E6B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211C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7C225F">
              <w:rPr>
                <w:sz w:val="18"/>
                <w:szCs w:val="18"/>
              </w:rPr>
              <w:t>2</w:t>
            </w:r>
            <w:r w:rsidR="00211C24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211C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7C225F">
              <w:rPr>
                <w:sz w:val="18"/>
                <w:szCs w:val="18"/>
              </w:rPr>
              <w:t>2</w:t>
            </w:r>
            <w:r w:rsidR="00211C24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D809EC" w:rsidP="00211C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7C225F">
              <w:rPr>
                <w:sz w:val="18"/>
                <w:szCs w:val="18"/>
              </w:rPr>
              <w:t>2</w:t>
            </w:r>
            <w:r w:rsidR="00211C24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211C2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7C225F">
              <w:rPr>
                <w:sz w:val="18"/>
                <w:szCs w:val="18"/>
              </w:rPr>
              <w:t>2</w:t>
            </w:r>
            <w:r w:rsidR="00211C24">
              <w:rPr>
                <w:sz w:val="18"/>
                <w:szCs w:val="18"/>
              </w:rPr>
              <w:t>1</w:t>
            </w:r>
          </w:p>
        </w:tc>
      </w:tr>
      <w:tr w:rsidR="00874743" w:rsidRPr="00A6137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333AE0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</w:t>
            </w:r>
            <w:r w:rsidR="00585878">
              <w:t>2</w:t>
            </w:r>
            <w:r w:rsidR="00333AE0">
              <w:t>2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333AE0">
            <w:pPr>
              <w:jc w:val="center"/>
            </w:pPr>
            <w:r w:rsidRPr="00BE6925">
              <w:t xml:space="preserve">k 31.12. </w:t>
            </w:r>
            <w:r w:rsidR="00D809EC">
              <w:t>20</w:t>
            </w:r>
            <w:r w:rsidR="007C225F">
              <w:t>2</w:t>
            </w:r>
            <w:r w:rsidR="00333AE0">
              <w:t>1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211C24">
            <w:pPr>
              <w:jc w:val="center"/>
            </w:pPr>
            <w:r w:rsidRPr="00BE6925">
              <w:t xml:space="preserve">k 31.12. </w:t>
            </w:r>
            <w:r w:rsidR="00D809EC">
              <w:t>20</w:t>
            </w:r>
            <w:r w:rsidR="007C225F">
              <w:t>2</w:t>
            </w:r>
            <w:r w:rsidR="00211C24">
              <w:t>2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211C24">
            <w:pPr>
              <w:jc w:val="center"/>
            </w:pPr>
            <w:r w:rsidRPr="00BE6925">
              <w:t xml:space="preserve">k 31.12. </w:t>
            </w:r>
            <w:r w:rsidR="00D809EC">
              <w:t>20</w:t>
            </w:r>
            <w:r w:rsidR="007C225F">
              <w:t>2</w:t>
            </w:r>
            <w:r w:rsidR="00211C24">
              <w:t>1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lastRenderedPageBreak/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211C24">
            <w:pPr>
              <w:jc w:val="center"/>
            </w:pPr>
            <w:r w:rsidRPr="00BE6925">
              <w:t>Hodnota k 31.12.</w:t>
            </w:r>
            <w:r>
              <w:t>20</w:t>
            </w:r>
            <w:r w:rsidR="00AF45DC">
              <w:t>2</w:t>
            </w:r>
            <w:r w:rsidR="00211C24">
              <w:t>2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211C24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</w:t>
            </w:r>
            <w:r w:rsidR="005D1BF6">
              <w:t>2</w:t>
            </w:r>
            <w:r w:rsidR="00211C24">
              <w:t>1</w:t>
            </w:r>
          </w:p>
        </w:tc>
      </w:tr>
      <w:tr w:rsidR="0088747F" w:rsidRPr="00A6137D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20250E">
      <w:pPr>
        <w:ind w:left="2520" w:hanging="2520"/>
        <w:outlineLvl w:val="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20250E">
      <w:pPr>
        <w:pStyle w:val="Pismenka"/>
        <w:tabs>
          <w:tab w:val="clear" w:pos="426"/>
        </w:tabs>
        <w:outlineLvl w:val="0"/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>
        <w:tc>
          <w:tcPr>
            <w:tcW w:w="2694" w:type="dxa"/>
          </w:tcPr>
          <w:p w:rsidR="008666D1" w:rsidRPr="003C2105" w:rsidRDefault="007E0FF9" w:rsidP="00E70192">
            <w:r>
              <w:t xml:space="preserve">Odberatelia </w:t>
            </w:r>
            <w:r w:rsidR="00E70192">
              <w:t>pohľadávky</w:t>
            </w:r>
          </w:p>
        </w:tc>
        <w:tc>
          <w:tcPr>
            <w:tcW w:w="1559" w:type="dxa"/>
          </w:tcPr>
          <w:p w:rsidR="008666D1" w:rsidRPr="003C2105" w:rsidRDefault="007E0FF9" w:rsidP="003C2105">
            <w:r>
              <w:t>61</w:t>
            </w:r>
          </w:p>
        </w:tc>
        <w:tc>
          <w:tcPr>
            <w:tcW w:w="2268" w:type="dxa"/>
          </w:tcPr>
          <w:p w:rsidR="008666D1" w:rsidRPr="003C2105" w:rsidRDefault="005F0F4C" w:rsidP="003C2105">
            <w:r>
              <w:t>6.272,09</w:t>
            </w:r>
          </w:p>
        </w:tc>
        <w:tc>
          <w:tcPr>
            <w:tcW w:w="3739" w:type="dxa"/>
          </w:tcPr>
          <w:p w:rsidR="008666D1" w:rsidRPr="003C2105" w:rsidRDefault="007E0FF9" w:rsidP="003C2105">
            <w:r>
              <w:t xml:space="preserve">Pohľadávky </w:t>
            </w:r>
            <w:r w:rsidR="00704F22">
              <w:t>z odberateľských vzťahov</w:t>
            </w:r>
          </w:p>
        </w:tc>
      </w:tr>
      <w:tr w:rsidR="00D2696B" w:rsidRPr="00A6137D">
        <w:tc>
          <w:tcPr>
            <w:tcW w:w="2694" w:type="dxa"/>
          </w:tcPr>
          <w:p w:rsidR="00D2696B" w:rsidRPr="003C2105" w:rsidRDefault="00E70192" w:rsidP="003C2105">
            <w:r>
              <w:t>Ostatné pohľadávky</w:t>
            </w:r>
          </w:p>
        </w:tc>
        <w:tc>
          <w:tcPr>
            <w:tcW w:w="1559" w:type="dxa"/>
          </w:tcPr>
          <w:p w:rsidR="00D2696B" w:rsidRPr="003C2105" w:rsidRDefault="00E70192" w:rsidP="003C2105">
            <w:r>
              <w:t>65</w:t>
            </w:r>
          </w:p>
        </w:tc>
        <w:tc>
          <w:tcPr>
            <w:tcW w:w="2268" w:type="dxa"/>
          </w:tcPr>
          <w:p w:rsidR="00D2696B" w:rsidRPr="003C2105" w:rsidRDefault="005F0F4C" w:rsidP="003C2105">
            <w:r>
              <w:t>2.548,91</w:t>
            </w:r>
          </w:p>
        </w:tc>
        <w:tc>
          <w:tcPr>
            <w:tcW w:w="3739" w:type="dxa"/>
          </w:tcPr>
          <w:p w:rsidR="00D2696B" w:rsidRPr="003C2105" w:rsidRDefault="00E70192" w:rsidP="003C2105">
            <w:r>
              <w:t>Pohľadávky z preplatku za odber  plynu</w:t>
            </w:r>
            <w:r w:rsidR="00A754E5">
              <w:t xml:space="preserve">, </w:t>
            </w:r>
            <w:proofErr w:type="spellStart"/>
            <w:r w:rsidR="00A754E5">
              <w:t>el</w:t>
            </w:r>
            <w:proofErr w:type="spellEnd"/>
            <w:r w:rsidR="00A754E5">
              <w:t xml:space="preserve"> energie</w:t>
            </w:r>
          </w:p>
        </w:tc>
      </w:tr>
      <w:tr w:rsidR="00D2696B" w:rsidRPr="00A6137D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20250E">
      <w:pPr>
        <w:pStyle w:val="Pismenka"/>
        <w:tabs>
          <w:tab w:val="clear" w:pos="426"/>
        </w:tabs>
        <w:outlineLvl w:val="0"/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>
        <w:tc>
          <w:tcPr>
            <w:tcW w:w="3186" w:type="dxa"/>
          </w:tcPr>
          <w:p w:rsidR="00B271C7" w:rsidRPr="00EC5A19" w:rsidRDefault="00E70192" w:rsidP="00CF6A9E">
            <w:pPr>
              <w:jc w:val="both"/>
            </w:pPr>
            <w:r>
              <w:t>311 Pohľadávky z odb. vzťahov</w:t>
            </w:r>
          </w:p>
        </w:tc>
        <w:tc>
          <w:tcPr>
            <w:tcW w:w="2084" w:type="dxa"/>
          </w:tcPr>
          <w:p w:rsidR="00E70192" w:rsidRPr="00EC5A19" w:rsidRDefault="005F0F4C" w:rsidP="005D1BF6">
            <w:pPr>
              <w:jc w:val="both"/>
            </w:pPr>
            <w:r>
              <w:t>1.318,64</w:t>
            </w:r>
          </w:p>
        </w:tc>
        <w:tc>
          <w:tcPr>
            <w:tcW w:w="4936" w:type="dxa"/>
          </w:tcPr>
          <w:p w:rsidR="00B271C7" w:rsidRPr="00EC5A19" w:rsidRDefault="00E70192" w:rsidP="00CF6A9E">
            <w:pPr>
              <w:jc w:val="both"/>
            </w:pPr>
            <w:r>
              <w:t>Prekročená splatnosť pohľadávky</w:t>
            </w:r>
          </w:p>
        </w:tc>
      </w:tr>
      <w:tr w:rsidR="00B271C7" w:rsidRPr="00563E6B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 w:rsidR="00154FD6" w:rsidRPr="006342B3">
          <w:rPr>
            <w:b w:val="0"/>
            <w:sz w:val="24"/>
            <w:szCs w:val="24"/>
          </w:rPr>
          <w:t>0</w:t>
        </w:r>
        <w:r w:rsidR="00154FD6">
          <w:rPr>
            <w:b w:val="0"/>
            <w:sz w:val="24"/>
            <w:szCs w:val="24"/>
          </w:rPr>
          <w:t>48</w:t>
        </w:r>
        <w:r w:rsidR="00154FD6" w:rsidRPr="006342B3">
          <w:rPr>
            <w:b w:val="0"/>
            <w:sz w:val="24"/>
            <w:szCs w:val="24"/>
          </w:rPr>
          <w:t xml:space="preserve"> a</w:t>
        </w:r>
      </w:smartTag>
      <w:r w:rsidR="00154FD6" w:rsidRPr="006342B3">
        <w:rPr>
          <w:b w:val="0"/>
          <w:sz w:val="24"/>
          <w:szCs w:val="24"/>
        </w:rPr>
        <w:t xml:space="preserve">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 w:rsidR="007E0FF9">
        <w:rPr>
          <w:b w:val="0"/>
          <w:sz w:val="24"/>
          <w:szCs w:val="24"/>
        </w:rPr>
        <w:t>1. Hodnota poh</w:t>
      </w:r>
      <w:r w:rsidR="00501029">
        <w:rPr>
          <w:b w:val="0"/>
          <w:sz w:val="24"/>
          <w:szCs w:val="24"/>
        </w:rPr>
        <w:t>ľadávok v lehote splatnosti a po lehote splatnosti k 31. decembru bežného účtovného obdobia:</w:t>
      </w:r>
      <w:r w:rsidR="00AE61E3">
        <w:rPr>
          <w:b w:val="0"/>
          <w:sz w:val="24"/>
          <w:szCs w:val="24"/>
        </w:rPr>
        <w:t xml:space="preserve"> </w:t>
      </w:r>
      <w:r w:rsidR="005F0F4C">
        <w:rPr>
          <w:b w:val="0"/>
          <w:sz w:val="24"/>
          <w:szCs w:val="24"/>
        </w:rPr>
        <w:t>9.121</w:t>
      </w:r>
      <w:r w:rsidR="00A754E5">
        <w:rPr>
          <w:b w:val="0"/>
          <w:sz w:val="24"/>
          <w:szCs w:val="24"/>
        </w:rPr>
        <w:t xml:space="preserve"> €</w:t>
      </w:r>
    </w:p>
    <w:p w:rsidR="00501029" w:rsidRDefault="00501029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2. Hodnota pohľadávok v lehote splatnosti a po lehote splatnosti k 31. decembru bezprostredne predchádzajúceho účtovného obdobia: </w:t>
      </w:r>
      <w:r w:rsidR="005F0F4C">
        <w:rPr>
          <w:b w:val="0"/>
          <w:sz w:val="24"/>
          <w:szCs w:val="24"/>
        </w:rPr>
        <w:t>8.863,45</w:t>
      </w:r>
      <w:r w:rsidR="00A754E5">
        <w:rPr>
          <w:b w:val="0"/>
          <w:sz w:val="24"/>
          <w:szCs w:val="24"/>
        </w:rPr>
        <w:t xml:space="preserve"> €.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 w:rsidRPr="006342B3">
          <w:rPr>
            <w:b w:val="0"/>
            <w:sz w:val="24"/>
            <w:szCs w:val="24"/>
          </w:rPr>
          <w:t>0</w:t>
        </w:r>
        <w:r>
          <w:rPr>
            <w:b w:val="0"/>
            <w:sz w:val="24"/>
            <w:szCs w:val="24"/>
          </w:rPr>
          <w:t>48</w:t>
        </w:r>
        <w:r w:rsidR="00A639A3">
          <w:rPr>
            <w:b w:val="0"/>
            <w:sz w:val="24"/>
            <w:szCs w:val="24"/>
          </w:rPr>
          <w:t xml:space="preserve"> a</w:t>
        </w:r>
      </w:smartTag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 w:rsidR="00501029">
        <w:rPr>
          <w:b w:val="0"/>
          <w:sz w:val="24"/>
          <w:szCs w:val="24"/>
        </w:rPr>
        <w:t xml:space="preserve">Pohľadávky so zostatkovou dobou splatnosti do jedného roka: </w:t>
      </w:r>
      <w:r w:rsidR="00C75E8F">
        <w:rPr>
          <w:b w:val="0"/>
          <w:sz w:val="24"/>
          <w:szCs w:val="24"/>
        </w:rPr>
        <w:t>20</w:t>
      </w:r>
      <w:r w:rsidR="005D1BF6">
        <w:rPr>
          <w:b w:val="0"/>
          <w:sz w:val="24"/>
          <w:szCs w:val="24"/>
        </w:rPr>
        <w:t>2</w:t>
      </w:r>
      <w:r w:rsidR="005F0F4C">
        <w:rPr>
          <w:b w:val="0"/>
          <w:sz w:val="24"/>
          <w:szCs w:val="24"/>
        </w:rPr>
        <w:t>1</w:t>
      </w:r>
      <w:r w:rsidR="00C75E8F">
        <w:rPr>
          <w:b w:val="0"/>
          <w:sz w:val="24"/>
          <w:szCs w:val="24"/>
        </w:rPr>
        <w:t>:</w:t>
      </w:r>
      <w:r w:rsidR="00A754E5">
        <w:rPr>
          <w:b w:val="0"/>
          <w:sz w:val="24"/>
          <w:szCs w:val="24"/>
        </w:rPr>
        <w:t xml:space="preserve"> </w:t>
      </w:r>
      <w:r w:rsidR="005F0F4C">
        <w:rPr>
          <w:b w:val="0"/>
          <w:sz w:val="24"/>
          <w:szCs w:val="24"/>
        </w:rPr>
        <w:t>7.416,19</w:t>
      </w:r>
      <w:r w:rsidR="00A754E5">
        <w:rPr>
          <w:b w:val="0"/>
          <w:sz w:val="24"/>
          <w:szCs w:val="24"/>
        </w:rPr>
        <w:t xml:space="preserve"> €</w:t>
      </w:r>
      <w:r w:rsidR="00AE61E3">
        <w:rPr>
          <w:b w:val="0"/>
          <w:sz w:val="24"/>
          <w:szCs w:val="24"/>
        </w:rPr>
        <w:t xml:space="preserve"> </w:t>
      </w:r>
      <w:r w:rsidR="00501029">
        <w:rPr>
          <w:b w:val="0"/>
          <w:sz w:val="24"/>
          <w:szCs w:val="24"/>
        </w:rPr>
        <w:t>/</w:t>
      </w:r>
      <w:r w:rsidR="00C75E8F">
        <w:rPr>
          <w:b w:val="0"/>
          <w:sz w:val="24"/>
          <w:szCs w:val="24"/>
        </w:rPr>
        <w:t>20</w:t>
      </w:r>
      <w:r w:rsidR="005D1BF6">
        <w:rPr>
          <w:b w:val="0"/>
          <w:sz w:val="24"/>
          <w:szCs w:val="24"/>
        </w:rPr>
        <w:t>2</w:t>
      </w:r>
      <w:r w:rsidR="005F0F4C">
        <w:rPr>
          <w:b w:val="0"/>
          <w:sz w:val="24"/>
          <w:szCs w:val="24"/>
        </w:rPr>
        <w:t>2</w:t>
      </w:r>
      <w:r w:rsidR="00C75E8F">
        <w:rPr>
          <w:b w:val="0"/>
          <w:sz w:val="24"/>
          <w:szCs w:val="24"/>
        </w:rPr>
        <w:t>:</w:t>
      </w:r>
      <w:r w:rsidR="00A754E5">
        <w:rPr>
          <w:b w:val="0"/>
          <w:sz w:val="24"/>
          <w:szCs w:val="24"/>
        </w:rPr>
        <w:t xml:space="preserve"> </w:t>
      </w:r>
      <w:r w:rsidR="005D1BF6">
        <w:rPr>
          <w:b w:val="0"/>
          <w:sz w:val="24"/>
          <w:szCs w:val="24"/>
        </w:rPr>
        <w:t>7.4</w:t>
      </w:r>
      <w:r w:rsidR="005F0F4C">
        <w:rPr>
          <w:b w:val="0"/>
          <w:sz w:val="24"/>
          <w:szCs w:val="24"/>
        </w:rPr>
        <w:t>17,14</w:t>
      </w:r>
      <w:r w:rsidR="00A754E5">
        <w:rPr>
          <w:b w:val="0"/>
          <w:sz w:val="24"/>
          <w:szCs w:val="24"/>
        </w:rPr>
        <w:t xml:space="preserve"> €</w:t>
      </w:r>
      <w:r w:rsidR="00AE61E3">
        <w:rPr>
          <w:b w:val="0"/>
          <w:sz w:val="24"/>
          <w:szCs w:val="24"/>
        </w:rPr>
        <w:t>. Pohľadávky po lehote splatnosti: 20</w:t>
      </w:r>
      <w:r w:rsidR="005D1BF6">
        <w:rPr>
          <w:b w:val="0"/>
          <w:sz w:val="24"/>
          <w:szCs w:val="24"/>
        </w:rPr>
        <w:t>2</w:t>
      </w:r>
      <w:r w:rsidR="005F0F4C">
        <w:rPr>
          <w:b w:val="0"/>
          <w:sz w:val="24"/>
          <w:szCs w:val="24"/>
        </w:rPr>
        <w:t>1</w:t>
      </w:r>
      <w:r w:rsidR="00A754E5">
        <w:rPr>
          <w:b w:val="0"/>
          <w:sz w:val="24"/>
          <w:szCs w:val="24"/>
        </w:rPr>
        <w:t xml:space="preserve">: </w:t>
      </w:r>
      <w:r w:rsidR="005D1BF6">
        <w:rPr>
          <w:b w:val="0"/>
          <w:sz w:val="24"/>
          <w:szCs w:val="24"/>
        </w:rPr>
        <w:t>1.4</w:t>
      </w:r>
      <w:r w:rsidR="005F0F4C">
        <w:rPr>
          <w:b w:val="0"/>
          <w:sz w:val="24"/>
          <w:szCs w:val="24"/>
        </w:rPr>
        <w:t>47,26</w:t>
      </w:r>
      <w:r w:rsidR="00A754E5">
        <w:rPr>
          <w:b w:val="0"/>
          <w:sz w:val="24"/>
          <w:szCs w:val="24"/>
        </w:rPr>
        <w:t xml:space="preserve"> €</w:t>
      </w:r>
      <w:r w:rsidR="00AE61E3">
        <w:rPr>
          <w:b w:val="0"/>
          <w:sz w:val="24"/>
          <w:szCs w:val="24"/>
        </w:rPr>
        <w:t xml:space="preserve"> / 20</w:t>
      </w:r>
      <w:r w:rsidR="00414E3F">
        <w:rPr>
          <w:b w:val="0"/>
          <w:sz w:val="24"/>
          <w:szCs w:val="24"/>
        </w:rPr>
        <w:t>2</w:t>
      </w:r>
      <w:r w:rsidR="005F0F4C">
        <w:rPr>
          <w:b w:val="0"/>
          <w:sz w:val="24"/>
          <w:szCs w:val="24"/>
        </w:rPr>
        <w:t>2</w:t>
      </w:r>
      <w:r w:rsidR="00AE61E3">
        <w:rPr>
          <w:b w:val="0"/>
          <w:sz w:val="24"/>
          <w:szCs w:val="24"/>
        </w:rPr>
        <w:t>:</w:t>
      </w:r>
      <w:r w:rsidR="00A754E5">
        <w:rPr>
          <w:b w:val="0"/>
          <w:sz w:val="24"/>
          <w:szCs w:val="24"/>
        </w:rPr>
        <w:t>1.</w:t>
      </w:r>
      <w:r w:rsidR="005F0F4C">
        <w:rPr>
          <w:b w:val="0"/>
          <w:sz w:val="24"/>
          <w:szCs w:val="24"/>
        </w:rPr>
        <w:t>703,86</w:t>
      </w:r>
      <w:r w:rsidR="00A754E5">
        <w:rPr>
          <w:b w:val="0"/>
          <w:sz w:val="24"/>
          <w:szCs w:val="24"/>
        </w:rPr>
        <w:t xml:space="preserve"> €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A754E5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A754E5">
              <w:rPr>
                <w:b/>
              </w:rPr>
              <w:t>8</w:t>
            </w:r>
          </w:p>
        </w:tc>
      </w:tr>
      <w:tr w:rsidR="007602FE" w:rsidRPr="00A6137D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333AE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D809EC" w:rsidRPr="00146CDA">
              <w:rPr>
                <w:b/>
              </w:rPr>
              <w:t>20</w:t>
            </w:r>
            <w:r w:rsidR="005D1BF6">
              <w:rPr>
                <w:b/>
              </w:rPr>
              <w:t>2</w:t>
            </w:r>
            <w:r w:rsidR="00333AE0">
              <w:rPr>
                <w:b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333AE0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D809EC">
              <w:rPr>
                <w:b/>
              </w:rPr>
              <w:t>20</w:t>
            </w:r>
            <w:r w:rsidR="005D1BF6">
              <w:rPr>
                <w:b/>
              </w:rPr>
              <w:t>2</w:t>
            </w:r>
            <w:r w:rsidR="00333AE0">
              <w:rPr>
                <w:b/>
              </w:rPr>
              <w:t>1</w:t>
            </w:r>
          </w:p>
        </w:tc>
      </w:tr>
      <w:tr w:rsidR="007602FE" w:rsidRPr="00A6137D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20250E">
      <w:pPr>
        <w:jc w:val="both"/>
        <w:outlineLvl w:val="0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333AE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</w:t>
            </w:r>
            <w:r w:rsidR="005D1BF6">
              <w:rPr>
                <w:b/>
              </w:rPr>
              <w:t>2</w:t>
            </w:r>
            <w:r w:rsidR="00333AE0">
              <w:rPr>
                <w:b/>
              </w:rPr>
              <w:t>2</w:t>
            </w:r>
          </w:p>
        </w:tc>
      </w:tr>
      <w:tr w:rsidR="007602FE" w:rsidRPr="00A6137D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A93759" w:rsidP="008926CB">
            <w:r>
              <w:t>1.517,03</w:t>
            </w:r>
          </w:p>
        </w:tc>
      </w:tr>
      <w:tr w:rsidR="007602FE" w:rsidRPr="00A6137D">
        <w:tc>
          <w:tcPr>
            <w:tcW w:w="5670" w:type="dxa"/>
          </w:tcPr>
          <w:p w:rsidR="007602FE" w:rsidRPr="00074670" w:rsidRDefault="00501029" w:rsidP="00074670">
            <w:r>
              <w:t>predplatné</w:t>
            </w:r>
          </w:p>
        </w:tc>
        <w:tc>
          <w:tcPr>
            <w:tcW w:w="4536" w:type="dxa"/>
          </w:tcPr>
          <w:p w:rsidR="008926CB" w:rsidRPr="00010F84" w:rsidRDefault="00A93759" w:rsidP="008926CB">
            <w:r>
              <w:t>541,71</w:t>
            </w:r>
          </w:p>
        </w:tc>
      </w:tr>
      <w:tr w:rsidR="007602FE" w:rsidRPr="00A6137D">
        <w:tc>
          <w:tcPr>
            <w:tcW w:w="5670" w:type="dxa"/>
          </w:tcPr>
          <w:p w:rsidR="007602FE" w:rsidRPr="00074670" w:rsidRDefault="00501029" w:rsidP="00074670">
            <w:r>
              <w:t>Poistné PZP</w:t>
            </w:r>
          </w:p>
        </w:tc>
        <w:tc>
          <w:tcPr>
            <w:tcW w:w="4536" w:type="dxa"/>
          </w:tcPr>
          <w:p w:rsidR="007602FE" w:rsidRPr="00010F84" w:rsidRDefault="00333FB3" w:rsidP="00A93759">
            <w:r>
              <w:t xml:space="preserve"> </w:t>
            </w:r>
            <w:r w:rsidR="00A93759">
              <w:t>975,32</w:t>
            </w:r>
          </w:p>
        </w:tc>
      </w:tr>
      <w:tr w:rsidR="007602FE" w:rsidRPr="00A6137D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>
        <w:tc>
          <w:tcPr>
            <w:tcW w:w="5670" w:type="dxa"/>
          </w:tcPr>
          <w:p w:rsidR="007602FE" w:rsidRPr="00074670" w:rsidRDefault="00A22355" w:rsidP="00074670">
            <w:r>
              <w:lastRenderedPageBreak/>
              <w:t>Príjmy</w:t>
            </w:r>
            <w:r w:rsidR="007602FE" w:rsidRPr="00074670">
              <w:t xml:space="preserve"> budúcich období  spolu z toho: </w:t>
            </w:r>
          </w:p>
        </w:tc>
        <w:tc>
          <w:tcPr>
            <w:tcW w:w="4536" w:type="dxa"/>
          </w:tcPr>
          <w:p w:rsidR="007602FE" w:rsidRPr="00010F84" w:rsidRDefault="00A22355" w:rsidP="00A22355">
            <w:r>
              <w:t xml:space="preserve">    </w:t>
            </w:r>
          </w:p>
        </w:tc>
      </w:tr>
      <w:tr w:rsidR="007602FE" w:rsidRPr="00A6137D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20250E">
      <w:pPr>
        <w:jc w:val="center"/>
        <w:outlineLvl w:val="0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20250E">
      <w:pPr>
        <w:outlineLvl w:val="0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20250E">
      <w:pPr>
        <w:outlineLvl w:val="0"/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105711">
        <w:rPr>
          <w:b w:val="0"/>
          <w:sz w:val="24"/>
          <w:szCs w:val="24"/>
        </w:rPr>
        <w:t xml:space="preserve">1.Výška záväzkov v lehote splatnosti a po lehote splatnosti k 31. decembru bežného účtovného obdobia: </w:t>
      </w:r>
      <w:r w:rsidR="005F0F4C">
        <w:rPr>
          <w:b w:val="0"/>
          <w:sz w:val="24"/>
          <w:szCs w:val="24"/>
        </w:rPr>
        <w:t>85.229,19</w:t>
      </w:r>
      <w:r w:rsidR="00A93759">
        <w:rPr>
          <w:b w:val="0"/>
          <w:sz w:val="24"/>
          <w:szCs w:val="24"/>
        </w:rPr>
        <w:t xml:space="preserve"> €</w:t>
      </w:r>
      <w:r w:rsidR="00105711">
        <w:rPr>
          <w:b w:val="0"/>
          <w:sz w:val="24"/>
          <w:szCs w:val="24"/>
        </w:rPr>
        <w:t>, 2. Výška záväzkov v lehote splatnosti a po lehote splatnosti k 31. decembru bezprostredne predchádzajúceho účtovného o</w:t>
      </w:r>
      <w:r w:rsidR="00C445EE">
        <w:rPr>
          <w:b w:val="0"/>
          <w:sz w:val="24"/>
          <w:szCs w:val="24"/>
        </w:rPr>
        <w:t>bd</w:t>
      </w:r>
      <w:r w:rsidR="00105711">
        <w:rPr>
          <w:b w:val="0"/>
          <w:sz w:val="24"/>
          <w:szCs w:val="24"/>
        </w:rPr>
        <w:t xml:space="preserve">obia – </w:t>
      </w:r>
      <w:r w:rsidR="00A93759">
        <w:rPr>
          <w:b w:val="0"/>
          <w:sz w:val="24"/>
          <w:szCs w:val="24"/>
        </w:rPr>
        <w:t>107</w:t>
      </w:r>
      <w:r w:rsidR="005F0F4C">
        <w:rPr>
          <w:b w:val="0"/>
          <w:sz w:val="24"/>
          <w:szCs w:val="24"/>
        </w:rPr>
        <w:t> 196,40</w:t>
      </w:r>
      <w:r w:rsidR="00A22355">
        <w:rPr>
          <w:b w:val="0"/>
          <w:sz w:val="24"/>
          <w:szCs w:val="24"/>
        </w:rPr>
        <w:t xml:space="preserve"> €.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  <w:r w:rsidR="00514806">
        <w:rPr>
          <w:b w:val="0"/>
          <w:sz w:val="24"/>
          <w:szCs w:val="24"/>
        </w:rPr>
        <w:t xml:space="preserve"> </w:t>
      </w:r>
    </w:p>
    <w:p w:rsidR="00514806" w:rsidRDefault="0083287E" w:rsidP="0051480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  <w:r w:rsidR="00514806">
        <w:rPr>
          <w:b w:val="0"/>
          <w:sz w:val="24"/>
          <w:szCs w:val="24"/>
        </w:rPr>
        <w:t xml:space="preserve"> bežné UO/</w:t>
      </w:r>
      <w:proofErr w:type="spellStart"/>
      <w:r w:rsidR="00514806">
        <w:rPr>
          <w:b w:val="0"/>
          <w:sz w:val="24"/>
          <w:szCs w:val="24"/>
        </w:rPr>
        <w:t>predch.UO</w:t>
      </w:r>
      <w:proofErr w:type="spellEnd"/>
      <w:r w:rsidRPr="00111B4C">
        <w:rPr>
          <w:b w:val="0"/>
          <w:sz w:val="24"/>
          <w:szCs w:val="24"/>
        </w:rPr>
        <w:t xml:space="preserve"> </w:t>
      </w:r>
    </w:p>
    <w:p w:rsidR="0083287E" w:rsidRDefault="00514806" w:rsidP="0051480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1. záväzky so zostatkovou dobou splatnosti do jedného roka:</w:t>
      </w:r>
      <w:r w:rsidR="00333FB3">
        <w:rPr>
          <w:b w:val="0"/>
          <w:sz w:val="24"/>
          <w:szCs w:val="24"/>
        </w:rPr>
        <w:t xml:space="preserve"> </w:t>
      </w:r>
      <w:r w:rsidR="005F0F4C">
        <w:rPr>
          <w:b w:val="0"/>
          <w:sz w:val="24"/>
          <w:szCs w:val="24"/>
        </w:rPr>
        <w:t>61.555,37</w:t>
      </w:r>
      <w:r w:rsidR="00333FB3">
        <w:rPr>
          <w:b w:val="0"/>
          <w:sz w:val="24"/>
          <w:szCs w:val="24"/>
        </w:rPr>
        <w:t xml:space="preserve"> €/</w:t>
      </w:r>
      <w:r w:rsidR="005F0F4C">
        <w:rPr>
          <w:b w:val="0"/>
          <w:sz w:val="24"/>
          <w:szCs w:val="24"/>
        </w:rPr>
        <w:t>72.164,03</w:t>
      </w:r>
      <w:r w:rsidR="00A22355">
        <w:rPr>
          <w:b w:val="0"/>
          <w:sz w:val="24"/>
          <w:szCs w:val="24"/>
        </w:rPr>
        <w:t xml:space="preserve"> €</w:t>
      </w:r>
      <w:r>
        <w:rPr>
          <w:b w:val="0"/>
          <w:sz w:val="24"/>
          <w:szCs w:val="24"/>
        </w:rPr>
        <w:t>/</w:t>
      </w:r>
    </w:p>
    <w:p w:rsidR="00514806" w:rsidRDefault="00514806" w:rsidP="0051480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2. záväzky so zostatkovou dobou splatnosti od jedného do piatich rokov:</w:t>
      </w:r>
      <w:r w:rsidR="005F0F4C">
        <w:rPr>
          <w:b w:val="0"/>
          <w:sz w:val="24"/>
          <w:szCs w:val="24"/>
        </w:rPr>
        <w:t>23.673,82</w:t>
      </w:r>
      <w:r w:rsidR="00333FB3">
        <w:rPr>
          <w:b w:val="0"/>
          <w:sz w:val="24"/>
          <w:szCs w:val="24"/>
        </w:rPr>
        <w:t xml:space="preserve"> €/</w:t>
      </w:r>
      <w:r>
        <w:rPr>
          <w:b w:val="0"/>
          <w:sz w:val="24"/>
          <w:szCs w:val="24"/>
        </w:rPr>
        <w:t xml:space="preserve"> </w:t>
      </w:r>
      <w:r w:rsidR="005F0F4C">
        <w:rPr>
          <w:b w:val="0"/>
          <w:sz w:val="24"/>
          <w:szCs w:val="24"/>
        </w:rPr>
        <w:t>35.32,37</w:t>
      </w:r>
      <w:r w:rsidR="00A22355">
        <w:rPr>
          <w:b w:val="0"/>
          <w:sz w:val="24"/>
          <w:szCs w:val="24"/>
        </w:rPr>
        <w:t xml:space="preserve"> €.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>
        <w:tc>
          <w:tcPr>
            <w:tcW w:w="3119" w:type="dxa"/>
          </w:tcPr>
          <w:p w:rsidR="007B3055" w:rsidRPr="003C2105" w:rsidRDefault="00514806" w:rsidP="00D853F9">
            <w:r>
              <w:t>Iné záväzky</w:t>
            </w:r>
          </w:p>
        </w:tc>
        <w:tc>
          <w:tcPr>
            <w:tcW w:w="2268" w:type="dxa"/>
          </w:tcPr>
          <w:p w:rsidR="007B3055" w:rsidRPr="003C2105" w:rsidRDefault="00017609" w:rsidP="00D853F9">
            <w:r>
              <w:t>22.941,73</w:t>
            </w:r>
          </w:p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>
        <w:tc>
          <w:tcPr>
            <w:tcW w:w="3119" w:type="dxa"/>
          </w:tcPr>
          <w:p w:rsidR="007B3055" w:rsidRPr="003C2105" w:rsidRDefault="00514806" w:rsidP="00D853F9">
            <w:r>
              <w:t>Záväzky s </w:t>
            </w:r>
            <w:proofErr w:type="spellStart"/>
            <w:r>
              <w:t>org</w:t>
            </w:r>
            <w:proofErr w:type="spellEnd"/>
            <w:r>
              <w:t xml:space="preserve">. Soc. </w:t>
            </w:r>
            <w:proofErr w:type="spellStart"/>
            <w:r>
              <w:t>zab</w:t>
            </w:r>
            <w:proofErr w:type="spellEnd"/>
            <w:r>
              <w:t>.</w:t>
            </w:r>
          </w:p>
        </w:tc>
        <w:tc>
          <w:tcPr>
            <w:tcW w:w="2268" w:type="dxa"/>
          </w:tcPr>
          <w:p w:rsidR="007B3055" w:rsidRPr="003C2105" w:rsidRDefault="00017609" w:rsidP="00D853F9">
            <w:r>
              <w:t>15.134,61</w:t>
            </w:r>
          </w:p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>
        <w:tc>
          <w:tcPr>
            <w:tcW w:w="3119" w:type="dxa"/>
          </w:tcPr>
          <w:p w:rsidR="007B3055" w:rsidRPr="003C2105" w:rsidRDefault="00514806" w:rsidP="00D853F9">
            <w:r>
              <w:t>Ostatné priame dane</w:t>
            </w:r>
          </w:p>
        </w:tc>
        <w:tc>
          <w:tcPr>
            <w:tcW w:w="2268" w:type="dxa"/>
          </w:tcPr>
          <w:p w:rsidR="007B3055" w:rsidRPr="003C2105" w:rsidRDefault="00017609" w:rsidP="00A93759">
            <w:r>
              <w:t>2.300,74</w:t>
            </w:r>
          </w:p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>
        <w:tc>
          <w:tcPr>
            <w:tcW w:w="3119" w:type="dxa"/>
          </w:tcPr>
          <w:p w:rsidR="007B3055" w:rsidRPr="003C2105" w:rsidRDefault="00514806" w:rsidP="00D853F9">
            <w:r>
              <w:t>DPH</w:t>
            </w:r>
          </w:p>
        </w:tc>
        <w:tc>
          <w:tcPr>
            <w:tcW w:w="2268" w:type="dxa"/>
          </w:tcPr>
          <w:p w:rsidR="007B3055" w:rsidRPr="003C2105" w:rsidRDefault="00B52A5F" w:rsidP="00017609">
            <w:r>
              <w:t xml:space="preserve">     </w:t>
            </w:r>
            <w:r w:rsidR="00017609">
              <w:t>747,71</w:t>
            </w:r>
          </w:p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>
        <w:tc>
          <w:tcPr>
            <w:tcW w:w="3119" w:type="dxa"/>
          </w:tcPr>
          <w:p w:rsidR="007B3055" w:rsidRPr="003C2105" w:rsidRDefault="0095125E" w:rsidP="00D853F9">
            <w:r>
              <w:t>Daň z príjmu</w:t>
            </w:r>
          </w:p>
        </w:tc>
        <w:tc>
          <w:tcPr>
            <w:tcW w:w="2268" w:type="dxa"/>
          </w:tcPr>
          <w:p w:rsidR="007B3055" w:rsidRPr="0095125E" w:rsidRDefault="0095125E" w:rsidP="00017609">
            <w:r>
              <w:t xml:space="preserve">  </w:t>
            </w:r>
            <w:r w:rsidR="00017609">
              <w:t>2.148,25</w:t>
            </w: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C4187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150 a"/>
        </w:smartTagPr>
        <w:r w:rsidR="00C75E8D" w:rsidRPr="00111B4C">
          <w:rPr>
            <w:b w:val="0"/>
            <w:sz w:val="24"/>
            <w:szCs w:val="24"/>
          </w:rPr>
          <w:t>1</w:t>
        </w:r>
        <w:r w:rsidR="00C75E8D">
          <w:rPr>
            <w:b w:val="0"/>
            <w:sz w:val="24"/>
            <w:szCs w:val="24"/>
          </w:rPr>
          <w:t>50</w:t>
        </w:r>
        <w:r w:rsidR="00C75E8D" w:rsidRPr="00111B4C">
          <w:rPr>
            <w:b w:val="0"/>
            <w:sz w:val="24"/>
            <w:szCs w:val="24"/>
          </w:rPr>
          <w:t xml:space="preserve"> a</w:t>
        </w:r>
      </w:smartTag>
      <w:r w:rsidR="00C75E8D" w:rsidRPr="00111B4C">
        <w:rPr>
          <w:b w:val="0"/>
          <w:sz w:val="24"/>
          <w:szCs w:val="24"/>
        </w:rPr>
        <w:t xml:space="preserve">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333FB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33FB3">
              <w:rPr>
                <w:b/>
              </w:rPr>
              <w:t>2020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333FB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</w:t>
            </w:r>
            <w:r w:rsidR="00333FB3">
              <w:rPr>
                <w:b/>
              </w:rPr>
              <w:t>19</w:t>
            </w:r>
          </w:p>
        </w:tc>
      </w:tr>
      <w:tr w:rsidR="0000311D" w:rsidRPr="00A6137D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333FB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</w:t>
            </w:r>
            <w:r w:rsidR="00333FB3">
              <w:rPr>
                <w:b/>
              </w:rPr>
              <w:t>20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333FB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</w:t>
            </w:r>
            <w:r w:rsidR="00333FB3">
              <w:rPr>
                <w:b/>
              </w:rPr>
              <w:t>19</w:t>
            </w:r>
          </w:p>
        </w:tc>
      </w:tr>
      <w:tr w:rsidR="009D29E4" w:rsidRPr="00A6137D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333AE0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</w:t>
            </w:r>
            <w:r w:rsidR="00792218">
              <w:rPr>
                <w:b/>
              </w:rPr>
              <w:t>2</w:t>
            </w:r>
            <w:r w:rsidR="00333AE0">
              <w:rPr>
                <w:b/>
              </w:rPr>
              <w:t>2</w:t>
            </w:r>
          </w:p>
        </w:tc>
      </w:tr>
      <w:tr w:rsidR="00E90188" w:rsidRPr="00074670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1B5413" w:rsidRDefault="00792218" w:rsidP="00B52A5F">
            <w:r>
              <w:t>136.-</w:t>
            </w:r>
          </w:p>
        </w:tc>
      </w:tr>
      <w:tr w:rsidR="00E90188" w:rsidRPr="00074670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20250E">
      <w:pPr>
        <w:jc w:val="center"/>
        <w:outlineLvl w:val="0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514806" w:rsidRPr="00C958C7" w:rsidRDefault="00017609" w:rsidP="00514806">
            <w:pPr>
              <w:jc w:val="center"/>
            </w:pPr>
            <w:r>
              <w:t>85.251,73</w:t>
            </w: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Pr="00074670" w:rsidRDefault="00DC6FCE" w:rsidP="00514806">
            <w:pPr>
              <w:ind w:left="318"/>
            </w:pPr>
          </w:p>
        </w:tc>
        <w:tc>
          <w:tcPr>
            <w:tcW w:w="4110" w:type="dxa"/>
          </w:tcPr>
          <w:p w:rsidR="00DC6FCE" w:rsidRPr="00C958C7" w:rsidRDefault="00017609" w:rsidP="004E3E75">
            <w:pPr>
              <w:jc w:val="center"/>
            </w:pPr>
            <w:r>
              <w:t>85.251,73</w:t>
            </w: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 xml:space="preserve">624 </w:t>
            </w:r>
            <w:r w:rsidR="0095125E">
              <w:t>–</w:t>
            </w:r>
            <w:r>
              <w:t xml:space="preserve">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</w:t>
            </w:r>
            <w:r w:rsidR="0095125E">
              <w:rPr>
                <w:b/>
              </w:rPr>
              <w:t> </w:t>
            </w:r>
            <w:r w:rsidR="00DC6FCE" w:rsidRPr="00DC6FCE">
              <w:rPr>
                <w:b/>
              </w:rPr>
              <w:t>colné výnosy a</w:t>
            </w:r>
            <w:r w:rsidR="0095125E">
              <w:rPr>
                <w:b/>
              </w:rPr>
              <w:t> </w:t>
            </w:r>
            <w:r w:rsidR="00DC6FCE" w:rsidRPr="00DC6FCE">
              <w:rPr>
                <w:b/>
              </w:rPr>
              <w:t>výnosy z</w:t>
            </w:r>
            <w:r w:rsidR="0095125E">
              <w:rPr>
                <w:b/>
              </w:rPr>
              <w:t> </w:t>
            </w:r>
            <w:r w:rsidR="00DC6FCE" w:rsidRPr="00DC6FCE">
              <w:rPr>
                <w:b/>
              </w:rPr>
              <w:t>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632 </w:t>
            </w:r>
            <w:r w:rsidR="0095125E">
              <w:t>–</w:t>
            </w:r>
            <w:r w:rsidRPr="00074670">
              <w:t xml:space="preserve"> Daňové výnosy samosprávy</w:t>
            </w:r>
          </w:p>
          <w:p w:rsidR="00DC6FCE" w:rsidRPr="00074670" w:rsidRDefault="00DC6FCE" w:rsidP="00514806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633 </w:t>
            </w:r>
            <w:r w:rsidR="0095125E">
              <w:t>–</w:t>
            </w:r>
            <w:r w:rsidRPr="00074670">
              <w:t xml:space="preserve"> Výnosy z</w:t>
            </w:r>
            <w:r w:rsidR="0095125E">
              <w:t> </w:t>
            </w:r>
            <w:r w:rsidRPr="00074670">
              <w:t xml:space="preserve">poplatkov </w:t>
            </w:r>
          </w:p>
          <w:p w:rsidR="00DC6FCE" w:rsidRPr="00074670" w:rsidRDefault="00DC6FCE" w:rsidP="00514806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</w:tcPr>
          <w:p w:rsidR="00DC6FCE" w:rsidRDefault="00DC6FCE" w:rsidP="00915134">
            <w:r>
              <w:t xml:space="preserve">661 </w:t>
            </w:r>
            <w:r w:rsidR="0095125E">
              <w:t>–</w:t>
            </w:r>
            <w:r>
              <w:t xml:space="preserve"> Tržby z</w:t>
            </w:r>
            <w:r w:rsidR="0095125E">
              <w:t> </w:t>
            </w:r>
            <w:r>
              <w:t>predaja CP</w:t>
            </w:r>
          </w:p>
          <w:p w:rsidR="00DC6FCE" w:rsidRPr="00074670" w:rsidRDefault="00DC6FCE" w:rsidP="00514806">
            <w:pPr>
              <w:ind w:left="318"/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 xml:space="preserve">662 </w:t>
            </w:r>
            <w:r w:rsidR="0095125E">
              <w:t>–</w:t>
            </w:r>
            <w:r>
              <w:t xml:space="preserve"> Úroky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668 </w:t>
            </w:r>
            <w:r w:rsidR="0095125E">
              <w:t>–</w:t>
            </w:r>
            <w:r>
              <w:t xml:space="preserve">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017609" w:rsidP="0095125E">
            <w:pPr>
              <w:jc w:val="center"/>
            </w:pPr>
            <w:r>
              <w:t>549,68</w:t>
            </w: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017609" w:rsidP="00C445EE">
            <w:pPr>
              <w:jc w:val="center"/>
            </w:pPr>
            <w:r>
              <w:t>724 476,46</w:t>
            </w: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r w:rsidR="00514806">
              <w:t xml:space="preserve">na hlavnú </w:t>
            </w:r>
            <w:proofErr w:type="spellStart"/>
            <w:r w:rsidR="00514806">
              <w:t>činnost</w:t>
            </w:r>
            <w:proofErr w:type="spellEnd"/>
            <w:r>
              <w:t xml:space="preserve"> </w:t>
            </w:r>
          </w:p>
          <w:p w:rsidR="00DC6FCE" w:rsidRPr="00915134" w:rsidRDefault="00DC6FCE" w:rsidP="00514806">
            <w:pPr>
              <w:ind w:left="318"/>
            </w:pPr>
          </w:p>
        </w:tc>
        <w:tc>
          <w:tcPr>
            <w:tcW w:w="4110" w:type="dxa"/>
          </w:tcPr>
          <w:p w:rsidR="00DC6FCE" w:rsidRPr="00074670" w:rsidRDefault="00017609" w:rsidP="00C445EE">
            <w:pPr>
              <w:jc w:val="center"/>
            </w:pPr>
            <w:r>
              <w:t>711 222</w:t>
            </w: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692 </w:t>
            </w:r>
            <w:r w:rsidR="004E3E75">
              <w:t>–</w:t>
            </w:r>
            <w:r w:rsidRPr="00915134">
              <w:t xml:space="preserve"> Výnosy z</w:t>
            </w:r>
            <w:r w:rsidR="004E3E75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</w:t>
            </w:r>
            <w:r w:rsidR="004E3E75">
              <w:t> </w:t>
            </w:r>
            <w:r w:rsidRPr="00915134">
              <w:t>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017609" w:rsidP="004E3E75">
            <w:pPr>
              <w:jc w:val="center"/>
            </w:pPr>
            <w:r>
              <w:t>11 037,48</w:t>
            </w: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693 </w:t>
            </w:r>
            <w:r w:rsidR="00F20A01">
              <w:t>–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>z</w:t>
            </w:r>
            <w:r w:rsidR="00F20A01">
              <w:t> </w:t>
            </w:r>
            <w:r w:rsidRPr="00915134">
              <w:t xml:space="preserve">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017609" w:rsidP="00F20A01">
            <w:pPr>
              <w:jc w:val="center"/>
            </w:pPr>
            <w:r>
              <w:t>2 216,98</w:t>
            </w: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C66F5A" w:rsidRPr="00A6137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C445EE">
            <w:pPr>
              <w:jc w:val="center"/>
            </w:pPr>
          </w:p>
        </w:tc>
      </w:tr>
      <w:tr w:rsidR="00C66F5A" w:rsidRPr="00A6137D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E9250D" w:rsidRDefault="00E9250D" w:rsidP="00C445EE">
            <w:pPr>
              <w:jc w:val="center"/>
            </w:pPr>
          </w:p>
          <w:p w:rsidR="00E9250D" w:rsidRPr="00074670" w:rsidRDefault="00E9250D" w:rsidP="00C445EE">
            <w:pPr>
              <w:jc w:val="center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017609" w:rsidP="00721476">
            <w:pPr>
              <w:jc w:val="right"/>
            </w:pPr>
            <w:r>
              <w:t>118 775,52</w:t>
            </w:r>
          </w:p>
        </w:tc>
      </w:tr>
      <w:tr w:rsidR="00D644DA" w:rsidRPr="00A6137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017609" w:rsidP="00721476">
            <w:pPr>
              <w:jc w:val="right"/>
            </w:pPr>
            <w:r>
              <w:t>108 855,75</w:t>
            </w: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lastRenderedPageBreak/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CA1F23" w:rsidP="0053470B">
            <w:pPr>
              <w:numPr>
                <w:ilvl w:val="0"/>
                <w:numId w:val="26"/>
              </w:numPr>
            </w:pPr>
            <w:r>
              <w:t>teplo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Default="00017609" w:rsidP="00721476">
            <w:pPr>
              <w:jc w:val="right"/>
            </w:pPr>
            <w:r>
              <w:lastRenderedPageBreak/>
              <w:t>9 919,77</w:t>
            </w:r>
          </w:p>
          <w:p w:rsidR="00CA1F23" w:rsidRDefault="00017609" w:rsidP="00721476">
            <w:pPr>
              <w:jc w:val="right"/>
            </w:pPr>
            <w:r>
              <w:t>3747,83</w:t>
            </w:r>
          </w:p>
          <w:p w:rsidR="00CA1F23" w:rsidRDefault="00017609" w:rsidP="00CA1F23">
            <w:pPr>
              <w:jc w:val="right"/>
            </w:pPr>
            <w:r>
              <w:lastRenderedPageBreak/>
              <w:t>2 178,49</w:t>
            </w:r>
          </w:p>
          <w:p w:rsidR="00CA1F23" w:rsidRDefault="00017609" w:rsidP="00721476">
            <w:pPr>
              <w:jc w:val="right"/>
            </w:pPr>
            <w:r>
              <w:t>3 374,44</w:t>
            </w:r>
          </w:p>
          <w:p w:rsidR="00CA1F23" w:rsidRPr="008A784C" w:rsidRDefault="00017609" w:rsidP="00721476">
            <w:pPr>
              <w:jc w:val="right"/>
            </w:pPr>
            <w:r>
              <w:t>619,01</w:t>
            </w:r>
          </w:p>
        </w:tc>
      </w:tr>
      <w:tr w:rsidR="00D644DA" w:rsidRPr="00A6137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017609" w:rsidP="00721476">
            <w:pPr>
              <w:jc w:val="right"/>
            </w:pPr>
            <w:r>
              <w:t>54 293,79</w:t>
            </w:r>
          </w:p>
        </w:tc>
      </w:tr>
      <w:tr w:rsidR="00D644DA" w:rsidRPr="00A6137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A11A35">
            <w:pPr>
              <w:numPr>
                <w:ilvl w:val="0"/>
                <w:numId w:val="26"/>
              </w:numPr>
            </w:pPr>
            <w:r>
              <w:t xml:space="preserve">oprava </w:t>
            </w:r>
            <w:r w:rsidR="00A11A35">
              <w:t>dopravné prostriedky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017609" w:rsidP="00721476">
            <w:pPr>
              <w:jc w:val="right"/>
            </w:pPr>
            <w:r>
              <w:t>18 168,15</w:t>
            </w: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017609" w:rsidP="00721476">
            <w:pPr>
              <w:jc w:val="right"/>
            </w:pPr>
            <w:r>
              <w:t>821,21</w:t>
            </w:r>
          </w:p>
        </w:tc>
      </w:tr>
      <w:tr w:rsidR="00D644DA" w:rsidRPr="00A6137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Default="00A11A35" w:rsidP="0053470B">
            <w:pPr>
              <w:numPr>
                <w:ilvl w:val="0"/>
                <w:numId w:val="26"/>
              </w:numPr>
            </w:pPr>
            <w:r>
              <w:t>Poštové a </w:t>
            </w:r>
            <w:proofErr w:type="spellStart"/>
            <w:r>
              <w:t>telekom</w:t>
            </w:r>
            <w:proofErr w:type="spellEnd"/>
            <w:r>
              <w:t>. služby</w:t>
            </w:r>
          </w:p>
          <w:p w:rsidR="00A11A35" w:rsidRDefault="00A11A35" w:rsidP="0053470B">
            <w:pPr>
              <w:numPr>
                <w:ilvl w:val="0"/>
                <w:numId w:val="26"/>
              </w:numPr>
            </w:pPr>
            <w:r>
              <w:t>Nájomné</w:t>
            </w:r>
          </w:p>
          <w:p w:rsidR="00A11A35" w:rsidRDefault="00A11A35" w:rsidP="0053470B">
            <w:pPr>
              <w:numPr>
                <w:ilvl w:val="0"/>
                <w:numId w:val="26"/>
              </w:numPr>
            </w:pPr>
            <w:r>
              <w:t>Mýto</w:t>
            </w:r>
          </w:p>
          <w:p w:rsidR="00A11A35" w:rsidRDefault="00A11A35" w:rsidP="0053470B">
            <w:pPr>
              <w:numPr>
                <w:ilvl w:val="0"/>
                <w:numId w:val="26"/>
              </w:numPr>
            </w:pPr>
            <w:r>
              <w:t>Všeobecné služby</w:t>
            </w:r>
          </w:p>
          <w:p w:rsidR="00A11A35" w:rsidRPr="00074670" w:rsidRDefault="00A11A35" w:rsidP="0053470B">
            <w:pPr>
              <w:numPr>
                <w:ilvl w:val="0"/>
                <w:numId w:val="26"/>
              </w:numPr>
            </w:pPr>
            <w:r>
              <w:t>Uloženie odpadov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Default="004643B9" w:rsidP="00721476">
            <w:pPr>
              <w:jc w:val="right"/>
            </w:pPr>
            <w:r>
              <w:t>35 304,43</w:t>
            </w:r>
          </w:p>
          <w:p w:rsidR="00A11A35" w:rsidRDefault="004643B9" w:rsidP="00721476">
            <w:pPr>
              <w:jc w:val="right"/>
            </w:pPr>
            <w:r>
              <w:t>2 240,75</w:t>
            </w:r>
          </w:p>
          <w:p w:rsidR="00CC53F2" w:rsidRDefault="004643B9" w:rsidP="00721476">
            <w:pPr>
              <w:jc w:val="right"/>
            </w:pPr>
            <w:r>
              <w:t>4 125,72</w:t>
            </w:r>
          </w:p>
          <w:p w:rsidR="00A11A35" w:rsidRDefault="004643B9" w:rsidP="00721476">
            <w:pPr>
              <w:jc w:val="right"/>
            </w:pPr>
            <w:r>
              <w:t>196,91</w:t>
            </w:r>
          </w:p>
          <w:p w:rsidR="00A11A35" w:rsidRDefault="004643B9" w:rsidP="00721476">
            <w:pPr>
              <w:jc w:val="right"/>
            </w:pPr>
            <w:r>
              <w:t>25 436,63</w:t>
            </w:r>
          </w:p>
          <w:p w:rsidR="00A11A35" w:rsidRPr="008A784C" w:rsidRDefault="004643B9" w:rsidP="00AB6F99">
            <w:pPr>
              <w:jc w:val="right"/>
            </w:pPr>
            <w:r>
              <w:t>3 304,42</w:t>
            </w: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4643B9" w:rsidP="00721476">
            <w:pPr>
              <w:jc w:val="right"/>
            </w:pPr>
            <w:r>
              <w:t>585 439,73</w:t>
            </w: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4643B9" w:rsidP="00A11A35">
            <w:pPr>
              <w:jc w:val="right"/>
            </w:pPr>
            <w:r>
              <w:t>411 173</w:t>
            </w: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AB6F99">
            <w:r>
              <w:t xml:space="preserve">524 - Zákonné sociálne </w:t>
            </w:r>
            <w:r w:rsidR="00AB6F99">
              <w:t>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4643B9" w:rsidP="00170686">
            <w:pPr>
              <w:jc w:val="right"/>
            </w:pPr>
            <w:r>
              <w:t>141 620,75</w:t>
            </w:r>
          </w:p>
        </w:tc>
      </w:tr>
      <w:tr w:rsidR="00F10496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0496" w:rsidRDefault="00F10496" w:rsidP="008640E2">
            <w:r>
              <w:t xml:space="preserve">525- Ostatné </w:t>
            </w:r>
            <w:proofErr w:type="spellStart"/>
            <w:r>
              <w:t>soc</w:t>
            </w:r>
            <w:proofErr w:type="spellEnd"/>
            <w:r>
              <w:t xml:space="preserve"> </w:t>
            </w:r>
            <w:proofErr w:type="spellStart"/>
            <w:r>
              <w:t>poistenei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10496" w:rsidRDefault="004643B9" w:rsidP="00721476">
            <w:pPr>
              <w:jc w:val="right"/>
            </w:pPr>
            <w:r>
              <w:t>5 566,83</w:t>
            </w:r>
          </w:p>
        </w:tc>
      </w:tr>
      <w:tr w:rsidR="008640E2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4643B9" w:rsidP="00721476">
            <w:pPr>
              <w:jc w:val="right"/>
            </w:pPr>
            <w:r>
              <w:t>27 079,15</w:t>
            </w:r>
          </w:p>
        </w:tc>
      </w:tr>
      <w:tr w:rsidR="00D644DA" w:rsidRPr="00A6137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4643B9" w:rsidP="00721476">
            <w:pPr>
              <w:jc w:val="right"/>
            </w:pPr>
            <w:r>
              <w:t>3 943,81</w:t>
            </w:r>
          </w:p>
        </w:tc>
      </w:tr>
      <w:tr w:rsidR="00D644DA" w:rsidRPr="00A6137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</w:t>
            </w:r>
            <w:r w:rsidR="00C54EDF">
              <w:t>1</w:t>
            </w:r>
            <w:r>
              <w:t xml:space="preserve"> - Daň z</w:t>
            </w:r>
            <w:r w:rsidR="00C54EDF">
              <w:t> motorových vozidiel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4643B9" w:rsidP="00721476">
            <w:pPr>
              <w:jc w:val="right"/>
            </w:pPr>
            <w:r>
              <w:t>3 246,41</w:t>
            </w: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4643B9" w:rsidP="00721476">
            <w:pPr>
              <w:jc w:val="right"/>
            </w:pPr>
            <w:r>
              <w:t>697,40</w:t>
            </w: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4643B9" w:rsidP="00721476">
            <w:pPr>
              <w:jc w:val="right"/>
            </w:pPr>
            <w:r>
              <w:t>23 117,51</w:t>
            </w: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4643B9" w:rsidP="00721476">
            <w:pPr>
              <w:jc w:val="right"/>
            </w:pPr>
            <w:r>
              <w:t>20 562,68</w:t>
            </w:r>
          </w:p>
          <w:p w:rsidR="00C54EDF" w:rsidRDefault="004643B9" w:rsidP="00721476">
            <w:pPr>
              <w:jc w:val="right"/>
            </w:pPr>
            <w:r>
              <w:t>9 525,20</w:t>
            </w:r>
          </w:p>
          <w:p w:rsidR="00721476" w:rsidRDefault="004643B9" w:rsidP="00721476">
            <w:pPr>
              <w:jc w:val="right"/>
            </w:pPr>
            <w:r>
              <w:t>11 037,48</w:t>
            </w: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4643B9" w:rsidP="00721476">
            <w:pPr>
              <w:jc w:val="right"/>
            </w:pPr>
            <w:r>
              <w:t>2 297,97</w:t>
            </w: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841B4" w:rsidRDefault="004643B9" w:rsidP="00721476">
            <w:pPr>
              <w:jc w:val="right"/>
            </w:pPr>
            <w:r>
              <w:t>21,46</w:t>
            </w:r>
          </w:p>
          <w:p w:rsidR="00B841B4" w:rsidRDefault="00B841B4" w:rsidP="00721476">
            <w:pPr>
              <w:jc w:val="right"/>
            </w:pPr>
          </w:p>
          <w:p w:rsidR="00197C49" w:rsidRPr="008A784C" w:rsidRDefault="00197C49" w:rsidP="00721476">
            <w:pPr>
              <w:jc w:val="right"/>
            </w:pPr>
            <w:r>
              <w:t>21,46</w:t>
            </w: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197C49" w:rsidP="00721476">
            <w:pPr>
              <w:jc w:val="right"/>
            </w:pPr>
            <w:r>
              <w:t>7 518,77</w:t>
            </w: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197C49" w:rsidP="00721476">
            <w:pPr>
              <w:jc w:val="right"/>
            </w:pPr>
            <w:r>
              <w:t>938,68</w:t>
            </w: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197C49" w:rsidP="00721476">
            <w:pPr>
              <w:jc w:val="right"/>
            </w:pPr>
            <w:r>
              <w:t>6 580,09</w:t>
            </w: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lastRenderedPageBreak/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197C49" w:rsidP="00721476">
            <w:pPr>
              <w:jc w:val="right"/>
            </w:pPr>
            <w:r>
              <w:t>1 746,80</w:t>
            </w: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197C49" w:rsidP="00721476">
            <w:pPr>
              <w:jc w:val="right"/>
            </w:pPr>
            <w:r>
              <w:t>16</w:t>
            </w: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197C49" w:rsidP="00721476">
            <w:pPr>
              <w:jc w:val="right"/>
            </w:pPr>
            <w:r>
              <w:t>20</w:t>
            </w: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197C49" w:rsidP="000B11A2">
            <w:pPr>
              <w:jc w:val="right"/>
            </w:pPr>
            <w:r>
              <w:t>1 068,20</w:t>
            </w:r>
          </w:p>
        </w:tc>
      </w:tr>
      <w:tr w:rsidR="00D644DA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197C49" w:rsidP="00721476">
            <w:pPr>
              <w:jc w:val="right"/>
            </w:pPr>
            <w:r>
              <w:t>642,6</w:t>
            </w:r>
          </w:p>
        </w:tc>
      </w:tr>
      <w:tr w:rsidR="008640E2" w:rsidRPr="00A6137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197C49" w:rsidP="00721476">
            <w:pPr>
              <w:jc w:val="right"/>
            </w:pPr>
            <w:r>
              <w:t>2 148,25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B11A2" w:rsidRDefault="000B11A2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8F6EE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</w:tbl>
    <w:p w:rsidR="000F6D88" w:rsidRDefault="000F6D88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97C49" w:rsidRPr="00A54DF9">
        <w:tc>
          <w:tcPr>
            <w:tcW w:w="720" w:type="dxa"/>
          </w:tcPr>
          <w:p w:rsidR="00197C49" w:rsidRPr="00A54DF9" w:rsidRDefault="00197C49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97C49" w:rsidRPr="00A54DF9" w:rsidRDefault="00197C49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97C49" w:rsidRPr="00A54DF9" w:rsidRDefault="00197C49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97C49" w:rsidRPr="00A54DF9" w:rsidRDefault="00197C49" w:rsidP="00F27884">
            <w:pPr>
              <w:jc w:val="right"/>
            </w:pPr>
            <w:r>
              <w:t>85 251,73</w:t>
            </w:r>
          </w:p>
        </w:tc>
        <w:tc>
          <w:tcPr>
            <w:tcW w:w="1926" w:type="dxa"/>
          </w:tcPr>
          <w:p w:rsidR="00197C49" w:rsidRPr="00A54DF9" w:rsidRDefault="00197C49" w:rsidP="001E3205">
            <w:pPr>
              <w:jc w:val="right"/>
            </w:pPr>
            <w:r>
              <w:t>83 538,23</w:t>
            </w:r>
          </w:p>
        </w:tc>
      </w:tr>
      <w:tr w:rsidR="00197C49" w:rsidRPr="00A54DF9">
        <w:tc>
          <w:tcPr>
            <w:tcW w:w="720" w:type="dxa"/>
          </w:tcPr>
          <w:p w:rsidR="00197C49" w:rsidRPr="00A54DF9" w:rsidRDefault="00197C49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97C49" w:rsidRPr="00A54DF9" w:rsidRDefault="00197C49" w:rsidP="007B4912">
            <w:r w:rsidRPr="00A54DF9">
              <w:t>Tržby za tovar</w:t>
            </w:r>
          </w:p>
        </w:tc>
        <w:tc>
          <w:tcPr>
            <w:tcW w:w="880" w:type="dxa"/>
          </w:tcPr>
          <w:p w:rsidR="00197C49" w:rsidRPr="00A54DF9" w:rsidRDefault="00197C49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97C49" w:rsidRPr="00A54DF9" w:rsidRDefault="00197C49" w:rsidP="000F01D5">
            <w:pPr>
              <w:jc w:val="right"/>
            </w:pPr>
          </w:p>
        </w:tc>
        <w:tc>
          <w:tcPr>
            <w:tcW w:w="1926" w:type="dxa"/>
          </w:tcPr>
          <w:p w:rsidR="00197C49" w:rsidRPr="00A54DF9" w:rsidRDefault="00197C49" w:rsidP="001E3205">
            <w:pPr>
              <w:jc w:val="right"/>
            </w:pPr>
          </w:p>
        </w:tc>
      </w:tr>
      <w:tr w:rsidR="00197C49" w:rsidRPr="00A54DF9">
        <w:tc>
          <w:tcPr>
            <w:tcW w:w="720" w:type="dxa"/>
          </w:tcPr>
          <w:p w:rsidR="00197C49" w:rsidRPr="00A54DF9" w:rsidRDefault="00197C49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97C49" w:rsidRPr="00A54DF9" w:rsidRDefault="00197C49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97C49" w:rsidRPr="00A54DF9" w:rsidRDefault="00197C49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97C49" w:rsidRPr="00A54DF9" w:rsidRDefault="00197C49" w:rsidP="000F01D5">
            <w:pPr>
              <w:jc w:val="right"/>
            </w:pPr>
          </w:p>
        </w:tc>
        <w:tc>
          <w:tcPr>
            <w:tcW w:w="1926" w:type="dxa"/>
          </w:tcPr>
          <w:p w:rsidR="00197C49" w:rsidRPr="00A54DF9" w:rsidRDefault="00197C49" w:rsidP="001E3205">
            <w:pPr>
              <w:jc w:val="right"/>
            </w:pPr>
          </w:p>
        </w:tc>
      </w:tr>
      <w:tr w:rsidR="00197C49" w:rsidRPr="00A54DF9">
        <w:tc>
          <w:tcPr>
            <w:tcW w:w="720" w:type="dxa"/>
            <w:shd w:val="clear" w:color="auto" w:fill="F2F2F2"/>
          </w:tcPr>
          <w:p w:rsidR="00197C49" w:rsidRPr="00A54DF9" w:rsidRDefault="00197C49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97C49" w:rsidRPr="00A54DF9" w:rsidRDefault="00197C49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97C49" w:rsidRPr="00A54DF9" w:rsidRDefault="00197C49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97C49" w:rsidRPr="00A54DF9" w:rsidRDefault="00197C49" w:rsidP="000F01D5">
            <w:pPr>
              <w:jc w:val="right"/>
              <w:rPr>
                <w:b/>
              </w:rPr>
            </w:pPr>
            <w:r>
              <w:rPr>
                <w:b/>
              </w:rPr>
              <w:t>85 251,73</w:t>
            </w:r>
          </w:p>
        </w:tc>
        <w:tc>
          <w:tcPr>
            <w:tcW w:w="1926" w:type="dxa"/>
            <w:shd w:val="clear" w:color="auto" w:fill="F2F2F2"/>
          </w:tcPr>
          <w:p w:rsidR="00197C49" w:rsidRPr="00A54DF9" w:rsidRDefault="00197C49" w:rsidP="001E3205">
            <w:pPr>
              <w:jc w:val="right"/>
              <w:rPr>
                <w:b/>
              </w:rPr>
            </w:pPr>
            <w:r>
              <w:rPr>
                <w:b/>
              </w:rPr>
              <w:t>83 538,23</w:t>
            </w:r>
          </w:p>
        </w:tc>
      </w:tr>
      <w:tr w:rsidR="00197C49" w:rsidRPr="00A54DF9">
        <w:tc>
          <w:tcPr>
            <w:tcW w:w="720" w:type="dxa"/>
          </w:tcPr>
          <w:p w:rsidR="00197C49" w:rsidRPr="00A54DF9" w:rsidRDefault="00197C49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97C49" w:rsidRPr="00A54DF9" w:rsidRDefault="00197C49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97C49" w:rsidRPr="00A54DF9" w:rsidRDefault="00197C49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97C49" w:rsidRPr="00A54DF9" w:rsidRDefault="00DD1EF7" w:rsidP="00180B54">
            <w:pPr>
              <w:jc w:val="right"/>
            </w:pPr>
            <w:r>
              <w:t>1</w:t>
            </w:r>
            <w:r w:rsidR="00197C49">
              <w:t>08 855,75</w:t>
            </w:r>
          </w:p>
        </w:tc>
        <w:tc>
          <w:tcPr>
            <w:tcW w:w="1926" w:type="dxa"/>
          </w:tcPr>
          <w:p w:rsidR="00197C49" w:rsidRPr="00A54DF9" w:rsidRDefault="00197C49" w:rsidP="001E3205">
            <w:pPr>
              <w:jc w:val="right"/>
            </w:pPr>
            <w:r>
              <w:t>93 530,37</w:t>
            </w:r>
          </w:p>
        </w:tc>
      </w:tr>
      <w:tr w:rsidR="00197C49" w:rsidRPr="00A54DF9">
        <w:tc>
          <w:tcPr>
            <w:tcW w:w="720" w:type="dxa"/>
          </w:tcPr>
          <w:p w:rsidR="00197C49" w:rsidRPr="00A54DF9" w:rsidRDefault="00197C49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97C49" w:rsidRPr="00A54DF9" w:rsidRDefault="00197C49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97C49" w:rsidRPr="00A54DF9" w:rsidRDefault="00197C49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97C49" w:rsidRPr="00A54DF9" w:rsidRDefault="00197C49" w:rsidP="001A3F44">
            <w:pPr>
              <w:jc w:val="right"/>
            </w:pPr>
            <w:r>
              <w:t>9 917,77</w:t>
            </w:r>
          </w:p>
        </w:tc>
        <w:tc>
          <w:tcPr>
            <w:tcW w:w="1926" w:type="dxa"/>
          </w:tcPr>
          <w:p w:rsidR="00197C49" w:rsidRPr="00A54DF9" w:rsidRDefault="00197C49" w:rsidP="001E3205">
            <w:pPr>
              <w:jc w:val="right"/>
            </w:pPr>
            <w:r>
              <w:t>8 304,83</w:t>
            </w:r>
          </w:p>
        </w:tc>
      </w:tr>
      <w:tr w:rsidR="00197C49" w:rsidRPr="00A54DF9">
        <w:tc>
          <w:tcPr>
            <w:tcW w:w="720" w:type="dxa"/>
          </w:tcPr>
          <w:p w:rsidR="00197C49" w:rsidRPr="00A54DF9" w:rsidRDefault="00197C49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97C49" w:rsidRPr="00A54DF9" w:rsidRDefault="00197C49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97C49" w:rsidRPr="00A54DF9" w:rsidRDefault="00197C49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97C49" w:rsidRPr="00A54DF9" w:rsidRDefault="00197C49" w:rsidP="000F01D5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197C49" w:rsidRPr="00A54DF9" w:rsidRDefault="00197C49" w:rsidP="001E3205">
            <w:pPr>
              <w:jc w:val="right"/>
            </w:pPr>
            <w:r>
              <w:t>0</w:t>
            </w:r>
          </w:p>
        </w:tc>
      </w:tr>
      <w:tr w:rsidR="00197C49" w:rsidRPr="00A54DF9">
        <w:tc>
          <w:tcPr>
            <w:tcW w:w="720" w:type="dxa"/>
          </w:tcPr>
          <w:p w:rsidR="00197C49" w:rsidRPr="00A54DF9" w:rsidRDefault="00197C49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97C49" w:rsidRPr="00A54DF9" w:rsidRDefault="00197C49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97C49" w:rsidRPr="00A54DF9" w:rsidRDefault="00197C49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97C49" w:rsidRPr="00A54DF9" w:rsidRDefault="00197C49" w:rsidP="000F01D5">
            <w:pPr>
              <w:jc w:val="right"/>
            </w:pPr>
            <w:r>
              <w:t>18 168,15</w:t>
            </w:r>
          </w:p>
        </w:tc>
        <w:tc>
          <w:tcPr>
            <w:tcW w:w="1926" w:type="dxa"/>
          </w:tcPr>
          <w:p w:rsidR="00197C49" w:rsidRPr="00A54DF9" w:rsidRDefault="00197C49" w:rsidP="001E3205">
            <w:pPr>
              <w:jc w:val="right"/>
            </w:pPr>
            <w:r>
              <w:t>37 168,68</w:t>
            </w:r>
          </w:p>
        </w:tc>
      </w:tr>
      <w:tr w:rsidR="00197C49" w:rsidRPr="00A54DF9">
        <w:tc>
          <w:tcPr>
            <w:tcW w:w="720" w:type="dxa"/>
          </w:tcPr>
          <w:p w:rsidR="00197C49" w:rsidRPr="00A54DF9" w:rsidRDefault="00197C49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97C49" w:rsidRPr="00A54DF9" w:rsidRDefault="00197C49" w:rsidP="007B4912">
            <w:r w:rsidRPr="00A54DF9">
              <w:t>Cestovné</w:t>
            </w:r>
          </w:p>
        </w:tc>
        <w:tc>
          <w:tcPr>
            <w:tcW w:w="880" w:type="dxa"/>
          </w:tcPr>
          <w:p w:rsidR="00197C49" w:rsidRPr="00A54DF9" w:rsidRDefault="00197C49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97C49" w:rsidRPr="00A54DF9" w:rsidRDefault="00197C49" w:rsidP="000F01D5">
            <w:pPr>
              <w:jc w:val="right"/>
            </w:pPr>
            <w:r>
              <w:t>0</w:t>
            </w:r>
          </w:p>
        </w:tc>
        <w:tc>
          <w:tcPr>
            <w:tcW w:w="1926" w:type="dxa"/>
          </w:tcPr>
          <w:p w:rsidR="00197C49" w:rsidRPr="00A54DF9" w:rsidRDefault="00197C49" w:rsidP="001E3205">
            <w:pPr>
              <w:jc w:val="right"/>
            </w:pPr>
            <w:r>
              <w:t>7,90</w:t>
            </w:r>
          </w:p>
        </w:tc>
      </w:tr>
      <w:tr w:rsidR="00197C49" w:rsidRPr="00A54DF9">
        <w:tc>
          <w:tcPr>
            <w:tcW w:w="720" w:type="dxa"/>
          </w:tcPr>
          <w:p w:rsidR="00197C49" w:rsidRPr="00A54DF9" w:rsidRDefault="00197C49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97C49" w:rsidRPr="00A54DF9" w:rsidRDefault="00197C49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97C49" w:rsidRPr="00A54DF9" w:rsidRDefault="00197C49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97C49" w:rsidRPr="00A54DF9" w:rsidRDefault="00197C49" w:rsidP="000F01D5">
            <w:pPr>
              <w:jc w:val="right"/>
            </w:pPr>
            <w:r>
              <w:t>821,21</w:t>
            </w:r>
          </w:p>
        </w:tc>
        <w:tc>
          <w:tcPr>
            <w:tcW w:w="1926" w:type="dxa"/>
          </w:tcPr>
          <w:p w:rsidR="00197C49" w:rsidRPr="00A54DF9" w:rsidRDefault="00197C49" w:rsidP="001E3205">
            <w:pPr>
              <w:jc w:val="right"/>
            </w:pPr>
            <w:r>
              <w:t>1 165,27</w:t>
            </w:r>
          </w:p>
        </w:tc>
      </w:tr>
      <w:tr w:rsidR="00197C49" w:rsidRPr="00A54DF9">
        <w:tc>
          <w:tcPr>
            <w:tcW w:w="720" w:type="dxa"/>
          </w:tcPr>
          <w:p w:rsidR="00197C49" w:rsidRPr="00A54DF9" w:rsidRDefault="00197C49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97C49" w:rsidRPr="00A54DF9" w:rsidRDefault="00197C49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97C49" w:rsidRPr="00A54DF9" w:rsidRDefault="00197C49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97C49" w:rsidRPr="00A54DF9" w:rsidRDefault="00197C49" w:rsidP="000F01D5">
            <w:pPr>
              <w:jc w:val="right"/>
            </w:pPr>
            <w:r>
              <w:t>35 304,43</w:t>
            </w:r>
          </w:p>
        </w:tc>
        <w:tc>
          <w:tcPr>
            <w:tcW w:w="1926" w:type="dxa"/>
          </w:tcPr>
          <w:p w:rsidR="00197C49" w:rsidRPr="00A54DF9" w:rsidRDefault="00197C49" w:rsidP="001E3205">
            <w:pPr>
              <w:jc w:val="right"/>
            </w:pPr>
            <w:r>
              <w:t>32 906,35</w:t>
            </w:r>
          </w:p>
        </w:tc>
      </w:tr>
      <w:tr w:rsidR="00197C49" w:rsidRPr="00A54DF9">
        <w:tc>
          <w:tcPr>
            <w:tcW w:w="720" w:type="dxa"/>
          </w:tcPr>
          <w:p w:rsidR="00197C49" w:rsidRPr="00A54DF9" w:rsidRDefault="00197C49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97C49" w:rsidRPr="00A54DF9" w:rsidRDefault="00197C49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97C49" w:rsidRPr="00A54DF9" w:rsidRDefault="00197C49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97C49" w:rsidRPr="00A54DF9" w:rsidRDefault="00197C49" w:rsidP="00197C49">
            <w:pPr>
              <w:jc w:val="right"/>
            </w:pPr>
            <w:r>
              <w:t>411 173</w:t>
            </w:r>
          </w:p>
        </w:tc>
        <w:tc>
          <w:tcPr>
            <w:tcW w:w="1926" w:type="dxa"/>
          </w:tcPr>
          <w:p w:rsidR="00197C49" w:rsidRPr="00A54DF9" w:rsidRDefault="00197C49" w:rsidP="001E3205">
            <w:pPr>
              <w:jc w:val="right"/>
            </w:pPr>
            <w:r>
              <w:t>364 423,45</w:t>
            </w:r>
          </w:p>
        </w:tc>
      </w:tr>
      <w:tr w:rsidR="00197C49" w:rsidRPr="00A54DF9">
        <w:tc>
          <w:tcPr>
            <w:tcW w:w="720" w:type="dxa"/>
          </w:tcPr>
          <w:p w:rsidR="00197C49" w:rsidRPr="00A54DF9" w:rsidRDefault="00197C49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97C49" w:rsidRPr="00A54DF9" w:rsidRDefault="00197C49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97C49" w:rsidRPr="00A54DF9" w:rsidRDefault="00197C49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97C49" w:rsidRPr="00A54DF9" w:rsidRDefault="00197C49" w:rsidP="005929C6">
            <w:pPr>
              <w:jc w:val="right"/>
            </w:pPr>
            <w:r>
              <w:t>141 620,75</w:t>
            </w:r>
          </w:p>
        </w:tc>
        <w:tc>
          <w:tcPr>
            <w:tcW w:w="1926" w:type="dxa"/>
          </w:tcPr>
          <w:p w:rsidR="00197C49" w:rsidRPr="00A54DF9" w:rsidRDefault="00197C49" w:rsidP="001E3205">
            <w:pPr>
              <w:jc w:val="right"/>
            </w:pPr>
            <w:r>
              <w:t>125 332,81</w:t>
            </w:r>
          </w:p>
        </w:tc>
      </w:tr>
      <w:tr w:rsidR="00197C49" w:rsidRPr="00A54DF9">
        <w:tc>
          <w:tcPr>
            <w:tcW w:w="720" w:type="dxa"/>
          </w:tcPr>
          <w:p w:rsidR="00197C49" w:rsidRPr="00A54DF9" w:rsidRDefault="00197C49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97C49" w:rsidRPr="00A54DF9" w:rsidRDefault="00197C49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97C49" w:rsidRPr="00A54DF9" w:rsidRDefault="00197C49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97C49" w:rsidRPr="00A54DF9" w:rsidRDefault="00197C49" w:rsidP="000F01D5">
            <w:pPr>
              <w:jc w:val="right"/>
            </w:pPr>
            <w:r>
              <w:t>5 566,83</w:t>
            </w:r>
          </w:p>
        </w:tc>
        <w:tc>
          <w:tcPr>
            <w:tcW w:w="1926" w:type="dxa"/>
          </w:tcPr>
          <w:p w:rsidR="00197C49" w:rsidRPr="00A54DF9" w:rsidRDefault="00197C49" w:rsidP="001E3205">
            <w:pPr>
              <w:jc w:val="right"/>
            </w:pPr>
            <w:r>
              <w:t>5 227,86</w:t>
            </w:r>
          </w:p>
        </w:tc>
      </w:tr>
      <w:tr w:rsidR="00197C49" w:rsidRPr="00A54DF9">
        <w:tc>
          <w:tcPr>
            <w:tcW w:w="720" w:type="dxa"/>
          </w:tcPr>
          <w:p w:rsidR="00197C49" w:rsidRPr="00A54DF9" w:rsidRDefault="00197C49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97C49" w:rsidRPr="00A54DF9" w:rsidRDefault="00197C49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97C49" w:rsidRPr="00A54DF9" w:rsidRDefault="00197C49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97C49" w:rsidRPr="00A54DF9" w:rsidRDefault="00197C49" w:rsidP="000F01D5">
            <w:pPr>
              <w:jc w:val="right"/>
            </w:pPr>
            <w:r>
              <w:t>27 079,15</w:t>
            </w:r>
          </w:p>
        </w:tc>
        <w:tc>
          <w:tcPr>
            <w:tcW w:w="1926" w:type="dxa"/>
          </w:tcPr>
          <w:p w:rsidR="00197C49" w:rsidRPr="00A54DF9" w:rsidRDefault="00197C49" w:rsidP="001E3205">
            <w:pPr>
              <w:jc w:val="right"/>
            </w:pPr>
            <w:r>
              <w:t>24 363,05</w:t>
            </w:r>
          </w:p>
        </w:tc>
      </w:tr>
      <w:tr w:rsidR="00197C49" w:rsidRPr="00A54DF9">
        <w:tc>
          <w:tcPr>
            <w:tcW w:w="720" w:type="dxa"/>
          </w:tcPr>
          <w:p w:rsidR="00197C49" w:rsidRPr="00A54DF9" w:rsidRDefault="00197C49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97C49" w:rsidRPr="00A54DF9" w:rsidRDefault="00197C49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97C49" w:rsidRPr="00A54DF9" w:rsidRDefault="00197C49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97C49" w:rsidRPr="00A54DF9" w:rsidRDefault="00197C49" w:rsidP="000F01D5">
            <w:pPr>
              <w:jc w:val="right"/>
            </w:pPr>
          </w:p>
        </w:tc>
        <w:tc>
          <w:tcPr>
            <w:tcW w:w="1926" w:type="dxa"/>
          </w:tcPr>
          <w:p w:rsidR="00197C49" w:rsidRPr="00A54DF9" w:rsidRDefault="00197C49" w:rsidP="001E3205">
            <w:pPr>
              <w:jc w:val="right"/>
            </w:pPr>
          </w:p>
        </w:tc>
      </w:tr>
      <w:tr w:rsidR="00197C49" w:rsidRPr="00A54DF9">
        <w:tc>
          <w:tcPr>
            <w:tcW w:w="720" w:type="dxa"/>
          </w:tcPr>
          <w:p w:rsidR="00197C49" w:rsidRPr="00A54DF9" w:rsidRDefault="00197C49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97C49" w:rsidRPr="00A54DF9" w:rsidRDefault="00197C49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97C49" w:rsidRPr="00A54DF9" w:rsidRDefault="00197C49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97C49" w:rsidRPr="00A54DF9" w:rsidRDefault="00DD1EF7" w:rsidP="00125F27">
            <w:pPr>
              <w:jc w:val="right"/>
            </w:pPr>
            <w:r>
              <w:t>3 246,41</w:t>
            </w:r>
          </w:p>
        </w:tc>
        <w:tc>
          <w:tcPr>
            <w:tcW w:w="1926" w:type="dxa"/>
          </w:tcPr>
          <w:p w:rsidR="00197C49" w:rsidRPr="00A54DF9" w:rsidRDefault="00197C49" w:rsidP="001E3205">
            <w:pPr>
              <w:jc w:val="right"/>
            </w:pPr>
            <w:r>
              <w:t>2 854,16</w:t>
            </w:r>
          </w:p>
        </w:tc>
      </w:tr>
      <w:tr w:rsidR="00197C49" w:rsidRPr="00A54DF9">
        <w:tc>
          <w:tcPr>
            <w:tcW w:w="720" w:type="dxa"/>
          </w:tcPr>
          <w:p w:rsidR="00197C49" w:rsidRPr="00A54DF9" w:rsidRDefault="00197C49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97C49" w:rsidRPr="00A54DF9" w:rsidRDefault="00197C49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97C49" w:rsidRPr="00A54DF9" w:rsidRDefault="00197C49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97C49" w:rsidRPr="00A54DF9" w:rsidRDefault="00197C49" w:rsidP="000F01D5">
            <w:pPr>
              <w:jc w:val="right"/>
            </w:pPr>
          </w:p>
        </w:tc>
        <w:tc>
          <w:tcPr>
            <w:tcW w:w="1926" w:type="dxa"/>
          </w:tcPr>
          <w:p w:rsidR="00197C49" w:rsidRPr="00A54DF9" w:rsidRDefault="00197C49" w:rsidP="001E3205">
            <w:pPr>
              <w:jc w:val="right"/>
            </w:pPr>
          </w:p>
        </w:tc>
      </w:tr>
      <w:tr w:rsidR="00197C49" w:rsidRPr="00A54DF9">
        <w:tc>
          <w:tcPr>
            <w:tcW w:w="720" w:type="dxa"/>
          </w:tcPr>
          <w:p w:rsidR="00197C49" w:rsidRPr="00A54DF9" w:rsidRDefault="00197C49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97C49" w:rsidRPr="00A54DF9" w:rsidRDefault="00197C49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97C49" w:rsidRPr="00A54DF9" w:rsidRDefault="00197C49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97C49" w:rsidRPr="00A54DF9" w:rsidRDefault="00DD1EF7" w:rsidP="000F01D5">
            <w:pPr>
              <w:jc w:val="right"/>
            </w:pPr>
            <w:r>
              <w:t>697,40</w:t>
            </w:r>
          </w:p>
        </w:tc>
        <w:tc>
          <w:tcPr>
            <w:tcW w:w="1926" w:type="dxa"/>
          </w:tcPr>
          <w:p w:rsidR="00197C49" w:rsidRPr="00A54DF9" w:rsidRDefault="00197C49" w:rsidP="001E3205">
            <w:pPr>
              <w:jc w:val="right"/>
            </w:pPr>
            <w:r>
              <w:t>1 069,41</w:t>
            </w:r>
          </w:p>
        </w:tc>
      </w:tr>
      <w:tr w:rsidR="00197C49" w:rsidRPr="00A54DF9">
        <w:tc>
          <w:tcPr>
            <w:tcW w:w="720" w:type="dxa"/>
          </w:tcPr>
          <w:p w:rsidR="00197C49" w:rsidRPr="00A54DF9" w:rsidRDefault="00197C49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97C49" w:rsidRPr="00A54DF9" w:rsidRDefault="00197C49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97C49" w:rsidRPr="00A54DF9" w:rsidRDefault="00197C49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97C49" w:rsidRPr="00A54DF9" w:rsidRDefault="00DD1EF7" w:rsidP="000F01D5">
            <w:pPr>
              <w:jc w:val="right"/>
            </w:pPr>
            <w:r>
              <w:t>20 562,68</w:t>
            </w:r>
          </w:p>
        </w:tc>
        <w:tc>
          <w:tcPr>
            <w:tcW w:w="1926" w:type="dxa"/>
          </w:tcPr>
          <w:p w:rsidR="00197C49" w:rsidRPr="00A54DF9" w:rsidRDefault="00197C49" w:rsidP="001E3205">
            <w:pPr>
              <w:jc w:val="right"/>
            </w:pPr>
            <w:r>
              <w:t>17 212,11</w:t>
            </w:r>
          </w:p>
        </w:tc>
      </w:tr>
      <w:tr w:rsidR="00197C49" w:rsidRPr="00A54DF9">
        <w:tc>
          <w:tcPr>
            <w:tcW w:w="720" w:type="dxa"/>
            <w:shd w:val="clear" w:color="auto" w:fill="F2F2F2"/>
          </w:tcPr>
          <w:p w:rsidR="00197C49" w:rsidRPr="00A54DF9" w:rsidRDefault="00197C49" w:rsidP="007B4912"/>
        </w:tc>
        <w:tc>
          <w:tcPr>
            <w:tcW w:w="4680" w:type="dxa"/>
            <w:shd w:val="clear" w:color="auto" w:fill="F2F2F2"/>
          </w:tcPr>
          <w:p w:rsidR="00197C49" w:rsidRPr="00A54DF9" w:rsidRDefault="00197C49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97C49" w:rsidRPr="00A54DF9" w:rsidRDefault="00197C49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97C49" w:rsidRPr="00A54DF9" w:rsidRDefault="00DD1EF7" w:rsidP="00472291">
            <w:pPr>
              <w:jc w:val="right"/>
              <w:rPr>
                <w:b/>
              </w:rPr>
            </w:pPr>
            <w:r>
              <w:rPr>
                <w:b/>
              </w:rPr>
              <w:t>783 013,53</w:t>
            </w:r>
          </w:p>
        </w:tc>
        <w:tc>
          <w:tcPr>
            <w:tcW w:w="1926" w:type="dxa"/>
            <w:shd w:val="clear" w:color="auto" w:fill="F2F2F2"/>
          </w:tcPr>
          <w:p w:rsidR="00197C49" w:rsidRPr="00A54DF9" w:rsidRDefault="00197C49" w:rsidP="00197C49">
            <w:pPr>
              <w:jc w:val="right"/>
              <w:rPr>
                <w:b/>
              </w:rPr>
            </w:pPr>
            <w:r>
              <w:rPr>
                <w:b/>
              </w:rPr>
              <w:t>71366,25</w:t>
            </w: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030C4D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A06AC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030C4D">
        <w:rPr>
          <w:rFonts w:cs="Tahoma"/>
          <w:b w:val="0"/>
          <w:bCs/>
          <w:sz w:val="22"/>
          <w:szCs w:val="22"/>
        </w:rPr>
      </w:r>
      <w:r w:rsidR="00030C4D">
        <w:rPr>
          <w:rFonts w:cs="Tahoma"/>
          <w:b w:val="0"/>
          <w:bCs/>
          <w:sz w:val="22"/>
          <w:szCs w:val="22"/>
        </w:rPr>
        <w:fldChar w:fldCharType="separate"/>
      </w:r>
      <w:r w:rsidR="00030C4D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030C4D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030C4D">
        <w:rPr>
          <w:rFonts w:cs="Tahoma"/>
          <w:b w:val="0"/>
          <w:bCs/>
          <w:sz w:val="22"/>
          <w:szCs w:val="22"/>
        </w:rPr>
      </w:r>
      <w:r w:rsidR="00030C4D">
        <w:rPr>
          <w:rFonts w:cs="Tahoma"/>
          <w:b w:val="0"/>
          <w:bCs/>
          <w:sz w:val="22"/>
          <w:szCs w:val="22"/>
        </w:rPr>
        <w:fldChar w:fldCharType="separate"/>
      </w:r>
      <w:r w:rsidR="00030C4D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20250E">
      <w:pPr>
        <w:jc w:val="center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20250E">
      <w:pPr>
        <w:jc w:val="center"/>
        <w:outlineLvl w:val="0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-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>
        <w:tc>
          <w:tcPr>
            <w:tcW w:w="1985" w:type="dxa"/>
            <w:shd w:val="clear" w:color="auto" w:fill="F2F2F2"/>
          </w:tcPr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AB118A" w:rsidRPr="00940935" w:rsidRDefault="00AB118A" w:rsidP="003C2577">
            <w:pPr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940935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940935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Číslo</w:t>
            </w:r>
            <w:r w:rsidR="00AB118A">
              <w:rPr>
                <w:b/>
                <w:color w:val="FF0000"/>
                <w:sz w:val="18"/>
                <w:szCs w:val="18"/>
              </w:rPr>
              <w:t xml:space="preserve"> </w:t>
            </w:r>
            <w:r>
              <w:rPr>
                <w:b/>
                <w:color w:val="FF0000"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940935" w:rsidRDefault="00AB118A" w:rsidP="00211C24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 xml:space="preserve">Hodnota </w:t>
            </w:r>
            <w:proofErr w:type="spellStart"/>
            <w:r w:rsidRPr="00940935">
              <w:rPr>
                <w:b/>
                <w:color w:val="FF0000"/>
                <w:sz w:val="18"/>
                <w:szCs w:val="18"/>
              </w:rPr>
              <w:t>prefinancovaných</w:t>
            </w:r>
            <w:proofErr w:type="spellEnd"/>
            <w:r w:rsidRPr="00940935">
              <w:rPr>
                <w:b/>
                <w:color w:val="FF0000"/>
                <w:sz w:val="18"/>
                <w:szCs w:val="18"/>
              </w:rPr>
              <w:t xml:space="preserve"> nákladov z vlastných prostriedkov 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alebo z úverových zdrojov </w:t>
            </w:r>
            <w:r w:rsidRPr="00940935">
              <w:rPr>
                <w:b/>
                <w:color w:val="FF0000"/>
                <w:sz w:val="18"/>
                <w:szCs w:val="18"/>
              </w:rPr>
              <w:t>neuhradených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/nerefundovaných </w:t>
            </w:r>
            <w:r w:rsidRPr="00940935">
              <w:rPr>
                <w:b/>
                <w:color w:val="FF0000"/>
                <w:sz w:val="18"/>
                <w:szCs w:val="18"/>
              </w:rPr>
              <w:t xml:space="preserve"> poskytovateľom NFP k 31.12.</w:t>
            </w:r>
            <w:r w:rsidR="00211C24">
              <w:rPr>
                <w:b/>
                <w:color w:val="FF0000"/>
                <w:sz w:val="18"/>
                <w:szCs w:val="18"/>
              </w:rPr>
              <w:t>2022</w:t>
            </w:r>
          </w:p>
        </w:tc>
      </w:tr>
      <w:tr w:rsidR="00AB118A" w:rsidRPr="00170EDE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lastRenderedPageBreak/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CC4187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20250E">
      <w:pPr>
        <w:jc w:val="center"/>
        <w:outlineLvl w:val="0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c>
          <w:tcPr>
            <w:tcW w:w="2127" w:type="dxa"/>
          </w:tcPr>
          <w:p w:rsidR="004D0EA9" w:rsidRDefault="004D0EA9" w:rsidP="004C71DE"/>
          <w:p w:rsidR="004413D8" w:rsidRPr="000C6B6E" w:rsidRDefault="004413D8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lastRenderedPageBreak/>
              <w:t>Poskytnutie služby</w:t>
            </w:r>
          </w:p>
        </w:tc>
        <w:tc>
          <w:tcPr>
            <w:tcW w:w="1984" w:type="dxa"/>
          </w:tcPr>
          <w:p w:rsidR="004D0EA9" w:rsidRPr="000C6B6E" w:rsidRDefault="004413D8" w:rsidP="002026F0">
            <w:r>
              <w:t xml:space="preserve">        </w:t>
            </w:r>
          </w:p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>
        <w:tc>
          <w:tcPr>
            <w:tcW w:w="2127" w:type="dxa"/>
          </w:tcPr>
          <w:p w:rsidR="00552296" w:rsidRPr="000C6B6E" w:rsidRDefault="00326A87" w:rsidP="004C71DE">
            <w:r>
              <w:t xml:space="preserve">Základná škola </w:t>
            </w:r>
          </w:p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>
        <w:tc>
          <w:tcPr>
            <w:tcW w:w="2127" w:type="dxa"/>
          </w:tcPr>
          <w:p w:rsidR="00552296" w:rsidRPr="000C6B6E" w:rsidRDefault="00326A87" w:rsidP="004C71DE">
            <w:r>
              <w:t>Základná škola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E133D0" w:rsidRPr="00F51D43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E133D0" w:rsidRPr="000C6B6E" w:rsidRDefault="00A00ABD" w:rsidP="00DD1EF7">
            <w:r>
              <w:t xml:space="preserve">    </w:t>
            </w:r>
            <w:r w:rsidR="00DD1EF7">
              <w:t>711 222</w:t>
            </w:r>
            <w:r w:rsidR="00EE1FCB">
              <w:t>.-</w:t>
            </w:r>
          </w:p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20250E">
      <w:pPr>
        <w:jc w:val="center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20250E">
      <w:pPr>
        <w:jc w:val="both"/>
        <w:outlineLvl w:val="0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dňa</w:t>
      </w:r>
      <w:r w:rsidR="007D5BCD">
        <w:rPr>
          <w:sz w:val="24"/>
          <w:szCs w:val="24"/>
        </w:rPr>
        <w:t xml:space="preserve"> </w:t>
      </w:r>
      <w:r w:rsidR="002026F0">
        <w:rPr>
          <w:sz w:val="24"/>
          <w:szCs w:val="24"/>
        </w:rPr>
        <w:t>2</w:t>
      </w:r>
      <w:r w:rsidR="00A03502">
        <w:rPr>
          <w:sz w:val="24"/>
          <w:szCs w:val="24"/>
        </w:rPr>
        <w:t>6</w:t>
      </w:r>
      <w:r w:rsidR="002026F0">
        <w:rPr>
          <w:sz w:val="24"/>
          <w:szCs w:val="24"/>
        </w:rPr>
        <w:t>.2.202</w:t>
      </w:r>
      <w:r w:rsidR="00A03502">
        <w:rPr>
          <w:sz w:val="24"/>
          <w:szCs w:val="24"/>
        </w:rPr>
        <w:t>2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</w:t>
      </w:r>
      <w:r w:rsidR="00137BA5">
        <w:rPr>
          <w:sz w:val="24"/>
          <w:szCs w:val="24"/>
        </w:rPr>
        <w:t>.</w:t>
      </w:r>
      <w:r w:rsidR="00A03502" w:rsidRPr="000D21F0">
        <w:rPr>
          <w:rFonts w:ascii="Arial" w:hAnsi="Arial" w:cs="Arial"/>
          <w:bCs/>
        </w:rPr>
        <w:t xml:space="preserve"> 44/22-Z</w:t>
      </w:r>
      <w:r w:rsidR="00A03502">
        <w:rPr>
          <w:rFonts w:ascii="Arial" w:hAnsi="Arial" w:cs="Arial"/>
          <w:bCs/>
        </w:rPr>
        <w:t xml:space="preserve"> </w:t>
      </w:r>
      <w:r w:rsidR="00A00ABD">
        <w:rPr>
          <w:sz w:val="24"/>
          <w:szCs w:val="24"/>
        </w:rPr>
        <w:t xml:space="preserve">príspevok vo výške </w:t>
      </w:r>
      <w:r w:rsidR="00DD1EF7">
        <w:rPr>
          <w:sz w:val="24"/>
          <w:szCs w:val="24"/>
        </w:rPr>
        <w:t>681 610</w:t>
      </w:r>
      <w:r w:rsidR="00A00ABD">
        <w:rPr>
          <w:sz w:val="24"/>
          <w:szCs w:val="24"/>
        </w:rPr>
        <w:t>,-EUR.</w:t>
      </w:r>
    </w:p>
    <w:p w:rsidR="00A03502" w:rsidRPr="00CC69FC" w:rsidRDefault="00050594" w:rsidP="00A03502">
      <w:pPr>
        <w:jc w:val="both"/>
        <w:rPr>
          <w:rFonts w:ascii="Arial" w:hAnsi="Arial" w:cs="Arial"/>
          <w:bCs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  <w:r w:rsidR="00C000ED">
        <w:rPr>
          <w:sz w:val="24"/>
          <w:szCs w:val="24"/>
        </w:rPr>
        <w:t>Na základe rozpočtového opatrenia Mesta Šahy RO č.</w:t>
      </w:r>
      <w:r w:rsidR="000F2053">
        <w:rPr>
          <w:sz w:val="24"/>
          <w:szCs w:val="24"/>
        </w:rPr>
        <w:t>2/2022</w:t>
      </w:r>
      <w:r w:rsidR="00C9743D">
        <w:rPr>
          <w:sz w:val="24"/>
          <w:szCs w:val="24"/>
        </w:rPr>
        <w:t xml:space="preserve"> zo dňa</w:t>
      </w:r>
      <w:r w:rsidR="00A00ABD">
        <w:rPr>
          <w:sz w:val="24"/>
          <w:szCs w:val="24"/>
        </w:rPr>
        <w:t xml:space="preserve"> </w:t>
      </w:r>
      <w:r w:rsidR="00A03502">
        <w:rPr>
          <w:sz w:val="24"/>
          <w:szCs w:val="24"/>
        </w:rPr>
        <w:t>18.08.2022</w:t>
      </w:r>
      <w:r w:rsidR="00086717">
        <w:rPr>
          <w:sz w:val="24"/>
          <w:szCs w:val="24"/>
        </w:rPr>
        <w:t xml:space="preserve"> </w:t>
      </w:r>
      <w:r w:rsidR="00C000ED">
        <w:rPr>
          <w:sz w:val="24"/>
          <w:szCs w:val="24"/>
        </w:rPr>
        <w:t>bol</w:t>
      </w:r>
      <w:r w:rsidR="00C9743D">
        <w:rPr>
          <w:sz w:val="24"/>
          <w:szCs w:val="24"/>
        </w:rPr>
        <w:t>a</w:t>
      </w:r>
      <w:r w:rsidR="00C000ED">
        <w:rPr>
          <w:sz w:val="24"/>
          <w:szCs w:val="24"/>
        </w:rPr>
        <w:t xml:space="preserve"> zapracovan</w:t>
      </w:r>
      <w:r w:rsidR="00C9743D">
        <w:rPr>
          <w:sz w:val="24"/>
          <w:szCs w:val="24"/>
        </w:rPr>
        <w:t xml:space="preserve">á zmena </w:t>
      </w:r>
      <w:r w:rsidR="00086717">
        <w:rPr>
          <w:sz w:val="24"/>
          <w:szCs w:val="24"/>
        </w:rPr>
        <w:t>–</w:t>
      </w:r>
      <w:r w:rsidR="00C9743D">
        <w:rPr>
          <w:sz w:val="24"/>
          <w:szCs w:val="24"/>
        </w:rPr>
        <w:t xml:space="preserve"> </w:t>
      </w:r>
      <w:r w:rsidR="002026F0">
        <w:rPr>
          <w:sz w:val="24"/>
          <w:szCs w:val="24"/>
        </w:rPr>
        <w:t>navýšenie</w:t>
      </w:r>
      <w:r w:rsidR="00086717">
        <w:rPr>
          <w:sz w:val="24"/>
          <w:szCs w:val="24"/>
        </w:rPr>
        <w:t xml:space="preserve"> rozpočtu  vo výške </w:t>
      </w:r>
      <w:r w:rsidR="00A03502">
        <w:rPr>
          <w:sz w:val="24"/>
          <w:szCs w:val="24"/>
        </w:rPr>
        <w:t>29.6</w:t>
      </w:r>
      <w:r w:rsidR="000F2053">
        <w:rPr>
          <w:sz w:val="24"/>
          <w:szCs w:val="24"/>
        </w:rPr>
        <w:t>12</w:t>
      </w:r>
      <w:r w:rsidR="00C000ED">
        <w:rPr>
          <w:sz w:val="24"/>
          <w:szCs w:val="24"/>
        </w:rPr>
        <w:t>.- EUR</w:t>
      </w:r>
      <w:r w:rsidR="00BF187F">
        <w:rPr>
          <w:sz w:val="24"/>
          <w:szCs w:val="24"/>
        </w:rPr>
        <w:t xml:space="preserve"> </w:t>
      </w:r>
      <w:r w:rsidR="00086717">
        <w:rPr>
          <w:sz w:val="24"/>
          <w:szCs w:val="24"/>
        </w:rPr>
        <w:t xml:space="preserve"> </w:t>
      </w:r>
      <w:r w:rsidR="000F2053">
        <w:rPr>
          <w:sz w:val="24"/>
          <w:szCs w:val="24"/>
        </w:rPr>
        <w:t>na odmeny podľa zákona, výsadbu stromov a </w:t>
      </w:r>
      <w:proofErr w:type="spellStart"/>
      <w:r w:rsidR="000F2053">
        <w:rPr>
          <w:sz w:val="24"/>
          <w:szCs w:val="24"/>
        </w:rPr>
        <w:t>frezovanie</w:t>
      </w:r>
      <w:proofErr w:type="spellEnd"/>
      <w:r w:rsidR="000F2053">
        <w:rPr>
          <w:sz w:val="24"/>
          <w:szCs w:val="24"/>
        </w:rPr>
        <w:t xml:space="preserve">, </w:t>
      </w:r>
      <w:r w:rsidR="00A03502">
        <w:rPr>
          <w:sz w:val="24"/>
          <w:szCs w:val="24"/>
        </w:rPr>
        <w:t>čo spolu predstavuje sumu 711 222,-EUR.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20250E">
      <w:pPr>
        <w:jc w:val="center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</w:t>
      </w:r>
      <w:r w:rsidR="00086717">
        <w:rPr>
          <w:iCs/>
          <w:sz w:val="24"/>
          <w:szCs w:val="24"/>
        </w:rPr>
        <w:t>2</w:t>
      </w:r>
      <w:r w:rsidR="00211C24">
        <w:rPr>
          <w:iCs/>
          <w:sz w:val="24"/>
          <w:szCs w:val="24"/>
        </w:rPr>
        <w:t>2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</w:t>
      </w:r>
      <w:r w:rsidR="00086717">
        <w:rPr>
          <w:sz w:val="24"/>
          <w:szCs w:val="24"/>
        </w:rPr>
        <w:t>2</w:t>
      </w:r>
      <w:r w:rsidR="00211C24">
        <w:rPr>
          <w:sz w:val="24"/>
          <w:szCs w:val="24"/>
        </w:rPr>
        <w:t>2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07D95" w:rsidRDefault="00307D95">
      <w:r>
        <w:separator/>
      </w:r>
    </w:p>
  </w:endnote>
  <w:endnote w:type="continuationSeparator" w:id="0">
    <w:p w:rsidR="00307D95" w:rsidRDefault="00307D9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2BEC" w:rsidRDefault="00FE2BEC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E2BEC" w:rsidRDefault="00FE2BEC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2BEC" w:rsidRDefault="00FE2BEC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03502">
      <w:rPr>
        <w:rStyle w:val="slostrany"/>
        <w:noProof/>
      </w:rPr>
      <w:t>16</w:t>
    </w:r>
    <w:r>
      <w:rPr>
        <w:rStyle w:val="slostrany"/>
      </w:rPr>
      <w:fldChar w:fldCharType="end"/>
    </w:r>
  </w:p>
  <w:p w:rsidR="00FE2BEC" w:rsidRDefault="00FE2BEC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07D95" w:rsidRDefault="00307D95">
      <w:r>
        <w:separator/>
      </w:r>
    </w:p>
  </w:footnote>
  <w:footnote w:type="continuationSeparator" w:id="0">
    <w:p w:rsidR="00307D95" w:rsidRDefault="00307D9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2BEC" w:rsidRPr="0065096D" w:rsidRDefault="00FE2BEC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Technické služby mesta Šahy príspevková organizácia</w:t>
    </w:r>
  </w:p>
  <w:p w:rsidR="00FE2BEC" w:rsidRDefault="00FE2BEC" w:rsidP="00871D93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2022</w:t>
    </w:r>
  </w:p>
  <w:p w:rsidR="00FE2BEC" w:rsidRDefault="00FE2BEC" w:rsidP="00871D93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</w:p>
  <w:p w:rsidR="00FE2BEC" w:rsidRPr="0065096D" w:rsidRDefault="00FE2BEC" w:rsidP="00415B3D">
    <w:pPr>
      <w:pStyle w:val="Hlavika"/>
      <w:pBdr>
        <w:bottom w:val="single" w:sz="4" w:space="1" w:color="auto"/>
      </w:pBdr>
      <w:rPr>
        <w:color w:val="FF0000"/>
        <w:sz w:val="24"/>
        <w:szCs w:val="24"/>
      </w:rPr>
    </w:pPr>
  </w:p>
  <w:p w:rsidR="00FE2BEC" w:rsidRDefault="00FE2BE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28C8"/>
    <w:rsid w:val="00014499"/>
    <w:rsid w:val="00016073"/>
    <w:rsid w:val="00017609"/>
    <w:rsid w:val="0001784A"/>
    <w:rsid w:val="0002081F"/>
    <w:rsid w:val="0002268A"/>
    <w:rsid w:val="000227FA"/>
    <w:rsid w:val="00022BB0"/>
    <w:rsid w:val="00022D0D"/>
    <w:rsid w:val="00026FBD"/>
    <w:rsid w:val="0003051E"/>
    <w:rsid w:val="00030C4D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2F1"/>
    <w:rsid w:val="0006362E"/>
    <w:rsid w:val="00064750"/>
    <w:rsid w:val="000648B1"/>
    <w:rsid w:val="000654BB"/>
    <w:rsid w:val="000662B8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6717"/>
    <w:rsid w:val="0008765A"/>
    <w:rsid w:val="0009085C"/>
    <w:rsid w:val="00091AC0"/>
    <w:rsid w:val="000958E6"/>
    <w:rsid w:val="00095F8E"/>
    <w:rsid w:val="00095FB0"/>
    <w:rsid w:val="000970ED"/>
    <w:rsid w:val="000A06AC"/>
    <w:rsid w:val="000A217D"/>
    <w:rsid w:val="000A2B1C"/>
    <w:rsid w:val="000A2C3B"/>
    <w:rsid w:val="000A3DA2"/>
    <w:rsid w:val="000A3EE3"/>
    <w:rsid w:val="000A44FF"/>
    <w:rsid w:val="000A6495"/>
    <w:rsid w:val="000A7ABE"/>
    <w:rsid w:val="000B11A2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28B"/>
    <w:rsid w:val="000E6E05"/>
    <w:rsid w:val="000E6FAF"/>
    <w:rsid w:val="000E70AC"/>
    <w:rsid w:val="000F01D5"/>
    <w:rsid w:val="000F186C"/>
    <w:rsid w:val="000F2053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05711"/>
    <w:rsid w:val="00111B4C"/>
    <w:rsid w:val="00111C9B"/>
    <w:rsid w:val="0011496E"/>
    <w:rsid w:val="001164A4"/>
    <w:rsid w:val="00117BD3"/>
    <w:rsid w:val="00120BA4"/>
    <w:rsid w:val="00122700"/>
    <w:rsid w:val="001244F1"/>
    <w:rsid w:val="00124504"/>
    <w:rsid w:val="00124BD6"/>
    <w:rsid w:val="00125F27"/>
    <w:rsid w:val="00131601"/>
    <w:rsid w:val="00131872"/>
    <w:rsid w:val="001318ED"/>
    <w:rsid w:val="00131B55"/>
    <w:rsid w:val="0013207F"/>
    <w:rsid w:val="00133BA9"/>
    <w:rsid w:val="00133C1D"/>
    <w:rsid w:val="00137BA5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0732"/>
    <w:rsid w:val="00161D63"/>
    <w:rsid w:val="001663DA"/>
    <w:rsid w:val="00166822"/>
    <w:rsid w:val="0016683C"/>
    <w:rsid w:val="0016767E"/>
    <w:rsid w:val="00170501"/>
    <w:rsid w:val="001705EA"/>
    <w:rsid w:val="00170686"/>
    <w:rsid w:val="001709BA"/>
    <w:rsid w:val="00170EDE"/>
    <w:rsid w:val="001720E9"/>
    <w:rsid w:val="001753FC"/>
    <w:rsid w:val="00175FB8"/>
    <w:rsid w:val="00180B54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97C49"/>
    <w:rsid w:val="001A3706"/>
    <w:rsid w:val="001A3F44"/>
    <w:rsid w:val="001A5069"/>
    <w:rsid w:val="001A55D7"/>
    <w:rsid w:val="001A5C81"/>
    <w:rsid w:val="001A66EC"/>
    <w:rsid w:val="001B0433"/>
    <w:rsid w:val="001B2089"/>
    <w:rsid w:val="001B331A"/>
    <w:rsid w:val="001B4220"/>
    <w:rsid w:val="001B5413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AF6"/>
    <w:rsid w:val="001E7DD6"/>
    <w:rsid w:val="001F0DF9"/>
    <w:rsid w:val="001F0E41"/>
    <w:rsid w:val="001F3097"/>
    <w:rsid w:val="001F36C6"/>
    <w:rsid w:val="001F3C59"/>
    <w:rsid w:val="001F49CB"/>
    <w:rsid w:val="0020080C"/>
    <w:rsid w:val="0020250E"/>
    <w:rsid w:val="002026F0"/>
    <w:rsid w:val="00203366"/>
    <w:rsid w:val="00203609"/>
    <w:rsid w:val="00204496"/>
    <w:rsid w:val="0020591D"/>
    <w:rsid w:val="00205DA7"/>
    <w:rsid w:val="002071D9"/>
    <w:rsid w:val="00210B3B"/>
    <w:rsid w:val="00211C24"/>
    <w:rsid w:val="00213389"/>
    <w:rsid w:val="0021378C"/>
    <w:rsid w:val="00214AC5"/>
    <w:rsid w:val="00215EF8"/>
    <w:rsid w:val="002173FC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369E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3F82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53BF"/>
    <w:rsid w:val="00276769"/>
    <w:rsid w:val="00276FF5"/>
    <w:rsid w:val="00281ECC"/>
    <w:rsid w:val="002836B1"/>
    <w:rsid w:val="0028379B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B753B"/>
    <w:rsid w:val="002C1116"/>
    <w:rsid w:val="002C14AD"/>
    <w:rsid w:val="002C331F"/>
    <w:rsid w:val="002C4F50"/>
    <w:rsid w:val="002C5EAA"/>
    <w:rsid w:val="002C67F5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8A9"/>
    <w:rsid w:val="00306F05"/>
    <w:rsid w:val="00307D95"/>
    <w:rsid w:val="003125B2"/>
    <w:rsid w:val="00312F8D"/>
    <w:rsid w:val="003144A2"/>
    <w:rsid w:val="00314B33"/>
    <w:rsid w:val="00314D59"/>
    <w:rsid w:val="00315E89"/>
    <w:rsid w:val="00316F5C"/>
    <w:rsid w:val="003178E2"/>
    <w:rsid w:val="00317B61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AE0"/>
    <w:rsid w:val="00333C87"/>
    <w:rsid w:val="00333FB3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57B73"/>
    <w:rsid w:val="003622C5"/>
    <w:rsid w:val="003653B5"/>
    <w:rsid w:val="0036659F"/>
    <w:rsid w:val="00366930"/>
    <w:rsid w:val="003715B4"/>
    <w:rsid w:val="003716B5"/>
    <w:rsid w:val="00372BA7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AC6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51C"/>
    <w:rsid w:val="00412EEF"/>
    <w:rsid w:val="00414612"/>
    <w:rsid w:val="00414E3F"/>
    <w:rsid w:val="004156F6"/>
    <w:rsid w:val="00415B3D"/>
    <w:rsid w:val="00417087"/>
    <w:rsid w:val="00420381"/>
    <w:rsid w:val="00420C1E"/>
    <w:rsid w:val="00421E0D"/>
    <w:rsid w:val="00422612"/>
    <w:rsid w:val="00423D84"/>
    <w:rsid w:val="00424499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3D8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073"/>
    <w:rsid w:val="00451D57"/>
    <w:rsid w:val="004538ED"/>
    <w:rsid w:val="004542A1"/>
    <w:rsid w:val="00454E47"/>
    <w:rsid w:val="00456E91"/>
    <w:rsid w:val="00457F11"/>
    <w:rsid w:val="00461AFE"/>
    <w:rsid w:val="00461B94"/>
    <w:rsid w:val="00462CF0"/>
    <w:rsid w:val="0046342A"/>
    <w:rsid w:val="004643B9"/>
    <w:rsid w:val="00464ACE"/>
    <w:rsid w:val="00464D36"/>
    <w:rsid w:val="00465FDE"/>
    <w:rsid w:val="00471206"/>
    <w:rsid w:val="00472291"/>
    <w:rsid w:val="00472620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520"/>
    <w:rsid w:val="004A5C06"/>
    <w:rsid w:val="004A7847"/>
    <w:rsid w:val="004A7FE9"/>
    <w:rsid w:val="004B0B7D"/>
    <w:rsid w:val="004B324F"/>
    <w:rsid w:val="004B3278"/>
    <w:rsid w:val="004B482B"/>
    <w:rsid w:val="004B52FC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5F00"/>
    <w:rsid w:val="004D6E0A"/>
    <w:rsid w:val="004E0C80"/>
    <w:rsid w:val="004E123D"/>
    <w:rsid w:val="004E2184"/>
    <w:rsid w:val="004E2194"/>
    <w:rsid w:val="004E2816"/>
    <w:rsid w:val="004E2DDC"/>
    <w:rsid w:val="004E3B83"/>
    <w:rsid w:val="004E3E75"/>
    <w:rsid w:val="004E77E5"/>
    <w:rsid w:val="004F007B"/>
    <w:rsid w:val="004F1EC4"/>
    <w:rsid w:val="004F79A7"/>
    <w:rsid w:val="0050053A"/>
    <w:rsid w:val="00500900"/>
    <w:rsid w:val="00501029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4806"/>
    <w:rsid w:val="0051580A"/>
    <w:rsid w:val="00517FD3"/>
    <w:rsid w:val="005216B6"/>
    <w:rsid w:val="00521CED"/>
    <w:rsid w:val="00522575"/>
    <w:rsid w:val="00522F84"/>
    <w:rsid w:val="0052373D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3E2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2DB"/>
    <w:rsid w:val="005844B7"/>
    <w:rsid w:val="0058497E"/>
    <w:rsid w:val="00585878"/>
    <w:rsid w:val="00590174"/>
    <w:rsid w:val="005929C6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B0B"/>
    <w:rsid w:val="005C6C9C"/>
    <w:rsid w:val="005C6EAC"/>
    <w:rsid w:val="005C7AFE"/>
    <w:rsid w:val="005C7E71"/>
    <w:rsid w:val="005D0EF4"/>
    <w:rsid w:val="005D105A"/>
    <w:rsid w:val="005D116E"/>
    <w:rsid w:val="005D1B6B"/>
    <w:rsid w:val="005D1BF6"/>
    <w:rsid w:val="005E29B4"/>
    <w:rsid w:val="005E4C9A"/>
    <w:rsid w:val="005E5763"/>
    <w:rsid w:val="005E604C"/>
    <w:rsid w:val="005E62E2"/>
    <w:rsid w:val="005E6A14"/>
    <w:rsid w:val="005E6FE5"/>
    <w:rsid w:val="005F08B2"/>
    <w:rsid w:val="005F0F4C"/>
    <w:rsid w:val="005F3319"/>
    <w:rsid w:val="005F4B86"/>
    <w:rsid w:val="005F57EC"/>
    <w:rsid w:val="0060016B"/>
    <w:rsid w:val="00600805"/>
    <w:rsid w:val="006010B6"/>
    <w:rsid w:val="00604314"/>
    <w:rsid w:val="00605FBD"/>
    <w:rsid w:val="00606505"/>
    <w:rsid w:val="0060734E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188A"/>
    <w:rsid w:val="006321C1"/>
    <w:rsid w:val="006322F2"/>
    <w:rsid w:val="006342B3"/>
    <w:rsid w:val="0063501F"/>
    <w:rsid w:val="00635432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648"/>
    <w:rsid w:val="00660E21"/>
    <w:rsid w:val="006617F2"/>
    <w:rsid w:val="006632F6"/>
    <w:rsid w:val="00664FF1"/>
    <w:rsid w:val="0066713A"/>
    <w:rsid w:val="00670CC6"/>
    <w:rsid w:val="00671BD2"/>
    <w:rsid w:val="00671CBB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07A0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4F05"/>
    <w:rsid w:val="006E7A9C"/>
    <w:rsid w:val="006F19A3"/>
    <w:rsid w:val="006F311B"/>
    <w:rsid w:val="006F4019"/>
    <w:rsid w:val="006F4D30"/>
    <w:rsid w:val="006F7F34"/>
    <w:rsid w:val="007044B8"/>
    <w:rsid w:val="00704560"/>
    <w:rsid w:val="00704F22"/>
    <w:rsid w:val="0070633E"/>
    <w:rsid w:val="00706C3D"/>
    <w:rsid w:val="007101AF"/>
    <w:rsid w:val="00710961"/>
    <w:rsid w:val="00711F9A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161B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2218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21A"/>
    <w:rsid w:val="007B2DDB"/>
    <w:rsid w:val="007B3055"/>
    <w:rsid w:val="007B473F"/>
    <w:rsid w:val="007B4912"/>
    <w:rsid w:val="007B5813"/>
    <w:rsid w:val="007B6DF0"/>
    <w:rsid w:val="007C0B04"/>
    <w:rsid w:val="007C225F"/>
    <w:rsid w:val="007C5BC9"/>
    <w:rsid w:val="007C6223"/>
    <w:rsid w:val="007D21D5"/>
    <w:rsid w:val="007D39F1"/>
    <w:rsid w:val="007D433B"/>
    <w:rsid w:val="007D516D"/>
    <w:rsid w:val="007D5BCD"/>
    <w:rsid w:val="007D798C"/>
    <w:rsid w:val="007E0FF9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6538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0B22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1D93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26CB"/>
    <w:rsid w:val="00895902"/>
    <w:rsid w:val="00895DF0"/>
    <w:rsid w:val="008962AF"/>
    <w:rsid w:val="00896D6F"/>
    <w:rsid w:val="008977C8"/>
    <w:rsid w:val="008A07CD"/>
    <w:rsid w:val="008A173A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4C44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40C"/>
    <w:rsid w:val="008F6383"/>
    <w:rsid w:val="008F66F7"/>
    <w:rsid w:val="008F6EEF"/>
    <w:rsid w:val="00900826"/>
    <w:rsid w:val="009031FC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29B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125E"/>
    <w:rsid w:val="00952533"/>
    <w:rsid w:val="00952F47"/>
    <w:rsid w:val="00953501"/>
    <w:rsid w:val="00954022"/>
    <w:rsid w:val="009549B1"/>
    <w:rsid w:val="0095583D"/>
    <w:rsid w:val="00956246"/>
    <w:rsid w:val="009565B5"/>
    <w:rsid w:val="0096033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0FE0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E2D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191B"/>
    <w:rsid w:val="009E3B89"/>
    <w:rsid w:val="009E4BCC"/>
    <w:rsid w:val="009E5A8D"/>
    <w:rsid w:val="009E75A2"/>
    <w:rsid w:val="009E7697"/>
    <w:rsid w:val="009F0666"/>
    <w:rsid w:val="009F0B62"/>
    <w:rsid w:val="009F0C1A"/>
    <w:rsid w:val="009F105B"/>
    <w:rsid w:val="009F321A"/>
    <w:rsid w:val="009F3FCF"/>
    <w:rsid w:val="009F5A97"/>
    <w:rsid w:val="009F652C"/>
    <w:rsid w:val="00A00ABD"/>
    <w:rsid w:val="00A03502"/>
    <w:rsid w:val="00A0489D"/>
    <w:rsid w:val="00A04FE0"/>
    <w:rsid w:val="00A0540B"/>
    <w:rsid w:val="00A06681"/>
    <w:rsid w:val="00A077E9"/>
    <w:rsid w:val="00A108FB"/>
    <w:rsid w:val="00A11A35"/>
    <w:rsid w:val="00A12F88"/>
    <w:rsid w:val="00A15432"/>
    <w:rsid w:val="00A1554D"/>
    <w:rsid w:val="00A15961"/>
    <w:rsid w:val="00A16054"/>
    <w:rsid w:val="00A172DC"/>
    <w:rsid w:val="00A20245"/>
    <w:rsid w:val="00A21775"/>
    <w:rsid w:val="00A2235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4FB8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4E5"/>
    <w:rsid w:val="00A75666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759"/>
    <w:rsid w:val="00A93C17"/>
    <w:rsid w:val="00A94674"/>
    <w:rsid w:val="00A9483A"/>
    <w:rsid w:val="00A94C62"/>
    <w:rsid w:val="00A9509F"/>
    <w:rsid w:val="00AA031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B6F99"/>
    <w:rsid w:val="00AC1B28"/>
    <w:rsid w:val="00AC3183"/>
    <w:rsid w:val="00AC4DDD"/>
    <w:rsid w:val="00AD14C6"/>
    <w:rsid w:val="00AD1C46"/>
    <w:rsid w:val="00AD2212"/>
    <w:rsid w:val="00AD2D91"/>
    <w:rsid w:val="00AD3B7F"/>
    <w:rsid w:val="00AD64BE"/>
    <w:rsid w:val="00AE05B2"/>
    <w:rsid w:val="00AE080D"/>
    <w:rsid w:val="00AE18BC"/>
    <w:rsid w:val="00AE1E41"/>
    <w:rsid w:val="00AE28BF"/>
    <w:rsid w:val="00AE28EC"/>
    <w:rsid w:val="00AE368F"/>
    <w:rsid w:val="00AE3B89"/>
    <w:rsid w:val="00AE4596"/>
    <w:rsid w:val="00AE61E3"/>
    <w:rsid w:val="00AE635D"/>
    <w:rsid w:val="00AE7AE7"/>
    <w:rsid w:val="00AF0353"/>
    <w:rsid w:val="00AF2461"/>
    <w:rsid w:val="00AF45DC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5E2A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1AA"/>
    <w:rsid w:val="00B322A1"/>
    <w:rsid w:val="00B335F2"/>
    <w:rsid w:val="00B347BD"/>
    <w:rsid w:val="00B35005"/>
    <w:rsid w:val="00B352C8"/>
    <w:rsid w:val="00B3587B"/>
    <w:rsid w:val="00B4139A"/>
    <w:rsid w:val="00B41E69"/>
    <w:rsid w:val="00B438CC"/>
    <w:rsid w:val="00B44300"/>
    <w:rsid w:val="00B452D4"/>
    <w:rsid w:val="00B4641B"/>
    <w:rsid w:val="00B469FB"/>
    <w:rsid w:val="00B516F8"/>
    <w:rsid w:val="00B5245E"/>
    <w:rsid w:val="00B52A5F"/>
    <w:rsid w:val="00B54EA5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1B4"/>
    <w:rsid w:val="00B8455D"/>
    <w:rsid w:val="00B85D78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0A9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3E9B"/>
    <w:rsid w:val="00BD55EC"/>
    <w:rsid w:val="00BD606D"/>
    <w:rsid w:val="00BD71C6"/>
    <w:rsid w:val="00BE109D"/>
    <w:rsid w:val="00BE1B53"/>
    <w:rsid w:val="00BE22B8"/>
    <w:rsid w:val="00BE64EF"/>
    <w:rsid w:val="00BE6925"/>
    <w:rsid w:val="00BF02C9"/>
    <w:rsid w:val="00BF187F"/>
    <w:rsid w:val="00BF2DFA"/>
    <w:rsid w:val="00BF36DA"/>
    <w:rsid w:val="00BF476D"/>
    <w:rsid w:val="00BF47E7"/>
    <w:rsid w:val="00BF6248"/>
    <w:rsid w:val="00BF71F6"/>
    <w:rsid w:val="00C000ED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16B"/>
    <w:rsid w:val="00C122A6"/>
    <w:rsid w:val="00C21DB8"/>
    <w:rsid w:val="00C22B87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1A5"/>
    <w:rsid w:val="00C373A9"/>
    <w:rsid w:val="00C377FC"/>
    <w:rsid w:val="00C37E17"/>
    <w:rsid w:val="00C410FD"/>
    <w:rsid w:val="00C417AA"/>
    <w:rsid w:val="00C445EE"/>
    <w:rsid w:val="00C4528D"/>
    <w:rsid w:val="00C4594E"/>
    <w:rsid w:val="00C45D3F"/>
    <w:rsid w:val="00C52E28"/>
    <w:rsid w:val="00C54459"/>
    <w:rsid w:val="00C54EDF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1EDA"/>
    <w:rsid w:val="00C723D8"/>
    <w:rsid w:val="00C73D0E"/>
    <w:rsid w:val="00C75E8D"/>
    <w:rsid w:val="00C75E8F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3D"/>
    <w:rsid w:val="00C97448"/>
    <w:rsid w:val="00CA168A"/>
    <w:rsid w:val="00CA1F23"/>
    <w:rsid w:val="00CA2ABD"/>
    <w:rsid w:val="00CA526F"/>
    <w:rsid w:val="00CA5280"/>
    <w:rsid w:val="00CA5A50"/>
    <w:rsid w:val="00CA60D8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3F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5C8B"/>
    <w:rsid w:val="00CF671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1731C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58C"/>
    <w:rsid w:val="00DC5C36"/>
    <w:rsid w:val="00DC6FCE"/>
    <w:rsid w:val="00DD1EF7"/>
    <w:rsid w:val="00DD2B70"/>
    <w:rsid w:val="00DD2BE0"/>
    <w:rsid w:val="00DD2C6D"/>
    <w:rsid w:val="00DD3327"/>
    <w:rsid w:val="00DD4281"/>
    <w:rsid w:val="00DD4B83"/>
    <w:rsid w:val="00DD66AC"/>
    <w:rsid w:val="00DD683C"/>
    <w:rsid w:val="00DD75D4"/>
    <w:rsid w:val="00DE0E44"/>
    <w:rsid w:val="00DE1AE5"/>
    <w:rsid w:val="00DE215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0DCF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711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192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0B36"/>
    <w:rsid w:val="00E919FC"/>
    <w:rsid w:val="00E91F16"/>
    <w:rsid w:val="00E9250D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1FCB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496"/>
    <w:rsid w:val="00F10C16"/>
    <w:rsid w:val="00F12190"/>
    <w:rsid w:val="00F1275E"/>
    <w:rsid w:val="00F132AA"/>
    <w:rsid w:val="00F13D91"/>
    <w:rsid w:val="00F17EDB"/>
    <w:rsid w:val="00F20A01"/>
    <w:rsid w:val="00F211C7"/>
    <w:rsid w:val="00F229A2"/>
    <w:rsid w:val="00F22BC0"/>
    <w:rsid w:val="00F25BED"/>
    <w:rsid w:val="00F27884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44B74"/>
    <w:rsid w:val="00F51B21"/>
    <w:rsid w:val="00F51D43"/>
    <w:rsid w:val="00F52226"/>
    <w:rsid w:val="00F5287C"/>
    <w:rsid w:val="00F53F3F"/>
    <w:rsid w:val="00F55D6A"/>
    <w:rsid w:val="00F61143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450C"/>
    <w:rsid w:val="00F8726E"/>
    <w:rsid w:val="00F90935"/>
    <w:rsid w:val="00F91AF1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44A0"/>
    <w:rsid w:val="00FD7456"/>
    <w:rsid w:val="00FE0584"/>
    <w:rsid w:val="00FE289D"/>
    <w:rsid w:val="00FE2BEC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truktradokumentu">
    <w:name w:val="Document Map"/>
    <w:basedOn w:val="Normlny"/>
    <w:semiHidden/>
    <w:rsid w:val="0020250E"/>
    <w:pPr>
      <w:shd w:val="clear" w:color="auto" w:fill="000080"/>
    </w:pPr>
    <w:rPr>
      <w:rFonts w:ascii="Tahoma" w:hAnsi="Tahoma" w:cs="Tahom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67EB5D5-6926-49FF-A373-3449AA3070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230</TotalTime>
  <Pages>17</Pages>
  <Words>5267</Words>
  <Characters>30022</Characters>
  <Application>Microsoft Office Word</Application>
  <DocSecurity>0</DocSecurity>
  <Lines>250</Lines>
  <Paragraphs>70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 Company</Company>
  <LinksUpToDate>false</LinksUpToDate>
  <CharactersWithSpaces>35219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Hewlett-Packard Company</cp:lastModifiedBy>
  <cp:revision>11</cp:revision>
  <cp:lastPrinted>2015-03-12T06:56:00Z</cp:lastPrinted>
  <dcterms:created xsi:type="dcterms:W3CDTF">2022-10-20T09:10:00Z</dcterms:created>
  <dcterms:modified xsi:type="dcterms:W3CDTF">2023-03-01T11:41:00Z</dcterms:modified>
</cp:coreProperties>
</file>