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33BABAB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 xml:space="preserve">: </w:t>
      </w:r>
      <w:r w:rsidR="00032102">
        <w:rPr>
          <w:sz w:val="28"/>
          <w:szCs w:val="28"/>
        </w:rPr>
        <w:t>47455063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324830E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032102">
        <w:rPr>
          <w:rFonts w:cs="Arial"/>
          <w:shd w:val="clear" w:color="auto" w:fill="FFFFFF"/>
        </w:rPr>
        <w:t>novujeme interiér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Seberíniho 9 82103 Bratislava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A4C1AB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3.10</w:t>
      </w:r>
      <w:r w:rsidR="007D53E1">
        <w:rPr>
          <w:rFonts w:cs="Arial"/>
          <w:shd w:val="clear" w:color="auto" w:fill="FFFFFF"/>
        </w:rPr>
        <w:t>.201</w:t>
      </w:r>
      <w:r w:rsidR="00032102">
        <w:rPr>
          <w:rFonts w:cs="Arial"/>
          <w:shd w:val="clear" w:color="auto" w:fill="FFFFFF"/>
        </w:rPr>
        <w:t>3</w:t>
      </w:r>
    </w:p>
    <w:p w14:paraId="676A5B7D" w14:textId="01F5406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032102">
        <w:rPr>
          <w:rFonts w:cs="Arial"/>
          <w:shd w:val="clear" w:color="auto" w:fill="FFFFFF"/>
        </w:rPr>
        <w:t>92593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F4543F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F70F6">
        <w:rPr>
          <w:b/>
          <w:bCs/>
        </w:rPr>
        <w:t>2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28333F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032102">
        <w:rPr>
          <w:b/>
          <w:bCs/>
        </w:rPr>
        <w:t>3.10.2013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0BF9A100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D82AF7">
        <w:rPr>
          <w:b/>
          <w:bCs/>
        </w:rPr>
        <w:t>2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06953930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F70F6">
        <w:rPr>
          <w:b/>
          <w:bCs/>
        </w:rPr>
        <w:t>2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420A9CF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F70F6">
        <w:rPr>
          <w:b/>
          <w:bCs/>
        </w:rPr>
        <w:t>2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32102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4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2023-03-08T17:36:00Z</dcterms:created>
  <dcterms:modified xsi:type="dcterms:W3CDTF">2023-03-08T17:36:00Z</dcterms:modified>
</cp:coreProperties>
</file>