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0F75B7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r w:rsidRPr="000F75B7">
        <w:rPr>
          <w:rFonts w:ascii="Times New Roman" w:hAnsi="Times New Roman" w:cs="Times New Roman"/>
          <w:b/>
        </w:rPr>
        <w:t>Čl. I</w:t>
      </w:r>
      <w:r w:rsidR="008774C4" w:rsidRPr="000F75B7">
        <w:rPr>
          <w:rFonts w:ascii="Times New Roman" w:hAnsi="Times New Roman" w:cs="Times New Roman"/>
          <w:b/>
        </w:rPr>
        <w:t> </w:t>
      </w:r>
      <w:r w:rsidR="00D06A5E" w:rsidRPr="000F75B7">
        <w:rPr>
          <w:rFonts w:ascii="Times New Roman" w:hAnsi="Times New Roman" w:cs="Times New Roman"/>
          <w:b/>
        </w:rPr>
        <w:tab/>
      </w:r>
      <w:r w:rsidRPr="000F75B7">
        <w:rPr>
          <w:rFonts w:ascii="Times New Roman" w:hAnsi="Times New Roman" w:cs="Times New Roman"/>
          <w:b/>
        </w:rPr>
        <w:t>Všeobecné</w:t>
      </w:r>
      <w:r w:rsidR="008774C4" w:rsidRPr="000F75B7">
        <w:rPr>
          <w:rFonts w:ascii="Times New Roman" w:hAnsi="Times New Roman" w:cs="Times New Roman"/>
          <w:b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:rsidR="00EE7FB3" w:rsidRPr="00EE7FB3" w:rsidRDefault="00EE7FB3" w:rsidP="00EE7FB3">
      <w:pPr>
        <w:pStyle w:val="Odsekzoznamu"/>
        <w:spacing w:after="200" w:line="276" w:lineRule="auto"/>
        <w:ind w:left="426"/>
        <w:rPr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                               </w:t>
      </w:r>
      <w:r w:rsidRPr="00EE7FB3">
        <w:rPr>
          <w:b/>
          <w:sz w:val="28"/>
          <w:szCs w:val="28"/>
        </w:rPr>
        <w:t xml:space="preserve">DAVEX –SK, s.r.o. </w:t>
      </w:r>
    </w:p>
    <w:p w:rsidR="00EE7FB3" w:rsidRPr="002E2695" w:rsidRDefault="00EE7FB3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E7FB3" w:rsidRPr="00EE7FB3">
        <w:t xml:space="preserve"> </w:t>
      </w:r>
      <w:r w:rsidR="00EE7FB3" w:rsidRPr="00EE7FB3">
        <w:rPr>
          <w:sz w:val="28"/>
          <w:szCs w:val="28"/>
        </w:rPr>
        <w:t>Brezová 65, 010 08 Žilina</w:t>
      </w:r>
    </w:p>
    <w:p w:rsidR="00360F88" w:rsidRPr="00EE7FB3" w:rsidRDefault="00360F88" w:rsidP="00360F88">
      <w:pPr>
        <w:pStyle w:val="Odsekzoznamu"/>
        <w:spacing w:line="240" w:lineRule="auto"/>
        <w:jc w:val="both"/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EE7FB3" w:rsidRPr="00EE7FB3">
        <w:rPr>
          <w:rFonts w:cs="Arial"/>
          <w:lang w:eastAsia="sk-SK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EE7FB3" w:rsidRDefault="00EE7FB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Arial"/>
          <w:lang w:eastAsia="sk-SK"/>
        </w:rPr>
        <w:t xml:space="preserve">                                                    </w:t>
      </w:r>
      <w:r w:rsidRPr="00EE7FB3">
        <w:rPr>
          <w:rFonts w:cs="Arial"/>
          <w:sz w:val="28"/>
          <w:szCs w:val="28"/>
          <w:lang w:eastAsia="sk-SK"/>
        </w:rPr>
        <w:t xml:space="preserve">Výroba a predaj </w:t>
      </w:r>
      <w:proofErr w:type="spellStart"/>
      <w:r w:rsidRPr="00EE7FB3">
        <w:rPr>
          <w:rFonts w:cs="Arial"/>
          <w:sz w:val="28"/>
          <w:szCs w:val="28"/>
          <w:lang w:eastAsia="sk-SK"/>
        </w:rPr>
        <w:t>fotopolymérnych</w:t>
      </w:r>
      <w:proofErr w:type="spellEnd"/>
      <w:r w:rsidRPr="00EE7FB3">
        <w:rPr>
          <w:rFonts w:cs="Arial"/>
          <w:sz w:val="28"/>
          <w:szCs w:val="28"/>
          <w:lang w:eastAsia="sk-SK"/>
        </w:rPr>
        <w:t xml:space="preserve"> štočkov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EE7FB3" w:rsidRDefault="00B2133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 xml:space="preserve">                       </w:t>
      </w:r>
      <w:r>
        <w:rPr>
          <w:rFonts w:ascii="Times New Roman" w:hAnsi="Times New Roman" w:cs="Times New Roman"/>
          <w:b/>
          <w:sz w:val="28"/>
          <w:szCs w:val="28"/>
        </w:rPr>
        <w:t>08.03.2022</w:t>
      </w:r>
      <w:bookmarkStart w:id="0" w:name="_GoBack"/>
      <w:bookmarkEnd w:id="0"/>
    </w:p>
    <w:p w:rsidR="00360F88" w:rsidRPr="002E2695" w:rsidRDefault="005138E1" w:rsidP="005138E1">
      <w:pPr>
        <w:pStyle w:val="Odsekzoznamu"/>
        <w:tabs>
          <w:tab w:val="left" w:pos="2745"/>
        </w:tabs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A0683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41C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E7FB3" w:rsidRDefault="00EE7FB3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Default="002E2695" w:rsidP="00CA41C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CA41C0">
        <w:rPr>
          <w:rFonts w:ascii="Times New Roman" w:hAnsi="Times New Roman" w:cs="Times New Roman"/>
        </w:rPr>
        <w:t xml:space="preserve"> </w:t>
      </w:r>
    </w:p>
    <w:p w:rsidR="00CA41C0" w:rsidRDefault="00CA41C0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1"/>
        <w:gridCol w:w="2808"/>
        <w:gridCol w:w="3051"/>
      </w:tblGrid>
      <w:tr w:rsidR="00CA41C0" w:rsidRPr="003F477D" w:rsidTr="0081486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41C0" w:rsidRPr="003F477D" w:rsidTr="0081486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41C0" w:rsidRPr="003F477D" w:rsidRDefault="005138E1" w:rsidP="0081486A">
            <w:pPr>
              <w:spacing w:after="0" w:line="240" w:lineRule="auto"/>
              <w:jc w:val="center"/>
            </w:pPr>
            <w:r>
              <w:t>19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CA41C0" w:rsidRPr="003F477D" w:rsidRDefault="005138E1" w:rsidP="0081486A">
            <w:pPr>
              <w:spacing w:after="0" w:line="240" w:lineRule="auto"/>
              <w:jc w:val="center"/>
            </w:pPr>
            <w:r>
              <w:t>19</w:t>
            </w:r>
          </w:p>
        </w:tc>
      </w:tr>
      <w:tr w:rsidR="00CA41C0" w:rsidRPr="003F477D" w:rsidTr="0081486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CA41C0" w:rsidRPr="003F477D" w:rsidRDefault="00C14933" w:rsidP="0081486A">
            <w:pPr>
              <w:spacing w:after="0" w:line="240" w:lineRule="auto"/>
              <w:jc w:val="center"/>
            </w:pPr>
            <w: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CA41C0" w:rsidRPr="003F477D" w:rsidRDefault="00DB1C26" w:rsidP="0081486A">
            <w:pPr>
              <w:spacing w:after="0" w:line="240" w:lineRule="auto"/>
              <w:jc w:val="center"/>
            </w:pPr>
            <w:r>
              <w:t>19</w:t>
            </w:r>
          </w:p>
        </w:tc>
      </w:tr>
      <w:tr w:rsidR="00CA41C0" w:rsidRPr="003F477D" w:rsidTr="0081486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41C0" w:rsidRPr="003F477D" w:rsidRDefault="00CA41C0" w:rsidP="0081486A">
            <w:pPr>
              <w:spacing w:after="0" w:line="240" w:lineRule="auto"/>
              <w:jc w:val="center"/>
              <w:rPr>
                <w:highlight w:val="green"/>
              </w:rPr>
            </w:pPr>
            <w:r w:rsidRPr="00F04B4A">
              <w:t>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A41C0" w:rsidRPr="003F477D" w:rsidRDefault="00CA41C0" w:rsidP="0081486A">
            <w:pPr>
              <w:spacing w:after="0" w:line="240" w:lineRule="auto"/>
              <w:jc w:val="center"/>
            </w:pPr>
            <w:r>
              <w:t>5</w:t>
            </w:r>
          </w:p>
        </w:tc>
      </w:tr>
    </w:tbl>
    <w:p w:rsidR="00CA41C0" w:rsidRPr="002E2695" w:rsidRDefault="00CA41C0" w:rsidP="00CA41C0">
      <w:pPr>
        <w:spacing w:line="240" w:lineRule="auto"/>
        <w:jc w:val="both"/>
        <w:rPr>
          <w:rFonts w:ascii="Times New Roman" w:hAnsi="Times New Roman" w:cs="Times New Roman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41C0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80726E">
        <w:rPr>
          <w:rFonts w:ascii="Times New Roman" w:hAnsi="Times New Roman" w:cs="Times New Roman"/>
          <w:b/>
          <w:szCs w:val="24"/>
        </w:rPr>
        <w:t>Účtovné zásady a metódy, z</w:t>
      </w:r>
      <w:r w:rsidRPr="001D4FB8">
        <w:rPr>
          <w:rFonts w:ascii="Times New Roman" w:hAnsi="Times New Roman" w:cs="Times New Roman"/>
          <w:b/>
          <w:szCs w:val="24"/>
        </w:rPr>
        <w:t>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Pr="00B05B9D">
        <w:rPr>
          <w:rFonts w:ascii="Times New Roman" w:hAnsi="Times New Roman" w:cs="Times New Roman"/>
          <w:szCs w:val="24"/>
        </w:rPr>
        <w:t>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80726E" w:rsidRDefault="0080726E" w:rsidP="0080726E">
      <w:r>
        <w:t xml:space="preserve">1) </w:t>
      </w:r>
      <w:r>
        <w:rPr>
          <w:b/>
        </w:rPr>
        <w:t xml:space="preserve">Podnik  v bežnom roku nakupoval dlhodobý hmotný majetok nakupoval : </w:t>
      </w:r>
      <w:r>
        <w:t>obstarávacou cenou vrátane nákladov na dopravné</w:t>
      </w:r>
      <w:r>
        <w:br/>
        <w:t xml:space="preserve">     </w:t>
      </w:r>
    </w:p>
    <w:p w:rsidR="0080726E" w:rsidRDefault="0080726E" w:rsidP="0080726E">
      <w:r>
        <w:t xml:space="preserve">2) </w:t>
      </w:r>
      <w:r>
        <w:rPr>
          <w:b/>
        </w:rPr>
        <w:t xml:space="preserve">Podnik nakupoval zásoby :  </w:t>
      </w:r>
      <w:r>
        <w:rPr>
          <w:b/>
        </w:rPr>
        <w:tab/>
      </w:r>
      <w:r>
        <w:t xml:space="preserve">Pri účtovaní zásob postupoval spôsobom A </w:t>
      </w:r>
    </w:p>
    <w:p w:rsidR="0080726E" w:rsidRDefault="0080726E" w:rsidP="0080726E">
      <w:r>
        <w:tab/>
      </w:r>
      <w:r>
        <w:tab/>
      </w:r>
      <w:r>
        <w:tab/>
      </w:r>
      <w:r>
        <w:tab/>
        <w:t xml:space="preserve">Nakupované zásoby oceňoval obstarávacou cenou vrátane </w:t>
      </w:r>
      <w:r>
        <w:br/>
        <w:t xml:space="preserve">                                                         nákladov na dopravné</w:t>
      </w:r>
    </w:p>
    <w:p w:rsidR="0080726E" w:rsidRDefault="0080726E" w:rsidP="0080726E">
      <w:r>
        <w:tab/>
      </w:r>
      <w:r>
        <w:tab/>
      </w:r>
      <w:r>
        <w:tab/>
      </w:r>
      <w:r>
        <w:tab/>
        <w:t xml:space="preserve">Pri príjme na sklad sa rozúčtovali s cenou obstarania na technickú jednotku </w:t>
      </w:r>
      <w:r>
        <w:br/>
        <w:t xml:space="preserve">                                                         obstaranej zásoby</w:t>
      </w:r>
    </w:p>
    <w:p w:rsidR="0080726E" w:rsidRDefault="0080726E" w:rsidP="0080726E">
      <w:r>
        <w:t xml:space="preserve">3) </w:t>
      </w:r>
      <w:r>
        <w:rPr>
          <w:b/>
        </w:rPr>
        <w:t xml:space="preserve">Pri vyskladnení zásob  :  </w:t>
      </w:r>
      <w:r>
        <w:tab/>
        <w:t xml:space="preserve">Sa používala metóda FIFO </w:t>
      </w:r>
    </w:p>
    <w:p w:rsidR="0080726E" w:rsidRDefault="0080726E" w:rsidP="0080726E">
      <w:r>
        <w:t xml:space="preserve">4) </w:t>
      </w:r>
      <w:r>
        <w:rPr>
          <w:b/>
        </w:rPr>
        <w:t xml:space="preserve">Podnik oceňoval peňažné prostriedky, ceniny, pohľadávky  :  </w:t>
      </w:r>
      <w:r>
        <w:t>menovitou hodnotou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  <w:r w:rsidR="009F42D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pri ich vzniku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9F42DE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  <w:r w:rsidR="009F42D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pri ich vzniku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9F42DE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3F3945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</w:tbl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A5B1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A5CF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Menovitou hodnotou</w:t>
            </w:r>
            <w:r w:rsidR="004701FB" w:rsidRPr="000A5CF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A5B1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t>Rezervy k nevyčerpaným dovolenkám: Odborným odhadom podľa stavu nevyčerpaných dovoleniek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PC, </w:t>
            </w:r>
            <w:r w:rsidRPr="00CA16BC">
              <w:t xml:space="preserve">dopr. </w:t>
            </w:r>
            <w:proofErr w:type="spellStart"/>
            <w:r w:rsidRPr="00CA16BC">
              <w:t>prostriedky</w:t>
            </w:r>
            <w:r>
              <w:t>,optické</w:t>
            </w:r>
            <w:proofErr w:type="spellEnd"/>
            <w:r>
              <w:t xml:space="preserve"> a </w:t>
            </w:r>
            <w:proofErr w:type="spellStart"/>
            <w:r>
              <w:t>fotog</w:t>
            </w:r>
            <w:proofErr w:type="spellEnd"/>
            <w:r>
              <w:t>. zariadenia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70A5">
              <w:t xml:space="preserve">Stroje, prístroje, </w:t>
            </w:r>
            <w:proofErr w:type="spellStart"/>
            <w:r w:rsidRPr="003970A5">
              <w:t>techn</w:t>
            </w:r>
            <w:proofErr w:type="spellEnd"/>
            <w:r w:rsidRPr="003970A5">
              <w:t xml:space="preserve">. </w:t>
            </w:r>
            <w:proofErr w:type="spellStart"/>
            <w:r w:rsidRPr="003970A5">
              <w:t>zar</w:t>
            </w:r>
            <w:proofErr w:type="spellEnd"/>
            <w:r w:rsidRPr="003970A5">
              <w:t>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Destilačné a filtračné prístroje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8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Klimatizačné zariadenia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12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20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A0683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E781B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predpisom </w:t>
      </w:r>
      <w:r w:rsidR="003E7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ktorom sa vychádzalo z metód používaných pri vyčíslovaní daňových odpisov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1D099A" w:rsidRPr="000F75B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0F75B7">
        <w:rPr>
          <w:rFonts w:ascii="Times New Roman" w:hAnsi="Times New Roman" w:cs="Times New Roman"/>
          <w:b/>
          <w:szCs w:val="24"/>
        </w:rPr>
        <w:t>Čl. IV</w:t>
      </w:r>
      <w:r w:rsidRPr="000F75B7">
        <w:rPr>
          <w:rFonts w:ascii="Times New Roman" w:hAnsi="Times New Roman" w:cs="Times New Roman"/>
          <w:b/>
          <w:szCs w:val="24"/>
        </w:rPr>
        <w:tab/>
      </w:r>
      <w:r w:rsidR="001D099A" w:rsidRPr="000F75B7">
        <w:rPr>
          <w:rFonts w:ascii="Times New Roman" w:hAnsi="Times New Roman" w:cs="Times New Roman"/>
          <w:b/>
          <w:szCs w:val="24"/>
        </w:rPr>
        <w:t>Informácie, kto</w:t>
      </w:r>
      <w:r w:rsidR="00A562DA" w:rsidRPr="000F75B7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0F75B7">
        <w:rPr>
          <w:rFonts w:ascii="Times New Roman" w:hAnsi="Times New Roman" w:cs="Times New Roman"/>
          <w:b/>
          <w:szCs w:val="24"/>
        </w:rPr>
        <w:t>výkaz</w:t>
      </w:r>
      <w:r w:rsidR="00A562DA" w:rsidRPr="000F75B7">
        <w:rPr>
          <w:rFonts w:ascii="Times New Roman" w:hAnsi="Times New Roman" w:cs="Times New Roman"/>
          <w:b/>
          <w:szCs w:val="24"/>
        </w:rPr>
        <w:t>u</w:t>
      </w:r>
      <w:r w:rsidR="001D099A" w:rsidRPr="000F75B7">
        <w:rPr>
          <w:rFonts w:ascii="Times New Roman" w:hAnsi="Times New Roman" w:cs="Times New Roman"/>
          <w:b/>
          <w:szCs w:val="24"/>
        </w:rPr>
        <w:t xml:space="preserve"> ziskov a</w:t>
      </w:r>
      <w:r w:rsidR="0048168D" w:rsidRPr="000F75B7">
        <w:rPr>
          <w:rFonts w:ascii="Times New Roman" w:hAnsi="Times New Roman" w:cs="Times New Roman"/>
          <w:b/>
          <w:szCs w:val="24"/>
        </w:rPr>
        <w:t> </w:t>
      </w:r>
      <w:r w:rsidR="001D099A" w:rsidRPr="000F75B7">
        <w:rPr>
          <w:rFonts w:ascii="Times New Roman" w:hAnsi="Times New Roman" w:cs="Times New Roman"/>
          <w:b/>
          <w:szCs w:val="24"/>
        </w:rPr>
        <w:t>strát</w:t>
      </w:r>
    </w:p>
    <w:p w:rsidR="0048168D" w:rsidRDefault="0048168D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6920A6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920A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48168D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6920A6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Viacúčelová hala, prístavba sklad. </w:t>
            </w:r>
            <w:proofErr w:type="spellStart"/>
            <w:r w:rsidRPr="006920A6">
              <w:rPr>
                <w:rFonts w:ascii="Arial" w:eastAsia="Times New Roman" w:hAnsi="Arial" w:cs="Arial"/>
                <w:b/>
                <w:bCs/>
                <w:lang w:eastAsia="sk-SK"/>
              </w:rPr>
              <w:t>priestorov,pozemok</w:t>
            </w:r>
            <w:proofErr w:type="spellEnd"/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5C2ACF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64 410</w:t>
            </w:r>
            <w:r w:rsidR="0048168D" w:rsidRPr="006920A6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 EUR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0726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683F" w:rsidRDefault="00A0683F" w:rsidP="00CE03EC">
      <w:pPr>
        <w:spacing w:after="0" w:line="240" w:lineRule="auto"/>
      </w:pPr>
      <w:r>
        <w:separator/>
      </w:r>
    </w:p>
  </w:endnote>
  <w:endnote w:type="continuationSeparator" w:id="0">
    <w:p w:rsidR="00A0683F" w:rsidRDefault="00A0683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FB3" w:rsidRDefault="00EE7FB3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2133C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2133C">
      <w:rPr>
        <w:b/>
        <w:bCs/>
        <w:noProof/>
      </w:rPr>
      <w:t>3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683F" w:rsidRDefault="00A0683F" w:rsidP="00CE03EC">
      <w:pPr>
        <w:spacing w:after="0" w:line="240" w:lineRule="auto"/>
      </w:pPr>
      <w:r>
        <w:separator/>
      </w:r>
    </w:p>
  </w:footnote>
  <w:footnote w:type="continuationSeparator" w:id="0">
    <w:p w:rsidR="00A0683F" w:rsidRDefault="00A0683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E7FB3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E7FB3" w:rsidRPr="0018540B" w:rsidRDefault="004C120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>
            <w:rPr>
              <w:rFonts w:ascii="Times New Roman" w:hAnsi="Times New Roman" w:cs="Times New Roman"/>
              <w:szCs w:val="24"/>
            </w:rPr>
            <w:t xml:space="preserve"> POD</w:t>
          </w:r>
          <w:r w:rsidR="00EE7FB3" w:rsidRPr="0018540B">
            <w:rPr>
              <w:rFonts w:ascii="Times New Roman" w:hAnsi="Times New Roman" w:cs="Times New Roman"/>
              <w:szCs w:val="24"/>
            </w:rPr>
            <w:t xml:space="preserve">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E7FB3" w:rsidRPr="0018540B" w:rsidRDefault="00EE7FB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E7FB3" w:rsidRPr="0018540B" w:rsidRDefault="00EE7FB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EE7FB3" w:rsidRPr="00CE03EC" w:rsidRDefault="00EE7FB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652B48"/>
    <w:multiLevelType w:val="hybridMultilevel"/>
    <w:tmpl w:val="FCFE65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1A9A"/>
    <w:rsid w:val="000278C4"/>
    <w:rsid w:val="000339E7"/>
    <w:rsid w:val="00090EEC"/>
    <w:rsid w:val="000A5CFF"/>
    <w:rsid w:val="000B4576"/>
    <w:rsid w:val="000D561E"/>
    <w:rsid w:val="000F64B6"/>
    <w:rsid w:val="000F75B7"/>
    <w:rsid w:val="00156EEC"/>
    <w:rsid w:val="00173C34"/>
    <w:rsid w:val="0018540B"/>
    <w:rsid w:val="00194672"/>
    <w:rsid w:val="00195651"/>
    <w:rsid w:val="001D099A"/>
    <w:rsid w:val="001D4FB8"/>
    <w:rsid w:val="00203B36"/>
    <w:rsid w:val="002122AE"/>
    <w:rsid w:val="00212400"/>
    <w:rsid w:val="00223286"/>
    <w:rsid w:val="002718B4"/>
    <w:rsid w:val="00286FCC"/>
    <w:rsid w:val="002E2695"/>
    <w:rsid w:val="00360F88"/>
    <w:rsid w:val="003725D2"/>
    <w:rsid w:val="00395296"/>
    <w:rsid w:val="003A2A62"/>
    <w:rsid w:val="003B6528"/>
    <w:rsid w:val="003D2C52"/>
    <w:rsid w:val="003E781B"/>
    <w:rsid w:val="003F2170"/>
    <w:rsid w:val="003F3945"/>
    <w:rsid w:val="003F3E00"/>
    <w:rsid w:val="003F5AF5"/>
    <w:rsid w:val="00414FB4"/>
    <w:rsid w:val="00423275"/>
    <w:rsid w:val="00436A18"/>
    <w:rsid w:val="00436C40"/>
    <w:rsid w:val="004701FB"/>
    <w:rsid w:val="004771DF"/>
    <w:rsid w:val="0048168D"/>
    <w:rsid w:val="004C1209"/>
    <w:rsid w:val="004E22A7"/>
    <w:rsid w:val="00504DBD"/>
    <w:rsid w:val="005138E1"/>
    <w:rsid w:val="005348D9"/>
    <w:rsid w:val="00547F9F"/>
    <w:rsid w:val="005877C7"/>
    <w:rsid w:val="005879C6"/>
    <w:rsid w:val="005C2ACF"/>
    <w:rsid w:val="00600C1D"/>
    <w:rsid w:val="00621534"/>
    <w:rsid w:val="00656664"/>
    <w:rsid w:val="006920A6"/>
    <w:rsid w:val="006C7E0A"/>
    <w:rsid w:val="006E4085"/>
    <w:rsid w:val="00771EC5"/>
    <w:rsid w:val="00787C52"/>
    <w:rsid w:val="007A588C"/>
    <w:rsid w:val="007C37DE"/>
    <w:rsid w:val="007C497B"/>
    <w:rsid w:val="007D12F3"/>
    <w:rsid w:val="0080726E"/>
    <w:rsid w:val="00811FFA"/>
    <w:rsid w:val="008200B8"/>
    <w:rsid w:val="0083794D"/>
    <w:rsid w:val="008774C4"/>
    <w:rsid w:val="008777C2"/>
    <w:rsid w:val="008E4E28"/>
    <w:rsid w:val="00900440"/>
    <w:rsid w:val="00907C88"/>
    <w:rsid w:val="00923190"/>
    <w:rsid w:val="00985F05"/>
    <w:rsid w:val="00986157"/>
    <w:rsid w:val="00994678"/>
    <w:rsid w:val="00997389"/>
    <w:rsid w:val="009A274C"/>
    <w:rsid w:val="009D2596"/>
    <w:rsid w:val="009D60B5"/>
    <w:rsid w:val="009E6AD6"/>
    <w:rsid w:val="009F1252"/>
    <w:rsid w:val="009F42DE"/>
    <w:rsid w:val="009F46A0"/>
    <w:rsid w:val="00A0683F"/>
    <w:rsid w:val="00A100E4"/>
    <w:rsid w:val="00A50844"/>
    <w:rsid w:val="00A54F83"/>
    <w:rsid w:val="00A562DA"/>
    <w:rsid w:val="00A60D37"/>
    <w:rsid w:val="00A65198"/>
    <w:rsid w:val="00AA3451"/>
    <w:rsid w:val="00AA5B14"/>
    <w:rsid w:val="00AB6E35"/>
    <w:rsid w:val="00AC4FA8"/>
    <w:rsid w:val="00AE313E"/>
    <w:rsid w:val="00AF1BE2"/>
    <w:rsid w:val="00B05B9D"/>
    <w:rsid w:val="00B2133C"/>
    <w:rsid w:val="00B50011"/>
    <w:rsid w:val="00B60893"/>
    <w:rsid w:val="00B832B9"/>
    <w:rsid w:val="00BD2F72"/>
    <w:rsid w:val="00BE3A69"/>
    <w:rsid w:val="00C14933"/>
    <w:rsid w:val="00C21550"/>
    <w:rsid w:val="00C45AF1"/>
    <w:rsid w:val="00C5195B"/>
    <w:rsid w:val="00C54666"/>
    <w:rsid w:val="00C64A81"/>
    <w:rsid w:val="00C74B3A"/>
    <w:rsid w:val="00C94504"/>
    <w:rsid w:val="00CA41C0"/>
    <w:rsid w:val="00CD1824"/>
    <w:rsid w:val="00CE03EC"/>
    <w:rsid w:val="00CE7590"/>
    <w:rsid w:val="00D06A5E"/>
    <w:rsid w:val="00D0740C"/>
    <w:rsid w:val="00D370C4"/>
    <w:rsid w:val="00D77AF9"/>
    <w:rsid w:val="00D92374"/>
    <w:rsid w:val="00D9570A"/>
    <w:rsid w:val="00DB1C26"/>
    <w:rsid w:val="00DC3B5F"/>
    <w:rsid w:val="00DF187C"/>
    <w:rsid w:val="00E03DFF"/>
    <w:rsid w:val="00E27BBB"/>
    <w:rsid w:val="00E42DF0"/>
    <w:rsid w:val="00E649CF"/>
    <w:rsid w:val="00E84CA1"/>
    <w:rsid w:val="00ED71A7"/>
    <w:rsid w:val="00EE3572"/>
    <w:rsid w:val="00EE7FB3"/>
    <w:rsid w:val="00EF3AD9"/>
    <w:rsid w:val="00F26A5E"/>
    <w:rsid w:val="00FA037A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opHeader">
    <w:name w:val="Top Header"/>
    <w:basedOn w:val="Normlny"/>
    <w:qFormat/>
    <w:rsid w:val="00CA41C0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opHeader">
    <w:name w:val="Top Header"/>
    <w:basedOn w:val="Normlny"/>
    <w:qFormat/>
    <w:rsid w:val="00CA41C0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636</Words>
  <Characters>3627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Uctovnicka Kodas</cp:lastModifiedBy>
  <cp:revision>2</cp:revision>
  <cp:lastPrinted>2020-03-04T13:18:00Z</cp:lastPrinted>
  <dcterms:created xsi:type="dcterms:W3CDTF">2023-02-15T13:08:00Z</dcterms:created>
  <dcterms:modified xsi:type="dcterms:W3CDTF">2023-02-15T13:08:00Z</dcterms:modified>
</cp:coreProperties>
</file>