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DD1BD9">
        <w:rPr>
          <w:rFonts w:ascii="Calibri" w:eastAsia="Calibri" w:hAnsi="Calibri" w:cs="Calibri"/>
          <w:b/>
        </w:rPr>
        <w:t>OZNÁMKY K ÚČTOVNEJ ZÁVIERKE 2022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Inspection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A06734" w:rsidTr="006C533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Kalinov 1493, Krásno nad Kysucou</w:t>
            </w:r>
          </w:p>
        </w:tc>
      </w:tr>
      <w:tr w:rsidR="00A06734" w:rsidTr="006C533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 xml:space="preserve"> 25.10.2013</w:t>
            </w:r>
          </w:p>
        </w:tc>
      </w:tr>
      <w:tr w:rsidR="00A06734" w:rsidTr="006C533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 spojené s prevádzkovaním bezpečnostných systémov</w:t>
            </w:r>
          </w:p>
        </w:tc>
      </w:tr>
      <w:tr w:rsidR="00A06734" w:rsidTr="006C533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MEDIK-</w:t>
            </w:r>
            <w:proofErr w:type="spellStart"/>
            <w:r>
              <w:rPr>
                <w:rFonts w:ascii="Calibri" w:eastAsia="Calibri" w:hAnsi="Calibri" w:cs="Calibri"/>
              </w:rPr>
              <w:t>C,s.r.o</w:t>
            </w:r>
            <w:proofErr w:type="spellEnd"/>
            <w:r>
              <w:rPr>
                <w:rFonts w:ascii="Calibri" w:eastAsia="Calibri" w:hAnsi="Calibri" w:cs="Calibri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A06734" w:rsidTr="006C533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F12C10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</w:t>
            </w:r>
            <w:r w:rsidR="00DD1BD9">
              <w:rPr>
                <w:rFonts w:ascii="Calibri" w:eastAsia="Calibri" w:hAnsi="Calibri" w:cs="Calibri"/>
              </w:rPr>
              <w:t xml:space="preserve"> rok 2022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</w:t>
      </w:r>
      <w:r w:rsidR="001E3ED6">
        <w:rPr>
          <w:rFonts w:ascii="Calibri" w:eastAsia="Calibri" w:hAnsi="Calibri" w:cs="Calibri"/>
        </w:rPr>
        <w:t>v účtovnom období roku 202</w:t>
      </w:r>
      <w:r w:rsidR="00DD1BD9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  <w:r w:rsidR="00DD1BD9">
        <w:rPr>
          <w:rFonts w:ascii="Calibri" w:eastAsia="Calibri" w:hAnsi="Calibri" w:cs="Calibri"/>
        </w:rPr>
        <w:t xml:space="preserve"> 16.2.2022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</w:t>
      </w:r>
      <w:r w:rsidR="00F12C10">
        <w:rPr>
          <w:rFonts w:ascii="Calibri" w:eastAsia="Calibri" w:hAnsi="Calibri" w:cs="Calibri"/>
        </w:rPr>
        <w:t>a účtovné obdobie od 01.01. 202</w:t>
      </w:r>
      <w:r w:rsidR="00DD1BD9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 xml:space="preserve"> do 31.</w:t>
      </w:r>
      <w:r w:rsidR="00DD1BD9">
        <w:rPr>
          <w:rFonts w:ascii="Calibri" w:eastAsia="Calibri" w:hAnsi="Calibri" w:cs="Calibri"/>
        </w:rPr>
        <w:t xml:space="preserve"> 12.2022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F12C10">
        <w:rPr>
          <w:rFonts w:ascii="Calibri" w:eastAsia="Calibri" w:hAnsi="Calibri" w:cs="Calibri"/>
        </w:rPr>
        <w:t>o</w:t>
      </w:r>
      <w:r w:rsidR="00DD1BD9">
        <w:rPr>
          <w:rFonts w:ascii="Calibri" w:eastAsia="Calibri" w:hAnsi="Calibri" w:cs="Calibri"/>
        </w:rPr>
        <w:t>li v zdaňovacom období roku 2022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5) </w:t>
      </w:r>
      <w:r w:rsidR="00DD1BD9">
        <w:rPr>
          <w:rFonts w:ascii="Calibri" w:eastAsia="Calibri" w:hAnsi="Calibri" w:cs="Calibri"/>
        </w:rPr>
        <w:t>ÚJ v zdaňovacom období roku 2022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>
      <w:pPr>
        <w:rPr>
          <w:rFonts w:hint="eastAsia"/>
        </w:rPr>
      </w:pPr>
    </w:p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173538"/>
    <w:rsid w:val="001E3ED6"/>
    <w:rsid w:val="00A06734"/>
    <w:rsid w:val="00DD1BD9"/>
    <w:rsid w:val="00F1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1198</Words>
  <Characters>6831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2023-03-09T18:33:00Z</dcterms:created>
  <dcterms:modified xsi:type="dcterms:W3CDTF">2023-03-09T18:33:00Z</dcterms:modified>
</cp:coreProperties>
</file>