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2F444EE" w14:textId="2AE4D4A4" w:rsidR="00AB66A9" w:rsidRDefault="00AE21E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83091F">
        <w:rPr>
          <w:rFonts w:ascii="Arial Narrow" w:hAnsi="Arial Narrow" w:cs="Arial Narrow"/>
          <w:b/>
        </w:rPr>
        <w:t>2</w:t>
      </w:r>
    </w:p>
    <w:p w14:paraId="1005347B" w14:textId="77777777" w:rsidR="00AB66A9" w:rsidRDefault="00AE21E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2BB1A3E" w14:textId="77777777" w:rsidR="00AB66A9" w:rsidRDefault="00AE21E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EEA81E8" w14:textId="77777777" w:rsidR="00AB66A9" w:rsidRDefault="00AB66A9">
      <w:pPr>
        <w:rPr>
          <w:rFonts w:ascii="Arial Narrow" w:hAnsi="Arial Narrow" w:cs="Arial Narrow"/>
          <w:sz w:val="22"/>
          <w:szCs w:val="22"/>
        </w:rPr>
      </w:pPr>
    </w:p>
    <w:p w14:paraId="158682C4" w14:textId="77777777" w:rsidR="00AB66A9" w:rsidRDefault="00AE21EC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45358BE" w14:textId="77777777" w:rsidR="00AB66A9" w:rsidRDefault="00AB66A9">
      <w:pPr>
        <w:rPr>
          <w:rFonts w:ascii="Arial Narrow" w:hAnsi="Arial Narrow" w:cs="Arial Narrow"/>
          <w:sz w:val="22"/>
          <w:szCs w:val="22"/>
        </w:rPr>
      </w:pPr>
    </w:p>
    <w:p w14:paraId="6C804C0F" w14:textId="77777777" w:rsidR="00AB66A9" w:rsidRDefault="00AE21EC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0F2CFE4" w14:textId="77777777" w:rsidR="00AB66A9" w:rsidRDefault="00AB66A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AB66A9" w14:paraId="408F78E8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1E1BCB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1D1CE6" w14:textId="77777777" w:rsidR="00AB66A9" w:rsidRDefault="00AE21EC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Omega MT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BEAA1D0" w14:textId="77777777" w:rsidR="00AB66A9" w:rsidRDefault="00AB66A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34E5E97" w14:textId="77777777" w:rsidR="00AB66A9" w:rsidRDefault="00AB66A9">
            <w:pPr>
              <w:snapToGrid w:val="0"/>
            </w:pPr>
          </w:p>
        </w:tc>
      </w:tr>
      <w:tr w:rsidR="00AB66A9" w14:paraId="5B35AA7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1E4302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FD7EB1" w14:textId="77777777" w:rsidR="00AB66A9" w:rsidRDefault="00AE21EC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Langsfeldova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1, 036 01 Martin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1F21368" w14:textId="77777777" w:rsidR="00AB66A9" w:rsidRDefault="00AB66A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EDF6514" w14:textId="77777777" w:rsidR="00AB66A9" w:rsidRDefault="00AB66A9">
            <w:pPr>
              <w:snapToGrid w:val="0"/>
            </w:pPr>
          </w:p>
        </w:tc>
      </w:tr>
      <w:tr w:rsidR="00AB66A9" w14:paraId="0BE462F5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D9C7B0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CE7BB6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96CC79E" w14:textId="77777777" w:rsidR="00AB66A9" w:rsidRDefault="00AB66A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D32AB5A" w14:textId="77777777" w:rsidR="00AB66A9" w:rsidRDefault="00AB66A9">
            <w:pPr>
              <w:snapToGrid w:val="0"/>
            </w:pPr>
          </w:p>
        </w:tc>
      </w:tr>
      <w:tr w:rsidR="00AB66A9" w14:paraId="2773DCF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B4FA83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0FB658E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16.03.1995</w:t>
            </w:r>
          </w:p>
        </w:tc>
      </w:tr>
      <w:tr w:rsidR="00AB66A9" w14:paraId="74B4AC5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2F1BF09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F3A900A" w14:textId="77777777" w:rsidR="00AB66A9" w:rsidRDefault="00AE21EC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Baliace činnosti</w:t>
            </w:r>
          </w:p>
        </w:tc>
      </w:tr>
      <w:tr w:rsidR="00AB66A9" w14:paraId="1A29FAAC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4393B7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586A9BA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Omega MT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B66A9" w14:paraId="181B6AE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7825181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D7DA478" w14:textId="42915996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83091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EE21668" w14:textId="77777777" w:rsidR="00AB66A9" w:rsidRDefault="00AB66A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828DD6" w14:textId="77777777" w:rsidR="00AB66A9" w:rsidRDefault="00AE21EC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58846E7" w14:textId="77777777" w:rsidR="00AB66A9" w:rsidRDefault="00AE21E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814BEA5" w14:textId="77777777" w:rsidR="00AB66A9" w:rsidRDefault="00AB66A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AB66A9" w14:paraId="1CC6B47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E298A8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074145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5FBE8C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1DC978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B66A9" w14:paraId="4DCC102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054791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974A75" w14:textId="5E2D331C" w:rsidR="00AB66A9" w:rsidRDefault="00D041A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  <w:r w:rsidR="008309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86481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060F6" w14:textId="7FA1FBE4" w:rsidR="00AB66A9" w:rsidRDefault="008309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905999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64C450" w14:textId="77777777" w:rsidR="00AB66A9" w:rsidRDefault="00AE21E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AB66A9" w14:paraId="1DDCD3A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4489D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B27B76" w14:textId="741A5F09" w:rsidR="00AB66A9" w:rsidRDefault="00D041A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8309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873402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374232" w14:textId="21474B57" w:rsidR="00AB66A9" w:rsidRDefault="00D041A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8309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291697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F35A53" w14:textId="3E166050" w:rsidR="00AB66A9" w:rsidRDefault="008309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AB66A9" w14:paraId="69BB2B7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19686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86421" w14:textId="4105A2C9" w:rsidR="00AB66A9" w:rsidRDefault="00D041A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60A79" w14:textId="7CC4C537" w:rsidR="00AB66A9" w:rsidRDefault="0083091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DC9E8C" w14:textId="77777777" w:rsidR="00AB66A9" w:rsidRDefault="00AE21E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C8030F4" w14:textId="77777777" w:rsidR="00AB66A9" w:rsidRDefault="00AB66A9">
      <w:pPr>
        <w:jc w:val="both"/>
      </w:pPr>
    </w:p>
    <w:p w14:paraId="6CE2D29C" w14:textId="77777777" w:rsidR="00AB66A9" w:rsidRDefault="00AE21EC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4B69FEF" w14:textId="77777777" w:rsidR="00AB66A9" w:rsidRDefault="00AB66A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D227800" w14:textId="2E69ED41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83091F">
        <w:rPr>
          <w:rFonts w:ascii="Arial Narrow" w:eastAsia="Arial Narrow" w:hAnsi="Arial Narrow" w:cs="Arial Narrow"/>
          <w:sz w:val="22"/>
          <w:szCs w:val="22"/>
        </w:rPr>
        <w:t>14.03.2022</w:t>
      </w:r>
    </w:p>
    <w:p w14:paraId="2E629296" w14:textId="77777777" w:rsidR="00AB66A9" w:rsidRDefault="00AE21EC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69E3E44" w14:textId="77777777" w:rsidR="00AB66A9" w:rsidRDefault="00AB66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C76BE7" w14:textId="77777777" w:rsidR="00AB66A9" w:rsidRDefault="00AE21E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0835569" w14:textId="77777777" w:rsidR="00AB66A9" w:rsidRDefault="00AB66A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970647A" w14:textId="77777777" w:rsidR="00AB66A9" w:rsidRDefault="00AB66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CB732A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AB66A9" w14:paraId="22789E6A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DD9BD" w14:textId="77777777" w:rsidR="00AB66A9" w:rsidRDefault="00AE21EC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70C71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550A4A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B66A9" w14:paraId="5D6FC44B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86200B5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C1DC13" w14:textId="0BEE8D1E" w:rsidR="00AB66A9" w:rsidRDefault="00D041A2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2480D8" w14:textId="3FFEBC12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3091F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23CA6BAE" w14:textId="77777777" w:rsidR="00AB66A9" w:rsidRDefault="00AB66A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91C469" w14:textId="77777777" w:rsidR="00AB66A9" w:rsidRDefault="00AB66A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28AD97" w14:textId="77777777" w:rsidR="00AB66A9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9982B3C" w14:textId="77777777" w:rsidR="00AB66A9" w:rsidRDefault="00AB66A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BF6B2B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AB66A9" w14:paraId="38657135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7F50AD" w14:textId="77777777" w:rsidR="00AB66A9" w:rsidRDefault="00AE21EC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46C0A9" w14:textId="77777777" w:rsidR="00AB66A9" w:rsidRDefault="00AE21EC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59D5A1" w14:textId="77777777" w:rsidR="00AB66A9" w:rsidRDefault="00AE21EC">
            <w:pPr>
              <w:pStyle w:val="TopHeader"/>
            </w:pPr>
            <w:r>
              <w:t>Bezprostredne predchádzajúce účtovné obdobie</w:t>
            </w:r>
          </w:p>
        </w:tc>
      </w:tr>
      <w:tr w:rsidR="00AB66A9" w14:paraId="76C8520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B4D16D" w14:textId="77777777" w:rsidR="00AB66A9" w:rsidRDefault="00AE21EC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D30DE8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C91F74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66A9" w14:paraId="03CFA93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FF9973" w14:textId="77777777" w:rsidR="00AB66A9" w:rsidRDefault="00AE21E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AED8EC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C4B139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66A9" w14:paraId="0516340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9C07E3" w14:textId="77777777" w:rsidR="00AB66A9" w:rsidRDefault="00AE21EC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E765EF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3E4CD4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66A9" w14:paraId="2EDBE9E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D72100" w14:textId="77777777" w:rsidR="00AB66A9" w:rsidRDefault="00AE21E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19CDC6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F7F76C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66A9" w14:paraId="34CBE08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A97D44" w14:textId="77777777" w:rsidR="00AB66A9" w:rsidRDefault="00AE21EC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376994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DA1E5E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66A9" w14:paraId="5A8D6C4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726A5A" w14:textId="77777777" w:rsidR="00AB66A9" w:rsidRDefault="00AE21E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66AC1B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E53E22" w14:textId="77777777" w:rsidR="00AB66A9" w:rsidRDefault="00AB66A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7FB608" w14:textId="77777777" w:rsidR="00AB66A9" w:rsidRDefault="00AB66A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7753BC" w14:textId="77777777" w:rsidR="00AB66A9" w:rsidRDefault="00AB66A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D40C77" w14:textId="77777777" w:rsidR="00AB66A9" w:rsidRDefault="00AE21EC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1EF21C7" w14:textId="77777777" w:rsidR="00AB66A9" w:rsidRDefault="00AB66A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EF7C2D" w14:textId="77777777" w:rsidR="00AB66A9" w:rsidRDefault="00AE21E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77B9C9F" w14:textId="77777777" w:rsidR="00AB66A9" w:rsidRDefault="00AE21EC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C34442C" w14:textId="77777777" w:rsidR="00AB66A9" w:rsidRDefault="00AB66A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281F9A" w14:textId="77777777" w:rsidR="00AB66A9" w:rsidRDefault="00AE21E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A514C0F" w14:textId="77777777" w:rsidR="00AB66A9" w:rsidRDefault="00AB66A9">
      <w:pPr>
        <w:rPr>
          <w:rFonts w:ascii="Arial Narrow" w:hAnsi="Arial Narrow" w:cs="Arial Narrow"/>
          <w:sz w:val="22"/>
          <w:szCs w:val="22"/>
        </w:rPr>
      </w:pPr>
    </w:p>
    <w:p w14:paraId="7BDFB1B0" w14:textId="50B605A9" w:rsidR="00AB66A9" w:rsidRDefault="00AE21E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83091F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FB0AFC3" w14:textId="77777777" w:rsidR="00AB66A9" w:rsidRDefault="00AB66A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853AB60" w14:textId="77777777" w:rsidR="00AB66A9" w:rsidRDefault="00AE21E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CE24C0E" w14:textId="77777777" w:rsidR="00AB66A9" w:rsidRDefault="00AE21E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08C882F" w14:textId="77777777" w:rsidR="00AB66A9" w:rsidRDefault="00AB66A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AB66A9" w14:paraId="782AA1F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513769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C783CC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17FBFC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B66A9" w14:paraId="51C4D5A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4CCD7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82FF7D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903EC4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B66A9" w14:paraId="4EBC155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45F3B1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2765D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395F0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B66A9" w14:paraId="2B0A969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AAB74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E0519E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A7D105" w14:textId="77777777" w:rsidR="00AB66A9" w:rsidRDefault="00AB66A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B66A9" w14:paraId="64BD85E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1083C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5C1A8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433E65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B66A9" w14:paraId="1DD673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6C742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70EBC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D2161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B66A9" w14:paraId="50F900D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36FB3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B10E7A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85401A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B66A9" w14:paraId="5B2A82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2C279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0B91E5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E8D470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B66A9" w14:paraId="19D548E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83868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8AA06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2F8384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B66A9" w14:paraId="193639D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A999D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C3F1C0" w14:textId="77777777" w:rsidR="00AB66A9" w:rsidRDefault="00AE21E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1E4B2A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B66A9" w14:paraId="654799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55ADB1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54F2C" w14:textId="77777777" w:rsidR="00AB66A9" w:rsidRDefault="00AE21E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EB05BB" w14:textId="77777777" w:rsidR="00AB66A9" w:rsidRDefault="00AE21E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6EBABEC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1A2F3FDF" w14:textId="0EE95BD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-</w:t>
      </w:r>
      <w:r w:rsidR="0083091F">
        <w:rPr>
          <w:rFonts w:ascii="Arial Narrow" w:hAnsi="Arial Narrow" w:cs="Arial Narrow"/>
          <w:sz w:val="22"/>
          <w:szCs w:val="22"/>
        </w:rPr>
        <w:t>tvorba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opravné položky </w:t>
      </w:r>
      <w:r w:rsidR="0083091F">
        <w:rPr>
          <w:rFonts w:ascii="Arial Narrow" w:hAnsi="Arial Narrow" w:cs="Arial Narrow"/>
          <w:b/>
          <w:bCs/>
          <w:sz w:val="22"/>
          <w:szCs w:val="22"/>
        </w:rPr>
        <w:t>148,47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eur v roku 20</w:t>
      </w:r>
      <w:r w:rsidR="00D041A2">
        <w:rPr>
          <w:rFonts w:ascii="Arial Narrow" w:hAnsi="Arial Narrow" w:cs="Arial Narrow"/>
          <w:b/>
          <w:bCs/>
          <w:sz w:val="22"/>
          <w:szCs w:val="22"/>
        </w:rPr>
        <w:t>2</w:t>
      </w:r>
      <w:r w:rsidR="0083091F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,</w:t>
      </w:r>
      <w:r w:rsidR="00D041A2">
        <w:rPr>
          <w:rFonts w:ascii="Arial Narrow" w:hAnsi="Arial Narrow" w:cs="Arial Narrow"/>
          <w:b/>
          <w:bCs/>
          <w:sz w:val="22"/>
          <w:szCs w:val="22"/>
        </w:rPr>
        <w:t xml:space="preserve">zrušenie OP z dôvodu </w:t>
      </w:r>
      <w:r w:rsidR="0083091F">
        <w:rPr>
          <w:rFonts w:ascii="Arial Narrow" w:hAnsi="Arial Narrow" w:cs="Arial Narrow"/>
          <w:b/>
          <w:bCs/>
          <w:sz w:val="22"/>
          <w:szCs w:val="22"/>
        </w:rPr>
        <w:t>odpisu 1255,1</w:t>
      </w:r>
      <w:r w:rsidR="00D041A2">
        <w:rPr>
          <w:rFonts w:ascii="Arial Narrow" w:hAnsi="Arial Narrow" w:cs="Arial Narrow"/>
          <w:b/>
          <w:bCs/>
          <w:sz w:val="22"/>
          <w:szCs w:val="22"/>
        </w:rPr>
        <w:t>€,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celková hodnota OP </w:t>
      </w:r>
      <w:r w:rsidR="0083091F">
        <w:rPr>
          <w:rFonts w:ascii="Arial Narrow" w:hAnsi="Arial Narrow" w:cs="Arial Narrow"/>
          <w:b/>
          <w:bCs/>
          <w:sz w:val="22"/>
          <w:szCs w:val="22"/>
        </w:rPr>
        <w:t>201,25</w:t>
      </w:r>
      <w:r>
        <w:rPr>
          <w:rFonts w:ascii="Arial Narrow" w:hAnsi="Arial Narrow" w:cs="Arial Narrow"/>
          <w:b/>
          <w:bCs/>
          <w:sz w:val="22"/>
          <w:szCs w:val="22"/>
        </w:rPr>
        <w:t>€</w:t>
      </w:r>
    </w:p>
    <w:p w14:paraId="21B21E43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93FB86C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92D709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85038E8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8A3DE71" w14:textId="77777777" w:rsidR="00AB66A9" w:rsidRDefault="00AE21EC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AB66A9" w14:paraId="5D05800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997DCD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87BF8C4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34221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30CDE68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BCFD45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04D1078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D9241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760861A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B66A9" w14:paraId="7C1F143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CFADC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0A8DC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5AB8B8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6D388B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AB66A9" w14:paraId="0862A48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6AAFD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A8A3F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660AA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772211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B66A9" w14:paraId="61E8BE0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E3A96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A7625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32143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1FED8B" w14:textId="77777777" w:rsidR="00AB66A9" w:rsidRDefault="00AE21E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B66A9" w14:paraId="352B3F3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CF8FF4" w14:textId="77777777" w:rsidR="00AB66A9" w:rsidRDefault="00AB66A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242F5" w14:textId="77777777" w:rsidR="00AB66A9" w:rsidRDefault="00AB66A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F7723" w14:textId="77777777" w:rsidR="00AB66A9" w:rsidRDefault="00AB66A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6A5428" w14:textId="77777777" w:rsidR="00AB66A9" w:rsidRDefault="00AB66A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254C7D" w14:textId="77777777" w:rsidR="00AB66A9" w:rsidRDefault="00AE21E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CF44EFF" w14:textId="77777777" w:rsidR="00AB66A9" w:rsidRDefault="00AE21EC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3876294" w14:textId="77777777" w:rsidR="00AB66A9" w:rsidRDefault="00AE21E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BDDAEB8" w14:textId="77777777" w:rsidR="00AB66A9" w:rsidRDefault="00AE21E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2849259" w14:textId="77777777" w:rsidR="00AB66A9" w:rsidRDefault="00AB66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EF4170" w14:textId="17B142F6" w:rsidR="00AB66A9" w:rsidRDefault="00AE21E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83091F">
        <w:rPr>
          <w:rFonts w:ascii="Arial Narrow" w:hAnsi="Arial Narrow" w:cs="Arial Narrow"/>
          <w:b w:val="0"/>
          <w:bCs w:val="0"/>
          <w:sz w:val="22"/>
          <w:szCs w:val="22"/>
        </w:rPr>
        <w:t>nie je náplň pre túto položku</w:t>
      </w:r>
    </w:p>
    <w:p w14:paraId="6FAE4F1C" w14:textId="77777777" w:rsidR="00AB66A9" w:rsidRDefault="00AB66A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D1DD4D2" w14:textId="77777777" w:rsidR="00AB66A9" w:rsidRDefault="00AE21E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eastAsia="Arial Narrow" w:hAnsi="Arial Narrow" w:cs="Arial Narrow"/>
          <w:bCs w:val="0"/>
          <w:sz w:val="22"/>
          <w:szCs w:val="22"/>
        </w:rPr>
        <w:t>nie je náplň pre túto položku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235"/>
        <w:gridCol w:w="880"/>
        <w:gridCol w:w="1039"/>
        <w:gridCol w:w="1928"/>
        <w:gridCol w:w="2599"/>
      </w:tblGrid>
      <w:tr w:rsidR="00AB66A9" w14:paraId="38DF124D" w14:textId="77777777"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A2247" w14:textId="77777777" w:rsidR="00AB66A9" w:rsidRDefault="00AE21E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1DB28" w14:textId="77777777" w:rsidR="00AB66A9" w:rsidRDefault="00AE21E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14D73" w14:textId="77777777" w:rsidR="00AB66A9" w:rsidRDefault="00AE21E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4E5EF" w14:textId="77777777" w:rsidR="00AB66A9" w:rsidRDefault="00AE21EC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B5BB4B" w14:textId="77777777" w:rsidR="00AB66A9" w:rsidRDefault="00AE21E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B66A9" w14:paraId="7E30D991" w14:textId="77777777"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DD695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ADFE53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029B14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0441CE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5D5920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B66A9" w14:paraId="33FD614D" w14:textId="77777777"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791AD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3C7962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096EC7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EBC1C1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74CD85" w14:textId="77777777" w:rsidR="00AB66A9" w:rsidRDefault="00AB66A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A8A95BA" w14:textId="77777777" w:rsidR="00AB66A9" w:rsidRDefault="00AB66A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9EB060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4FE1285E" w14:textId="77777777" w:rsidR="00AB66A9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BD681A8" w14:textId="77777777" w:rsidR="00AB66A9" w:rsidRDefault="00AB66A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38C5E6" w14:textId="77777777" w:rsidR="00AB66A9" w:rsidRDefault="00AE21E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00CE76B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0A16A5B4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DF95DA" w14:textId="77777777" w:rsidR="00AB66A9" w:rsidRDefault="00AB66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849AD1" w14:textId="77777777" w:rsidR="00AB66A9" w:rsidRDefault="00AE21E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AB66A9" w14:paraId="30A46B7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34044B" w14:textId="77777777" w:rsidR="00AB66A9" w:rsidRDefault="00AE21EC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9565D8" w14:textId="77777777" w:rsidR="00AB66A9" w:rsidRDefault="00AE21EC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70FCF0" w14:textId="77777777" w:rsidR="00AB66A9" w:rsidRDefault="00AE21EC">
            <w:pPr>
              <w:pStyle w:val="TopHeader"/>
            </w:pPr>
            <w:r>
              <w:t>Bezprostredne predchádzajúce účtovné obdobie</w:t>
            </w:r>
          </w:p>
        </w:tc>
      </w:tr>
      <w:tr w:rsidR="00AB66A9" w14:paraId="439470A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BC6E42" w14:textId="77777777" w:rsidR="00AB66A9" w:rsidRDefault="00AE21EC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DE9745" w14:textId="20F94192" w:rsidR="00AB66A9" w:rsidRDefault="0083091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94991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5DFBDF" w14:textId="53DB29C6" w:rsidR="00AB66A9" w:rsidRDefault="0083091F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114995</w:t>
            </w:r>
          </w:p>
        </w:tc>
      </w:tr>
    </w:tbl>
    <w:p w14:paraId="30B1A96E" w14:textId="77777777" w:rsidR="00AB66A9" w:rsidRDefault="00AE21EC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ABDABBE" w14:textId="77777777" w:rsidR="00AB66A9" w:rsidRDefault="00AB66A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9725624" w14:textId="77777777" w:rsidR="00AB66A9" w:rsidRDefault="00AE21E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AB66A9" w14:paraId="1F3931E5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5F6CCF" w14:textId="77777777" w:rsidR="00AB66A9" w:rsidRDefault="00AE21EC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DE10D9" w14:textId="77777777" w:rsidR="00AB66A9" w:rsidRDefault="00AE21EC">
            <w:pPr>
              <w:pStyle w:val="TopHeader"/>
            </w:pPr>
            <w:r>
              <w:t>Bežné účtovné obdobie</w:t>
            </w:r>
          </w:p>
        </w:tc>
      </w:tr>
      <w:tr w:rsidR="00AB66A9" w14:paraId="51A7B737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3BE898" w14:textId="77777777" w:rsidR="00AB66A9" w:rsidRDefault="00AB66A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56F738" w14:textId="77777777" w:rsidR="00AB66A9" w:rsidRDefault="00AE21EC">
            <w:pPr>
              <w:pStyle w:val="TopHeader"/>
            </w:pPr>
            <w:r>
              <w:t xml:space="preserve">Spôsob </w:t>
            </w:r>
          </w:p>
          <w:p w14:paraId="3456FDAE" w14:textId="77777777" w:rsidR="00AB66A9" w:rsidRDefault="00AE21EC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4EC9FD" w14:textId="77777777" w:rsidR="00AB66A9" w:rsidRDefault="00AE21EC">
            <w:pPr>
              <w:pStyle w:val="TopHeader"/>
            </w:pPr>
            <w:r>
              <w:t>Hodnota záväzkov</w:t>
            </w:r>
          </w:p>
        </w:tc>
      </w:tr>
      <w:tr w:rsidR="00AB66A9" w14:paraId="350F971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2C9DB0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AA2136" w14:textId="2D3C0DA0" w:rsidR="00AB66A9" w:rsidRDefault="0083091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C8D7E6" w14:textId="73E38BFD" w:rsidR="00AB66A9" w:rsidRDefault="0083091F">
            <w:pPr>
              <w:snapToGrid w:val="0"/>
              <w:spacing w:line="360" w:lineRule="auto"/>
              <w:jc w:val="both"/>
            </w:pPr>
            <w:r>
              <w:t>x</w:t>
            </w:r>
          </w:p>
        </w:tc>
      </w:tr>
      <w:tr w:rsidR="00AB66A9" w14:paraId="231448B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24A6B9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1CDEB9" w14:textId="77777777" w:rsidR="00AB66A9" w:rsidRDefault="00AE21EC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93F0A" w14:textId="77777777" w:rsidR="00AB66A9" w:rsidRDefault="00AE21E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B66A9" w14:paraId="44377DA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354A8C" w14:textId="77777777" w:rsidR="00AB66A9" w:rsidRDefault="00AE21E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79C90F" w14:textId="77777777" w:rsidR="00AB66A9" w:rsidRDefault="00AE21E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230303" w14:textId="77777777" w:rsidR="00AB66A9" w:rsidRDefault="00AE21E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FDB66ED" w14:textId="77777777" w:rsidR="00AB66A9" w:rsidRDefault="00AB66A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0858FB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4A6894" w14:textId="77777777" w:rsidR="00AB66A9" w:rsidRDefault="00AB66A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79AD5F9" w14:textId="77777777" w:rsidR="00AB66A9" w:rsidRDefault="00AE21E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A0F93FE" w14:textId="77777777" w:rsidR="00AB66A9" w:rsidRDefault="00AB66A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2AD2547" w14:textId="77777777" w:rsidR="00AB66A9" w:rsidRDefault="00AE21EC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77C02DD" w14:textId="77777777" w:rsidR="00AB66A9" w:rsidRDefault="00AE21E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86AB9B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5872328C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00A0B83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C687497" w14:textId="77777777" w:rsidR="00AB66A9" w:rsidRDefault="00AE21EC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4D69B9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1ADD9FC6" w14:textId="77777777" w:rsidR="00AB66A9" w:rsidRDefault="00AE21E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471FEF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1AA0E5B9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99B224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0853D0F2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12837A6E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58FC8F5F" w14:textId="77777777" w:rsidR="00AB66A9" w:rsidRDefault="00AB66A9">
      <w:pPr>
        <w:jc w:val="both"/>
        <w:rPr>
          <w:rFonts w:ascii="Arial Narrow" w:hAnsi="Arial Narrow" w:cs="Arial Narrow"/>
          <w:sz w:val="22"/>
          <w:szCs w:val="22"/>
        </w:rPr>
      </w:pPr>
    </w:p>
    <w:p w14:paraId="6C151F4D" w14:textId="77777777" w:rsidR="00AB66A9" w:rsidRDefault="00AB66A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15ECD7B" w14:textId="77777777" w:rsidR="00AB66A9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2CFD8894" w14:textId="77777777" w:rsidR="00AB66A9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56D65A5" w14:textId="77777777" w:rsidR="00AB66A9" w:rsidRDefault="00AB66A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0E11BAF" w14:textId="77777777" w:rsidR="00AB66A9" w:rsidRDefault="00AE21E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6EFD543" w14:textId="3846354E" w:rsidR="00AB66A9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83091F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9D554E0" w14:textId="77777777" w:rsidR="00AB66A9" w:rsidRDefault="00AB66A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825FC67" w14:textId="77777777" w:rsidR="00AB66A9" w:rsidRDefault="00AB66A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50CBE5" w14:textId="77777777" w:rsidR="00AB66A9" w:rsidRDefault="00AE21E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AAAC6D0" w14:textId="77777777" w:rsidR="00AB66A9" w:rsidRDefault="00AB66A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9A035D" w14:textId="77777777" w:rsidR="00AB66A9" w:rsidRDefault="00AE21E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37FCC8A" w14:textId="77777777" w:rsidR="00AB66A9" w:rsidRDefault="00AE21E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8D6CE76" w14:textId="77777777" w:rsidR="00AB66A9" w:rsidRDefault="00AE21E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B66A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7A7D37" w14:textId="77777777" w:rsidR="00AB66A9" w:rsidRDefault="00AE21EC">
      <w:r>
        <w:separator/>
      </w:r>
    </w:p>
  </w:endnote>
  <w:endnote w:type="continuationSeparator" w:id="0">
    <w:p w14:paraId="6386F78A" w14:textId="77777777" w:rsidR="00AB66A9" w:rsidRDefault="00AE21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736C89" w14:textId="77777777" w:rsidR="00AB66A9" w:rsidRDefault="00AE21E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2179FB5" w14:textId="77777777" w:rsidR="00AB66A9" w:rsidRDefault="00AB66A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B93C69" w14:textId="77777777" w:rsidR="00AB66A9" w:rsidRDefault="00AB66A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3BB2FF4" w14:textId="77777777" w:rsidR="00AB66A9" w:rsidRDefault="00AE21EC">
      <w:r>
        <w:separator/>
      </w:r>
    </w:p>
  </w:footnote>
  <w:footnote w:type="continuationSeparator" w:id="0">
    <w:p w14:paraId="2F466E37" w14:textId="77777777" w:rsidR="00AB66A9" w:rsidRDefault="00AE21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46EA6A" w14:textId="77777777" w:rsidR="00AB66A9" w:rsidRDefault="00AE21E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31625959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2020596072</w:t>
    </w:r>
  </w:p>
  <w:p w14:paraId="2F9BA266" w14:textId="77777777" w:rsidR="00AB66A9" w:rsidRDefault="00AB66A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8AD982" w14:textId="77777777" w:rsidR="00AB66A9" w:rsidRDefault="00AB66A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21EC"/>
    <w:rsid w:val="0083091F"/>
    <w:rsid w:val="00AB66A9"/>
    <w:rsid w:val="00AE21EC"/>
    <w:rsid w:val="00CE4B6D"/>
    <w:rsid w:val="00D04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1A3FF1C"/>
  <w15:chartTrackingRefBased/>
  <w15:docId w15:val="{8CE92D77-640F-4EC5-B20C-1B2B46629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1741</Words>
  <Characters>9924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2023-03-09T15:10:00Z</dcterms:created>
  <dcterms:modified xsi:type="dcterms:W3CDTF">2023-03-09T15:10:00Z</dcterms:modified>
</cp:coreProperties>
</file>