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880177" w:rsidRPr="00880177">
        <w:rPr>
          <w:rFonts w:ascii="Cambria" w:hAnsi="Cambria" w:cs="Arial"/>
          <w:sz w:val="28"/>
          <w:szCs w:val="28"/>
        </w:rPr>
        <w:t>ALFA TRONIK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880177" w:rsidRPr="00880177">
        <w:rPr>
          <w:rFonts w:ascii="Cambria" w:hAnsi="Cambria" w:cs="Arial"/>
          <w:sz w:val="28"/>
          <w:szCs w:val="28"/>
        </w:rPr>
        <w:t>Čsl. armády 38</w:t>
      </w:r>
      <w:r w:rsidR="00880177">
        <w:rPr>
          <w:rFonts w:ascii="Cambria" w:hAnsi="Cambria" w:cs="Arial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407C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407C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5407C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407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407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5407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0F343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60167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32" w:rsidRPr="00C21B30" w:rsidRDefault="000F3432" w:rsidP="000F3432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58994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0F343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10.3.2023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07C5" w:rsidRDefault="005407C5" w:rsidP="00F0301D">
      <w:pPr>
        <w:spacing w:after="0" w:line="240" w:lineRule="auto"/>
      </w:pPr>
      <w:r>
        <w:separator/>
      </w:r>
    </w:p>
  </w:endnote>
  <w:endnote w:type="continuationSeparator" w:id="0">
    <w:p w:rsidR="005407C5" w:rsidRDefault="005407C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F3432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07C5" w:rsidRDefault="005407C5" w:rsidP="00F0301D">
      <w:pPr>
        <w:spacing w:after="0" w:line="240" w:lineRule="auto"/>
      </w:pPr>
      <w:r>
        <w:separator/>
      </w:r>
    </w:p>
  </w:footnote>
  <w:footnote w:type="continuationSeparator" w:id="0">
    <w:p w:rsidR="005407C5" w:rsidRDefault="005407C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0177" w:rsidP="0088017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3432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1662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191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7C5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0AD2E-418A-4CDC-967D-0C24386ED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3</cp:revision>
  <cp:lastPrinted>2018-01-31T17:17:00Z</cp:lastPrinted>
  <dcterms:created xsi:type="dcterms:W3CDTF">2023-03-10T19:30:00Z</dcterms:created>
  <dcterms:modified xsi:type="dcterms:W3CDTF">2023-03-10T19:30:00Z</dcterms:modified>
</cp:coreProperties>
</file>