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9C4B19" w:rsidP="002714ED">
      <w:pPr>
        <w:pStyle w:val="Nzov"/>
        <w:pBdr>
          <w:bottom w:val="single" w:sz="8" w:space="4" w:color="4F81BD"/>
        </w:pBdr>
        <w:rPr>
          <w:rFonts w:ascii="Cambria" w:eastAsia="Times New Roman" w:hAnsi="Cambria" w:cs="Times New Roman"/>
          <w:color w:val="17365D"/>
        </w:rPr>
      </w:pPr>
      <w:r>
        <w:rPr>
          <w:rFonts w:ascii="Cambria" w:eastAsia="Times New Roman" w:hAnsi="Cambria" w:cs="Times New Roman"/>
          <w:color w:val="17365D"/>
        </w:rPr>
        <w:t>EXORTIM</w:t>
      </w:r>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9D3D90" w:rsidRPr="009D3D90" w:rsidRDefault="009C4B19" w:rsidP="002714ED">
      <w:pPr>
        <w:pStyle w:val="Bezriadkovania"/>
        <w:rPr>
          <w:rStyle w:val="ra"/>
          <w:rFonts w:ascii="Arial" w:hAnsi="Arial" w:cs="Arial"/>
          <w:bCs/>
          <w:color w:val="000000"/>
          <w:shd w:val="clear" w:color="auto" w:fill="FFFFFF"/>
        </w:rPr>
      </w:pPr>
      <w:r>
        <w:rPr>
          <w:rStyle w:val="ra"/>
          <w:rFonts w:ascii="Arial" w:hAnsi="Arial" w:cs="Arial"/>
          <w:bCs/>
          <w:color w:val="000000"/>
          <w:shd w:val="clear" w:color="auto" w:fill="FFFFFF"/>
        </w:rPr>
        <w:t>Hlavná 85, 900 89 Častá</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IČO: </w:t>
      </w:r>
      <w:r w:rsidR="00912314" w:rsidRPr="00912314">
        <w:rPr>
          <w:rFonts w:ascii="Arial CE" w:hAnsi="Arial CE" w:cs="Arial CE"/>
          <w:bCs/>
          <w:color w:val="000000"/>
          <w:sz w:val="20"/>
          <w:szCs w:val="20"/>
          <w:shd w:val="clear" w:color="auto" w:fill="FFFFFF"/>
        </w:rPr>
        <w:t>47 531 649</w:t>
      </w:r>
      <w:r w:rsidRPr="009D3D90">
        <w:rPr>
          <w:rFonts w:ascii="Arial" w:eastAsia="Calibri" w:hAnsi="Arial" w:cs="Arial"/>
        </w:rPr>
        <w:t xml:space="preserve">, DIČ: </w:t>
      </w:r>
      <w:r w:rsidR="00912314">
        <w:rPr>
          <w:rFonts w:ascii="Arial" w:eastAsia="Calibri" w:hAnsi="Arial" w:cs="Arial"/>
        </w:rPr>
        <w:t>2023946353</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Zapísanej v Obchodnom registri Okresného súdu </w:t>
      </w:r>
      <w:r w:rsidR="00912314">
        <w:rPr>
          <w:rFonts w:ascii="Arial" w:eastAsia="Calibri" w:hAnsi="Arial" w:cs="Arial"/>
        </w:rPr>
        <w:t>Bratislava I.</w:t>
      </w:r>
      <w:r w:rsidRPr="009D3D90">
        <w:rPr>
          <w:rFonts w:ascii="Arial" w:eastAsia="Calibri" w:hAnsi="Arial" w:cs="Arial"/>
        </w:rPr>
        <w:t xml:space="preserve">, Oddiel: </w:t>
      </w:r>
      <w:proofErr w:type="spellStart"/>
      <w:r w:rsidRPr="009D3D90">
        <w:rPr>
          <w:rFonts w:ascii="Arial" w:eastAsia="Calibri" w:hAnsi="Arial" w:cs="Arial"/>
        </w:rPr>
        <w:t>Sro</w:t>
      </w:r>
      <w:proofErr w:type="spellEnd"/>
      <w:r w:rsidRPr="009D3D90">
        <w:rPr>
          <w:rFonts w:ascii="Arial" w:eastAsia="Calibri" w:hAnsi="Arial" w:cs="Arial"/>
        </w:rPr>
        <w:t xml:space="preserve">, </w:t>
      </w:r>
    </w:p>
    <w:p w:rsidR="005212AC" w:rsidRPr="00912314" w:rsidRDefault="002714ED" w:rsidP="002714ED">
      <w:pPr>
        <w:pStyle w:val="Bezriadkovania"/>
        <w:rPr>
          <w:rFonts w:ascii="Arial" w:eastAsia="Calibri" w:hAnsi="Arial" w:cs="Arial"/>
        </w:rPr>
      </w:pPr>
      <w:r w:rsidRPr="009D3D90">
        <w:rPr>
          <w:rFonts w:ascii="Arial" w:eastAsia="Calibri" w:hAnsi="Arial" w:cs="Arial"/>
        </w:rPr>
        <w:t>Vložka:</w:t>
      </w:r>
      <w:r w:rsidRPr="009D3D90">
        <w:rPr>
          <w:rFonts w:ascii="Arial" w:eastAsia="Calibri" w:hAnsi="Arial" w:cs="Arial"/>
          <w:bCs/>
          <w:color w:val="000000"/>
          <w:shd w:val="clear" w:color="auto" w:fill="FFFFFF"/>
        </w:rPr>
        <w:t xml:space="preserve"> </w:t>
      </w:r>
      <w:r w:rsidR="00912314" w:rsidRPr="00912314">
        <w:rPr>
          <w:rStyle w:val="ra"/>
          <w:rFonts w:ascii="Arial CE" w:hAnsi="Arial CE" w:cs="Arial CE"/>
          <w:bCs/>
          <w:color w:val="000000"/>
          <w:sz w:val="20"/>
          <w:szCs w:val="20"/>
        </w:rPr>
        <w:t>94197/B</w:t>
      </w:r>
    </w:p>
    <w:p w:rsidR="005212AC" w:rsidRDefault="005212AC" w:rsidP="005212AC">
      <w:pPr>
        <w:pStyle w:val="Nadpis1"/>
      </w:pPr>
      <w:r>
        <w:t>Čl.1 Všeobecné údaje</w:t>
      </w:r>
    </w:p>
    <w:p w:rsidR="00F85184" w:rsidRPr="00F85184" w:rsidRDefault="00F85184" w:rsidP="00F85184"/>
    <w:p w:rsidR="002714ED" w:rsidRPr="00FB61C8" w:rsidRDefault="002714ED" w:rsidP="002714ED">
      <w:pPr>
        <w:pStyle w:val="Bezriadkovania"/>
        <w:rPr>
          <w:rFonts w:ascii="Arial" w:eastAsia="Calibri" w:hAnsi="Arial" w:cs="Arial"/>
        </w:rPr>
      </w:pPr>
      <w:r w:rsidRPr="00FB61C8">
        <w:rPr>
          <w:rFonts w:ascii="Arial" w:eastAsia="Calibri" w:hAnsi="Arial" w:cs="Arial"/>
        </w:rPr>
        <w:t>Konateľ:</w:t>
      </w:r>
    </w:p>
    <w:p w:rsidR="005212AC" w:rsidRPr="00FB61C8" w:rsidRDefault="009D3D90" w:rsidP="002714ED">
      <w:pPr>
        <w:pStyle w:val="Bezriadkovania"/>
        <w:rPr>
          <w:rFonts w:ascii="Arial" w:hAnsi="Arial" w:cs="Arial"/>
        </w:rPr>
      </w:pPr>
      <w:r w:rsidRPr="00FB61C8">
        <w:rPr>
          <w:rStyle w:val="ra"/>
          <w:rFonts w:ascii="Arial" w:hAnsi="Arial" w:cs="Arial"/>
          <w:bCs/>
          <w:color w:val="000000"/>
          <w:shd w:val="clear" w:color="auto" w:fill="FFFFFF"/>
        </w:rPr>
        <w:t>MUDr.</w:t>
      </w:r>
      <w:r w:rsidRPr="00FB61C8">
        <w:rPr>
          <w:rStyle w:val="apple-converted-space"/>
          <w:rFonts w:ascii="Arial" w:hAnsi="Arial" w:cs="Arial"/>
          <w:bCs/>
          <w:color w:val="000000"/>
          <w:shd w:val="clear" w:color="auto" w:fill="FFFFFF"/>
        </w:rPr>
        <w:t> </w:t>
      </w:r>
      <w:hyperlink r:id="rId5" w:history="1">
        <w:r w:rsidRPr="00FB61C8">
          <w:rPr>
            <w:rStyle w:val="ra"/>
            <w:rFonts w:ascii="Arial" w:hAnsi="Arial" w:cs="Arial"/>
            <w:bCs/>
            <w:color w:val="000000"/>
            <w:shd w:val="clear" w:color="auto" w:fill="FFFFFF"/>
          </w:rPr>
          <w:t>Juraj</w:t>
        </w:r>
        <w:r w:rsidRPr="00FB61C8">
          <w:rPr>
            <w:rStyle w:val="apple-converted-space"/>
            <w:rFonts w:ascii="Arial" w:hAnsi="Arial" w:cs="Arial"/>
            <w:bCs/>
            <w:color w:val="000000"/>
            <w:shd w:val="clear" w:color="auto" w:fill="FFFFFF"/>
          </w:rPr>
          <w:t> </w:t>
        </w:r>
      </w:hyperlink>
      <w:r w:rsidR="00912314">
        <w:t>Lukáč</w:t>
      </w:r>
    </w:p>
    <w:p w:rsidR="009D3D90" w:rsidRPr="00FB61C8" w:rsidRDefault="009D3D90" w:rsidP="002714ED">
      <w:pPr>
        <w:pStyle w:val="Bezriadkovania"/>
        <w:rPr>
          <w:rFonts w:ascii="Arial" w:eastAsia="Calibri" w:hAnsi="Arial" w:cs="Arial"/>
        </w:rPr>
      </w:pPr>
    </w:p>
    <w:p w:rsidR="005212AC" w:rsidRDefault="005212AC" w:rsidP="002714ED">
      <w:pPr>
        <w:pStyle w:val="Bezriadkovania"/>
        <w:rPr>
          <w:rFonts w:ascii="Arial" w:hAnsi="Arial" w:cs="Arial"/>
        </w:rPr>
      </w:pPr>
      <w:r w:rsidRPr="00FB61C8">
        <w:rPr>
          <w:rFonts w:ascii="Arial" w:hAnsi="Arial" w:cs="Arial"/>
        </w:rPr>
        <w:t>Spoločníci:</w:t>
      </w:r>
    </w:p>
    <w:p w:rsidR="00912314" w:rsidRPr="00FB61C8" w:rsidRDefault="00912314" w:rsidP="00912314">
      <w:pPr>
        <w:pStyle w:val="Bezriadkovania"/>
        <w:rPr>
          <w:rFonts w:ascii="Arial" w:hAnsi="Arial" w:cs="Arial"/>
        </w:rPr>
      </w:pPr>
      <w:r w:rsidRPr="00FB61C8">
        <w:rPr>
          <w:rStyle w:val="ra"/>
          <w:rFonts w:ascii="Arial" w:hAnsi="Arial" w:cs="Arial"/>
          <w:bCs/>
          <w:color w:val="000000"/>
          <w:shd w:val="clear" w:color="auto" w:fill="FFFFFF"/>
        </w:rPr>
        <w:t>MUDr.</w:t>
      </w:r>
      <w:r w:rsidRPr="00FB61C8">
        <w:rPr>
          <w:rStyle w:val="apple-converted-space"/>
          <w:rFonts w:ascii="Arial" w:hAnsi="Arial" w:cs="Arial"/>
          <w:bCs/>
          <w:color w:val="000000"/>
          <w:shd w:val="clear" w:color="auto" w:fill="FFFFFF"/>
        </w:rPr>
        <w:t> </w:t>
      </w:r>
      <w:hyperlink r:id="rId6" w:history="1">
        <w:r w:rsidRPr="00FB61C8">
          <w:rPr>
            <w:rStyle w:val="ra"/>
            <w:rFonts w:ascii="Arial" w:hAnsi="Arial" w:cs="Arial"/>
            <w:bCs/>
            <w:color w:val="000000"/>
            <w:shd w:val="clear" w:color="auto" w:fill="FFFFFF"/>
          </w:rPr>
          <w:t>Juraj</w:t>
        </w:r>
        <w:r w:rsidRPr="00FB61C8">
          <w:rPr>
            <w:rStyle w:val="apple-converted-space"/>
            <w:rFonts w:ascii="Arial" w:hAnsi="Arial" w:cs="Arial"/>
            <w:bCs/>
            <w:color w:val="000000"/>
            <w:shd w:val="clear" w:color="auto" w:fill="FFFFFF"/>
          </w:rPr>
          <w:t> </w:t>
        </w:r>
      </w:hyperlink>
      <w:r>
        <w:t>Lukáč</w:t>
      </w:r>
    </w:p>
    <w:p w:rsidR="00912314" w:rsidRPr="00FB61C8" w:rsidRDefault="00912314" w:rsidP="002714ED">
      <w:pPr>
        <w:pStyle w:val="Bezriadkovania"/>
        <w:rPr>
          <w:rFonts w:ascii="Arial" w:hAnsi="Arial" w:cs="Arial"/>
        </w:rPr>
      </w:pPr>
    </w:p>
    <w:p w:rsidR="009D3D90" w:rsidRDefault="009D3D90"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9D3D90" w:rsidRPr="009D3D90" w:rsidRDefault="005212AC" w:rsidP="005212AC">
      <w:pPr>
        <w:pStyle w:val="Bezriadkovania"/>
        <w:rPr>
          <w:rFonts w:ascii="Arial" w:eastAsia="Calibri" w:hAnsi="Arial" w:cs="Arial"/>
        </w:rPr>
      </w:pPr>
      <w:r w:rsidRPr="009D3D90">
        <w:rPr>
          <w:rFonts w:ascii="Arial" w:eastAsia="Calibri" w:hAnsi="Arial" w:cs="Arial"/>
        </w:rPr>
        <w:t xml:space="preserve">Hospodárska činnosť: </w:t>
      </w:r>
    </w:p>
    <w:p w:rsidR="005212AC" w:rsidRPr="00FB61C8" w:rsidRDefault="00FB61C8" w:rsidP="005212AC">
      <w:pPr>
        <w:pStyle w:val="Bezriadkovania"/>
        <w:rPr>
          <w:rFonts w:ascii="Arial" w:hAnsi="Arial" w:cs="Arial"/>
          <w:bCs/>
          <w:color w:val="000000"/>
          <w:sz w:val="20"/>
          <w:szCs w:val="20"/>
          <w:shd w:val="clear" w:color="auto" w:fill="FFFFFF"/>
        </w:rPr>
      </w:pPr>
      <w:r w:rsidRPr="00FB61C8">
        <w:rPr>
          <w:rFonts w:ascii="Arial" w:hAnsi="Arial" w:cs="Arial"/>
          <w:bCs/>
          <w:color w:val="000000"/>
          <w:sz w:val="20"/>
          <w:szCs w:val="20"/>
          <w:shd w:val="clear" w:color="auto" w:fill="FFFFFF"/>
        </w:rPr>
        <w:t>Prevádzkovanie zdravotníckeho zariadenia - ambulantnej zdravotnej starostlivosti špecializovanej ortopedickej ambulancie s odborným zameraním: ortopédia.</w:t>
      </w:r>
    </w:p>
    <w:p w:rsidR="00FB61C8" w:rsidRPr="00FB61C8" w:rsidRDefault="00FB61C8" w:rsidP="005212AC">
      <w:pPr>
        <w:pStyle w:val="Bezriadkovania"/>
        <w:rPr>
          <w:rFonts w:ascii="Arial" w:hAnsi="Arial" w:cs="Arial"/>
          <w:bCs/>
          <w:color w:val="000000"/>
          <w:sz w:val="20"/>
          <w:szCs w:val="20"/>
          <w:shd w:val="clear" w:color="auto" w:fill="FFFFFF"/>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641C2A">
        <w:rPr>
          <w:rFonts w:ascii="Arial" w:eastAsia="Calibri" w:hAnsi="Arial" w:cs="Arial"/>
        </w:rPr>
        <w:t xml:space="preserve"> jednotky zostavená k</w:t>
      </w:r>
      <w:r w:rsidR="00912314">
        <w:rPr>
          <w:rFonts w:ascii="Arial" w:eastAsia="Calibri" w:hAnsi="Arial" w:cs="Arial"/>
        </w:rPr>
        <w:t> 31.12.2022</w:t>
      </w:r>
    </w:p>
    <w:p w:rsidR="002714ED" w:rsidRDefault="00641C2A" w:rsidP="002714ED">
      <w:pPr>
        <w:pStyle w:val="Bezriadkovania"/>
        <w:rPr>
          <w:rFonts w:ascii="Arial" w:eastAsia="Calibri" w:hAnsi="Arial" w:cs="Arial"/>
        </w:rPr>
      </w:pPr>
      <w:r>
        <w:rPr>
          <w:rFonts w:ascii="Arial" w:eastAsia="Calibri" w:hAnsi="Arial" w:cs="Arial"/>
        </w:rPr>
        <w:t xml:space="preserve">Zostavená dňa: </w:t>
      </w:r>
      <w:r w:rsidR="00912314">
        <w:rPr>
          <w:rFonts w:ascii="Arial" w:eastAsia="Calibri" w:hAnsi="Arial" w:cs="Arial"/>
        </w:rPr>
        <w:t>10.3</w:t>
      </w:r>
      <w:r w:rsidR="00927BF2">
        <w:rPr>
          <w:rFonts w:ascii="Arial" w:eastAsia="Calibri" w:hAnsi="Arial" w:cs="Arial"/>
        </w:rPr>
        <w:t>.2023</w:t>
      </w:r>
    </w:p>
    <w:p w:rsidR="002714ED" w:rsidRDefault="00641C2A" w:rsidP="002714ED">
      <w:pPr>
        <w:pStyle w:val="Bezriadkovania"/>
        <w:rPr>
          <w:rFonts w:ascii="Arial" w:eastAsia="Calibri" w:hAnsi="Arial" w:cs="Arial"/>
        </w:rPr>
      </w:pPr>
      <w:r>
        <w:rPr>
          <w:rFonts w:ascii="Arial" w:eastAsia="Calibri" w:hAnsi="Arial" w:cs="Arial"/>
        </w:rPr>
        <w:t xml:space="preserve">Schválená dňa: </w:t>
      </w:r>
      <w:r w:rsidR="00912314">
        <w:rPr>
          <w:rFonts w:ascii="Arial" w:eastAsia="Calibri" w:hAnsi="Arial" w:cs="Arial"/>
        </w:rPr>
        <w:t>10.3</w:t>
      </w:r>
      <w:r w:rsidR="00927BF2">
        <w:rPr>
          <w:rFonts w:ascii="Arial" w:eastAsia="Calibri" w:hAnsi="Arial" w:cs="Arial"/>
        </w:rPr>
        <w:t>.2023</w:t>
      </w:r>
    </w:p>
    <w:p w:rsidR="002714ED" w:rsidRDefault="002714ED" w:rsidP="002714ED">
      <w:pPr>
        <w:pStyle w:val="Bezriadkovania"/>
        <w:rPr>
          <w:rFonts w:ascii="Arial" w:eastAsia="Calibri" w:hAnsi="Arial" w:cs="Arial"/>
        </w:rPr>
      </w:pPr>
    </w:p>
    <w:p w:rsidR="005212AC" w:rsidRPr="005C16C2" w:rsidRDefault="008E52C5" w:rsidP="002714ED">
      <w:pPr>
        <w:pStyle w:val="Bezriadkovania"/>
        <w:rPr>
          <w:rFonts w:ascii="Arial" w:eastAsia="Calibri" w:hAnsi="Arial" w:cs="Arial"/>
        </w:rPr>
      </w:pPr>
      <w:r>
        <w:rPr>
          <w:rFonts w:ascii="Arial" w:eastAsia="Calibri" w:hAnsi="Arial" w:cs="Arial"/>
        </w:rPr>
        <w:t xml:space="preserve">Priemerný počet zamestnancov: </w:t>
      </w:r>
      <w:r w:rsidR="00912314">
        <w:rPr>
          <w:rFonts w:ascii="Arial" w:eastAsia="Calibri" w:hAnsi="Arial" w:cs="Arial"/>
        </w:rPr>
        <w:t>3</w:t>
      </w: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927BF2" w:rsidP="002714ED">
      <w:pPr>
        <w:pStyle w:val="Bezriadkovania"/>
        <w:rPr>
          <w:rFonts w:ascii="Arial" w:hAnsi="Arial" w:cs="Arial"/>
        </w:rPr>
      </w:pPr>
      <w:r>
        <w:rPr>
          <w:rFonts w:ascii="Arial" w:hAnsi="Arial" w:cs="Arial"/>
        </w:rPr>
        <w:t>Účtovná jednotka</w:t>
      </w:r>
      <w:r w:rsidR="00FB61C8">
        <w:rPr>
          <w:rFonts w:ascii="Arial" w:hAnsi="Arial" w:cs="Arial"/>
        </w:rPr>
        <w:t xml:space="preserve"> </w:t>
      </w:r>
      <w:r>
        <w:rPr>
          <w:rFonts w:ascii="Arial" w:hAnsi="Arial" w:cs="Arial"/>
        </w:rPr>
        <w:t>v období 1.1.2022 do 31.12.2022 pokračovala v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lastRenderedPageBreak/>
        <w:t xml:space="preserve"> f) derivátových operácií.</w:t>
      </w:r>
    </w:p>
    <w:p w:rsidR="005C16C2" w:rsidRDefault="005C16C2" w:rsidP="002714ED">
      <w:pPr>
        <w:pStyle w:val="Bezriadkovania"/>
      </w:pPr>
    </w:p>
    <w:p w:rsidR="005212AC" w:rsidRDefault="005212AC" w:rsidP="005C16C2">
      <w:pPr>
        <w:pStyle w:val="Bezriadkovania"/>
        <w:jc w:val="both"/>
        <w:rPr>
          <w:rFonts w:ascii="Arial" w:hAnsi="Arial" w:cs="Arial"/>
        </w:rPr>
      </w:pPr>
      <w:r w:rsidRPr="005C16C2">
        <w:rPr>
          <w:rFonts w:ascii="Arial" w:hAnsi="Arial" w:cs="Arial"/>
        </w:rPr>
        <w:t>Účtovná jednotka oceň</w:t>
      </w:r>
      <w:r w:rsidR="009D3D90">
        <w:rPr>
          <w:rFonts w:ascii="Arial" w:hAnsi="Arial" w:cs="Arial"/>
        </w:rPr>
        <w:t>uje</w:t>
      </w:r>
      <w:r w:rsidRPr="005C16C2">
        <w:rPr>
          <w:rFonts w:ascii="Arial" w:hAnsi="Arial" w:cs="Arial"/>
        </w:rPr>
        <w:t xml:space="preserve">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súvi</w:t>
      </w:r>
      <w:r w:rsidR="009D3D90">
        <w:rPr>
          <w:rFonts w:ascii="Arial" w:hAnsi="Arial" w:cs="Arial"/>
        </w:rPr>
        <w:t>si</w:t>
      </w:r>
      <w:r w:rsidRPr="005C16C2">
        <w:rPr>
          <w:rFonts w:ascii="Arial" w:hAnsi="Arial" w:cs="Arial"/>
        </w:rPr>
        <w:t xml:space="preserve">ace s jeho obstaraním. </w:t>
      </w:r>
    </w:p>
    <w:p w:rsidR="009D3D90" w:rsidRPr="005C16C2" w:rsidRDefault="009D3D90" w:rsidP="005C16C2">
      <w:pPr>
        <w:pStyle w:val="Bezriadkovania"/>
        <w:jc w:val="both"/>
        <w:rPr>
          <w:rFonts w:ascii="Arial" w:hAnsi="Arial" w:cs="Arial"/>
        </w:rPr>
      </w:pP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Účtovná jednotka stanovila interným predpisom pravidlá pre účtovanie dlhodobého majetku</w:t>
      </w:r>
      <w:r w:rsidR="009D3D90">
        <w:rPr>
          <w:rFonts w:ascii="Arial" w:hAnsi="Arial" w:cs="Arial"/>
        </w:rPr>
        <w:t xml:space="preserve"> v pre prípad jeho obstarania</w:t>
      </w:r>
      <w:r w:rsidRPr="005C16C2">
        <w:rPr>
          <w:rFonts w:ascii="Arial" w:hAnsi="Arial" w:cs="Arial"/>
        </w:rPr>
        <w:t xml:space="preserve">.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lastRenderedPageBreak/>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1F64EE"/>
    <w:rsid w:val="00265225"/>
    <w:rsid w:val="002714ED"/>
    <w:rsid w:val="00382E5F"/>
    <w:rsid w:val="00412172"/>
    <w:rsid w:val="005003CB"/>
    <w:rsid w:val="005051E1"/>
    <w:rsid w:val="005212AC"/>
    <w:rsid w:val="005A6878"/>
    <w:rsid w:val="005C16C2"/>
    <w:rsid w:val="0063611B"/>
    <w:rsid w:val="00640558"/>
    <w:rsid w:val="00641C2A"/>
    <w:rsid w:val="006428A6"/>
    <w:rsid w:val="006D30F8"/>
    <w:rsid w:val="0076314D"/>
    <w:rsid w:val="007D091D"/>
    <w:rsid w:val="00841102"/>
    <w:rsid w:val="008C4A3B"/>
    <w:rsid w:val="008C5C00"/>
    <w:rsid w:val="008E52C5"/>
    <w:rsid w:val="00912314"/>
    <w:rsid w:val="00927BF2"/>
    <w:rsid w:val="009430B8"/>
    <w:rsid w:val="009C4B19"/>
    <w:rsid w:val="009D3D90"/>
    <w:rsid w:val="009E562E"/>
    <w:rsid w:val="00A46719"/>
    <w:rsid w:val="00A65B1E"/>
    <w:rsid w:val="00A9287E"/>
    <w:rsid w:val="00B14587"/>
    <w:rsid w:val="00B4618B"/>
    <w:rsid w:val="00BF02F1"/>
    <w:rsid w:val="00BF19AF"/>
    <w:rsid w:val="00C5112F"/>
    <w:rsid w:val="00C71771"/>
    <w:rsid w:val="00CF3CC2"/>
    <w:rsid w:val="00D43AF3"/>
    <w:rsid w:val="00E327AE"/>
    <w:rsid w:val="00E52953"/>
    <w:rsid w:val="00E53E0B"/>
    <w:rsid w:val="00ED2C27"/>
    <w:rsid w:val="00F85184"/>
    <w:rsid w:val="00FB61C8"/>
    <w:rsid w:val="00FC174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9D3D90"/>
  </w:style>
</w:styles>
</file>

<file path=word/webSettings.xml><?xml version="1.0" encoding="utf-8"?>
<w:webSettings xmlns:r="http://schemas.openxmlformats.org/officeDocument/2006/relationships" xmlns:w="http://schemas.openxmlformats.org/wordprocessingml/2006/main">
  <w:divs>
    <w:div w:id="1636793528">
      <w:bodyDiv w:val="1"/>
      <w:marLeft w:val="0"/>
      <w:marRight w:val="0"/>
      <w:marTop w:val="0"/>
      <w:marBottom w:val="0"/>
      <w:divBdr>
        <w:top w:val="none" w:sz="0" w:space="0" w:color="auto"/>
        <w:left w:val="none" w:sz="0" w:space="0" w:color="auto"/>
        <w:bottom w:val="none" w:sz="0" w:space="0" w:color="auto"/>
        <w:right w:val="none" w:sz="0" w:space="0" w:color="auto"/>
      </w:divBdr>
    </w:div>
    <w:div w:id="1753159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rsr.sk/hladaj_osoba.asp?PR=Luk%E1%E8&amp;MENO=Juraj&amp;SID=0&amp;T=f0&amp;R=1" TargetMode="External"/><Relationship Id="rId5" Type="http://schemas.openxmlformats.org/officeDocument/2006/relationships/hyperlink" Target="http://www.orsr.sk/hladaj_osoba.asp?PR=Luk%E1%E8&amp;MENO=Juraj&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4</Pages>
  <Words>1190</Words>
  <Characters>6787</Characters>
  <Application>Microsoft Office Word</Application>
  <DocSecurity>0</DocSecurity>
  <Lines>56</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7962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4</cp:revision>
  <cp:lastPrinted>2022-02-22T17:58:00Z</cp:lastPrinted>
  <dcterms:created xsi:type="dcterms:W3CDTF">2023-03-10T19:14:00Z</dcterms:created>
  <dcterms:modified xsi:type="dcterms:W3CDTF">2023-03-10T19:58:00Z</dcterms:modified>
</cp:coreProperties>
</file>