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4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24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24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24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24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24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24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4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Reznický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4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24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78D" w:rsidRDefault="00B4178D" w:rsidP="00107589">
      <w:pPr>
        <w:spacing w:after="0" w:line="240" w:lineRule="auto"/>
      </w:pPr>
      <w:r>
        <w:separator/>
      </w:r>
    </w:p>
  </w:endnote>
  <w:endnote w:type="continuationSeparator" w:id="0">
    <w:p w:rsidR="00B4178D" w:rsidRDefault="00B417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78D" w:rsidRDefault="00B4178D" w:rsidP="00107589">
      <w:pPr>
        <w:spacing w:after="0" w:line="240" w:lineRule="auto"/>
      </w:pPr>
      <w:r>
        <w:separator/>
      </w:r>
    </w:p>
  </w:footnote>
  <w:footnote w:type="continuationSeparator" w:id="0">
    <w:p w:rsidR="00B4178D" w:rsidRDefault="00B417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78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43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80D690"/>
  <w15:docId w15:val="{4A3FCF6E-95C5-4CA8-A6D8-8D1E646F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65DE6-36BF-4914-978A-B85B2FD3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2023-03-10T17:07:00Z</dcterms:modified>
</cp:coreProperties>
</file>