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4F4454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4F4454">
              <w:rPr>
                <w:rFonts w:ascii="Arial" w:hAnsi="Arial" w:cs="Arial"/>
                <w:sz w:val="20"/>
                <w:szCs w:val="22"/>
              </w:rPr>
              <w:t>R.A.M. FAM.1 s.r.o.</w:t>
            </w:r>
            <w:bookmarkStart w:id="0" w:name="_GoBack"/>
            <w:bookmarkEnd w:id="0"/>
            <w:r w:rsidR="00F851E2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DB50DE" w:rsidP="0030219D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Nezábudková 4856/3A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, </w:t>
            </w:r>
            <w:r w:rsidR="0030219D">
              <w:rPr>
                <w:rFonts w:ascii="Arial" w:hAnsi="Arial" w:cs="Arial"/>
                <w:sz w:val="20"/>
                <w:szCs w:val="22"/>
              </w:rPr>
              <w:t>Topoľčany 955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30219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F851E2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 xml:space="preserve">V obchodnom majetku </w:t>
            </w:r>
            <w:proofErr w:type="spellStart"/>
            <w:r>
              <w:rPr>
                <w:rFonts w:ascii="Arial" w:hAnsi="Arial" w:cs="Arial"/>
                <w:b/>
                <w:sz w:val="18"/>
              </w:rPr>
              <w:t>sro</w:t>
            </w:r>
            <w:proofErr w:type="spellEnd"/>
            <w:r>
              <w:rPr>
                <w:rFonts w:ascii="Arial" w:hAnsi="Arial" w:cs="Arial"/>
                <w:b/>
                <w:sz w:val="18"/>
              </w:rPr>
              <w:t xml:space="preserve"> nie je zaradený dlhodobý majetok</w:t>
            </w: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30219D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152BE7">
        <w:rPr>
          <w:rFonts w:ascii="Arial" w:hAnsi="Arial" w:cs="Arial"/>
          <w:sz w:val="20"/>
        </w:rPr>
        <w:t xml:space="preserve">, </w:t>
      </w:r>
      <w:r w:rsidR="00570788">
        <w:rPr>
          <w:rFonts w:ascii="Arial" w:hAnsi="Arial" w:cs="Arial"/>
          <w:sz w:val="20"/>
        </w:rPr>
        <w:t>2</w:t>
      </w:r>
      <w:r w:rsidR="002A4B4A">
        <w:rPr>
          <w:rFonts w:ascii="Arial" w:hAnsi="Arial" w:cs="Arial"/>
          <w:sz w:val="20"/>
        </w:rPr>
        <w:t>4</w:t>
      </w:r>
      <w:r w:rsidR="00152BE7">
        <w:rPr>
          <w:rFonts w:ascii="Arial" w:hAnsi="Arial" w:cs="Arial"/>
          <w:sz w:val="20"/>
        </w:rPr>
        <w:t>.0</w:t>
      </w:r>
      <w:r w:rsidR="00CB2C40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2A4B4A">
        <w:rPr>
          <w:rFonts w:ascii="Arial" w:hAnsi="Arial" w:cs="Arial"/>
          <w:sz w:val="20"/>
        </w:rPr>
        <w:t>2023</w:t>
      </w:r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54FA5" w:rsidRDefault="00654FA5" w:rsidP="001869C8">
      <w:r>
        <w:separator/>
      </w:r>
    </w:p>
  </w:endnote>
  <w:endnote w:type="continuationSeparator" w:id="0">
    <w:p w:rsidR="00654FA5" w:rsidRDefault="00654FA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F4454">
      <w:rPr>
        <w:noProof/>
      </w:rPr>
      <w:t>6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54FA5" w:rsidRDefault="00654FA5" w:rsidP="001869C8">
      <w:r>
        <w:separator/>
      </w:r>
    </w:p>
  </w:footnote>
  <w:footnote w:type="continuationSeparator" w:id="0">
    <w:p w:rsidR="00654FA5" w:rsidRDefault="00654FA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F4454">
          <w:r>
            <w:t>IČO:</w:t>
          </w:r>
          <w:r w:rsidR="00B64A26">
            <w:t xml:space="preserve"> </w:t>
          </w:r>
          <w:r w:rsidR="004F4454">
            <w:t>54892562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F4454">
          <w:r>
            <w:t>DIČ:</w:t>
          </w:r>
          <w:r w:rsidR="000050CC">
            <w:t xml:space="preserve"> </w:t>
          </w:r>
          <w:r w:rsidR="004F4454">
            <w:t>2121812946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3573"/>
    <w:rsid w:val="00275088"/>
    <w:rsid w:val="00275FFD"/>
    <w:rsid w:val="0028226C"/>
    <w:rsid w:val="00284AAE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4B4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1A5F"/>
    <w:rsid w:val="00430811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13DA"/>
    <w:rsid w:val="00495FBD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4454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078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4FA5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6F7EEC"/>
    <w:rsid w:val="00701218"/>
    <w:rsid w:val="007030EE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56F1E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830E6D-F7AC-49F1-9F75-5F9B1F7921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1536</Words>
  <Characters>8757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6</cp:revision>
  <cp:lastPrinted>2019-01-11T09:52:00Z</cp:lastPrinted>
  <dcterms:created xsi:type="dcterms:W3CDTF">2023-02-24T15:54:00Z</dcterms:created>
  <dcterms:modified xsi:type="dcterms:W3CDTF">2023-02-25T11:44:00Z</dcterms:modified>
</cp:coreProperties>
</file>