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886D0AF" w14:textId="77777777"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14:paraId="6700C581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14:paraId="23A5D07D" w14:textId="77777777"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  <w:t xml:space="preserve">MINAX </w:t>
      </w:r>
      <w:proofErr w:type="spellStart"/>
      <w:r>
        <w:t>s.r.o</w:t>
      </w:r>
      <w:proofErr w:type="spellEnd"/>
      <w:r>
        <w:t xml:space="preserve">. </w:t>
      </w:r>
    </w:p>
    <w:p w14:paraId="2B3C1118" w14:textId="77777777" w:rsidR="00EB0116" w:rsidRDefault="00302ADF">
      <w:pPr>
        <w:tabs>
          <w:tab w:val="left" w:pos="2340"/>
        </w:tabs>
        <w:ind w:left="284"/>
      </w:pPr>
      <w:r>
        <w:t>Sídlo:</w:t>
      </w:r>
      <w:r>
        <w:tab/>
        <w:t>Štefánikova 20</w:t>
      </w:r>
    </w:p>
    <w:p w14:paraId="3A689CB6" w14:textId="77777777" w:rsidR="00EB0116" w:rsidRDefault="00302ADF">
      <w:pPr>
        <w:tabs>
          <w:tab w:val="left" w:pos="2340"/>
        </w:tabs>
        <w:ind w:left="284"/>
      </w:pPr>
      <w:r>
        <w:tab/>
        <w:t>040 01 Košice</w:t>
      </w:r>
    </w:p>
    <w:p w14:paraId="5A50C789" w14:textId="77777777" w:rsidR="00EB0116" w:rsidRDefault="00EB0116">
      <w:pPr>
        <w:tabs>
          <w:tab w:val="left" w:pos="2340"/>
        </w:tabs>
        <w:ind w:left="284"/>
      </w:pPr>
    </w:p>
    <w:p w14:paraId="6803AF4E" w14:textId="77777777" w:rsidR="00EB0116" w:rsidRDefault="00302ADF">
      <w:pPr>
        <w:tabs>
          <w:tab w:val="left" w:pos="2340"/>
        </w:tabs>
        <w:ind w:left="284"/>
      </w:pPr>
      <w:r>
        <w:t xml:space="preserve">Spoločnosť MINAX </w:t>
      </w:r>
      <w:proofErr w:type="spellStart"/>
      <w:r>
        <w:t>s.r.o</w:t>
      </w:r>
      <w:proofErr w:type="spellEnd"/>
      <w:r>
        <w:t xml:space="preserve">. bola založená 21. septembra 2010 a do obchodného registra vedeného Okresným súdom Košice I bola zapísaná 12.októbra 2010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č. 2643/V.</w:t>
      </w:r>
    </w:p>
    <w:p w14:paraId="706929AF" w14:textId="77777777" w:rsidR="00EB0116" w:rsidRDefault="00EB0116">
      <w:pPr>
        <w:tabs>
          <w:tab w:val="left" w:pos="-1985"/>
        </w:tabs>
        <w:ind w:left="284"/>
      </w:pPr>
    </w:p>
    <w:p w14:paraId="0D71236D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14:paraId="4868C205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5E82735" w14:textId="77777777" w:rsidR="00EB0116" w:rsidRDefault="00302ADF">
      <w:pPr>
        <w:ind w:left="600"/>
      </w:pPr>
      <w:r>
        <w:t>Účtovná jednotka nie je súčasťou žiadneho konsolidovaného celku.</w:t>
      </w:r>
    </w:p>
    <w:p w14:paraId="663523F2" w14:textId="77777777"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14:paraId="1FB0F952" w14:textId="77777777" w:rsidR="00EB0116" w:rsidRDefault="00302ADF">
      <w:pPr>
        <w:ind w:left="600"/>
      </w:pPr>
      <w:r>
        <w:t>Účtovná jednotka nie je materskou účtovnou jednotkou.</w:t>
      </w:r>
    </w:p>
    <w:p w14:paraId="635982AC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14:paraId="7BF6F00D" w14:textId="36AB33AD"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</w:t>
      </w:r>
      <w:r w:rsidR="004739D6">
        <w:t>2</w:t>
      </w:r>
      <w:r>
        <w:t xml:space="preserve"> zamestnanc</w:t>
      </w:r>
      <w:r w:rsidR="004739D6">
        <w:t>i</w:t>
      </w:r>
      <w:r>
        <w:t xml:space="preserve">. </w:t>
      </w:r>
    </w:p>
    <w:p w14:paraId="4B640E52" w14:textId="77777777"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14:paraId="5886335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14:paraId="2F6C3206" w14:textId="77777777"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64C7EA77" w14:textId="77777777"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647AD2B6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14:paraId="56F27724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14:paraId="2ED196EA" w14:textId="77777777"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14:paraId="39976BFF" w14:textId="77777777"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14:paraId="0116D914" w14:textId="77777777"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649273A9" w14:textId="77777777"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14:paraId="616BF85B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14:paraId="062397D3" w14:textId="77777777"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1E84282F" w14:textId="77777777"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4F066532" w14:textId="77777777"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43650C00" w14:textId="77777777" w:rsidR="00EB0116" w:rsidRDefault="00EB0116">
      <w:pPr>
        <w:ind w:left="284"/>
      </w:pPr>
    </w:p>
    <w:p w14:paraId="168A37DD" w14:textId="77777777"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14:paraId="4F8DE74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14:paraId="11EEB8BC" w14:textId="77777777"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14:paraId="0E31B647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14:paraId="242A7B31" w14:textId="77777777"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14:paraId="0CC4BF86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14:paraId="72F43E69" w14:textId="77777777"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F0B2DF8" w14:textId="77777777"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14:paraId="0AEF4542" w14:textId="77777777" w:rsidR="00EB0116" w:rsidRDefault="00EB0116">
      <w:pPr>
        <w:ind w:left="284"/>
      </w:pPr>
    </w:p>
    <w:p w14:paraId="1840B75E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14:paraId="05C74215" w14:textId="77777777"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83EC432" w14:textId="77777777"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F97E38" w14:textId="77777777"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406BEBD5" w14:textId="77777777"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7431AC8" w14:textId="77777777"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34671A50" w14:textId="77777777"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269369E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14:paraId="49613725" w14:textId="77777777" w:rsidR="00EB0116" w:rsidRDefault="00302ADF">
      <w:pPr>
        <w:ind w:left="284"/>
      </w:pPr>
      <w:r>
        <w:rPr>
          <w:u w:val="single"/>
        </w:rPr>
        <w:t>Dlhodobý nehmotný majetok /DNM/</w:t>
      </w:r>
    </w:p>
    <w:p w14:paraId="318D6813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18DE6E62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14:paraId="283D5209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14:paraId="5380F218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14D45FDC" w14:textId="77777777"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2178649"/>
    <w:bookmarkStart w:id="14" w:name="_MON_1392178630"/>
    <w:bookmarkStart w:id="15" w:name="_MON_1391588355"/>
    <w:bookmarkStart w:id="16" w:name="_MON_1390120107"/>
    <w:bookmarkStart w:id="17" w:name="_MON_1390120086"/>
    <w:bookmarkStart w:id="18" w:name="_MON_1390119902"/>
    <w:bookmarkStart w:id="19" w:name="_MON_1390119848"/>
    <w:bookmarkEnd w:id="13"/>
    <w:bookmarkEnd w:id="14"/>
    <w:bookmarkEnd w:id="15"/>
    <w:bookmarkEnd w:id="16"/>
    <w:bookmarkEnd w:id="17"/>
    <w:bookmarkEnd w:id="18"/>
    <w:bookmarkEnd w:id="19"/>
    <w:bookmarkStart w:id="20" w:name="_MON_1390124052"/>
    <w:bookmarkEnd w:id="20"/>
    <w:p w14:paraId="326E25EF" w14:textId="77777777" w:rsidR="00EB0116" w:rsidRDefault="00302ADF">
      <w:pPr>
        <w:ind w:left="300"/>
        <w:rPr>
          <w:color w:val="000000"/>
        </w:rPr>
      </w:pPr>
      <w:r>
        <w:object w:dxaOrig="14233" w:dyaOrig="1659" w14:anchorId="4F56EF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740227754" r:id="rId8"/>
        </w:object>
      </w:r>
    </w:p>
    <w:p w14:paraId="46B1FF57" w14:textId="77777777"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14:paraId="359D8B51" w14:textId="77777777"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14:paraId="77F66CAD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43B42946" w14:textId="77777777"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14:paraId="71A04927" w14:textId="77777777"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2D235E7F" w14:textId="77777777"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14:paraId="40ECF565" w14:textId="77777777" w:rsidR="00EB0116" w:rsidRDefault="00EB0116">
      <w:pPr>
        <w:pStyle w:val="Prklady"/>
        <w:rPr>
          <w:i w:val="0"/>
          <w:sz w:val="20"/>
        </w:rPr>
      </w:pPr>
    </w:p>
    <w:p w14:paraId="5D8EF390" w14:textId="77777777"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14:paraId="5022CD47" w14:textId="77777777" w:rsidR="00EB0116" w:rsidRDefault="00EB0116">
      <w:pPr>
        <w:ind w:left="0"/>
        <w:rPr>
          <w:i/>
          <w:color w:val="000000"/>
        </w:rPr>
      </w:pPr>
    </w:p>
    <w:bookmarkStart w:id="21" w:name="_MON_1390123778"/>
    <w:bookmarkStart w:id="22" w:name="_MON_1391588698"/>
    <w:bookmarkStart w:id="23" w:name="_MON_1390124079"/>
    <w:bookmarkStart w:id="24" w:name="_MON_1392700313"/>
    <w:bookmarkStart w:id="25" w:name="_MON_1390124028"/>
    <w:bookmarkEnd w:id="21"/>
    <w:bookmarkEnd w:id="22"/>
    <w:bookmarkEnd w:id="23"/>
    <w:bookmarkEnd w:id="24"/>
    <w:bookmarkEnd w:id="25"/>
    <w:bookmarkStart w:id="26" w:name="_MON_1390123963"/>
    <w:bookmarkEnd w:id="26"/>
    <w:p w14:paraId="622A0132" w14:textId="77777777" w:rsidR="00EB0116" w:rsidRDefault="00302ADF">
      <w:pPr>
        <w:ind w:left="300"/>
        <w:rPr>
          <w:color w:val="000000"/>
        </w:rPr>
      </w:pPr>
      <w:r>
        <w:object w:dxaOrig="14233" w:dyaOrig="1719" w14:anchorId="553F659C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740227755" r:id="rId10"/>
        </w:object>
      </w:r>
    </w:p>
    <w:p w14:paraId="007CC44B" w14:textId="77777777" w:rsidR="00EB0116" w:rsidRDefault="00EB0116">
      <w:pPr>
        <w:ind w:left="0"/>
        <w:rPr>
          <w:color w:val="000000"/>
        </w:rPr>
      </w:pPr>
    </w:p>
    <w:p w14:paraId="4D831EA7" w14:textId="77777777"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14:paraId="3A3BC95B" w14:textId="77777777"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14:paraId="22A88173" w14:textId="77777777"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14:paraId="357AE701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14:paraId="46FCDD1E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14:paraId="6DBB93E0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5024D942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14:paraId="30AF8D92" w14:textId="77777777"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14:paraId="59D6F6A6" w14:textId="77777777"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14:paraId="26C12BA0" w14:textId="77777777"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14:paraId="5BB3737D" w14:textId="77777777" w:rsidR="00EB0116" w:rsidRDefault="00EB0116"/>
    <w:p w14:paraId="0E625E8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14:paraId="6ED0110A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3F2AA3D8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1DC6F02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609B7BE3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47EC9D57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14:paraId="5B5CDF5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14:paraId="14F099B9" w14:textId="77777777" w:rsidR="00EB0116" w:rsidRDefault="00302ADF">
      <w:r>
        <w:t>Účtovná jednotka vo vykazovanom období neúčtovala o oprave významných chýb minulých účtovných období.  </w:t>
      </w:r>
    </w:p>
    <w:p w14:paraId="6D45F983" w14:textId="77777777" w:rsidR="00EB0116" w:rsidRDefault="00EB0116">
      <w:pPr>
        <w:rPr>
          <w:i/>
        </w:rPr>
      </w:pPr>
    </w:p>
    <w:p w14:paraId="30821658" w14:textId="77777777"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099FFC46" w14:textId="77777777" w:rsidR="00EB0116" w:rsidRDefault="00302ADF">
      <w:pPr>
        <w:pStyle w:val="Prklady"/>
        <w:ind w:left="284"/>
      </w:pPr>
      <w:r>
        <w:object w:dxaOrig="9907" w:dyaOrig="2415" w14:anchorId="7C29FDF1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740227756" r:id="rId12"/>
        </w:object>
      </w:r>
    </w:p>
    <w:p w14:paraId="599DB5C9" w14:textId="77777777" w:rsidR="00EB0116" w:rsidRDefault="00EB0116">
      <w:pPr>
        <w:pStyle w:val="Prklady"/>
        <w:ind w:left="284"/>
      </w:pPr>
    </w:p>
    <w:p w14:paraId="1253CE3E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41BDB6B" w14:textId="77777777"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14:paraId="2BBD68D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14:paraId="1C6CF40D" w14:textId="77777777" w:rsidR="00EB0116" w:rsidRDefault="00302ADF">
      <w:r>
        <w:t>Účtovná jednotka vo vykazovanom období neúčtovala o vzniku takých položiek nákladov alebo výnosov, ktoré majú výnimočný rozsah alebo výskyt.</w:t>
      </w:r>
    </w:p>
    <w:p w14:paraId="1ADB63AD" w14:textId="77777777" w:rsidR="00EB0116" w:rsidRDefault="00EB0116">
      <w:pPr>
        <w:rPr>
          <w:i/>
        </w:rPr>
      </w:pPr>
    </w:p>
    <w:p w14:paraId="6D8BAC3A" w14:textId="77777777"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 w14:anchorId="71FFF272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740227757" r:id="rId14"/>
        </w:object>
      </w:r>
    </w:p>
    <w:p w14:paraId="225B18BF" w14:textId="77777777" w:rsidR="00EB0116" w:rsidRDefault="00302ADF">
      <w:r>
        <w:rPr>
          <w:i/>
        </w:rPr>
        <w:t>/ide o náklady alebo výnosy z predaja podniku alebo časti podniku, škody z dôvodu živelných  pohrôm/</w:t>
      </w:r>
    </w:p>
    <w:p w14:paraId="1BD10B9D" w14:textId="77777777" w:rsidR="00EB0116" w:rsidRDefault="00EB0116">
      <w:pPr>
        <w:rPr>
          <w:i/>
        </w:rPr>
      </w:pPr>
    </w:p>
    <w:p w14:paraId="3DB750AA" w14:textId="77777777" w:rsidR="00EB0116" w:rsidRDefault="00EB0116"/>
    <w:p w14:paraId="3C9E604D" w14:textId="77777777" w:rsidR="00EB0116" w:rsidRDefault="00EB0116"/>
    <w:p w14:paraId="22E13BF2" w14:textId="77777777" w:rsidR="000D027E" w:rsidRDefault="000D027E"/>
    <w:p w14:paraId="35C581D1" w14:textId="77777777" w:rsidR="000D027E" w:rsidRDefault="000D027E"/>
    <w:p w14:paraId="7511ECAA" w14:textId="77777777" w:rsidR="000D027E" w:rsidRDefault="000D027E"/>
    <w:p w14:paraId="4BB1295F" w14:textId="77777777" w:rsidR="000D027E" w:rsidRDefault="000D027E"/>
    <w:p w14:paraId="668D05D7" w14:textId="77777777" w:rsidR="000D027E" w:rsidRDefault="000D027E"/>
    <w:p w14:paraId="4B25EB43" w14:textId="77777777" w:rsidR="000D027E" w:rsidRDefault="000D027E"/>
    <w:p w14:paraId="08BF413C" w14:textId="77777777" w:rsidR="000D027E" w:rsidRDefault="000D027E"/>
    <w:p w14:paraId="2C3650BF" w14:textId="77777777" w:rsidR="000D027E" w:rsidRDefault="000D027E"/>
    <w:p w14:paraId="3AC480D6" w14:textId="77777777" w:rsidR="000D027E" w:rsidRDefault="000D027E"/>
    <w:p w14:paraId="1F8F563B" w14:textId="77777777" w:rsidR="000D027E" w:rsidRDefault="000D027E"/>
    <w:p w14:paraId="58EBC9A8" w14:textId="77777777" w:rsidR="000D027E" w:rsidRDefault="000D027E"/>
    <w:p w14:paraId="68A42305" w14:textId="77777777" w:rsidR="00EB0116" w:rsidRDefault="00EB0116"/>
    <w:p w14:paraId="7BE073B8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14:paraId="6CC4522D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14:paraId="42917DC3" w14:textId="77777777" w:rsidR="00EB0116" w:rsidRDefault="00302ADF">
      <w:pPr>
        <w:ind w:left="600"/>
      </w:pPr>
      <w:r>
        <w:t>Štruktúra záväzkov  podľa zostatkovej doby splatnosti je uvedená v nasledujúcej tabuľke:</w:t>
      </w:r>
    </w:p>
    <w:p w14:paraId="62926D97" w14:textId="77777777"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14:paraId="26832C33" w14:textId="079BA134" w:rsidR="00EB0116" w:rsidRDefault="009F610D">
      <w:pPr>
        <w:ind w:left="567"/>
      </w:pPr>
      <w:r>
        <w:object w:dxaOrig="10683" w:dyaOrig="2717" w14:anchorId="0304EED6">
          <v:shape id="_x0000_i1045" type="#_x0000_t75" style="width:442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45" DrawAspect="Content" ObjectID="_1740227758" r:id="rId16"/>
        </w:object>
      </w:r>
    </w:p>
    <w:p w14:paraId="11435B0D" w14:textId="77777777"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14:paraId="6008AFE0" w14:textId="2F90F05E" w:rsidR="00EB0116" w:rsidRDefault="009F610D">
      <w:pPr>
        <w:ind w:left="567"/>
      </w:pPr>
      <w:r>
        <w:object w:dxaOrig="10553" w:dyaOrig="1737" w14:anchorId="6F4B3F1D">
          <v:shape id="_x0000_i1048" type="#_x0000_t75" style="width:437.2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48" DrawAspect="Content" ObjectID="_1740227759" r:id="rId18"/>
        </w:object>
      </w:r>
    </w:p>
    <w:p w14:paraId="48502062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14:paraId="44F71AAE" w14:textId="77777777"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14:paraId="56C75F33" w14:textId="77777777" w:rsidR="00EB0116" w:rsidRDefault="00302ADF">
      <w:pPr>
        <w:ind w:left="600"/>
      </w:pPr>
      <w:r>
        <w:t xml:space="preserve"> </w:t>
      </w:r>
    </w:p>
    <w:p w14:paraId="399C0723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14:paraId="31CA9ADD" w14:textId="77777777" w:rsidR="00EB0116" w:rsidRDefault="00302ADF">
      <w:r>
        <w:t>Spoločnosť neeviduje vlastné akcie.</w:t>
      </w:r>
    </w:p>
    <w:p w14:paraId="44A3DF42" w14:textId="77777777" w:rsidR="00EB0116" w:rsidRDefault="00EB0116">
      <w:pPr>
        <w:rPr>
          <w:i/>
        </w:rPr>
      </w:pPr>
    </w:p>
    <w:p w14:paraId="5DB8D20C" w14:textId="77777777"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14:paraId="165F05DB" w14:textId="77777777"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14:paraId="567060D3" w14:textId="77777777" w:rsidR="00EB0116" w:rsidRDefault="00302ADF">
      <w:pPr>
        <w:ind w:left="567"/>
      </w:pPr>
      <w:r>
        <w:rPr>
          <w:i/>
        </w:rPr>
        <w:t>Viď opatrenie MF /15464/2013-74</w:t>
      </w:r>
    </w:p>
    <w:p w14:paraId="303F5652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14:paraId="08DF4F33" w14:textId="77777777"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14:paraId="79EE0EF9" w14:textId="77777777" w:rsidR="00EB0116" w:rsidRDefault="00302ADF">
      <w:r>
        <w:tab/>
      </w:r>
      <w:r>
        <w:tab/>
      </w:r>
      <w:r>
        <w:tab/>
      </w:r>
      <w:r>
        <w:tab/>
      </w:r>
    </w:p>
    <w:p w14:paraId="3CC1502E" w14:textId="77777777"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5F2DD9F0" w14:textId="77777777"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4" w:name="_1487576165"/>
    <w:bookmarkStart w:id="55" w:name="_1487575406"/>
    <w:bookmarkStart w:id="56" w:name="_1487566521"/>
    <w:bookmarkStart w:id="57" w:name="_1487566295"/>
    <w:bookmarkStart w:id="58" w:name="_1487566291"/>
    <w:bookmarkStart w:id="59" w:name="_1487566259"/>
    <w:bookmarkStart w:id="60" w:name="_1487566231"/>
    <w:bookmarkStart w:id="61" w:name="_1487566102"/>
    <w:bookmarkStart w:id="62" w:name="_1487566088"/>
    <w:bookmarkStart w:id="63" w:name="_1487566034"/>
    <w:bookmarkStart w:id="64" w:name="_1487565913"/>
    <w:bookmarkStart w:id="65" w:name="_1487565899"/>
    <w:bookmarkStart w:id="66" w:name="_1487565888"/>
    <w:bookmarkStart w:id="67" w:name="_1487565868"/>
    <w:bookmarkStart w:id="68" w:name="_1487565481"/>
    <w:bookmarkStart w:id="69" w:name="_1452937186"/>
    <w:bookmarkStart w:id="70" w:name="_1452937168"/>
    <w:bookmarkStart w:id="71" w:name="_1452937133"/>
    <w:bookmarkStart w:id="72" w:name="_1452937092"/>
    <w:bookmarkStart w:id="73" w:name="_1452937074"/>
    <w:bookmarkStart w:id="74" w:name="_1452936403"/>
    <w:bookmarkStart w:id="75" w:name="_1389634452"/>
    <w:bookmarkStart w:id="76" w:name="_1389634440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p w14:paraId="7D0EB53C" w14:textId="77777777" w:rsidR="00EB0116" w:rsidRDefault="00302ADF">
      <w:pPr>
        <w:ind w:left="284"/>
      </w:pPr>
      <w:r>
        <w:object w:dxaOrig="11235" w:dyaOrig="6240" w14:anchorId="34C11E4B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740227760" r:id="rId20"/>
        </w:object>
      </w:r>
    </w:p>
    <w:p w14:paraId="384BB1F6" w14:textId="77777777" w:rsidR="00EB0116" w:rsidRDefault="00EB0116">
      <w:pPr>
        <w:ind w:left="567"/>
      </w:pPr>
    </w:p>
    <w:p w14:paraId="4AF70B4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14:paraId="02776AC6" w14:textId="77777777"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14:paraId="3A47DD36" w14:textId="77777777" w:rsidR="00EB0116" w:rsidRDefault="00EB0116">
      <w:pPr>
        <w:ind w:left="284"/>
        <w:rPr>
          <w:i/>
        </w:rPr>
      </w:pPr>
    </w:p>
    <w:p w14:paraId="71FE2BB2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14:paraId="3EDF3CA8" w14:textId="77777777"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14:paraId="1526CF94" w14:textId="77777777" w:rsidR="00EB0116" w:rsidRDefault="00302ADF">
      <w:pPr>
        <w:ind w:left="567"/>
      </w:pPr>
      <w:r>
        <w:t>posúdenie finančnej situácie spoločnosti sú uvedené</w:t>
      </w:r>
    </w:p>
    <w:p w14:paraId="0CF60C61" w14:textId="77777777" w:rsidR="00EB0116" w:rsidRDefault="00EB0116">
      <w:pPr>
        <w:rPr>
          <w:b/>
        </w:rPr>
      </w:pPr>
    </w:p>
    <w:bookmarkStart w:id="77" w:name="_1487573601"/>
    <w:bookmarkStart w:id="78" w:name="_1487573590"/>
    <w:bookmarkStart w:id="79" w:name="_1487573579"/>
    <w:bookmarkStart w:id="80" w:name="_1487573570"/>
    <w:bookmarkStart w:id="81" w:name="_1487573558"/>
    <w:bookmarkStart w:id="82" w:name="_1487573528"/>
    <w:bookmarkStart w:id="83" w:name="_1487572978"/>
    <w:bookmarkStart w:id="84" w:name="_1487572903"/>
    <w:bookmarkStart w:id="85" w:name="_1487572829"/>
    <w:bookmarkStart w:id="86" w:name="_1487572806"/>
    <w:bookmarkStart w:id="87" w:name="_1389632884"/>
    <w:bookmarkStart w:id="88" w:name="_138963262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p w14:paraId="56458DC6" w14:textId="77777777" w:rsidR="00EB0116" w:rsidRDefault="00302ADF">
      <w:pPr>
        <w:ind w:left="567"/>
      </w:pPr>
      <w:r>
        <w:object w:dxaOrig="9147" w:dyaOrig="1785" w14:anchorId="6FB3FD3B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740227761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55CC909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14:paraId="13992B86" w14:textId="77777777"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14:paraId="76277191" w14:textId="77777777" w:rsidR="00EB0116" w:rsidRDefault="00EB0116">
      <w:pPr>
        <w:ind w:left="567"/>
        <w:jc w:val="left"/>
      </w:pPr>
    </w:p>
    <w:p w14:paraId="623CC93A" w14:textId="77777777" w:rsidR="00EB0116" w:rsidRDefault="00EB0116">
      <w:pPr>
        <w:ind w:left="567"/>
        <w:jc w:val="left"/>
      </w:pPr>
    </w:p>
    <w:p w14:paraId="51009228" w14:textId="77777777" w:rsidR="00EB0116" w:rsidRDefault="00EB0116">
      <w:pPr>
        <w:ind w:left="567"/>
        <w:jc w:val="left"/>
      </w:pPr>
    </w:p>
    <w:p w14:paraId="1DF3EB70" w14:textId="77777777" w:rsidR="00EB0116" w:rsidRDefault="00EB0116">
      <w:pPr>
        <w:ind w:left="567"/>
        <w:jc w:val="left"/>
      </w:pPr>
    </w:p>
    <w:p w14:paraId="319BF889" w14:textId="77777777" w:rsidR="00EB0116" w:rsidRDefault="00EB0116">
      <w:pPr>
        <w:ind w:left="567"/>
        <w:jc w:val="left"/>
      </w:pPr>
    </w:p>
    <w:p w14:paraId="479A793C" w14:textId="77777777" w:rsidR="00EB0116" w:rsidRDefault="00EB0116">
      <w:pPr>
        <w:ind w:left="567"/>
        <w:jc w:val="left"/>
      </w:pPr>
    </w:p>
    <w:p w14:paraId="0C29C7FE" w14:textId="77777777" w:rsidR="00EB0116" w:rsidRDefault="00EB0116">
      <w:pPr>
        <w:ind w:left="567"/>
        <w:jc w:val="left"/>
      </w:pPr>
    </w:p>
    <w:p w14:paraId="39EA22E8" w14:textId="77777777"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6649EAA2" w14:textId="77777777"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89" w:name="_1487574153"/>
      <w:bookmarkStart w:id="90" w:name="_1487574130"/>
      <w:bookmarkStart w:id="91" w:name="_1487573973"/>
      <w:bookmarkStart w:id="92" w:name="_1389632350"/>
      <w:bookmarkEnd w:id="89"/>
      <w:bookmarkEnd w:id="90"/>
      <w:bookmarkEnd w:id="91"/>
      <w:bookmarkEnd w:id="92"/>
      <w:r>
        <w:object w:dxaOrig="11222" w:dyaOrig="2415" w14:anchorId="6706C667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740227762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CBB2636" w14:textId="77777777"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14:paraId="72B5CBE4" w14:textId="77777777" w:rsidR="00EB0116" w:rsidRDefault="00EB0116">
      <w:pPr>
        <w:ind w:left="567"/>
      </w:pPr>
    </w:p>
    <w:p w14:paraId="435BE7B5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14:paraId="37D4EA97" w14:textId="77777777"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14:paraId="7E38628B" w14:textId="77777777"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14:paraId="54295778" w14:textId="77777777" w:rsidR="00EB0116" w:rsidRDefault="00302ADF">
      <w:pPr>
        <w:ind w:left="567"/>
      </w:pPr>
      <w:r>
        <w:t>K významným povinnostiam vyplývajúcich z dôchodkových programov spoločnosť uvádza:</w:t>
      </w:r>
    </w:p>
    <w:p w14:paraId="510D82DD" w14:textId="77777777" w:rsidR="00EB0116" w:rsidRDefault="00EB0116">
      <w:pPr>
        <w:ind w:left="600"/>
        <w:jc w:val="left"/>
        <w:rPr>
          <w:b/>
        </w:rPr>
      </w:pPr>
    </w:p>
    <w:p w14:paraId="0E62442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3" w:name="_MON_1394000278"/>
      <w:bookmarkStart w:id="94" w:name="_MON_1389592981"/>
      <w:bookmarkStart w:id="95" w:name="_MON_1389592970"/>
      <w:bookmarkStart w:id="96" w:name="_MON_1390127198"/>
      <w:bookmarkStart w:id="97" w:name="_MON_1389593019"/>
      <w:bookmarkStart w:id="98" w:name="_MON_1391858426"/>
      <w:bookmarkStart w:id="99" w:name="_MON_1391518954"/>
      <w:bookmarkStart w:id="100" w:name="_MON_1390127213"/>
      <w:bookmarkStart w:id="101" w:name="_MON_1389591687"/>
      <w:bookmarkStart w:id="102" w:name="_MON_1390127235"/>
      <w:bookmarkStart w:id="103" w:name="_MON_1392014455"/>
      <w:bookmarkStart w:id="104" w:name="_MON_1389594809"/>
      <w:bookmarkStart w:id="105" w:name="_MON_1389594793"/>
      <w:bookmarkStart w:id="106" w:name="_MON_1391518676"/>
      <w:bookmarkStart w:id="107" w:name="_MON_1394000267"/>
      <w:bookmarkStart w:id="108" w:name="_MON_1393999543"/>
      <w:bookmarkStart w:id="109" w:name="_MON_1389591005"/>
      <w:bookmarkStart w:id="110" w:name="_MON_138959092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>
        <w:t>Informácie o udelení výlučného práva alebo osobitného práva, ktorým sa udelilo právo poskytovať služby vo verejnom záujme </w:t>
      </w:r>
    </w:p>
    <w:p w14:paraId="6ADE8821" w14:textId="77777777"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14:paraId="761937A5" w14:textId="77777777" w:rsidR="00EB0116" w:rsidRDefault="00EB0116">
      <w:pPr>
        <w:ind w:left="600"/>
      </w:pPr>
    </w:p>
    <w:p w14:paraId="4078B73E" w14:textId="77777777" w:rsidR="00EB0116" w:rsidRDefault="00302ADF">
      <w:pPr>
        <w:ind w:left="300"/>
      </w:pPr>
      <w:bookmarkStart w:id="111" w:name="_MON_1391519474"/>
      <w:bookmarkStart w:id="112" w:name="_MON_1391519392"/>
      <w:bookmarkStart w:id="113" w:name="_MON_1390127111"/>
      <w:bookmarkStart w:id="114" w:name="_MON_1389596175"/>
      <w:bookmarkStart w:id="115" w:name="_MON_1393999567"/>
      <w:bookmarkStart w:id="116" w:name="_MON_1391519596"/>
      <w:bookmarkStart w:id="117" w:name="_MON_1391519547"/>
      <w:bookmarkStart w:id="118" w:name="_MON_1391519537"/>
      <w:bookmarkStart w:id="119" w:name="_MON_1390127168"/>
      <w:bookmarkStart w:id="120" w:name="_MON_1392012210"/>
      <w:bookmarkStart w:id="121" w:name="_MON_1389596913"/>
      <w:bookmarkStart w:id="122" w:name="_MON_1394000344"/>
      <w:bookmarkStart w:id="123" w:name="_MON_1389596588"/>
      <w:bookmarkStart w:id="124" w:name="_MON_1391858479"/>
      <w:bookmarkStart w:id="125" w:name="_MON_1389596487"/>
      <w:bookmarkStart w:id="126" w:name="_MON_1389596485"/>
      <w:bookmarkStart w:id="127" w:name="_MON_1391597547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21A9A90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1A88CBD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A2BDD0B" w14:textId="77777777" w:rsidR="00EB0116" w:rsidRDefault="00EB0116">
      <w:pPr>
        <w:ind w:left="600"/>
      </w:pPr>
    </w:p>
    <w:p w14:paraId="3FCBB32F" w14:textId="77777777" w:rsidR="00EB0116" w:rsidRDefault="00302ADF">
      <w:pPr>
        <w:ind w:left="600"/>
      </w:pPr>
      <w:bookmarkStart w:id="128" w:name="_MON_1390127037"/>
      <w:bookmarkStart w:id="129" w:name="_MON_1390127001"/>
      <w:bookmarkStart w:id="130" w:name="_MON_1391599159"/>
      <w:bookmarkStart w:id="131" w:name="_MON_1390111950"/>
      <w:bookmarkStart w:id="132" w:name="_MON_1390111943"/>
      <w:bookmarkStart w:id="133" w:name="_MON_1392178944"/>
      <w:bookmarkStart w:id="134" w:name="_MON_1389598924"/>
      <w:bookmarkStart w:id="135" w:name="_MON_138959889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>
        <w:br/>
      </w:r>
    </w:p>
    <w:p w14:paraId="04A5DC42" w14:textId="77777777" w:rsidR="00EB0116" w:rsidRDefault="00EB0116">
      <w:pPr>
        <w:pStyle w:val="Zkladntext"/>
        <w:ind w:left="284"/>
      </w:pPr>
      <w:bookmarkStart w:id="136" w:name="_MON_1389612233"/>
      <w:bookmarkStart w:id="137" w:name="_MON_1389612171"/>
      <w:bookmarkStart w:id="138" w:name="_MON_1389612158"/>
      <w:bookmarkStart w:id="139" w:name="_MON_1389611904"/>
      <w:bookmarkStart w:id="140" w:name="_MON_1389611926"/>
      <w:bookmarkEnd w:id="136"/>
      <w:bookmarkEnd w:id="137"/>
      <w:bookmarkEnd w:id="138"/>
      <w:bookmarkEnd w:id="139"/>
      <w:bookmarkEnd w:id="140"/>
    </w:p>
    <w:p w14:paraId="69FF7CB5" w14:textId="77777777" w:rsidR="00EB0116" w:rsidRDefault="00EB0116">
      <w:pPr>
        <w:pStyle w:val="Zkladntext"/>
        <w:rPr>
          <w:sz w:val="20"/>
        </w:rPr>
      </w:pPr>
    </w:p>
    <w:p w14:paraId="09601675" w14:textId="77777777" w:rsidR="00EB0116" w:rsidRDefault="00302ADF">
      <w:pPr>
        <w:tabs>
          <w:tab w:val="left" w:pos="5560"/>
        </w:tabs>
      </w:pPr>
      <w:r>
        <w:tab/>
      </w:r>
    </w:p>
    <w:p w14:paraId="464A2CCB" w14:textId="77777777" w:rsidR="00EB0116" w:rsidRDefault="00EB0116">
      <w:pPr>
        <w:tabs>
          <w:tab w:val="left" w:pos="5560"/>
        </w:tabs>
      </w:pPr>
    </w:p>
    <w:p w14:paraId="26A53A9E" w14:textId="77777777" w:rsidR="00EB0116" w:rsidRDefault="00EB0116">
      <w:pPr>
        <w:tabs>
          <w:tab w:val="left" w:pos="5560"/>
        </w:tabs>
      </w:pPr>
    </w:p>
    <w:p w14:paraId="2BC69531" w14:textId="77777777" w:rsidR="00EB0116" w:rsidRDefault="00EB0116">
      <w:pPr>
        <w:tabs>
          <w:tab w:val="left" w:pos="5560"/>
        </w:tabs>
      </w:pPr>
    </w:p>
    <w:p w14:paraId="7C5651D0" w14:textId="77777777" w:rsidR="00EB0116" w:rsidRDefault="00EB0116">
      <w:pPr>
        <w:pStyle w:val="Odsekzoznamu"/>
        <w:ind w:left="340"/>
      </w:pPr>
      <w:bookmarkStart w:id="141" w:name="_MON_1391858544"/>
      <w:bookmarkStart w:id="142" w:name="_MON_1389615270"/>
      <w:bookmarkStart w:id="143" w:name="_MON_1398843845"/>
      <w:bookmarkStart w:id="144" w:name="_MON_1398843832"/>
      <w:bookmarkStart w:id="145" w:name="_MON_1389615256"/>
      <w:bookmarkStart w:id="146" w:name="_MON_1391605538"/>
      <w:bookmarkStart w:id="147" w:name="_MON_1393999746"/>
      <w:bookmarkStart w:id="148" w:name="_MON_1391523046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168D90AD" w14:textId="77777777" w:rsidR="00EB0116" w:rsidRDefault="00EB0116">
      <w:pPr>
        <w:pStyle w:val="Zkladntext"/>
        <w:ind w:left="300"/>
      </w:pPr>
      <w:bookmarkStart w:id="149" w:name="_MON_1389634871"/>
      <w:bookmarkStart w:id="150" w:name="_MON_1389634862"/>
      <w:bookmarkStart w:id="151" w:name="_MON_1389634833"/>
      <w:bookmarkEnd w:id="149"/>
      <w:bookmarkEnd w:id="150"/>
      <w:bookmarkEnd w:id="151"/>
    </w:p>
    <w:p w14:paraId="4FF3F6EB" w14:textId="77777777" w:rsidR="00EB0116" w:rsidRDefault="00EB0116">
      <w:pPr>
        <w:ind w:left="300"/>
      </w:pPr>
      <w:bookmarkStart w:id="152" w:name="_MON_1393999771"/>
      <w:bookmarkStart w:id="153" w:name="_MON_1393999768"/>
      <w:bookmarkStart w:id="154" w:name="_MON_1391489840"/>
      <w:bookmarkStart w:id="155" w:name="_MON_1391607146"/>
      <w:bookmarkStart w:id="156" w:name="_MON_1391607127"/>
      <w:bookmarkEnd w:id="152"/>
      <w:bookmarkEnd w:id="153"/>
      <w:bookmarkEnd w:id="154"/>
      <w:bookmarkEnd w:id="155"/>
      <w:bookmarkEnd w:id="156"/>
    </w:p>
    <w:p w14:paraId="5D546671" w14:textId="77777777" w:rsidR="00EB0116" w:rsidRDefault="00EB0116">
      <w:pPr>
        <w:ind w:left="300"/>
      </w:pPr>
    </w:p>
    <w:p w14:paraId="09EAEB6C" w14:textId="77777777" w:rsidR="00EB0116" w:rsidRDefault="00EB0116">
      <w:pPr>
        <w:ind w:left="300"/>
      </w:pPr>
    </w:p>
    <w:p w14:paraId="14565711" w14:textId="77777777" w:rsidR="00EB0116" w:rsidRDefault="00EB0116">
      <w:pPr>
        <w:ind w:left="300"/>
      </w:pPr>
    </w:p>
    <w:sectPr w:rsidR="00EB0116">
      <w:headerReference w:type="default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01FB4" w14:textId="77777777" w:rsidR="00EB0116" w:rsidRDefault="00302ADF">
      <w:pPr>
        <w:spacing w:before="0"/>
      </w:pPr>
      <w:r>
        <w:separator/>
      </w:r>
    </w:p>
  </w:endnote>
  <w:endnote w:type="continuationSeparator" w:id="0">
    <w:p w14:paraId="63274ADB" w14:textId="77777777"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1507C" w14:textId="77777777"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F2ECF33" wp14:editId="71CFC957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6C0B83" w14:textId="77777777"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2ECF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" stroked="f">
              <v:fill opacity="0"/>
              <v:textbox inset="0,0,0,0">
                <w:txbxContent>
                  <w:p w14:paraId="4B6C0B83" w14:textId="77777777"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696C9" w14:textId="77777777" w:rsidR="00EB0116" w:rsidRDefault="00EB01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654EF" w14:textId="77777777" w:rsidR="00EB0116" w:rsidRDefault="00302ADF">
      <w:pPr>
        <w:spacing w:before="0"/>
      </w:pPr>
      <w:r>
        <w:separator/>
      </w:r>
    </w:p>
  </w:footnote>
  <w:footnote w:type="continuationSeparator" w:id="0">
    <w:p w14:paraId="081B7667" w14:textId="77777777"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 w14:paraId="507D266F" w14:textId="77777777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428ACDF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377CCC3E" w14:textId="77777777"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14:paraId="49B42936" w14:textId="77777777"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F9DC96C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344EEAF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68556C4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45E509B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1472C01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2700DE2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FD18A1E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4AC73C6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6E2225C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C4CFC70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</w:tr>
  </w:tbl>
  <w:p w14:paraId="6C3850AE" w14:textId="77777777"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 w14:paraId="27DFB966" w14:textId="77777777">
      <w:trPr>
        <w:trHeight w:val="227"/>
      </w:trPr>
      <w:tc>
        <w:tcPr>
          <w:tcW w:w="4281" w:type="dxa"/>
          <w:shd w:val="clear" w:color="auto" w:fill="auto"/>
          <w:vAlign w:val="bottom"/>
        </w:tcPr>
        <w:p w14:paraId="477C13AE" w14:textId="77777777"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E0BC669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4C79FEF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5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94F5BFC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48882F4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4148B27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2B4012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D45B168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5B3A578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</w:tr>
  </w:tbl>
  <w:p w14:paraId="4CD83880" w14:textId="77777777" w:rsidR="00EB0116" w:rsidRDefault="00EB0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B41E" w14:textId="77777777" w:rsidR="00EB0116" w:rsidRDefault="00EB011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 w16cid:durableId="727848171">
    <w:abstractNumId w:val="0"/>
  </w:num>
  <w:num w:numId="2" w16cid:durableId="2016615040">
    <w:abstractNumId w:val="1"/>
  </w:num>
  <w:num w:numId="3" w16cid:durableId="1214386697">
    <w:abstractNumId w:val="2"/>
  </w:num>
  <w:num w:numId="4" w16cid:durableId="94254055">
    <w:abstractNumId w:val="3"/>
  </w:num>
  <w:num w:numId="5" w16cid:durableId="20541879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7679E"/>
    <w:rsid w:val="000C1245"/>
    <w:rsid w:val="000D027E"/>
    <w:rsid w:val="00297547"/>
    <w:rsid w:val="00302ADF"/>
    <w:rsid w:val="004739D6"/>
    <w:rsid w:val="00506472"/>
    <w:rsid w:val="009F58A6"/>
    <w:rsid w:val="009F610D"/>
    <w:rsid w:val="00C0090F"/>
    <w:rsid w:val="00CE5CA8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688FABD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1728</Words>
  <Characters>9853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2</cp:revision>
  <cp:lastPrinted>2023-03-13T14:47:00Z</cp:lastPrinted>
  <dcterms:created xsi:type="dcterms:W3CDTF">2023-03-13T14:49:00Z</dcterms:created>
  <dcterms:modified xsi:type="dcterms:W3CDTF">2023-03-13T14:49:00Z</dcterms:modified>
</cp:coreProperties>
</file>