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1DE7C37C" w:rsidR="007A4036" w:rsidRDefault="004C2F35">
      <w:r>
        <w:t>Poznámky k účtovnej závierke k 31.12.</w:t>
      </w:r>
      <w:r w:rsidR="00AE3F8F">
        <w:t>202</w:t>
      </w:r>
      <w:r w:rsidR="005E7858">
        <w:t>2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30AC605B"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5E7858">
        <w:t>2</w:t>
      </w:r>
      <w:r>
        <w:t xml:space="preserve"> nevykonávala  žiadnu činnosť.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144DED4C" w:rsidR="004C2F35" w:rsidRDefault="008A1E57">
      <w:r>
        <w:t>Malacky</w:t>
      </w:r>
      <w:r w:rsidR="004C2F35">
        <w:t xml:space="preserve">, </w:t>
      </w:r>
      <w:r w:rsidR="005E7858">
        <w:t>16</w:t>
      </w:r>
      <w:r w:rsidR="00AE3F8F">
        <w:t>.0</w:t>
      </w:r>
      <w:r w:rsidR="002B3B53">
        <w:t>3</w:t>
      </w:r>
      <w:r w:rsidR="00AE3F8F">
        <w:t>.202</w:t>
      </w:r>
      <w:r w:rsidR="005E7858">
        <w:t>3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2023-03-16T12:38:00Z</dcterms:created>
  <dcterms:modified xsi:type="dcterms:W3CDTF">2023-03-16T12:38:00Z</dcterms:modified>
</cp:coreProperties>
</file>