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IČO: 45547769</w:t>
      </w:r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DIČ: 2023111673</w:t>
      </w:r>
    </w:p>
    <w:p w:rsidR="005935EC" w:rsidRDefault="005935EC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B1EB7" w:rsidP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477723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B1EB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</w:t>
      </w:r>
      <w:r w:rsidR="00FE0C42">
        <w:rPr>
          <w:rFonts w:ascii="Arial Narrow" w:hAnsi="Arial Narrow" w:cs="Arial Narrow"/>
          <w:b w:val="0"/>
        </w:rPr>
        <w:t>2</w:t>
      </w:r>
      <w:r w:rsidR="00EB1EB7">
        <w:rPr>
          <w:rFonts w:ascii="Arial Narrow" w:hAnsi="Arial Narrow" w:cs="Arial Narrow"/>
          <w:b w:val="0"/>
        </w:rPr>
        <w:t>2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EB1EB7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 xml:space="preserve"> do 31.12.20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EB1EB7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</w:t>
      </w:r>
      <w:r w:rsidR="00477723">
        <w:rPr>
          <w:rFonts w:ascii="Arial Narrow" w:hAnsi="Arial Narrow" w:cs="Arial Narrow"/>
          <w:b w:val="0"/>
          <w:bCs w:val="0"/>
        </w:rPr>
        <w:t>2</w:t>
      </w:r>
      <w:r w:rsidR="00EB1EB7">
        <w:rPr>
          <w:rFonts w:ascii="Arial Narrow" w:hAnsi="Arial Narrow" w:cs="Arial Narrow"/>
          <w:b w:val="0"/>
          <w:bCs w:val="0"/>
        </w:rPr>
        <w:t>1</w:t>
      </w:r>
      <w:r w:rsidR="005B3C73">
        <w:rPr>
          <w:rFonts w:ascii="Arial Narrow" w:hAnsi="Arial Narrow" w:cs="Arial Narrow"/>
          <w:b w:val="0"/>
          <w:bCs w:val="0"/>
        </w:rPr>
        <w:t xml:space="preserve">, bola schválená  dňa 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EB1EB7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>.0</w:t>
      </w:r>
      <w:r w:rsidR="00477723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EB1EB7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9059B9" w:rsidRDefault="009059B9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9059B9">
      <w:pPr>
        <w:pStyle w:val="Styl1"/>
        <w:tabs>
          <w:tab w:val="clear" w:pos="720"/>
          <w:tab w:val="left" w:pos="708"/>
        </w:tabs>
        <w:ind w:left="426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b w:val="0"/>
          <w:bCs w:val="0"/>
        </w:rPr>
        <w:lastRenderedPageBreak/>
        <w:t xml:space="preserve">      </w:t>
      </w:r>
      <w:r w:rsidR="00CD74B5">
        <w:rPr>
          <w:rFonts w:ascii="Arial" w:hAnsi="Arial" w:cs="Arial"/>
          <w:sz w:val="24"/>
          <w:szCs w:val="24"/>
        </w:rPr>
        <w:t>POUŽITÉ ÚČTOVNÉ ZÁSADY A ÚČTOVNÉ METÓDY</w:t>
      </w:r>
    </w:p>
    <w:p w:rsidR="009059B9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59B9" w:rsidRPr="009059B9" w:rsidRDefault="009059B9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D74B5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9059B9" w:rsidRDefault="009059B9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CD74B5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</w:t>
      </w:r>
      <w:r w:rsidR="00EB1EB7">
        <w:rPr>
          <w:rFonts w:ascii="Arial Narrow" w:hAnsi="Arial Narrow" w:cs="Arial Narrow"/>
          <w:sz w:val="20"/>
          <w:szCs w:val="20"/>
        </w:rPr>
        <w:t>2</w:t>
      </w:r>
      <w:r w:rsidR="00CD74B5"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9059B9" w:rsidRDefault="009059B9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</w:t>
      </w:r>
      <w:r w:rsidR="00FE0C42">
        <w:rPr>
          <w:b w:val="0"/>
          <w:caps w:val="0"/>
          <w:sz w:val="22"/>
          <w:szCs w:val="22"/>
        </w:rPr>
        <w:t>2</w:t>
      </w:r>
      <w:r w:rsidR="00EB1EB7">
        <w:rPr>
          <w:b w:val="0"/>
          <w:caps w:val="0"/>
          <w:sz w:val="22"/>
          <w:szCs w:val="22"/>
        </w:rPr>
        <w:t>2</w:t>
      </w:r>
      <w:r w:rsidR="00057FFA">
        <w:rPr>
          <w:b w:val="0"/>
          <w:caps w:val="0"/>
          <w:sz w:val="22"/>
          <w:szCs w:val="22"/>
        </w:rPr>
        <w:t xml:space="preserve"> </w:t>
      </w:r>
      <w:r>
        <w:rPr>
          <w:b w:val="0"/>
          <w:caps w:val="0"/>
          <w:sz w:val="22"/>
          <w:szCs w:val="22"/>
        </w:rPr>
        <w:t xml:space="preserve"> </w:t>
      </w:r>
      <w:r w:rsidR="00BF4475">
        <w:rPr>
          <w:b w:val="0"/>
          <w:caps w:val="0"/>
          <w:sz w:val="22"/>
          <w:szCs w:val="22"/>
        </w:rPr>
        <w:t>ne</w:t>
      </w:r>
      <w:r w:rsidR="00057FFA">
        <w:rPr>
          <w:b w:val="0"/>
          <w:caps w:val="0"/>
          <w:sz w:val="22"/>
          <w:szCs w:val="22"/>
        </w:rPr>
        <w:t>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F447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EB1EB7">
        <w:rPr>
          <w:rFonts w:ascii="Arial Narrow" w:hAnsi="Arial Narrow" w:cs="Arial Narrow"/>
          <w:sz w:val="22"/>
          <w:szCs w:val="22"/>
        </w:rPr>
        <w:t>2</w:t>
      </w:r>
      <w:r w:rsidR="00FE0C42">
        <w:rPr>
          <w:rFonts w:ascii="Arial Narrow" w:hAnsi="Arial Narrow" w:cs="Arial Narrow"/>
          <w:sz w:val="22"/>
          <w:szCs w:val="22"/>
        </w:rPr>
        <w:t xml:space="preserve"> ne</w:t>
      </w:r>
      <w:r w:rsidR="00057FFA">
        <w:rPr>
          <w:rFonts w:ascii="Arial Narrow" w:hAnsi="Arial Narrow" w:cs="Arial Narrow"/>
          <w:sz w:val="22"/>
          <w:szCs w:val="22"/>
        </w:rPr>
        <w:t xml:space="preserve">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</w:t>
      </w:r>
      <w:r w:rsidR="00BF4475">
        <w:rPr>
          <w:rFonts w:ascii="Arial Narrow" w:hAnsi="Arial Narrow" w:cs="Arial Narrow"/>
          <w:sz w:val="22"/>
          <w:szCs w:val="22"/>
        </w:rPr>
        <w:t xml:space="preserve">etok </w:t>
      </w:r>
      <w:r w:rsidR="00FE0C42">
        <w:rPr>
          <w:rFonts w:ascii="Arial Narrow" w:hAnsi="Arial Narrow" w:cs="Arial Narrow"/>
          <w:sz w:val="22"/>
          <w:szCs w:val="22"/>
        </w:rPr>
        <w:t xml:space="preserve">by </w:t>
      </w:r>
      <w:r w:rsidR="00BF4475">
        <w:rPr>
          <w:rFonts w:ascii="Arial Narrow" w:hAnsi="Arial Narrow" w:cs="Arial Narrow"/>
          <w:sz w:val="22"/>
          <w:szCs w:val="22"/>
        </w:rPr>
        <w:t xml:space="preserve">ocenila obstarávacou cenou  </w:t>
      </w:r>
    </w:p>
    <w:p w:rsidR="00CD74B5" w:rsidRDefault="00BF447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a nákladmi súvisiacimi s obstaraním.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</w:t>
      </w:r>
      <w:r w:rsidR="00BF4475">
        <w:rPr>
          <w:b w:val="0"/>
          <w:caps w:val="0"/>
          <w:sz w:val="22"/>
          <w:szCs w:val="22"/>
        </w:rPr>
        <w:t xml:space="preserve"> materiál na priame zabudovanie do zákazky.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EB1EB7">
        <w:rPr>
          <w:rFonts w:ascii="Arial Narrow" w:hAnsi="Arial Narrow" w:cs="Arial Narrow"/>
          <w:sz w:val="22"/>
          <w:szCs w:val="22"/>
        </w:rPr>
        <w:t>2</w:t>
      </w:r>
      <w:r w:rsidR="00FE0C42">
        <w:rPr>
          <w:rFonts w:ascii="Arial Narrow" w:hAnsi="Arial Narrow" w:cs="Arial Narrow"/>
          <w:sz w:val="22"/>
          <w:szCs w:val="22"/>
        </w:rPr>
        <w:t xml:space="preserve"> </w:t>
      </w:r>
      <w:r w:rsidR="00057FFA">
        <w:rPr>
          <w:rFonts w:ascii="Arial Narrow" w:hAnsi="Arial Narrow" w:cs="Arial Narrow"/>
          <w:sz w:val="22"/>
          <w:szCs w:val="22"/>
        </w:rPr>
        <w:t>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</w:t>
      </w:r>
      <w:r w:rsidR="00FE0C42">
        <w:rPr>
          <w:rFonts w:ascii="Arial Narrow" w:hAnsi="Arial Narrow" w:cs="Arial Narrow"/>
          <w:sz w:val="22"/>
          <w:szCs w:val="22"/>
        </w:rPr>
        <w:t>neúčtovala v roku 202</w:t>
      </w:r>
      <w:r w:rsidR="00EB1EB7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FE0C42">
        <w:rPr>
          <w:rFonts w:ascii="Arial Narrow" w:hAnsi="Arial Narrow" w:cs="Arial Narrow"/>
          <w:sz w:val="22"/>
          <w:szCs w:val="22"/>
        </w:rPr>
        <w:t>a výnosy budúcich</w:t>
      </w:r>
      <w:r w:rsidR="00EB1EB7">
        <w:rPr>
          <w:rFonts w:ascii="Arial Narrow" w:hAnsi="Arial Narrow" w:cs="Arial Narrow"/>
          <w:sz w:val="22"/>
          <w:szCs w:val="22"/>
        </w:rPr>
        <w:t xml:space="preserve"> období </w:t>
      </w:r>
      <w:r w:rsidR="00FE0C42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EB1EB7">
        <w:rPr>
          <w:rFonts w:ascii="Arial Narrow" w:hAnsi="Arial Narrow" w:cs="Arial Narrow"/>
          <w:sz w:val="22"/>
          <w:szCs w:val="22"/>
        </w:rPr>
        <w:t>2 neúčtovala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</w:t>
      </w:r>
      <w:r w:rsidR="00FE0C42">
        <w:rPr>
          <w:sz w:val="22"/>
          <w:szCs w:val="22"/>
        </w:rPr>
        <w:t>2</w:t>
      </w:r>
      <w:r w:rsidR="00583A13">
        <w:rPr>
          <w:sz w:val="22"/>
          <w:szCs w:val="22"/>
        </w:rPr>
        <w:t>2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7"/>
        <w:gridCol w:w="2307"/>
        <w:gridCol w:w="2307"/>
        <w:gridCol w:w="2237"/>
      </w:tblGrid>
      <w:tr w:rsidR="00CD74B5" w:rsidTr="006B339C">
        <w:trPr>
          <w:trHeight w:val="616"/>
        </w:trPr>
        <w:tc>
          <w:tcPr>
            <w:tcW w:w="23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23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583A1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i/>
                <w:iCs/>
                <w:sz w:val="22"/>
                <w:szCs w:val="22"/>
              </w:rPr>
              <w:t>Dvojrotorová hladička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583A1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Informácie </w:t>
      </w:r>
      <w:r w:rsidR="009059B9">
        <w:t xml:space="preserve">o </w:t>
      </w:r>
      <w:r>
        <w:t>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861B6" w:rsidP="0095265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952651"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952651">
              <w:rPr>
                <w:rFonts w:ascii="Arial Narrow" w:hAnsi="Arial Narrow" w:cs="Arial Narrow"/>
                <w:sz w:val="18"/>
                <w:szCs w:val="18"/>
              </w:rPr>
              <w:t>479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44.479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95265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952651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952651">
              <w:rPr>
                <w:rFonts w:ascii="Arial Narrow" w:hAnsi="Arial Narrow" w:cs="Arial Narrow"/>
                <w:sz w:val="18"/>
                <w:szCs w:val="18"/>
              </w:rPr>
              <w:t>228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46.228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265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5.097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5.097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2651" w:rsidP="0095265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348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3.348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42.730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42.730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44.479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44.479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6.846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6.846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5.097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83A13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5.097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</w:t>
      </w:r>
      <w:r w:rsidR="009059B9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 spôsob a výška poistenia dlhodobého  hmotného majetku:</w:t>
      </w:r>
    </w:p>
    <w:p w:rsidR="00CD74B5" w:rsidRDefault="00952651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žiadne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proofErr w:type="spellStart"/>
      <w:r>
        <w:t>Informácie</w:t>
      </w:r>
      <w:r w:rsidR="009059B9">
        <w:t>-</w:t>
      </w:r>
      <w:r>
        <w:t>štruktúr</w:t>
      </w:r>
      <w:r w:rsidR="009059B9">
        <w:t>a</w:t>
      </w:r>
      <w:proofErr w:type="spellEnd"/>
      <w:r>
        <w:t xml:space="preserve">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265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621681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621681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95265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95265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35841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265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657522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657522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265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137.737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F7D57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134.770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78.644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F7D57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272.507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265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79.167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1F7D57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</w:t>
            </w:r>
            <w:r w:rsidR="001F7D5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F7D57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979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F7D57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979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F7D57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979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rezervách</w:t>
      </w:r>
    </w:p>
    <w:p w:rsidR="00CD74B5" w:rsidRPr="005950FA" w:rsidRDefault="00CD74B5" w:rsidP="00CD74B5">
      <w:pPr>
        <w:rPr>
          <w:rFonts w:ascii="Arial Narrow" w:hAnsi="Arial Narrow" w:cs="Arial Narrow"/>
          <w:sz w:val="20"/>
          <w:szCs w:val="20"/>
        </w:rPr>
      </w:pPr>
      <w:r w:rsidRPr="005950FA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20</w:t>
      </w:r>
      <w:r w:rsidRPr="005950FA">
        <w:rPr>
          <w:rFonts w:ascii="Arial Narrow" w:hAnsi="Arial Narrow" w:cs="Arial Narrow"/>
          <w:sz w:val="20"/>
          <w:szCs w:val="20"/>
        </w:rPr>
        <w:t xml:space="preserve"> </w:t>
      </w:r>
      <w:r w:rsidR="00826F5F" w:rsidRPr="005950FA">
        <w:rPr>
          <w:rFonts w:ascii="Arial Narrow" w:hAnsi="Arial Narrow" w:cs="Arial Narrow"/>
          <w:sz w:val="20"/>
          <w:szCs w:val="20"/>
        </w:rPr>
        <w:t>ne</w:t>
      </w:r>
      <w:r w:rsidRPr="005950FA">
        <w:rPr>
          <w:rFonts w:ascii="Arial Narrow" w:hAnsi="Arial Narrow" w:cs="Arial Narrow"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950FA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8C30FA" w:rsidP="001F7D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F7D57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792.240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F7D57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818.029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3D31" w:rsidRDefault="00863D31" w:rsidP="003F59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1F7D57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792.240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F7D57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818.029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F8446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4"/>
        <w:gridCol w:w="1717"/>
        <w:gridCol w:w="1739"/>
        <w:gridCol w:w="1740"/>
        <w:gridCol w:w="1598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863D31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312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1F7D57" w:rsidP="00192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425.312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61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807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807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2.6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.6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1.2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1.2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1F7D57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1F7D57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72A2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72A2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1F7D57" w:rsidP="00F72A2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84461" w:rsidP="00F72A2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5950FA" w:rsidRDefault="005950FA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</w:t>
      </w:r>
      <w:r>
        <w:t>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CF7797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  <w:p w:rsidR="005950FA" w:rsidRDefault="005950FA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92C38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72A23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t>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</w:t>
      </w:r>
      <w:r w:rsidR="004265BE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F72A23" w:rsidP="00F72A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CF7797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1</w:t>
            </w:r>
            <w:r w:rsidR="0038108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005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192C38" w:rsidP="00F72A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  <w:r w:rsidR="00F72A23">
              <w:rPr>
                <w:rFonts w:ascii="Arial" w:hAnsi="Arial" w:cs="Arial"/>
                <w:sz w:val="22"/>
                <w:szCs w:val="22"/>
              </w:rPr>
              <w:t>6</w:t>
            </w:r>
            <w:r w:rsidR="00381089">
              <w:rPr>
                <w:rFonts w:ascii="Arial" w:hAnsi="Arial" w:cs="Arial"/>
                <w:sz w:val="22"/>
                <w:szCs w:val="22"/>
              </w:rPr>
              <w:t>.9</w:t>
            </w:r>
            <w:r w:rsidR="00F72A23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F72A23" w:rsidP="00192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561.005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F72A23" w:rsidP="00192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766.937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</w:t>
      </w:r>
      <w:r w:rsidR="00CF7797">
        <w:rPr>
          <w:b w:val="0"/>
          <w:sz w:val="20"/>
          <w:szCs w:val="20"/>
        </w:rPr>
        <w:t>2</w:t>
      </w:r>
      <w:r w:rsidR="00F72A23">
        <w:rPr>
          <w:b w:val="0"/>
          <w:sz w:val="20"/>
          <w:szCs w:val="20"/>
        </w:rPr>
        <w:t>2</w:t>
      </w:r>
      <w:r w:rsidR="00F166E4">
        <w:rPr>
          <w:b w:val="0"/>
          <w:sz w:val="20"/>
          <w:szCs w:val="20"/>
        </w:rPr>
        <w:t xml:space="preserve">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4265BE" w:rsidRDefault="004265BE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o </w:t>
      </w:r>
      <w:r>
        <w:t xml:space="preserve">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72A23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559</w:t>
            </w:r>
            <w:r w:rsidR="00CF7797">
              <w:rPr>
                <w:rFonts w:ascii="Arial" w:hAnsi="Arial" w:cs="Arial"/>
              </w:rPr>
              <w:t>.</w:t>
            </w:r>
            <w:r w:rsidR="00734B32">
              <w:rPr>
                <w:rFonts w:ascii="Arial" w:hAnsi="Arial" w:cs="Arial"/>
              </w:rPr>
              <w:t>514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72A23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745.514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491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21.206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0214A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72A23" w:rsidP="0090214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72A23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766.720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NÁKLADOCH </w:t>
      </w:r>
    </w:p>
    <w:p w:rsidR="00CD74B5" w:rsidRPr="00FE0C42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</w:t>
      </w:r>
      <w:r w:rsidR="004265B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230.123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335.742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265.125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104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110.939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  <w:r w:rsidR="008F549C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7.154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10.606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Cs w:val="0"/>
          <w:sz w:val="24"/>
          <w:szCs w:val="24"/>
        </w:rPr>
      </w:pPr>
      <w:r>
        <w:rPr>
          <w:bCs w:val="0"/>
          <w:sz w:val="24"/>
          <w:szCs w:val="24"/>
        </w:rPr>
        <w:t xml:space="preserve">Informácia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9059B9" w:rsidRDefault="009059B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</w:t>
      </w:r>
      <w:r w:rsidR="00794AF6">
        <w:rPr>
          <w:b w:val="0"/>
          <w:sz w:val="20"/>
          <w:szCs w:val="20"/>
        </w:rPr>
        <w:t>2</w:t>
      </w:r>
      <w:r w:rsidR="00F078F4">
        <w:rPr>
          <w:b w:val="0"/>
          <w:sz w:val="20"/>
          <w:szCs w:val="20"/>
        </w:rPr>
        <w:t>2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Spoločnosť nemá povinnosť účtovať o odloženej dani.</w:t>
      </w:r>
    </w:p>
    <w:p w:rsidR="00381089" w:rsidRP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381089">
      <w:pPr>
        <w:pStyle w:val="TaxEdit"/>
        <w:numPr>
          <w:ilvl w:val="0"/>
          <w:numId w:val="0"/>
        </w:numPr>
        <w:ind w:left="284" w:hanging="284"/>
      </w:pPr>
    </w:p>
    <w:p w:rsidR="00CD74B5" w:rsidRPr="00381089" w:rsidRDefault="00CD74B5" w:rsidP="00381089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81089">
        <w:rPr>
          <w:b w:val="0"/>
        </w:rP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423DE" w:rsidP="0090214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50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47.136,95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556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8.048,97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423DE" w:rsidP="0090214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08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90214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20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54.835,92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11.515,54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90214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10.20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11.515,54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90214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10.20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90214A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11.515,54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o podsúvahových položkách</w:t>
      </w:r>
      <w:r>
        <w:rPr>
          <w:sz w:val="20"/>
          <w:szCs w:val="20"/>
        </w:rPr>
        <w:t xml:space="preserve"> </w:t>
      </w:r>
    </w:p>
    <w:p w:rsidR="00CD74B5" w:rsidRPr="004265BE" w:rsidRDefault="00CD74B5" w:rsidP="00CD74B5">
      <w:pPr>
        <w:rPr>
          <w:rFonts w:ascii="Arial Narrow" w:hAnsi="Arial Narrow" w:cs="Arial Narrow"/>
          <w:sz w:val="18"/>
          <w:szCs w:val="20"/>
        </w:rPr>
      </w:pPr>
      <w:r w:rsidRPr="004265BE">
        <w:rPr>
          <w:rFonts w:ascii="Arial Narrow" w:hAnsi="Arial Narrow" w:cs="Arial Narrow"/>
          <w:sz w:val="18"/>
          <w:szCs w:val="20"/>
        </w:rPr>
        <w:t>Spoločnosť v roku 20</w:t>
      </w:r>
      <w:r w:rsidR="00794AF6">
        <w:rPr>
          <w:rFonts w:ascii="Arial Narrow" w:hAnsi="Arial Narrow" w:cs="Arial Narrow"/>
          <w:sz w:val="18"/>
          <w:szCs w:val="20"/>
        </w:rPr>
        <w:t>2</w:t>
      </w:r>
      <w:r w:rsidR="00F078F4">
        <w:rPr>
          <w:rFonts w:ascii="Arial Narrow" w:hAnsi="Arial Narrow" w:cs="Arial Narrow"/>
          <w:sz w:val="18"/>
          <w:szCs w:val="20"/>
        </w:rPr>
        <w:t>2</w:t>
      </w:r>
      <w:r w:rsidRPr="004265BE">
        <w:rPr>
          <w:rFonts w:ascii="Arial Narrow" w:hAnsi="Arial Narrow" w:cs="Arial Narrow"/>
          <w:sz w:val="18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</w:t>
      </w:r>
      <w:r w:rsidR="00794AF6">
        <w:rPr>
          <w:rFonts w:ascii="Arial" w:hAnsi="Arial" w:cs="Arial"/>
          <w:sz w:val="22"/>
          <w:szCs w:val="22"/>
        </w:rPr>
        <w:t>2</w:t>
      </w:r>
      <w:r w:rsidR="00F078F4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550AF4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  <w:r w:rsidR="00D82B74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 w:rsidP="00D82B7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5.</w:t>
            </w:r>
            <w:r>
              <w:rPr>
                <w:rFonts w:ascii="Arial Narrow" w:hAnsi="Arial Narrow" w:cs="Arial Narrow"/>
                <w:sz w:val="18"/>
                <w:szCs w:val="18"/>
              </w:rPr>
              <w:t>622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22E6A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912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2C7C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35.622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-993"/>
        </w:tabs>
        <w:ind w:left="-993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6E21"/>
    <w:rsid w:val="0009340F"/>
    <w:rsid w:val="000F7CBF"/>
    <w:rsid w:val="001727EA"/>
    <w:rsid w:val="00192C38"/>
    <w:rsid w:val="001F7D57"/>
    <w:rsid w:val="00241698"/>
    <w:rsid w:val="002C7CEE"/>
    <w:rsid w:val="0031718B"/>
    <w:rsid w:val="00320E80"/>
    <w:rsid w:val="00381089"/>
    <w:rsid w:val="003B13EB"/>
    <w:rsid w:val="003F5957"/>
    <w:rsid w:val="004265BE"/>
    <w:rsid w:val="00477723"/>
    <w:rsid w:val="0054591A"/>
    <w:rsid w:val="00550AF4"/>
    <w:rsid w:val="00561F5F"/>
    <w:rsid w:val="00583A13"/>
    <w:rsid w:val="005935EC"/>
    <w:rsid w:val="005950FA"/>
    <w:rsid w:val="005B3C73"/>
    <w:rsid w:val="00604BA9"/>
    <w:rsid w:val="006A0639"/>
    <w:rsid w:val="006B339C"/>
    <w:rsid w:val="006B3E3F"/>
    <w:rsid w:val="006C24C8"/>
    <w:rsid w:val="00734B32"/>
    <w:rsid w:val="00754531"/>
    <w:rsid w:val="00762600"/>
    <w:rsid w:val="00764D2D"/>
    <w:rsid w:val="00770E3A"/>
    <w:rsid w:val="00794AF6"/>
    <w:rsid w:val="007C64AB"/>
    <w:rsid w:val="00826F5F"/>
    <w:rsid w:val="00863D31"/>
    <w:rsid w:val="00874A4B"/>
    <w:rsid w:val="00892448"/>
    <w:rsid w:val="008C30FA"/>
    <w:rsid w:val="008F549C"/>
    <w:rsid w:val="0090214A"/>
    <w:rsid w:val="009059B9"/>
    <w:rsid w:val="00952651"/>
    <w:rsid w:val="009B45F0"/>
    <w:rsid w:val="00A40144"/>
    <w:rsid w:val="00A42239"/>
    <w:rsid w:val="00B34D60"/>
    <w:rsid w:val="00B52AF1"/>
    <w:rsid w:val="00B861B6"/>
    <w:rsid w:val="00BF4475"/>
    <w:rsid w:val="00CD3CBB"/>
    <w:rsid w:val="00CD4685"/>
    <w:rsid w:val="00CD74B5"/>
    <w:rsid w:val="00CF7797"/>
    <w:rsid w:val="00D1058A"/>
    <w:rsid w:val="00D2575B"/>
    <w:rsid w:val="00D82B74"/>
    <w:rsid w:val="00D84940"/>
    <w:rsid w:val="00E423DE"/>
    <w:rsid w:val="00EB1EB7"/>
    <w:rsid w:val="00ED71F1"/>
    <w:rsid w:val="00F00A1C"/>
    <w:rsid w:val="00F078F4"/>
    <w:rsid w:val="00F166E4"/>
    <w:rsid w:val="00F22E6A"/>
    <w:rsid w:val="00F64279"/>
    <w:rsid w:val="00F72A23"/>
    <w:rsid w:val="00F84461"/>
    <w:rsid w:val="00FE0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80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1</Pages>
  <Words>2101</Words>
  <Characters>11982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A</cp:lastModifiedBy>
  <cp:revision>14</cp:revision>
  <cp:lastPrinted>2023-03-09T21:31:00Z</cp:lastPrinted>
  <dcterms:created xsi:type="dcterms:W3CDTF">2020-08-28T11:13:00Z</dcterms:created>
  <dcterms:modified xsi:type="dcterms:W3CDTF">2023-03-19T11:36:00Z</dcterms:modified>
</cp:coreProperties>
</file>