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E578ED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578ED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DODOLI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3B7CD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3B7CD0" w:rsidRPr="00A956A3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301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7CD0">
        <w:rPr>
          <w:b/>
          <w:sz w:val="24"/>
          <w:szCs w:val="24"/>
        </w:rPr>
        <w:t>Slovenská Ves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C70D46" w:rsidRDefault="003B7CD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50685937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2120420159</w:t>
      </w: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578E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578E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36FF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proofErr w:type="spellStart"/>
      <w:r>
        <w:rPr>
          <w:b/>
          <w:sz w:val="24"/>
          <w:szCs w:val="24"/>
        </w:rPr>
        <w:t>dohodár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E578ED" w:rsidRDefault="00E578ED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A562FE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7CD0">
        <w:rPr>
          <w:sz w:val="20"/>
          <w:szCs w:val="20"/>
        </w:rPr>
        <w:t>2120420159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7CD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3B7CD0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3B7CD0" w:rsidP="00B36F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36FF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B7CD0" w:rsidRPr="00A956A3" w:rsidRDefault="003B7CD0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7CD0">
        <w:rPr>
          <w:sz w:val="20"/>
          <w:szCs w:val="20"/>
        </w:rPr>
        <w:t>50685937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7CD0">
        <w:rPr>
          <w:sz w:val="20"/>
          <w:szCs w:val="20"/>
        </w:rPr>
        <w:t>2120420159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6FF8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60600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7CD0"/>
    <w:rsid w:val="004E751E"/>
    <w:rsid w:val="008238A5"/>
    <w:rsid w:val="00A562FE"/>
    <w:rsid w:val="00A80154"/>
    <w:rsid w:val="00A956A3"/>
    <w:rsid w:val="00B274AC"/>
    <w:rsid w:val="00B33B9C"/>
    <w:rsid w:val="00B36FF8"/>
    <w:rsid w:val="00B51657"/>
    <w:rsid w:val="00C70D46"/>
    <w:rsid w:val="00C873BF"/>
    <w:rsid w:val="00CA3047"/>
    <w:rsid w:val="00CC1C7F"/>
    <w:rsid w:val="00CD1FD6"/>
    <w:rsid w:val="00CE41BA"/>
    <w:rsid w:val="00DA1C37"/>
    <w:rsid w:val="00DD5FB0"/>
    <w:rsid w:val="00E415F8"/>
    <w:rsid w:val="00E578ED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402FB"/>
  <w15:docId w15:val="{640D01CD-CBF3-4896-9C6A-98A0EE8F3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C061AE-408B-4BCC-A1FC-FFB98DBBA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2023-03-18T21:53:00Z</dcterms:created>
  <dcterms:modified xsi:type="dcterms:W3CDTF">2023-03-18T21:53:00Z</dcterms:modified>
</cp:coreProperties>
</file>