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DA5E6A" w14:textId="77777777" w:rsidR="00976F82" w:rsidRDefault="00837F65">
      <w:pPr>
        <w:spacing w:after="0"/>
        <w:ind w:right="306"/>
        <w:jc w:val="center"/>
      </w:pPr>
      <w:r>
        <w:rPr>
          <w:i/>
        </w:rPr>
        <w:t xml:space="preserve"> </w:t>
      </w:r>
    </w:p>
    <w:p w14:paraId="1D64EA97" w14:textId="77777777" w:rsidR="00976F82" w:rsidRDefault="00837F65">
      <w:pPr>
        <w:pStyle w:val="Nadpis1"/>
      </w:pPr>
      <w:r>
        <w:t xml:space="preserve">Všeobecné informácie </w:t>
      </w:r>
    </w:p>
    <w:p w14:paraId="438873C7" w14:textId="77777777" w:rsidR="00976F82" w:rsidRDefault="00837F65">
      <w:pPr>
        <w:spacing w:after="0"/>
      </w:pPr>
      <w:r>
        <w:rPr>
          <w:b/>
          <w:sz w:val="20"/>
        </w:rPr>
        <w:t>(1)</w:t>
      </w:r>
      <w:r>
        <w:rPr>
          <w:rFonts w:ascii="Arial CE" w:eastAsia="Arial CE" w:hAnsi="Arial CE" w:cs="Arial CE"/>
          <w:b/>
          <w:sz w:val="20"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0" w:type="dxa"/>
        <w:tblCellMar>
          <w:top w:w="7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4"/>
      </w:tblGrid>
      <w:tr w:rsidR="00976F82" w14:paraId="5F7F72F2" w14:textId="77777777">
        <w:trPr>
          <w:trHeight w:val="1346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CE79B9" w14:textId="77777777" w:rsidR="00976F82" w:rsidRDefault="00837F65">
            <w:r>
              <w:rPr>
                <w:b/>
              </w:rPr>
              <w:t xml:space="preserve">Obchodné meno: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20A5A4" w14:textId="77777777" w:rsidR="00976F82" w:rsidRDefault="00837F65">
            <w:r>
              <w:t xml:space="preserve">Správcovská firma, s.r.o. </w:t>
            </w:r>
          </w:p>
        </w:tc>
      </w:tr>
      <w:tr w:rsidR="00976F82" w14:paraId="134C8340" w14:textId="77777777">
        <w:trPr>
          <w:trHeight w:val="360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699D1C" w14:textId="77777777" w:rsidR="00976F82" w:rsidRDefault="00837F65">
            <w:r>
              <w:rPr>
                <w:b/>
              </w:rPr>
              <w:t xml:space="preserve">Sídlo: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BD03ED" w14:textId="77777777" w:rsidR="00976F82" w:rsidRDefault="00837F65">
            <w:r>
              <w:t xml:space="preserve">Letná 41, 052 01  Spišská nová Ves </w:t>
            </w:r>
          </w:p>
        </w:tc>
      </w:tr>
    </w:tbl>
    <w:p w14:paraId="7953F428" w14:textId="77777777" w:rsidR="00976F82" w:rsidRDefault="00837F65">
      <w:pPr>
        <w:spacing w:after="227" w:line="249" w:lineRule="auto"/>
        <w:ind w:left="-5" w:right="56" w:hanging="10"/>
        <w:jc w:val="both"/>
      </w:pPr>
      <w:r>
        <w:rPr>
          <w:b/>
        </w:rPr>
        <w:t xml:space="preserve">Opis vykonávanej  činnosti účtovnej jednotky: </w:t>
      </w:r>
    </w:p>
    <w:p w14:paraId="24CA8E6E" w14:textId="77777777" w:rsidR="00976F82" w:rsidRDefault="00837F65">
      <w:pPr>
        <w:spacing w:after="227" w:line="249" w:lineRule="auto"/>
        <w:ind w:left="-5" w:right="56" w:hanging="10"/>
        <w:jc w:val="both"/>
      </w:pPr>
      <w:r>
        <w:rPr>
          <w:b/>
        </w:rPr>
        <w:t xml:space="preserve">Hlavným predmetom činnosti Správcovskej firmy, s.r.o. je: </w:t>
      </w:r>
    </w:p>
    <w:p w14:paraId="09C6DB05" w14:textId="77777777" w:rsidR="00976F82" w:rsidRDefault="00837F65">
      <w:pPr>
        <w:spacing w:after="218"/>
        <w:ind w:right="76"/>
        <w:jc w:val="center"/>
      </w:pPr>
      <w:r>
        <w:rPr>
          <w:b/>
          <w:i/>
        </w:rPr>
        <w:t xml:space="preserve">Predmet činnosti:  68.320 – Správa nehnuteľnosti na základe poplatkov alebo zmlúv. </w:t>
      </w:r>
    </w:p>
    <w:p w14:paraId="2CCD061D" w14:textId="77777777" w:rsidR="00976F82" w:rsidRDefault="00837F65">
      <w:pPr>
        <w:spacing w:after="207" w:line="267" w:lineRule="auto"/>
        <w:ind w:left="-5" w:right="56" w:hanging="10"/>
        <w:jc w:val="both"/>
      </w:pPr>
      <w:r>
        <w:t xml:space="preserve">Spoločnosť vykonáva činnosť  ako správca bytových domov na základe uzatvorených zmlúv o výkone správy  s vlastníkmi bytov a nebytových priestorov  a zároveň vykonáva činnosti súvisiace so správou bytových domov pre jednotlivé Spoločenstvá vlastníkov bytov na základe uzatvorených mandátnych zmlúv. </w:t>
      </w:r>
    </w:p>
    <w:p w14:paraId="50706252" w14:textId="27CD8692" w:rsidR="00976F82" w:rsidRDefault="00837F65">
      <w:pPr>
        <w:spacing w:after="207" w:line="267" w:lineRule="auto"/>
        <w:ind w:left="-5" w:right="56" w:hanging="10"/>
        <w:jc w:val="both"/>
      </w:pPr>
      <w:r>
        <w:t xml:space="preserve"> V roku 202</w:t>
      </w:r>
      <w:r w:rsidR="005D353E">
        <w:t>2</w:t>
      </w:r>
      <w:r>
        <w:t xml:space="preserve"> vykonávala správu  na základe uzatvorenej Zmluvy o výkone správy v týchto </w:t>
      </w:r>
      <w:r w:rsidR="005D353E">
        <w:t>10</w:t>
      </w:r>
      <w:r>
        <w:t xml:space="preserve"> bytových domoch v Spišskej Novej Vsi:   Sadová 2044/1,  Sadová 1967/2,  Sadová 2315/3, Námestie </w:t>
      </w:r>
      <w:proofErr w:type="spellStart"/>
      <w:r>
        <w:t>Iglovia</w:t>
      </w:r>
      <w:proofErr w:type="spellEnd"/>
      <w:r>
        <w:t xml:space="preserve"> 2877/1, Námestie </w:t>
      </w:r>
      <w:proofErr w:type="spellStart"/>
      <w:r>
        <w:t>Iglovia</w:t>
      </w:r>
      <w:proofErr w:type="spellEnd"/>
      <w:r>
        <w:t xml:space="preserve"> 2895/3</w:t>
      </w:r>
      <w:r w:rsidR="00AC4E51">
        <w:t xml:space="preserve">, Námestie </w:t>
      </w:r>
      <w:proofErr w:type="spellStart"/>
      <w:r w:rsidR="00AC4E51">
        <w:t>Iglovia</w:t>
      </w:r>
      <w:proofErr w:type="spellEnd"/>
      <w:r w:rsidR="00AC4E51">
        <w:t xml:space="preserve"> 2651/5, </w:t>
      </w:r>
      <w:r>
        <w:t xml:space="preserve"> Československej armády 1427/12</w:t>
      </w:r>
      <w:r w:rsidR="00AC4E51">
        <w:t>, Javorová 2297</w:t>
      </w:r>
      <w:r w:rsidR="005D353E">
        <w:t xml:space="preserve">, </w:t>
      </w:r>
      <w:r w:rsidR="00AC4E51">
        <w:t> Slnečná 9282</w:t>
      </w:r>
      <w:r w:rsidR="005D353E">
        <w:t xml:space="preserve"> a Novoveská cesta 3.</w:t>
      </w:r>
    </w:p>
    <w:p w14:paraId="0278D130" w14:textId="530DCC7D" w:rsidR="00976F82" w:rsidRDefault="00837F65">
      <w:pPr>
        <w:spacing w:after="207" w:line="267" w:lineRule="auto"/>
        <w:ind w:left="-5" w:right="56" w:hanging="10"/>
        <w:jc w:val="both"/>
      </w:pPr>
      <w:r>
        <w:t>Na základe uzatvorených Mandátnych zmlúv vykonávala činnosti súvisiace so správou bytového domu pre 1</w:t>
      </w:r>
      <w:r w:rsidR="005D353E">
        <w:t>37</w:t>
      </w:r>
      <w:r>
        <w:t xml:space="preserve"> Spoločenstvá vlastníkov bytov a nebytových priestorov a 1 družstvo -  Nad Medzou družstvo. </w:t>
      </w:r>
    </w:p>
    <w:p w14:paraId="7B3BFE20" w14:textId="30C6952B" w:rsidR="005D353E" w:rsidRDefault="005D353E">
      <w:pPr>
        <w:spacing w:after="207" w:line="267" w:lineRule="auto"/>
        <w:ind w:left="-5" w:right="56" w:hanging="10"/>
        <w:jc w:val="both"/>
      </w:pPr>
      <w:r>
        <w:t>V priebehu kalendárneho roka 2022 sme uzatvorili Mandátne zmluvy na vykonávanie činností súvisiacich so správou bytového domu so 14 Spoločenstvami vlastníkov bytov a NP a pribudol nám 1 BD do správy.</w:t>
      </w:r>
    </w:p>
    <w:p w14:paraId="5D3E4D63" w14:textId="52A8CCD3" w:rsidR="005D353E" w:rsidRDefault="005D353E">
      <w:pPr>
        <w:spacing w:after="207" w:line="267" w:lineRule="auto"/>
        <w:ind w:left="-5" w:right="56" w:hanging="10"/>
        <w:jc w:val="both"/>
      </w:pPr>
      <w:r>
        <w:t xml:space="preserve"> Pôvodným správcom  13 SVB + 1 BD  bola do 31.03.2022 spoločnosť POLYTOP, s. r. o. , Spišská Nová Ves.</w:t>
      </w:r>
    </w:p>
    <w:p w14:paraId="536AA8B5" w14:textId="1AAC40CA" w:rsidR="005D353E" w:rsidRDefault="005D353E">
      <w:pPr>
        <w:spacing w:after="207" w:line="267" w:lineRule="auto"/>
        <w:ind w:left="-5" w:right="56" w:hanging="10"/>
        <w:jc w:val="both"/>
      </w:pPr>
      <w:r>
        <w:t>Od 1. 10 2022 sme uzatvorili Mandátnu zmluvu na výkon činností súvisiacich so správou BD so SVB MAGURA C, Duklianska 52, Spišská Nová Ves.</w:t>
      </w:r>
    </w:p>
    <w:p w14:paraId="788A42BF" w14:textId="70A509FE" w:rsidR="00976F82" w:rsidRDefault="00976F82">
      <w:pPr>
        <w:spacing w:after="0"/>
      </w:pPr>
    </w:p>
    <w:tbl>
      <w:tblPr>
        <w:tblStyle w:val="TableGrid"/>
        <w:tblW w:w="9074" w:type="dxa"/>
        <w:tblInd w:w="0" w:type="dxa"/>
        <w:tblCellMar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27"/>
        <w:gridCol w:w="3543"/>
        <w:gridCol w:w="3402"/>
        <w:gridCol w:w="1385"/>
        <w:gridCol w:w="317"/>
      </w:tblGrid>
      <w:tr w:rsidR="00976F82" w14:paraId="5BED8F49" w14:textId="77777777">
        <w:trPr>
          <w:trHeight w:val="338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F93BE" w14:textId="77777777" w:rsidR="00976F82" w:rsidRDefault="00837F65"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3D1B1" w14:textId="77777777" w:rsidR="00976F82" w:rsidRDefault="00837F65">
            <w:r>
              <w:rPr>
                <w:b/>
              </w:rP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D03BE9" w14:textId="5CF3FCC4" w:rsidR="00976F82" w:rsidRDefault="00837F65">
            <w:pPr>
              <w:ind w:left="2"/>
            </w:pPr>
            <w:r>
              <w:rPr>
                <w:b/>
                <w:sz w:val="24"/>
              </w:rPr>
              <w:t>1</w:t>
            </w:r>
            <w:r w:rsidR="005D353E">
              <w:rPr>
                <w:b/>
                <w:sz w:val="24"/>
              </w:rPr>
              <w:t>7</w:t>
            </w:r>
            <w:r>
              <w:rPr>
                <w:b/>
                <w:sz w:val="24"/>
              </w:rPr>
              <w:t>.05.202</w:t>
            </w:r>
            <w:r w:rsidR="005D353E">
              <w:rPr>
                <w:b/>
                <w:sz w:val="24"/>
              </w:rPr>
              <w:t>2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970D7F" w14:textId="77777777" w:rsidR="00976F82" w:rsidRDefault="00976F82"/>
        </w:tc>
      </w:tr>
      <w:tr w:rsidR="00976F82" w14:paraId="00B3A9EA" w14:textId="77777777">
        <w:trPr>
          <w:trHeight w:val="341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ECEAB" w14:textId="77777777" w:rsidR="00976F82" w:rsidRDefault="00837F65">
            <w:pPr>
              <w:spacing w:after="221"/>
            </w:pPr>
            <w:r>
              <w:rPr>
                <w:sz w:val="20"/>
              </w:rPr>
              <w:t xml:space="preserve"> </w:t>
            </w:r>
          </w:p>
          <w:p w14:paraId="3E6B4638" w14:textId="77777777" w:rsidR="00976F82" w:rsidRDefault="00837F65"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1B2DA" w14:textId="77777777" w:rsidR="00976F82" w:rsidRDefault="00837F65">
            <w:pPr>
              <w:spacing w:after="28"/>
            </w:pPr>
            <w:r>
              <w:rPr>
                <w:sz w:val="20"/>
              </w:rPr>
              <w:t xml:space="preserve"> </w:t>
            </w:r>
          </w:p>
          <w:p w14:paraId="08E72D3D" w14:textId="77777777" w:rsidR="00976F82" w:rsidRDefault="00837F65">
            <w:r>
              <w:rPr>
                <w:b/>
              </w:rP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F410C" w14:textId="77777777" w:rsidR="00976F82" w:rsidRDefault="00837F65">
            <w:pPr>
              <w:ind w:left="2"/>
            </w:pPr>
            <w: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F3290" w14:textId="77777777" w:rsidR="00976F82" w:rsidRDefault="00837F65">
            <w:r>
              <w:t xml:space="preserve">X </w:t>
            </w:r>
          </w:p>
        </w:tc>
      </w:tr>
      <w:tr w:rsidR="00976F82" w14:paraId="5EC4541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78A2331" w14:textId="77777777" w:rsidR="00976F82" w:rsidRDefault="00976F82"/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4D695" w14:textId="77777777" w:rsidR="00976F82" w:rsidRDefault="00976F82"/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8F7EB" w14:textId="77777777" w:rsidR="00976F82" w:rsidRDefault="00837F65">
            <w:pPr>
              <w:ind w:left="2"/>
            </w:pPr>
            <w: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BD62D" w14:textId="77777777" w:rsidR="00976F82" w:rsidRDefault="00837F65">
            <w:pPr>
              <w:ind w:right="20"/>
              <w:jc w:val="center"/>
            </w:pPr>
            <w:r>
              <w:t xml:space="preserve"> </w:t>
            </w:r>
          </w:p>
        </w:tc>
      </w:tr>
      <w:tr w:rsidR="00976F82" w14:paraId="03B17A1D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AC4BB" w14:textId="77777777" w:rsidR="00976F82" w:rsidRDefault="00976F82"/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A139F" w14:textId="77777777" w:rsidR="00976F82" w:rsidRDefault="00837F65">
            <w:r>
              <w:t xml:space="preserve">Dôvod mimoriadnej účtovnej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8FA4DD" w14:textId="77777777" w:rsidR="00976F82" w:rsidRDefault="00837F65">
            <w: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1B46D8E" w14:textId="77777777" w:rsidR="00976F82" w:rsidRDefault="00976F82"/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DBAE11" w14:textId="77777777" w:rsidR="00976F82" w:rsidRDefault="00976F82"/>
        </w:tc>
      </w:tr>
    </w:tbl>
    <w:p w14:paraId="4AA661A5" w14:textId="77777777" w:rsidR="00976F82" w:rsidRDefault="00837F65">
      <w:pPr>
        <w:tabs>
          <w:tab w:val="center" w:pos="900"/>
          <w:tab w:val="center" w:pos="4537"/>
        </w:tabs>
        <w:spacing w:after="89" w:line="267" w:lineRule="auto"/>
      </w:pPr>
      <w:r>
        <w:tab/>
        <w:t xml:space="preserve">závierky </w:t>
      </w:r>
      <w:r>
        <w:tab/>
      </w:r>
      <w:r>
        <w:rPr>
          <w:b/>
        </w:rPr>
        <w:t xml:space="preserve"> </w:t>
      </w:r>
    </w:p>
    <w:p w14:paraId="6BFCD47D" w14:textId="77777777" w:rsidR="00976F82" w:rsidRDefault="00837F65">
      <w:pPr>
        <w:spacing w:after="0"/>
        <w:ind w:right="23"/>
        <w:jc w:val="center"/>
      </w:pPr>
      <w:r>
        <w:rPr>
          <w:b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70" w:type="dxa"/>
          <w:right w:w="60" w:type="dxa"/>
        </w:tblCellMar>
        <w:tblLook w:val="04A0" w:firstRow="1" w:lastRow="0" w:firstColumn="1" w:lastColumn="0" w:noHBand="0" w:noVBand="1"/>
      </w:tblPr>
      <w:tblGrid>
        <w:gridCol w:w="427"/>
        <w:gridCol w:w="3685"/>
        <w:gridCol w:w="336"/>
        <w:gridCol w:w="4343"/>
        <w:gridCol w:w="283"/>
      </w:tblGrid>
      <w:tr w:rsidR="00976F82" w14:paraId="395B1A1F" w14:textId="77777777">
        <w:trPr>
          <w:trHeight w:val="319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0A3F6" w14:textId="77777777" w:rsidR="00976F82" w:rsidRDefault="00837F65">
            <w:pPr>
              <w:ind w:left="2"/>
            </w:pPr>
            <w:r>
              <w:rPr>
                <w:b/>
                <w:sz w:val="20"/>
              </w:rPr>
              <w:t>(4)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4F0B94" w14:textId="77777777" w:rsidR="00976F82" w:rsidRDefault="00837F65">
            <w:r>
              <w:rPr>
                <w:b/>
              </w:rPr>
              <w:t xml:space="preserve">Údaje o skupine účtovných jednotiek: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47C063C" w14:textId="77777777" w:rsidR="00976F82" w:rsidRDefault="00976F82"/>
        </w:tc>
        <w:tc>
          <w:tcPr>
            <w:tcW w:w="462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07DAA1" w14:textId="77777777" w:rsidR="00976F82" w:rsidRDefault="00976F82"/>
        </w:tc>
      </w:tr>
      <w:tr w:rsidR="00976F82" w14:paraId="03E5004A" w14:textId="77777777">
        <w:trPr>
          <w:trHeight w:val="319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5E39C" w14:textId="77777777" w:rsidR="00976F82" w:rsidRDefault="00837F65">
            <w:pPr>
              <w:ind w:left="38"/>
            </w:pPr>
            <w:r>
              <w:lastRenderedPageBreak/>
              <w:t xml:space="preserve">ÚJ   nie je súčasťou konsolidovaného celku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9DB66" w14:textId="77777777" w:rsidR="00976F82" w:rsidRDefault="00837F65">
            <w:pPr>
              <w:ind w:left="41"/>
            </w:pPr>
            <w:r>
              <w:t xml:space="preserve">X </w:t>
            </w:r>
          </w:p>
        </w:tc>
        <w:tc>
          <w:tcPr>
            <w:tcW w:w="4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2981F" w14:textId="77777777" w:rsidR="00976F82" w:rsidRDefault="00837F65">
            <w:pPr>
              <w:ind w:left="41"/>
            </w:pPr>
            <w:r>
              <w:t xml:space="preserve">ÚJ   je súčasťou konsolidovaného celku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29C59" w14:textId="77777777" w:rsidR="00976F82" w:rsidRDefault="00837F65">
            <w:pPr>
              <w:ind w:left="94"/>
              <w:jc w:val="center"/>
            </w:pPr>
            <w:r>
              <w:t xml:space="preserve"> </w:t>
            </w:r>
          </w:p>
        </w:tc>
      </w:tr>
      <w:tr w:rsidR="00976F82" w14:paraId="3671624F" w14:textId="77777777">
        <w:trPr>
          <w:trHeight w:val="319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8D766" w14:textId="77777777" w:rsidR="00976F82" w:rsidRDefault="00837F65">
            <w:pPr>
              <w:ind w:left="38"/>
            </w:pPr>
            <w:r>
              <w:t xml:space="preserve">ÚJ   nie je materskou účtovnou jednotkou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C2698" w14:textId="77777777" w:rsidR="00976F82" w:rsidRDefault="00837F65">
            <w:pPr>
              <w:ind w:left="41"/>
            </w:pPr>
            <w:r>
              <w:t xml:space="preserve">X </w:t>
            </w:r>
          </w:p>
        </w:tc>
        <w:tc>
          <w:tcPr>
            <w:tcW w:w="4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15416" w14:textId="77777777" w:rsidR="00976F82" w:rsidRDefault="00837F65">
            <w:pPr>
              <w:ind w:left="41"/>
            </w:pPr>
            <w:r>
              <w:t xml:space="preserve">ÚJ  je materskou účtovnou jednotkou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3A9AF" w14:textId="77777777" w:rsidR="00976F82" w:rsidRDefault="00837F65">
            <w:pPr>
              <w:ind w:left="94"/>
              <w:jc w:val="center"/>
            </w:pPr>
            <w:r>
              <w:t xml:space="preserve"> </w:t>
            </w:r>
          </w:p>
        </w:tc>
      </w:tr>
    </w:tbl>
    <w:p w14:paraId="36D55255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  <w:i/>
          <w:sz w:val="20"/>
        </w:rPr>
        <w:t xml:space="preserve"> </w:t>
      </w:r>
    </w:p>
    <w:p w14:paraId="30C4545B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  <w:i/>
          <w:sz w:val="20"/>
        </w:rPr>
        <w:t xml:space="preserve"> </w:t>
      </w:r>
    </w:p>
    <w:p w14:paraId="76E4F9DA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adresa, kde sa môže vyžiadať kópia konsolidovaných účtovných závierok uvedených v písmenách a) a b),</w:t>
      </w:r>
      <w:r>
        <w:rPr>
          <w:b/>
          <w:i/>
          <w:sz w:val="20"/>
        </w:rPr>
        <w:t xml:space="preserve"> </w:t>
      </w:r>
    </w:p>
    <w:p w14:paraId="49521562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  <w:i/>
          <w:sz w:val="20"/>
        </w:rPr>
        <w:t xml:space="preserve"> </w:t>
      </w:r>
    </w:p>
    <w:p w14:paraId="6D0B2DBC" w14:textId="77777777" w:rsidR="00976F82" w:rsidRDefault="00837F65">
      <w:pPr>
        <w:numPr>
          <w:ilvl w:val="1"/>
          <w:numId w:val="1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pri oslobodení podľa § 22 ods. 8 zákona obchodné meno a sídlo materskej účtovnej jednotky zostavujúcej konsolidovanú účtovnú závierku podľa osobitných predpisov </w:t>
      </w:r>
    </w:p>
    <w:p w14:paraId="60E67D08" w14:textId="77777777" w:rsidR="00976F82" w:rsidRDefault="00837F65">
      <w:pPr>
        <w:numPr>
          <w:ilvl w:val="1"/>
          <w:numId w:val="1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pri oslobodení podľa § 22 ods. 10 a 12 zákona obchodné meno a sídlo dcérskych účtovných jednotiek. </w:t>
      </w:r>
    </w:p>
    <w:p w14:paraId="05577FF0" w14:textId="77777777" w:rsidR="00976F82" w:rsidRDefault="00837F65">
      <w:pPr>
        <w:spacing w:after="0"/>
        <w:ind w:left="1078"/>
      </w:pPr>
      <w:r>
        <w:t xml:space="preserve"> </w:t>
      </w:r>
    </w:p>
    <w:tbl>
      <w:tblPr>
        <w:tblStyle w:val="TableGrid"/>
        <w:tblW w:w="8886" w:type="dxa"/>
        <w:tblInd w:w="94" w:type="dxa"/>
        <w:tblCellMar>
          <w:top w:w="48" w:type="dxa"/>
          <w:left w:w="70" w:type="dxa"/>
        </w:tblCellMar>
        <w:tblLook w:val="04A0" w:firstRow="1" w:lastRow="0" w:firstColumn="1" w:lastColumn="0" w:noHBand="0" w:noVBand="1"/>
      </w:tblPr>
      <w:tblGrid>
        <w:gridCol w:w="334"/>
        <w:gridCol w:w="7064"/>
        <w:gridCol w:w="1488"/>
      </w:tblGrid>
      <w:tr w:rsidR="00976F82" w14:paraId="0449CCE8" w14:textId="77777777">
        <w:trPr>
          <w:trHeight w:val="817"/>
        </w:trPr>
        <w:tc>
          <w:tcPr>
            <w:tcW w:w="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3E079" w14:textId="77777777" w:rsidR="00976F82" w:rsidRDefault="00837F65">
            <w:pPr>
              <w:jc w:val="both"/>
            </w:pPr>
            <w:r>
              <w:rPr>
                <w:b/>
                <w:sz w:val="20"/>
              </w:rPr>
              <w:t>(5)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5743F8" w14:textId="77777777" w:rsidR="00976F82" w:rsidRDefault="00837F65">
            <w:r>
              <w:rPr>
                <w:b/>
              </w:rPr>
              <w:t>Priemerný prepočítaný počet zamestnancov</w:t>
            </w:r>
            <w:r>
              <w:t xml:space="preserve">  bežné účtovné obdobie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75BE9" w14:textId="77777777" w:rsidR="00976F82" w:rsidRDefault="00837F65">
            <w:pPr>
              <w:ind w:left="924"/>
            </w:pPr>
            <w:r>
              <w:t xml:space="preserve">18 </w:t>
            </w:r>
          </w:p>
          <w:p w14:paraId="31EDB2D1" w14:textId="77777777" w:rsidR="00976F82" w:rsidRDefault="00837F65">
            <w:pPr>
              <w:ind w:left="705"/>
              <w:jc w:val="center"/>
            </w:pPr>
            <w:r>
              <w:t xml:space="preserve"> </w:t>
            </w:r>
          </w:p>
          <w:p w14:paraId="06F1C61C" w14:textId="77777777" w:rsidR="00976F82" w:rsidRDefault="00837F65">
            <w:pPr>
              <w:ind w:left="705"/>
              <w:jc w:val="center"/>
            </w:pPr>
            <w:r>
              <w:t xml:space="preserve"> </w:t>
            </w:r>
          </w:p>
        </w:tc>
      </w:tr>
      <w:tr w:rsidR="00976F82" w14:paraId="57F62C03" w14:textId="77777777">
        <w:trPr>
          <w:trHeight w:val="54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6A49E" w14:textId="77777777" w:rsidR="00976F82" w:rsidRDefault="00976F82"/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60E0E" w14:textId="77777777" w:rsidR="00976F82" w:rsidRDefault="00837F65">
            <w:pPr>
              <w:jc w:val="both"/>
            </w:pPr>
            <w:r>
              <w:rPr>
                <w:b/>
              </w:rPr>
              <w:t>Priemerný prepočítaný počet zamestnancov</w:t>
            </w:r>
            <w:r>
              <w:t xml:space="preserve">  bezprostredne predchádzajúce ÚO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5DB98" w14:textId="372AF5D1" w:rsidR="00976F82" w:rsidRDefault="00837F65">
            <w:pPr>
              <w:ind w:left="924"/>
            </w:pPr>
            <w:r>
              <w:t>1</w:t>
            </w:r>
            <w:r w:rsidR="00926772">
              <w:t>8</w:t>
            </w:r>
            <w:r>
              <w:t xml:space="preserve"> </w:t>
            </w:r>
          </w:p>
        </w:tc>
      </w:tr>
    </w:tbl>
    <w:p w14:paraId="1A03481B" w14:textId="77777777" w:rsidR="00976F82" w:rsidRDefault="00837F65">
      <w:pPr>
        <w:spacing w:after="19"/>
      </w:pPr>
      <w:r>
        <w:rPr>
          <w:i/>
        </w:rPr>
        <w:t xml:space="preserve"> </w:t>
      </w:r>
    </w:p>
    <w:p w14:paraId="0AF2058F" w14:textId="77777777" w:rsidR="00976F82" w:rsidRDefault="00837F65">
      <w:pPr>
        <w:spacing w:after="4" w:line="267" w:lineRule="auto"/>
        <w:ind w:left="691" w:right="56" w:hanging="706"/>
        <w:jc w:val="both"/>
      </w:pPr>
      <w:r>
        <w:t xml:space="preserve">Spoločnosť sa na základe zákona č. 333 / 2014 Z. z.   Zákona o účtovníctve zatriedila  do veľkostnej skupiny  :  </w:t>
      </w:r>
      <w:r>
        <w:rPr>
          <w:b/>
        </w:rPr>
        <w:t xml:space="preserve">MALÁ  ÚČTOVNÁ  JEDNOTKA. </w:t>
      </w:r>
    </w:p>
    <w:p w14:paraId="01CBF8F3" w14:textId="77777777" w:rsidR="00976F82" w:rsidRDefault="00837F65">
      <w:pPr>
        <w:spacing w:after="19"/>
      </w:pPr>
      <w:r>
        <w:rPr>
          <w:b/>
        </w:rPr>
        <w:t xml:space="preserve"> </w:t>
      </w:r>
    </w:p>
    <w:p w14:paraId="091A2606" w14:textId="7AA7ED91" w:rsidR="00976F82" w:rsidRDefault="00837F65">
      <w:pPr>
        <w:spacing w:after="28" w:line="249" w:lineRule="auto"/>
        <w:ind w:left="-5" w:right="56" w:hanging="10"/>
        <w:jc w:val="both"/>
      </w:pPr>
      <w:r>
        <w:rPr>
          <w:b/>
        </w:rPr>
        <w:t>Celková suma majetku bola v roku 20</w:t>
      </w:r>
      <w:r w:rsidR="00926772">
        <w:rPr>
          <w:b/>
        </w:rPr>
        <w:t>2</w:t>
      </w:r>
      <w:r w:rsidR="005D353E">
        <w:rPr>
          <w:b/>
        </w:rPr>
        <w:t>1</w:t>
      </w:r>
      <w:r>
        <w:rPr>
          <w:b/>
        </w:rPr>
        <w:t xml:space="preserve">:          </w:t>
      </w:r>
      <w:r w:rsidR="005D353E">
        <w:rPr>
          <w:b/>
        </w:rPr>
        <w:t>251 290</w:t>
      </w:r>
      <w:r>
        <w:rPr>
          <w:b/>
        </w:rPr>
        <w:t xml:space="preserve"> €</w:t>
      </w:r>
      <w:r>
        <w:t xml:space="preserve">   (rozmedzie  MÚJ: 350 000 – 4 000 000€)</w:t>
      </w:r>
      <w:r>
        <w:rPr>
          <w:b/>
        </w:rPr>
        <w:t xml:space="preserve"> </w:t>
      </w:r>
    </w:p>
    <w:p w14:paraId="4B3159F2" w14:textId="3598E180" w:rsidR="00976F82" w:rsidRDefault="00837F65">
      <w:pPr>
        <w:spacing w:after="0"/>
        <w:ind w:left="-5" w:hanging="10"/>
      </w:pPr>
      <w:r>
        <w:rPr>
          <w:b/>
        </w:rPr>
        <w:t>Čistý obrat 20</w:t>
      </w:r>
      <w:r w:rsidR="00926772">
        <w:rPr>
          <w:b/>
        </w:rPr>
        <w:t>2</w:t>
      </w:r>
      <w:r w:rsidR="005D353E">
        <w:rPr>
          <w:b/>
        </w:rPr>
        <w:t>1</w:t>
      </w:r>
      <w:r>
        <w:rPr>
          <w:b/>
        </w:rPr>
        <w:t xml:space="preserve">:                                                     </w:t>
      </w:r>
      <w:r w:rsidR="005D353E">
        <w:rPr>
          <w:b/>
        </w:rPr>
        <w:t>518 845</w:t>
      </w:r>
      <w:r>
        <w:rPr>
          <w:b/>
        </w:rPr>
        <w:t xml:space="preserve"> €</w:t>
      </w:r>
      <w:r>
        <w:t xml:space="preserve">   (rozmedzie  MÚJ: 700 000 – 8 000 000 €) </w:t>
      </w:r>
    </w:p>
    <w:p w14:paraId="3F54785D" w14:textId="77344EFD" w:rsidR="00976F82" w:rsidRDefault="00837F65">
      <w:pPr>
        <w:spacing w:after="28" w:line="249" w:lineRule="auto"/>
        <w:ind w:left="-5" w:right="56" w:hanging="10"/>
        <w:jc w:val="both"/>
      </w:pPr>
      <w:r>
        <w:rPr>
          <w:b/>
        </w:rPr>
        <w:t>Priemerný prepočítaný počet zamestnancov</w:t>
      </w:r>
      <w:r w:rsidRPr="00B51FA0">
        <w:rPr>
          <w:b/>
        </w:rPr>
        <w:t>:            1</w:t>
      </w:r>
      <w:r w:rsidR="00926772" w:rsidRPr="00B51FA0">
        <w:rPr>
          <w:b/>
        </w:rPr>
        <w:t>8</w:t>
      </w:r>
      <w:r>
        <w:t xml:space="preserve">      (rozmedzie MÚJ: 10 – 50)  </w:t>
      </w:r>
    </w:p>
    <w:p w14:paraId="269A6213" w14:textId="77777777" w:rsidR="00976F82" w:rsidRDefault="00837F65">
      <w:pPr>
        <w:spacing w:after="19"/>
      </w:pPr>
      <w:r>
        <w:t xml:space="preserve"> </w:t>
      </w:r>
    </w:p>
    <w:p w14:paraId="0BB14806" w14:textId="0D294C16" w:rsidR="00976F82" w:rsidRDefault="00837F65">
      <w:pPr>
        <w:spacing w:after="4" w:line="267" w:lineRule="auto"/>
        <w:ind w:left="-5" w:right="56" w:hanging="10"/>
        <w:jc w:val="both"/>
      </w:pPr>
      <w:r>
        <w:t>Spoločnosť  Správcovská firma, s.r.o. na základe podmienok podľa § 2 ods. 6 až 8 Zákona o účtovníctve za rok 20</w:t>
      </w:r>
      <w:r w:rsidR="00926772">
        <w:t>2</w:t>
      </w:r>
      <w:r w:rsidR="00416324">
        <w:t>1</w:t>
      </w:r>
      <w:r>
        <w:t xml:space="preserve"> spĺňa podmienky na zatriedenie účtovnej jednotky do kategórie: MIKRO ÚČTOVNÁ JEDNOTKA. </w:t>
      </w:r>
    </w:p>
    <w:p w14:paraId="2B24CED8" w14:textId="599596A1" w:rsidR="00976F82" w:rsidRDefault="00837F65">
      <w:pPr>
        <w:spacing w:after="4" w:line="267" w:lineRule="auto"/>
        <w:ind w:left="-5" w:right="56" w:hanging="10"/>
        <w:jc w:val="both"/>
      </w:pPr>
      <w:r>
        <w:t>Na základe výsledkov hospodárenia dané podmienky spĺňa i pre rok 202</w:t>
      </w:r>
      <w:r w:rsidR="00416324">
        <w:t>2</w:t>
      </w:r>
      <w:r>
        <w:t xml:space="preserve"> – t. j. dve po sebe bezprostredne predchádzajúce účtovné obdobia. </w:t>
      </w:r>
    </w:p>
    <w:p w14:paraId="3E2004F1" w14:textId="64BA23E9" w:rsidR="00976F82" w:rsidRDefault="00837F65">
      <w:pPr>
        <w:spacing w:after="4" w:line="267" w:lineRule="auto"/>
        <w:ind w:left="-5" w:right="56" w:hanging="10"/>
        <w:jc w:val="both"/>
      </w:pPr>
      <w:r>
        <w:t>Spoločnosť sa rozhodla, že od 01.0</w:t>
      </w:r>
      <w:r w:rsidR="00416324">
        <w:t>1</w:t>
      </w:r>
      <w:r>
        <w:t>.202</w:t>
      </w:r>
      <w:r w:rsidR="00416324">
        <w:t>3</w:t>
      </w:r>
      <w:r>
        <w:t>,</w:t>
      </w:r>
      <w:r w:rsidR="00416324">
        <w:t xml:space="preserve"> </w:t>
      </w:r>
      <w:r>
        <w:t xml:space="preserve"> že bude naďalej postupovať ako MALÁ ÚČTOVNÁ JEDNOTKA, napriek splneniu podmienok pre </w:t>
      </w:r>
      <w:proofErr w:type="spellStart"/>
      <w:r>
        <w:t>mikro</w:t>
      </w:r>
      <w:proofErr w:type="spellEnd"/>
      <w:r>
        <w:t xml:space="preserve"> účtovnú jednotku. </w:t>
      </w:r>
    </w:p>
    <w:p w14:paraId="6D6A6E89" w14:textId="77777777" w:rsidR="00976F82" w:rsidRDefault="00837F65">
      <w:pPr>
        <w:spacing w:after="16"/>
      </w:pPr>
      <w:r>
        <w:rPr>
          <w:i/>
        </w:rPr>
        <w:t xml:space="preserve"> </w:t>
      </w:r>
    </w:p>
    <w:p w14:paraId="271F6792" w14:textId="77777777" w:rsidR="00976F82" w:rsidRDefault="00837F65">
      <w:pPr>
        <w:spacing w:after="19"/>
      </w:pPr>
      <w:r>
        <w:rPr>
          <w:i/>
        </w:rPr>
        <w:t xml:space="preserve"> </w:t>
      </w:r>
    </w:p>
    <w:p w14:paraId="7AD511CB" w14:textId="77777777" w:rsidR="00976F82" w:rsidRDefault="00837F65">
      <w:pPr>
        <w:pStyle w:val="Nadpis1"/>
        <w:shd w:val="clear" w:color="auto" w:fill="E6E6E6"/>
        <w:ind w:right="75"/>
      </w:pPr>
      <w:r>
        <w:t xml:space="preserve"> Informácie o orgánoch spoločnosti </w:t>
      </w:r>
    </w:p>
    <w:p w14:paraId="5B189D11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849"/>
        <w:gridCol w:w="991"/>
      </w:tblGrid>
      <w:tr w:rsidR="00976F82" w14:paraId="12838A66" w14:textId="77777777">
        <w:trPr>
          <w:trHeight w:val="626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E8CFC" w14:textId="77777777" w:rsidR="00976F82" w:rsidRDefault="00837F65">
            <w:r>
              <w:t>a)</w:t>
            </w:r>
            <w:r>
              <w:rPr>
                <w:b/>
              </w:rPr>
              <w:t>Výška jednotlivých druhov záruk alebo iných zabezpečení pre členov štatutárneho orgánu,  dozorného orgánu a iného orgánu ÚJ</w:t>
            </w:r>
            <w:r>
              <w:t xml:space="preserve"> </w:t>
            </w:r>
          </w:p>
        </w:tc>
      </w:tr>
      <w:tr w:rsidR="00976F82" w14:paraId="652F5D6B" w14:textId="77777777">
        <w:trPr>
          <w:trHeight w:val="319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11F47" w14:textId="77777777" w:rsidR="00976F82" w:rsidRDefault="00837F65">
            <w:pPr>
              <w:ind w:left="6"/>
              <w:jc w:val="center"/>
            </w:pPr>
            <w: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9D7C9" w14:textId="77777777" w:rsidR="00976F82" w:rsidRDefault="00837F65">
            <w:pPr>
              <w:ind w:left="13"/>
              <w:jc w:val="center"/>
            </w:pPr>
            <w:r>
              <w:t xml:space="preserve">Štatutárny orgán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81091" w14:textId="77777777" w:rsidR="00976F82" w:rsidRDefault="00837F65">
            <w:pPr>
              <w:ind w:left="5"/>
              <w:jc w:val="center"/>
            </w:pPr>
            <w:r>
              <w:t xml:space="preserve">BO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03649" w14:textId="77777777" w:rsidR="00976F82" w:rsidRDefault="00837F65">
            <w:pPr>
              <w:ind w:left="7"/>
              <w:jc w:val="center"/>
            </w:pPr>
            <w:r>
              <w:t xml:space="preserve">PO </w:t>
            </w:r>
          </w:p>
        </w:tc>
      </w:tr>
      <w:tr w:rsidR="00976F82" w14:paraId="5B18F9D6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FB5F9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50513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067CB" w14:textId="77777777" w:rsidR="00976F82" w:rsidRDefault="00837F65"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B1EF" w14:textId="77777777" w:rsidR="00976F82" w:rsidRDefault="00837F65">
            <w:r>
              <w:t xml:space="preserve"> </w:t>
            </w:r>
          </w:p>
        </w:tc>
      </w:tr>
      <w:tr w:rsidR="00976F82" w14:paraId="3C7BA9AD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562AD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7822E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9F7CE" w14:textId="77777777" w:rsidR="00976F82" w:rsidRDefault="00837F65"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44C31" w14:textId="77777777" w:rsidR="00976F82" w:rsidRDefault="00837F65">
            <w:r>
              <w:t xml:space="preserve"> </w:t>
            </w:r>
          </w:p>
        </w:tc>
      </w:tr>
    </w:tbl>
    <w:p w14:paraId="6F291C53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</w:tblCellMar>
        <w:tblLook w:val="04A0" w:firstRow="1" w:lastRow="0" w:firstColumn="1" w:lastColumn="0" w:noHBand="0" w:noVBand="1"/>
      </w:tblPr>
      <w:tblGrid>
        <w:gridCol w:w="4244"/>
        <w:gridCol w:w="1712"/>
        <w:gridCol w:w="991"/>
        <w:gridCol w:w="1277"/>
        <w:gridCol w:w="850"/>
      </w:tblGrid>
      <w:tr w:rsidR="00976F82" w14:paraId="4A133C57" w14:textId="77777777">
        <w:trPr>
          <w:trHeight w:val="348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308B20" w14:textId="77777777" w:rsidR="00976F82" w:rsidRDefault="00837F65">
            <w:r>
              <w:lastRenderedPageBreak/>
              <w:t>b)</w:t>
            </w:r>
            <w:r>
              <w:rPr>
                <w:b/>
              </w:rPr>
              <w:t>Pôžičky poskytnuté členom štatutárneho orgánu, dozorného orgánu a iného orgánu ÚJ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55FE8D" w14:textId="77777777" w:rsidR="00976F82" w:rsidRDefault="00976F82"/>
        </w:tc>
      </w:tr>
      <w:tr w:rsidR="00976F82" w14:paraId="3E0C82F8" w14:textId="77777777">
        <w:trPr>
          <w:trHeight w:val="547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EBCA1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76352" w14:textId="77777777" w:rsidR="00976F82" w:rsidRDefault="00837F65">
            <w:pPr>
              <w:ind w:left="17" w:right="75"/>
              <w:jc w:val="center"/>
            </w:pPr>
            <w:r>
              <w:t xml:space="preserve">Štatutárny orgán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A4423" w14:textId="77777777" w:rsidR="00976F82" w:rsidRDefault="00837F65">
            <w:pPr>
              <w:ind w:left="15" w:right="76"/>
              <w:jc w:val="center"/>
            </w:pPr>
            <w:r>
              <w:t xml:space="preserve">Úrok v %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4DC96" w14:textId="77777777" w:rsidR="00976F82" w:rsidRDefault="00837F65">
            <w:pPr>
              <w:ind w:right="105"/>
              <w:jc w:val="center"/>
            </w:pPr>
            <w:r>
              <w:t xml:space="preserve">BO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F5996" w14:textId="77777777" w:rsidR="00976F82" w:rsidRDefault="00837F65">
            <w:pPr>
              <w:ind w:right="106"/>
              <w:jc w:val="center"/>
            </w:pPr>
            <w:r>
              <w:t xml:space="preserve">PO </w:t>
            </w:r>
          </w:p>
        </w:tc>
      </w:tr>
      <w:tr w:rsidR="00976F82" w14:paraId="65258A71" w14:textId="77777777">
        <w:trPr>
          <w:trHeight w:val="350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0935C5" w14:textId="77777777" w:rsidR="00976F82" w:rsidRDefault="00837F65">
            <w:r>
              <w:t xml:space="preserve">1.Celková suma poskytnutých pôžičiek k poslednému dňu účtovného obdobia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607997" w14:textId="77777777" w:rsidR="00976F82" w:rsidRDefault="00976F82"/>
        </w:tc>
      </w:tr>
      <w:tr w:rsidR="00976F82" w14:paraId="31591E7F" w14:textId="77777777">
        <w:trPr>
          <w:trHeight w:val="351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D0EA1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720C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29BCF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042B7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C63AF" w14:textId="77777777" w:rsidR="00976F82" w:rsidRDefault="00837F65">
            <w:r>
              <w:t xml:space="preserve"> </w:t>
            </w:r>
          </w:p>
        </w:tc>
      </w:tr>
      <w:tr w:rsidR="00976F82" w14:paraId="592C98E6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3B398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DB6A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59FE7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C55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B536F" w14:textId="77777777" w:rsidR="00976F82" w:rsidRDefault="00837F65">
            <w:r>
              <w:t xml:space="preserve"> </w:t>
            </w:r>
          </w:p>
        </w:tc>
      </w:tr>
      <w:tr w:rsidR="00976F82" w14:paraId="58FDFFD4" w14:textId="77777777">
        <w:trPr>
          <w:trHeight w:val="348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285A6" w14:textId="77777777" w:rsidR="00976F82" w:rsidRDefault="00837F65">
            <w:r>
              <w:t xml:space="preserve">2.Celková suma splatených pôžičiek k poslednému dňu účtovného obdobia </w:t>
            </w:r>
          </w:p>
        </w:tc>
      </w:tr>
      <w:tr w:rsidR="00976F82" w14:paraId="72ABD788" w14:textId="77777777">
        <w:trPr>
          <w:trHeight w:val="379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C4FA5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8286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40CB5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84231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FFB64" w14:textId="77777777" w:rsidR="00976F82" w:rsidRDefault="00837F65">
            <w:r>
              <w:t xml:space="preserve"> </w:t>
            </w:r>
          </w:p>
        </w:tc>
      </w:tr>
      <w:tr w:rsidR="00976F82" w14:paraId="506D32C0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8830D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8734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C01D3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EE5F9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977FF" w14:textId="77777777" w:rsidR="00976F82" w:rsidRDefault="00837F65">
            <w:r>
              <w:t xml:space="preserve"> </w:t>
            </w:r>
          </w:p>
        </w:tc>
      </w:tr>
      <w:tr w:rsidR="00976F82" w14:paraId="379F61BF" w14:textId="77777777">
        <w:trPr>
          <w:trHeight w:val="547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0C3AC" w14:textId="77777777" w:rsidR="00976F82" w:rsidRDefault="00837F65">
            <w:r>
              <w:t xml:space="preserve">3.Celková suma odpustených pôžičiek a odpísaných pôžičiek k poslednému dňu účtovného obdobia </w:t>
            </w:r>
          </w:p>
        </w:tc>
      </w:tr>
      <w:tr w:rsidR="00976F82" w14:paraId="596C4312" w14:textId="77777777">
        <w:trPr>
          <w:trHeight w:val="432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5A211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7638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122DE7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7B410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385AF" w14:textId="77777777" w:rsidR="00976F82" w:rsidRDefault="00837F65">
            <w:r>
              <w:t xml:space="preserve"> </w:t>
            </w:r>
          </w:p>
        </w:tc>
      </w:tr>
      <w:tr w:rsidR="00976F82" w14:paraId="28FEF1F1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5E1BB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194C1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49771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29008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C75C6" w14:textId="77777777" w:rsidR="00976F82" w:rsidRDefault="00837F65">
            <w:r>
              <w:t xml:space="preserve"> </w:t>
            </w:r>
          </w:p>
        </w:tc>
      </w:tr>
    </w:tbl>
    <w:p w14:paraId="57946931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700"/>
        <w:gridCol w:w="1140"/>
      </w:tblGrid>
      <w:tr w:rsidR="00976F82" w14:paraId="1BF22D15" w14:textId="77777777">
        <w:trPr>
          <w:trHeight w:val="817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450F1" w14:textId="77777777" w:rsidR="00976F82" w:rsidRDefault="00837F65"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</w:t>
            </w:r>
          </w:p>
        </w:tc>
      </w:tr>
      <w:tr w:rsidR="00976F82" w14:paraId="32016143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8381A" w14:textId="77777777" w:rsidR="00976F82" w:rsidRDefault="00837F65">
            <w:pPr>
              <w:ind w:left="9"/>
              <w:jc w:val="center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CFD23" w14:textId="77777777" w:rsidR="00976F82" w:rsidRDefault="00837F65">
            <w:pPr>
              <w:ind w:left="12"/>
              <w:jc w:val="center"/>
            </w:pPr>
            <w:r>
              <w:t xml:space="preserve">Štatutárny orgán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7EA54" w14:textId="77777777" w:rsidR="00976F82" w:rsidRDefault="00837F65">
            <w:pPr>
              <w:ind w:left="5"/>
              <w:jc w:val="center"/>
            </w:pPr>
            <w:r>
              <w:t xml:space="preserve">BO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55E59" w14:textId="77777777" w:rsidR="00976F82" w:rsidRDefault="00837F65">
            <w:pPr>
              <w:ind w:left="7"/>
              <w:jc w:val="center"/>
            </w:pPr>
            <w:r>
              <w:t xml:space="preserve">PO </w:t>
            </w:r>
          </w:p>
        </w:tc>
      </w:tr>
      <w:tr w:rsidR="00976F82" w14:paraId="2B3103A8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D1483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8E93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8A88B" w14:textId="77777777" w:rsidR="00976F82" w:rsidRDefault="00837F65"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6BF2D" w14:textId="77777777" w:rsidR="00976F82" w:rsidRDefault="00837F65">
            <w:r>
              <w:t xml:space="preserve"> </w:t>
            </w:r>
          </w:p>
        </w:tc>
      </w:tr>
      <w:tr w:rsidR="00976F82" w14:paraId="31F228BE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60380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0F334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F0A74" w14:textId="77777777" w:rsidR="00976F82" w:rsidRDefault="00837F65"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0C1A9" w14:textId="77777777" w:rsidR="00976F82" w:rsidRDefault="00837F65">
            <w:r>
              <w:t xml:space="preserve"> </w:t>
            </w:r>
          </w:p>
        </w:tc>
      </w:tr>
    </w:tbl>
    <w:p w14:paraId="3211CB47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p w14:paraId="6FB03CDB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p w14:paraId="571B8422" w14:textId="77777777" w:rsidR="00976F82" w:rsidRDefault="00837F65">
      <w:pPr>
        <w:pStyle w:val="Nadpis1"/>
        <w:shd w:val="clear" w:color="auto" w:fill="E6E6E6"/>
        <w:ind w:right="74"/>
      </w:pPr>
      <w:r>
        <w:t xml:space="preserve"> Informácie o prijatých postupoch </w:t>
      </w:r>
    </w:p>
    <w:p w14:paraId="55A8FFD1" w14:textId="77777777" w:rsidR="00976F82" w:rsidRDefault="00837F65">
      <w:pPr>
        <w:spacing w:after="0"/>
        <w:ind w:left="36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7" w:type="dxa"/>
        </w:tblCellMar>
        <w:tblLook w:val="04A0" w:firstRow="1" w:lastRow="0" w:firstColumn="1" w:lastColumn="0" w:noHBand="0" w:noVBand="1"/>
      </w:tblPr>
      <w:tblGrid>
        <w:gridCol w:w="579"/>
        <w:gridCol w:w="6511"/>
        <w:gridCol w:w="826"/>
        <w:gridCol w:w="290"/>
        <w:gridCol w:w="578"/>
        <w:gridCol w:w="290"/>
      </w:tblGrid>
      <w:tr w:rsidR="00976F82" w14:paraId="38453221" w14:textId="77777777">
        <w:trPr>
          <w:trHeight w:val="52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ACB3E" w14:textId="77777777" w:rsidR="00976F82" w:rsidRDefault="00837F65">
            <w:r>
              <w:rPr>
                <w:b/>
                <w:sz w:val="20"/>
              </w:rPr>
              <w:t>(1)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3ECF4" w14:textId="77777777" w:rsidR="00976F82" w:rsidRDefault="00837F65">
            <w:r>
              <w:rPr>
                <w:b/>
              </w:rP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627E7" w14:textId="77777777" w:rsidR="00976F82" w:rsidRDefault="00837F65">
            <w:pPr>
              <w:ind w:left="2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5ABE6" w14:textId="77777777" w:rsidR="00976F82" w:rsidRDefault="00837F65">
            <w: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06E5F" w14:textId="77777777" w:rsidR="00976F82" w:rsidRDefault="00837F65"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707DB" w14:textId="77777777" w:rsidR="00976F82" w:rsidRDefault="00837F65">
            <w:pPr>
              <w:ind w:right="43"/>
              <w:jc w:val="center"/>
            </w:pPr>
            <w:r>
              <w:t xml:space="preserve"> </w:t>
            </w:r>
          </w:p>
        </w:tc>
      </w:tr>
    </w:tbl>
    <w:p w14:paraId="51A0E019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7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1"/>
        <w:gridCol w:w="1560"/>
        <w:gridCol w:w="992"/>
        <w:gridCol w:w="233"/>
        <w:gridCol w:w="593"/>
        <w:gridCol w:w="290"/>
        <w:gridCol w:w="579"/>
        <w:gridCol w:w="290"/>
      </w:tblGrid>
      <w:tr w:rsidR="00976F82" w14:paraId="7C8549FC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1FD32" w14:textId="77777777" w:rsidR="00976F82" w:rsidRDefault="00837F65"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B2008" w14:textId="77777777" w:rsidR="00976F82" w:rsidRDefault="00837F65">
            <w:r>
              <w:rPr>
                <w:b/>
              </w:rPr>
              <w:t xml:space="preserve">Zmeny účtovných zásad a účtovných metód </w:t>
            </w: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8CDEF" w14:textId="77777777" w:rsidR="00976F82" w:rsidRDefault="00837F65">
            <w:pPr>
              <w:ind w:left="2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153C5" w14:textId="77777777" w:rsidR="00976F82" w:rsidRDefault="00837F65">
            <w:pPr>
              <w:ind w:right="115"/>
              <w:jc w:val="center"/>
            </w:pP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76F7B" w14:textId="77777777" w:rsidR="00976F82" w:rsidRDefault="00837F65"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C7D07" w14:textId="77777777" w:rsidR="00976F82" w:rsidRDefault="00837F65">
            <w:r>
              <w:t xml:space="preserve">X </w:t>
            </w:r>
          </w:p>
        </w:tc>
      </w:tr>
      <w:tr w:rsidR="00976F82" w14:paraId="6AAD236F" w14:textId="77777777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3D96" w14:textId="77777777" w:rsidR="00976F82" w:rsidRDefault="00837F65">
            <w:pPr>
              <w:jc w:val="both"/>
            </w:pPr>
            <w: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B72D8" w14:textId="77777777" w:rsidR="00976F82" w:rsidRDefault="00837F65">
            <w:r>
              <w:t xml:space="preserve">Dôvod uplatnenia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2189A9" w14:textId="77777777" w:rsidR="00976F82" w:rsidRDefault="00837F65">
            <w:r>
              <w:t xml:space="preserve">Vplyv (+/-) zmeny na: </w:t>
            </w:r>
          </w:p>
        </w:tc>
        <w:tc>
          <w:tcPr>
            <w:tcW w:w="169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8AACCEC" w14:textId="77777777" w:rsidR="00976F82" w:rsidRDefault="00976F82"/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8439E1" w14:textId="77777777" w:rsidR="00976F82" w:rsidRDefault="00976F82"/>
        </w:tc>
      </w:tr>
      <w:tr w:rsidR="00976F82" w14:paraId="0BD40866" w14:textId="77777777">
        <w:trPr>
          <w:trHeight w:val="626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54A18" w14:textId="77777777" w:rsidR="00976F82" w:rsidRDefault="00976F82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83C5C" w14:textId="77777777" w:rsidR="00976F82" w:rsidRDefault="00976F82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04D64" w14:textId="77777777" w:rsidR="00976F82" w:rsidRDefault="00837F65">
            <w:r>
              <w:t xml:space="preserve">Hodnotu majetku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05E978" w14:textId="77777777" w:rsidR="00976F82" w:rsidRDefault="00837F65">
            <w: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DA68E6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F72441" w14:textId="77777777" w:rsidR="00976F82" w:rsidRDefault="00837F65">
            <w:pPr>
              <w:ind w:left="2"/>
            </w:pPr>
            <w: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36D69D" w14:textId="77777777" w:rsidR="00976F82" w:rsidRDefault="00976F82"/>
        </w:tc>
      </w:tr>
      <w:tr w:rsidR="00976F82" w14:paraId="2781E3F4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2EFD8" w14:textId="77777777" w:rsidR="00976F82" w:rsidRDefault="00837F65"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8138C" w14:textId="77777777" w:rsidR="00976F82" w:rsidRDefault="00837F65"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2D925" w14:textId="77777777" w:rsidR="00976F82" w:rsidRDefault="00837F65"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7140E0" w14:textId="77777777" w:rsidR="00976F82" w:rsidRDefault="00837F65"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D2A273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AEDDC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7F30DA" w14:textId="77777777" w:rsidR="00976F82" w:rsidRDefault="00976F82"/>
        </w:tc>
      </w:tr>
      <w:tr w:rsidR="00976F82" w14:paraId="01E9CD2F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2C96E" w14:textId="77777777" w:rsidR="00976F82" w:rsidRDefault="00837F65"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646DF" w14:textId="77777777" w:rsidR="00976F82" w:rsidRDefault="00837F65"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99E8C" w14:textId="77777777" w:rsidR="00976F82" w:rsidRDefault="00837F65"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6429EA" w14:textId="77777777" w:rsidR="00976F82" w:rsidRDefault="00837F65"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A8D3AB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CD22E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C10BAD" w14:textId="77777777" w:rsidR="00976F82" w:rsidRDefault="00976F82"/>
        </w:tc>
      </w:tr>
      <w:tr w:rsidR="00976F82" w14:paraId="695FA45A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135AE" w14:textId="77777777" w:rsidR="00976F82" w:rsidRDefault="00837F65"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51121" w14:textId="77777777" w:rsidR="00976F82" w:rsidRDefault="00837F65"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F034F" w14:textId="77777777" w:rsidR="00976F82" w:rsidRDefault="00837F65"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FEE31C" w14:textId="77777777" w:rsidR="00976F82" w:rsidRDefault="00837F65"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B5B9B49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6131D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C2A5CD" w14:textId="77777777" w:rsidR="00976F82" w:rsidRDefault="00976F82"/>
        </w:tc>
      </w:tr>
    </w:tbl>
    <w:p w14:paraId="15310CB4" w14:textId="77777777" w:rsidR="00976F82" w:rsidRDefault="00837F65">
      <w:pPr>
        <w:spacing w:after="15" w:line="244" w:lineRule="auto"/>
        <w:ind w:left="360" w:hanging="360"/>
      </w:pPr>
      <w:r>
        <w:rPr>
          <w:b/>
          <w:i/>
          <w:sz w:val="20"/>
        </w:rPr>
        <w:t>(3)</w:t>
      </w:r>
      <w:r>
        <w:rPr>
          <w:rFonts w:ascii="Arial CE" w:eastAsia="Arial CE" w:hAnsi="Arial CE" w:cs="Arial CE"/>
          <w:b/>
          <w:i/>
          <w:sz w:val="20"/>
        </w:rPr>
        <w:t xml:space="preserve"> </w:t>
      </w:r>
      <w:r>
        <w:rPr>
          <w:b/>
        </w:rPr>
        <w:t>Informácia o charaktere a účele transakcií, ktoré sa neuvádzajú v súvahe</w:t>
      </w:r>
      <w:r>
        <w:t xml:space="preserve">, </w:t>
      </w:r>
      <w:r>
        <w:rPr>
          <w:i/>
          <w:sz w:val="20"/>
        </w:rP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15C12079" w14:textId="77777777" w:rsidR="00976F82" w:rsidRDefault="00837F65">
      <w:pPr>
        <w:spacing w:after="0"/>
        <w:ind w:right="23"/>
        <w:jc w:val="center"/>
      </w:pPr>
      <w:r>
        <w:rPr>
          <w:i/>
        </w:rPr>
        <w:lastRenderedPageBreak/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976F82" w14:paraId="57C087CE" w14:textId="77777777">
        <w:trPr>
          <w:trHeight w:val="338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77596" w14:textId="77777777" w:rsidR="00976F82" w:rsidRDefault="00837F65">
            <w:r>
              <w:rPr>
                <w:b/>
                <w:sz w:val="20"/>
              </w:rPr>
              <w:t>(4)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6B4BE" w14:textId="77777777" w:rsidR="00976F82" w:rsidRDefault="00837F65">
            <w:pPr>
              <w:ind w:left="46"/>
            </w:pPr>
            <w:r>
              <w:rPr>
                <w:b/>
              </w:rPr>
              <w:t xml:space="preserve">Spôsob a  určenie ocenenia majetku a záväzkov vrátane  určenia rozhodujúcich účtovných </w:t>
            </w:r>
          </w:p>
        </w:tc>
      </w:tr>
    </w:tbl>
    <w:p w14:paraId="1026DF2D" w14:textId="77777777" w:rsidR="00976F82" w:rsidRDefault="00837F65">
      <w:pPr>
        <w:spacing w:after="0"/>
        <w:ind w:left="358"/>
      </w:pPr>
      <w:r>
        <w:rPr>
          <w:rFonts w:ascii="Arial CE" w:eastAsia="Arial CE" w:hAnsi="Arial CE" w:cs="Arial CE"/>
        </w:rPr>
        <w:t xml:space="preserve">a) </w:t>
      </w: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0DCC3066" w14:textId="77777777">
        <w:trPr>
          <w:trHeight w:val="27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4C860F" w14:textId="77777777" w:rsidR="00976F82" w:rsidRDefault="00837F65">
            <w:pPr>
              <w:ind w:left="185"/>
              <w:jc w:val="center"/>
            </w:pPr>
            <w: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BFB695" w14:textId="77777777" w:rsidR="00976F82" w:rsidRDefault="00976F82"/>
        </w:tc>
      </w:tr>
      <w:tr w:rsidR="00976F82" w14:paraId="36392CE7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96A5B" w14:textId="77777777" w:rsidR="00976F82" w:rsidRDefault="00837F65">
            <w: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212D5" w14:textId="77777777" w:rsidR="00976F82" w:rsidRDefault="00837F65">
            <w:r>
              <w:t xml:space="preserve">X </w:t>
            </w:r>
          </w:p>
        </w:tc>
      </w:tr>
      <w:tr w:rsidR="00976F82" w14:paraId="31F7F1FF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C643F" w14:textId="77777777" w:rsidR="00976F82" w:rsidRDefault="00837F65">
            <w: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EB44F" w14:textId="77777777" w:rsidR="00976F82" w:rsidRDefault="00837F65">
            <w:r>
              <w:t xml:space="preserve">X </w:t>
            </w:r>
          </w:p>
        </w:tc>
      </w:tr>
      <w:tr w:rsidR="00976F82" w14:paraId="156304D3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B9F6D" w14:textId="77777777" w:rsidR="00976F82" w:rsidRDefault="00837F65">
            <w: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FDFA2" w14:textId="77777777" w:rsidR="00976F82" w:rsidRDefault="00837F65">
            <w:r>
              <w:t xml:space="preserve">X </w:t>
            </w:r>
          </w:p>
        </w:tc>
      </w:tr>
      <w:tr w:rsidR="00976F82" w14:paraId="1D112285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CC442" w14:textId="77777777" w:rsidR="00976F82" w:rsidRDefault="00837F65">
            <w: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1D4E4" w14:textId="77777777" w:rsidR="00976F82" w:rsidRDefault="00837F65">
            <w:r>
              <w:t xml:space="preserve">X </w:t>
            </w:r>
          </w:p>
        </w:tc>
      </w:tr>
      <w:tr w:rsidR="00976F82" w14:paraId="511114E5" w14:textId="77777777">
        <w:trPr>
          <w:trHeight w:val="32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60D2D" w14:textId="77777777" w:rsidR="00976F82" w:rsidRDefault="00837F65">
            <w: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44E6B" w14:textId="77777777" w:rsidR="00976F82" w:rsidRDefault="00837F65">
            <w:r>
              <w:t xml:space="preserve">X </w:t>
            </w:r>
          </w:p>
        </w:tc>
      </w:tr>
      <w:tr w:rsidR="00976F82" w14:paraId="7D55C63B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B6D9C" w14:textId="77777777" w:rsidR="00976F82" w:rsidRDefault="00837F65">
            <w: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8BA09" w14:textId="77777777" w:rsidR="00976F82" w:rsidRDefault="00837F65">
            <w:r>
              <w:t xml:space="preserve">X </w:t>
            </w:r>
          </w:p>
        </w:tc>
      </w:tr>
    </w:tbl>
    <w:p w14:paraId="5EA2B2E7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92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976F82" w14:paraId="4267880F" w14:textId="77777777">
        <w:trPr>
          <w:trHeight w:val="281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6304C" w14:textId="77777777" w:rsidR="00976F82" w:rsidRDefault="00837F65">
            <w:pPr>
              <w:ind w:right="17"/>
              <w:jc w:val="center"/>
            </w:pPr>
            <w:r>
              <w:t xml:space="preserve">Vlastnými nákladmi </w:t>
            </w:r>
          </w:p>
        </w:tc>
      </w:tr>
      <w:tr w:rsidR="00976F82" w14:paraId="0DBE21AB" w14:textId="77777777">
        <w:trPr>
          <w:trHeight w:val="31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B86FC" w14:textId="77777777" w:rsidR="00976F82" w:rsidRDefault="00837F65">
            <w: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63BBA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3C2CDB67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E6174" w14:textId="77777777" w:rsidR="00976F82" w:rsidRDefault="00837F65">
            <w: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D9227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46089061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9D45D" w14:textId="77777777" w:rsidR="00976F82" w:rsidRDefault="00837F65">
            <w: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4B45F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2DC00AF9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7BA58" w14:textId="77777777" w:rsidR="00976F82" w:rsidRDefault="00837F65">
            <w: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4AB65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</w:tbl>
    <w:p w14:paraId="3B71BEA9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right w:w="10" w:type="dxa"/>
        </w:tblCellMar>
        <w:tblLook w:val="04A0" w:firstRow="1" w:lastRow="0" w:firstColumn="1" w:lastColumn="0" w:noHBand="0" w:noVBand="1"/>
      </w:tblPr>
      <w:tblGrid>
        <w:gridCol w:w="3577"/>
        <w:gridCol w:w="5214"/>
        <w:gridCol w:w="283"/>
      </w:tblGrid>
      <w:tr w:rsidR="00976F82" w14:paraId="0A958F97" w14:textId="77777777">
        <w:trPr>
          <w:trHeight w:val="278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AC28D2" w14:textId="77777777" w:rsidR="00976F82" w:rsidRDefault="00976F82"/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8A6C873" w14:textId="77777777" w:rsidR="00976F82" w:rsidRDefault="00837F65">
            <w: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64942F" w14:textId="77777777" w:rsidR="00976F82" w:rsidRDefault="00976F82"/>
        </w:tc>
      </w:tr>
      <w:tr w:rsidR="00976F82" w14:paraId="5C957F3B" w14:textId="77777777">
        <w:trPr>
          <w:trHeight w:val="319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B25665" w14:textId="77777777" w:rsidR="00976F82" w:rsidRDefault="00837F65">
            <w:pPr>
              <w:ind w:left="108"/>
            </w:pPr>
            <w:r>
              <w:t xml:space="preserve">1. peňažné prostriedky a ceniny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A92B0F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5AFC9" w14:textId="77777777" w:rsidR="00976F82" w:rsidRDefault="00837F65">
            <w:pPr>
              <w:ind w:left="108"/>
            </w:pPr>
            <w:r>
              <w:t xml:space="preserve">X </w:t>
            </w:r>
          </w:p>
        </w:tc>
      </w:tr>
      <w:tr w:rsidR="00976F82" w14:paraId="4FFC47AE" w14:textId="77777777">
        <w:trPr>
          <w:trHeight w:val="320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3EEE6C" w14:textId="77777777" w:rsidR="00976F82" w:rsidRDefault="00837F65">
            <w:pPr>
              <w:ind w:left="108"/>
            </w:pPr>
            <w:r>
              <w:t xml:space="preserve">2. pohľadávky pri ich vzniku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4D85F7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941C0" w14:textId="77777777" w:rsidR="00976F82" w:rsidRDefault="00837F65">
            <w:pPr>
              <w:ind w:left="108"/>
            </w:pPr>
            <w:r>
              <w:t xml:space="preserve">X </w:t>
            </w:r>
          </w:p>
        </w:tc>
      </w:tr>
      <w:tr w:rsidR="00976F82" w14:paraId="44FF0996" w14:textId="77777777">
        <w:trPr>
          <w:trHeight w:val="319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56AB64" w14:textId="77777777" w:rsidR="00976F82" w:rsidRDefault="00837F65">
            <w:pPr>
              <w:ind w:left="108"/>
            </w:pPr>
            <w:r>
              <w:t xml:space="preserve">3. záväzky pri ich vzniku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F9D240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3C08F" w14:textId="77777777" w:rsidR="00976F82" w:rsidRDefault="00837F65">
            <w:pPr>
              <w:ind w:left="108"/>
            </w:pPr>
            <w:r>
              <w:t xml:space="preserve">X </w:t>
            </w:r>
          </w:p>
        </w:tc>
      </w:tr>
    </w:tbl>
    <w:p w14:paraId="071F9EF4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92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976F82" w14:paraId="1FE3B76A" w14:textId="77777777">
        <w:trPr>
          <w:trHeight w:val="278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1B9D9" w14:textId="77777777" w:rsidR="00976F82" w:rsidRDefault="00837F65">
            <w:pPr>
              <w:ind w:right="14"/>
              <w:jc w:val="center"/>
            </w:pPr>
            <w:r>
              <w:t xml:space="preserve">Reálnou hodnotou </w:t>
            </w:r>
          </w:p>
        </w:tc>
      </w:tr>
      <w:tr w:rsidR="00976F82" w14:paraId="2CF2EED5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02177" w14:textId="77777777" w:rsidR="00976F82" w:rsidRDefault="00837F65">
            <w: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0C8C4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7DA72171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11CDE" w14:textId="77777777" w:rsidR="00976F82" w:rsidRDefault="00837F65">
            <w:r>
              <w:t xml:space="preserve">2. majetok a záväzky nadobudnuté vkladom podniku, jeho časti a majetok a záväzky </w:t>
            </w:r>
            <w:proofErr w:type="spellStart"/>
            <w:r>
              <w:t>nadobudn</w:t>
            </w:r>
            <w:proofErr w:type="spellEnd"/>
            <w:r>
              <w:t xml:space="preserve">. </w:t>
            </w:r>
          </w:p>
          <w:p w14:paraId="517D7964" w14:textId="77777777" w:rsidR="00976F82" w:rsidRDefault="00837F65">
            <w:r>
              <w:t xml:space="preserve">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6DE33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3FB70966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AE0DE" w14:textId="77777777" w:rsidR="00976F82" w:rsidRDefault="00837F65">
            <w: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15F05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</w:tbl>
    <w:p w14:paraId="6BF06BF0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52E21606" w14:textId="77777777">
        <w:trPr>
          <w:trHeight w:val="27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69C6E2" w14:textId="77777777" w:rsidR="00976F82" w:rsidRDefault="00837F65">
            <w:pPr>
              <w:ind w:left="186"/>
              <w:jc w:val="center"/>
            </w:pPr>
            <w:r>
              <w:t xml:space="preserve">Úbytok zásob rovnakého druhu sa účtuje v ocenení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1FF86C5" w14:textId="77777777" w:rsidR="00976F82" w:rsidRDefault="00976F82"/>
        </w:tc>
      </w:tr>
      <w:tr w:rsidR="00976F82" w14:paraId="5F260F38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3BD0B" w14:textId="77777777" w:rsidR="00976F82" w:rsidRDefault="00837F65">
            <w: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8392B" w14:textId="77777777" w:rsidR="00976F82" w:rsidRDefault="00837F65">
            <w:pPr>
              <w:ind w:right="48"/>
              <w:jc w:val="center"/>
            </w:pPr>
            <w:r>
              <w:t xml:space="preserve"> </w:t>
            </w:r>
          </w:p>
        </w:tc>
      </w:tr>
      <w:tr w:rsidR="00976F82" w14:paraId="554325D9" w14:textId="77777777">
        <w:trPr>
          <w:trHeight w:val="32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2C710" w14:textId="77777777" w:rsidR="00976F82" w:rsidRDefault="00837F65">
            <w: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B83FC" w14:textId="77777777" w:rsidR="00976F82" w:rsidRDefault="00837F65">
            <w:r>
              <w:t xml:space="preserve">X </w:t>
            </w:r>
          </w:p>
        </w:tc>
      </w:tr>
      <w:tr w:rsidR="00976F82" w14:paraId="532ED23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FE4BB" w14:textId="77777777" w:rsidR="00976F82" w:rsidRDefault="00837F65">
            <w:pPr>
              <w:ind w:right="1937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686D1" w14:textId="77777777" w:rsidR="00976F82" w:rsidRDefault="00837F65">
            <w:r>
              <w:t xml:space="preserve">X </w:t>
            </w:r>
          </w:p>
        </w:tc>
      </w:tr>
      <w:tr w:rsidR="00976F82" w14:paraId="6FA8F7F2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2B2F0" w14:textId="77777777" w:rsidR="00976F82" w:rsidRDefault="00837F65">
            <w: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774D0" w14:textId="77777777" w:rsidR="00976F82" w:rsidRDefault="00837F65">
            <w:r>
              <w:t xml:space="preserve">X </w:t>
            </w:r>
          </w:p>
        </w:tc>
      </w:tr>
    </w:tbl>
    <w:p w14:paraId="403CFB72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2759212F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71A0E" w14:textId="77777777" w:rsidR="00976F82" w:rsidRDefault="00837F65">
            <w: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F7C88" w14:textId="77777777" w:rsidR="00976F82" w:rsidRDefault="00837F65">
            <w:r>
              <w:t xml:space="preserve">X </w:t>
            </w:r>
          </w:p>
        </w:tc>
      </w:tr>
      <w:tr w:rsidR="00976F82" w14:paraId="7C12B0D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ACF42" w14:textId="77777777" w:rsidR="00976F82" w:rsidRDefault="00837F65"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CDDFE2" w14:textId="77777777" w:rsidR="00976F82" w:rsidRDefault="00837F65">
            <w:r>
              <w:t xml:space="preserve">X </w:t>
            </w:r>
          </w:p>
        </w:tc>
      </w:tr>
      <w:tr w:rsidR="00976F82" w14:paraId="07FEBEE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672AE" w14:textId="77777777" w:rsidR="00976F82" w:rsidRDefault="00837F65">
            <w:r>
              <w:lastRenderedPageBreak/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A69EF" w14:textId="77777777" w:rsidR="00976F82" w:rsidRDefault="00837F65">
            <w:pPr>
              <w:ind w:right="48"/>
              <w:jc w:val="center"/>
            </w:pPr>
            <w:r>
              <w:t xml:space="preserve"> </w:t>
            </w:r>
          </w:p>
        </w:tc>
      </w:tr>
      <w:tr w:rsidR="00976F82" w14:paraId="1A6CCBD6" w14:textId="77777777">
        <w:trPr>
          <w:trHeight w:val="81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D9B66" w14:textId="77777777" w:rsidR="00976F82" w:rsidRDefault="00837F65">
            <w:pPr>
              <w:spacing w:after="1" w:line="239" w:lineRule="auto"/>
              <w:jc w:val="both"/>
            </w:pPr>
            <w:r>
              <w:t xml:space="preserve">Daň z príjmov splatná – daň sa  určuje z účtovného zisku pred zdanením, po úpravách na daňové účely  </w:t>
            </w:r>
          </w:p>
          <w:p w14:paraId="006F73D9" w14:textId="77777777" w:rsidR="00976F82" w:rsidRDefault="00837F65">
            <w:r>
              <w:t xml:space="preserve">podľa zákona o daniach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BEC80" w14:textId="77777777" w:rsidR="00976F82" w:rsidRDefault="00837F65">
            <w:pPr>
              <w:ind w:right="48"/>
              <w:jc w:val="center"/>
            </w:pPr>
            <w:r>
              <w:t xml:space="preserve"> </w:t>
            </w:r>
          </w:p>
        </w:tc>
      </w:tr>
      <w:tr w:rsidR="00976F82" w14:paraId="6D4AA6D8" w14:textId="77777777">
        <w:trPr>
          <w:trHeight w:val="816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48DCF" w14:textId="77777777" w:rsidR="00976F82" w:rsidRDefault="00837F65">
            <w:pPr>
              <w:ind w:right="67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11977" w14:textId="77777777" w:rsidR="00976F82" w:rsidRDefault="00837F65">
            <w:r>
              <w:t xml:space="preserve">X </w:t>
            </w:r>
          </w:p>
        </w:tc>
      </w:tr>
    </w:tbl>
    <w:p w14:paraId="63EFAAA5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90" w:type="dxa"/>
        <w:tblInd w:w="0" w:type="dxa"/>
        <w:tblCellMar>
          <w:top w:w="48" w:type="dxa"/>
          <w:left w:w="72" w:type="dxa"/>
          <w:right w:w="36" w:type="dxa"/>
        </w:tblCellMar>
        <w:tblLook w:val="04A0" w:firstRow="1" w:lastRow="0" w:firstColumn="1" w:lastColumn="0" w:noHBand="0" w:noVBand="1"/>
      </w:tblPr>
      <w:tblGrid>
        <w:gridCol w:w="2977"/>
        <w:gridCol w:w="568"/>
        <w:gridCol w:w="5245"/>
        <w:gridCol w:w="300"/>
      </w:tblGrid>
      <w:tr w:rsidR="00976F82" w14:paraId="117985A3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7277A5" w14:textId="77777777" w:rsidR="00976F82" w:rsidRDefault="00837F65">
            <w:pPr>
              <w:ind w:left="358"/>
            </w:pPr>
            <w:r>
              <w:rPr>
                <w:rFonts w:ascii="Arial CE" w:eastAsia="Arial CE" w:hAnsi="Arial CE" w:cs="Arial CE"/>
              </w:rPr>
              <w:t xml:space="preserve">b) </w:t>
            </w:r>
            <w:r>
              <w:rPr>
                <w:b/>
              </w:rPr>
              <w:t xml:space="preserve">Určenie odhadu zníženia hodnoty majetku a tvorba opravnej položky k  majetku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64F0DF" w14:textId="77777777" w:rsidR="00976F82" w:rsidRDefault="00976F82"/>
        </w:tc>
      </w:tr>
      <w:tr w:rsidR="00976F82" w14:paraId="7B4B0159" w14:textId="77777777">
        <w:trPr>
          <w:trHeight w:val="36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883E5" w14:textId="77777777" w:rsidR="00976F82" w:rsidRDefault="00837F65">
            <w:pPr>
              <w:ind w:left="641"/>
            </w:pPr>
            <w: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8E58C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057E8726" w14:textId="77777777">
        <w:trPr>
          <w:trHeight w:val="348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FBD34" w14:textId="77777777" w:rsidR="00976F82" w:rsidRDefault="00837F65">
            <w:pPr>
              <w:spacing w:after="19"/>
            </w:pPr>
            <w:r>
              <w:t xml:space="preserve"> </w:t>
            </w:r>
          </w:p>
          <w:p w14:paraId="4A8A2FC2" w14:textId="77777777" w:rsidR="00976F82" w:rsidRDefault="00837F65">
            <w:pPr>
              <w:ind w:right="1208"/>
            </w:pPr>
            <w:r>
              <w:t xml:space="preserve">Opravná položka k pohľadávkam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70456" w14:textId="77777777" w:rsidR="00976F82" w:rsidRDefault="00837F65">
            <w:r>
              <w:t xml:space="preserve">Podľa kritérií  definovaných v zákone o daniach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E2F6F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2D471181" w14:textId="77777777">
        <w:trPr>
          <w:trHeight w:val="6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37DC4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CB48D" w14:textId="77777777" w:rsidR="00976F82" w:rsidRDefault="00837F65">
            <w: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3751B9" w14:textId="77777777" w:rsidR="00976F82" w:rsidRDefault="00837F65">
            <w:pPr>
              <w:ind w:left="22"/>
              <w:jc w:val="center"/>
            </w:pPr>
            <w:r>
              <w:t xml:space="preserve"> </w:t>
            </w:r>
          </w:p>
        </w:tc>
      </w:tr>
      <w:tr w:rsidR="00976F82" w14:paraId="5834318B" w14:textId="77777777">
        <w:trPr>
          <w:trHeight w:val="351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75FE7" w14:textId="77777777" w:rsidR="00976F82" w:rsidRDefault="00837F65">
            <w:r>
              <w:t xml:space="preserve">Opravná položka k materiálu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6D2D1" w14:textId="77777777" w:rsidR="00976F82" w:rsidRDefault="00837F65">
            <w:r>
              <w:t xml:space="preserve">Odborným odhadom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29B14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7B15EA3B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D952F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1174C" w14:textId="77777777" w:rsidR="00976F82" w:rsidRDefault="00837F65">
            <w:pPr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795AD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1CCADFEF" w14:textId="77777777">
        <w:trPr>
          <w:trHeight w:val="348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7D837" w14:textId="77777777" w:rsidR="00976F82" w:rsidRDefault="00837F65">
            <w:r>
              <w:t xml:space="preserve">Opravná položka k tovaru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E7659" w14:textId="77777777" w:rsidR="00976F82" w:rsidRDefault="00837F65">
            <w:pPr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EE8F0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0A0CFD7F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D95C4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7392F" w14:textId="77777777" w:rsidR="00976F82" w:rsidRDefault="00837F65">
            <w:pPr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9B261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4420F2D1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65A4D7" w14:textId="77777777" w:rsidR="00976F82" w:rsidRDefault="00837F65">
            <w:pPr>
              <w:ind w:left="358"/>
            </w:pPr>
            <w:r>
              <w:rPr>
                <w:rFonts w:ascii="Arial CE" w:eastAsia="Arial CE" w:hAnsi="Arial CE" w:cs="Arial CE"/>
              </w:rPr>
              <w:t xml:space="preserve">c) </w:t>
            </w:r>
            <w:r>
              <w:rPr>
                <w:b/>
              </w:rP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718C51" w14:textId="77777777" w:rsidR="00976F82" w:rsidRDefault="00976F82"/>
        </w:tc>
      </w:tr>
      <w:tr w:rsidR="00976F82" w14:paraId="7C416F11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00B46" w14:textId="77777777" w:rsidR="00976F82" w:rsidRDefault="00837F65">
            <w:pPr>
              <w:ind w:left="641"/>
            </w:pPr>
            <w: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D63FB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159232B6" w14:textId="77777777">
        <w:trPr>
          <w:trHeight w:val="350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EEC0A" w14:textId="77777777" w:rsidR="00976F82" w:rsidRDefault="00837F65">
            <w:pPr>
              <w:jc w:val="center"/>
            </w:pPr>
            <w:r>
              <w:t xml:space="preserve">Rezervy k nevyfakturovaným dodávkam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2280D" w14:textId="77777777" w:rsidR="00976F82" w:rsidRDefault="00837F65">
            <w:pPr>
              <w:ind w:left="82"/>
            </w:pPr>
            <w:r>
              <w:t xml:space="preserve">Odborným odhadom na splnenie existujúcej povinnosti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774A3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6637B1A4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02B03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EE317" w14:textId="77777777" w:rsidR="00976F82" w:rsidRDefault="00837F65">
            <w:pPr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AAA64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626EEBCD" w14:textId="77777777">
        <w:trPr>
          <w:trHeight w:val="626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6CF54" w14:textId="77777777" w:rsidR="00976F82" w:rsidRDefault="00837F65">
            <w:pPr>
              <w:ind w:left="17"/>
              <w:jc w:val="both"/>
            </w:pPr>
            <w:r>
              <w:t xml:space="preserve">Rezervy k nevyčerpaným dovolenkám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C6875" w14:textId="77777777" w:rsidR="00976F82" w:rsidRDefault="00837F65">
            <w:pPr>
              <w:jc w:val="center"/>
            </w:pPr>
            <w:r>
              <w:t xml:space="preserve">Odborným odhadom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05162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137B81B5" w14:textId="77777777">
        <w:trPr>
          <w:trHeight w:val="351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8F116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5BC1F" w14:textId="77777777" w:rsidR="00976F82" w:rsidRDefault="00837F65">
            <w:pPr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ED705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621BDC28" w14:textId="77777777">
        <w:trPr>
          <w:trHeight w:val="350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BBAA6" w14:textId="77777777" w:rsidR="00976F82" w:rsidRDefault="00837F65">
            <w:pPr>
              <w:spacing w:after="19"/>
              <w:ind w:left="17"/>
              <w:jc w:val="both"/>
            </w:pPr>
            <w:r>
              <w:t xml:space="preserve">Rezervy k nevyčerpaným dovolenkám </w:t>
            </w:r>
          </w:p>
          <w:p w14:paraId="1CA42722" w14:textId="77777777" w:rsidR="00976F82" w:rsidRDefault="00837F65">
            <w:pPr>
              <w:ind w:right="32"/>
              <w:jc w:val="center"/>
            </w:pPr>
            <w:r>
              <w:t xml:space="preserve">– zdravotne a sociálne poistenie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DF900" w14:textId="77777777" w:rsidR="00976F82" w:rsidRDefault="00837F65">
            <w:pPr>
              <w:ind w:right="35"/>
              <w:jc w:val="center"/>
            </w:pPr>
            <w:r>
              <w:t xml:space="preserve">35,2% z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650F0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0E2A2782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9C39F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28379" w14:textId="77777777" w:rsidR="00976F82" w:rsidRDefault="00837F65">
            <w:pPr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ABB8E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</w:tbl>
    <w:p w14:paraId="023A4F84" w14:textId="77777777" w:rsidR="00976F82" w:rsidRDefault="00837F65">
      <w:pPr>
        <w:spacing w:after="50"/>
      </w:pPr>
      <w:r>
        <w:t xml:space="preserve"> </w:t>
      </w:r>
    </w:p>
    <w:p w14:paraId="120931A7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t>Určenie ocenenia finančných nástrojov alebo majetku</w:t>
      </w:r>
      <w:r>
        <w:t xml:space="preserve">, ktorý nie je finančným nástrojom </w:t>
      </w:r>
      <w:r>
        <w:rPr>
          <w:b/>
        </w:rPr>
        <w:t>pri oceňovaní reálnou hodnotou</w:t>
      </w:r>
      <w:r>
        <w:t xml:space="preserve">, a to:  </w:t>
      </w:r>
    </w:p>
    <w:p w14:paraId="05C29E14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1637178C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5A8F04C3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3BB6A1CE" w14:textId="77777777" w:rsidR="00976F82" w:rsidRDefault="00837F65">
      <w:pPr>
        <w:spacing w:after="31"/>
        <w:ind w:left="1068"/>
      </w:pPr>
      <w:r>
        <w:rPr>
          <w:i/>
          <w:sz w:val="20"/>
        </w:rPr>
        <w:t xml:space="preserve"> </w:t>
      </w:r>
    </w:p>
    <w:p w14:paraId="686A2411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lastRenderedPageBreak/>
        <w:t>Určenie ocenenia finančných nástrojov alebo majetku</w:t>
      </w:r>
      <w:r>
        <w:t xml:space="preserve">, ktorý nie je finančným nástrojom </w:t>
      </w:r>
      <w:r>
        <w:rPr>
          <w:b/>
        </w:rPr>
        <w:t>pri oceňovaní obstarávacou cenou alebo vlastnými nákladmi</w:t>
      </w:r>
      <w:r>
        <w:t>, a to</w:t>
      </w:r>
      <w:r>
        <w:rPr>
          <w:b/>
        </w:rPr>
        <w:t xml:space="preserve">: </w:t>
      </w:r>
      <w:r>
        <w:t xml:space="preserve"> </w:t>
      </w:r>
    </w:p>
    <w:p w14:paraId="4AF67DE9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6D493666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pri dlhodobom finančnom majetku, ktorý sa vykazuje vo vyššej hodnote ako je jeho reálna hodnota, sa uvádza  </w:t>
      </w:r>
    </w:p>
    <w:p w14:paraId="2CB8D055" w14:textId="77777777" w:rsidR="00976F82" w:rsidRDefault="00837F65">
      <w:pPr>
        <w:spacing w:after="21" w:line="249" w:lineRule="auto"/>
        <w:ind w:left="1419" w:right="65" w:hanging="286"/>
        <w:jc w:val="both"/>
      </w:pPr>
      <w:r>
        <w:rPr>
          <w:i/>
          <w:sz w:val="20"/>
        </w:rPr>
        <w:t>2a.</w:t>
      </w:r>
      <w:r>
        <w:rPr>
          <w:rFonts w:ascii="Arial CE" w:eastAsia="Arial CE" w:hAnsi="Arial CE" w:cs="Arial CE"/>
          <w:i/>
          <w:sz w:val="20"/>
        </w:rPr>
        <w:t xml:space="preserve"> </w:t>
      </w:r>
      <w:r>
        <w:rPr>
          <w:i/>
          <w:sz w:val="20"/>
        </w:rPr>
        <w:t xml:space="preserve">účtovná hodnota a reálna hodnota za jednotlivé položky majetku alebo skupiny týchto jednotlivých položiek majetku, </w:t>
      </w:r>
    </w:p>
    <w:p w14:paraId="491D084C" w14:textId="77777777" w:rsidR="00976F82" w:rsidRDefault="00837F65">
      <w:pPr>
        <w:spacing w:after="21" w:line="249" w:lineRule="auto"/>
        <w:ind w:left="1419" w:right="65" w:hanging="286"/>
        <w:jc w:val="both"/>
      </w:pPr>
      <w:r>
        <w:rPr>
          <w:i/>
          <w:sz w:val="20"/>
        </w:rPr>
        <w:t>2b.</w:t>
      </w:r>
      <w:r>
        <w:rPr>
          <w:rFonts w:ascii="Arial CE" w:eastAsia="Arial CE" w:hAnsi="Arial CE" w:cs="Arial CE"/>
          <w:i/>
          <w:sz w:val="20"/>
        </w:rPr>
        <w:t xml:space="preserve"> </w:t>
      </w:r>
      <w:r>
        <w:rPr>
          <w:i/>
          <w:sz w:val="20"/>
        </w:rPr>
        <w:t xml:space="preserve">dôvod pre nezníženie účtovnej hodnoty vrátane povahy dôkazov pre predpoklad, že sa účtovná hodnota opätovne dosiahne, </w:t>
      </w:r>
    </w:p>
    <w:p w14:paraId="79D42705" w14:textId="77777777" w:rsidR="00976F82" w:rsidRDefault="00837F65">
      <w:pPr>
        <w:spacing w:after="12"/>
        <w:ind w:left="1418"/>
      </w:pPr>
      <w:r>
        <w:rPr>
          <w:i/>
        </w:rPr>
        <w:t xml:space="preserve"> </w:t>
      </w:r>
    </w:p>
    <w:p w14:paraId="5AE9DBBB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t xml:space="preserve">Stanovenie metódy vlastného imania  </w:t>
      </w:r>
    </w:p>
    <w:p w14:paraId="589F8AF2" w14:textId="77777777" w:rsidR="00976F82" w:rsidRDefault="00837F65">
      <w:pPr>
        <w:spacing w:after="0"/>
        <w:ind w:left="641"/>
      </w:pPr>
      <w:r>
        <w:t xml:space="preserve"> </w:t>
      </w:r>
    </w:p>
    <w:tbl>
      <w:tblPr>
        <w:tblStyle w:val="TableGrid"/>
        <w:tblW w:w="9182" w:type="dxa"/>
        <w:tblInd w:w="-108" w:type="dxa"/>
        <w:tblCellMar>
          <w:top w:w="48" w:type="dxa"/>
          <w:left w:w="108" w:type="dxa"/>
          <w:right w:w="23" w:type="dxa"/>
        </w:tblCellMar>
        <w:tblLook w:val="04A0" w:firstRow="1" w:lastRow="0" w:firstColumn="1" w:lastColumn="0" w:noHBand="0" w:noVBand="1"/>
      </w:tblPr>
      <w:tblGrid>
        <w:gridCol w:w="2888"/>
        <w:gridCol w:w="1049"/>
        <w:gridCol w:w="1294"/>
        <w:gridCol w:w="1159"/>
        <w:gridCol w:w="776"/>
        <w:gridCol w:w="336"/>
        <w:gridCol w:w="1344"/>
        <w:gridCol w:w="336"/>
      </w:tblGrid>
      <w:tr w:rsidR="00976F82" w14:paraId="1AF03B3A" w14:textId="77777777">
        <w:trPr>
          <w:trHeight w:val="547"/>
        </w:trPr>
        <w:tc>
          <w:tcPr>
            <w:tcW w:w="918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242F9" w14:textId="77777777" w:rsidR="00976F82" w:rsidRDefault="00837F65">
            <w:pPr>
              <w:ind w:left="605" w:hanging="283"/>
              <w:jc w:val="both"/>
            </w:pPr>
            <w:r>
              <w:rPr>
                <w:rFonts w:ascii="Arial CE" w:eastAsia="Arial CE" w:hAnsi="Arial CE" w:cs="Arial CE"/>
              </w:rPr>
              <w:t xml:space="preserve">g) </w:t>
            </w:r>
            <w:r>
              <w:rPr>
                <w:b/>
              </w:rPr>
              <w:t xml:space="preserve">Tvorba odpisového plánu pre dlhodobý majetok, doba odpisovania, sadzby odpisov a odpisové metódy pre účtovné odpisy </w:t>
            </w:r>
          </w:p>
        </w:tc>
      </w:tr>
      <w:tr w:rsidR="00976F82" w14:paraId="30DA301B" w14:textId="77777777">
        <w:trPr>
          <w:trHeight w:val="1354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CE1C9" w14:textId="77777777" w:rsidR="00976F82" w:rsidRDefault="00837F65">
            <w:pPr>
              <w:ind w:right="82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E9AF6" w14:textId="77777777" w:rsidR="00976F82" w:rsidRDefault="00837F65">
            <w:pPr>
              <w:ind w:right="35"/>
              <w:jc w:val="center"/>
            </w:pPr>
            <w:r>
              <w:t xml:space="preserve"> </w:t>
            </w:r>
          </w:p>
          <w:p w14:paraId="535B9905" w14:textId="77777777" w:rsidR="00976F82" w:rsidRDefault="00837F65">
            <w:pPr>
              <w:ind w:right="35"/>
              <w:jc w:val="center"/>
            </w:pPr>
            <w:r>
              <w:t xml:space="preserve"> </w:t>
            </w:r>
          </w:p>
          <w:p w14:paraId="7C0A43DB" w14:textId="77777777" w:rsidR="00976F82" w:rsidRDefault="00837F65">
            <w:pPr>
              <w:ind w:right="35"/>
              <w:jc w:val="center"/>
            </w:pPr>
            <w:r>
              <w:t xml:space="preserve"> </w:t>
            </w:r>
          </w:p>
        </w:tc>
      </w:tr>
      <w:tr w:rsidR="00976F82" w14:paraId="429359BB" w14:textId="77777777">
        <w:trPr>
          <w:trHeight w:val="1085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445EA" w14:textId="77777777" w:rsidR="00976F82" w:rsidRDefault="00837F65">
            <w:pPr>
              <w:ind w:right="53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AEE23" w14:textId="77777777" w:rsidR="00976F82" w:rsidRDefault="00837F65">
            <w:pPr>
              <w:ind w:right="2"/>
              <w:jc w:val="center"/>
            </w:pPr>
            <w:r>
              <w:t xml:space="preserve"> </w:t>
            </w:r>
          </w:p>
          <w:p w14:paraId="287E7D2C" w14:textId="77777777" w:rsidR="00976F82" w:rsidRDefault="00837F65">
            <w:pPr>
              <w:ind w:left="12"/>
            </w:pPr>
            <w:r>
              <w:t xml:space="preserve">x </w:t>
            </w:r>
          </w:p>
          <w:p w14:paraId="1794CD44" w14:textId="77777777" w:rsidR="00976F82" w:rsidRDefault="00837F65">
            <w:pPr>
              <w:ind w:right="2"/>
              <w:jc w:val="center"/>
            </w:pPr>
            <w:r>
              <w:t xml:space="preserve"> </w:t>
            </w:r>
          </w:p>
        </w:tc>
      </w:tr>
      <w:tr w:rsidR="00976F82" w14:paraId="210D942C" w14:textId="77777777">
        <w:trPr>
          <w:trHeight w:val="1226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64555" w14:textId="77777777" w:rsidR="00976F82" w:rsidRDefault="00837F65">
            <w:pPr>
              <w:ind w:right="52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EA506" w14:textId="77777777" w:rsidR="00976F82" w:rsidRDefault="00837F65">
            <w:pPr>
              <w:ind w:right="2"/>
              <w:jc w:val="center"/>
            </w:pPr>
            <w:r>
              <w:t xml:space="preserve"> </w:t>
            </w:r>
          </w:p>
        </w:tc>
      </w:tr>
      <w:tr w:rsidR="00976F82" w14:paraId="0067EE28" w14:textId="77777777">
        <w:trPr>
          <w:trHeight w:val="547"/>
        </w:trPr>
        <w:tc>
          <w:tcPr>
            <w:tcW w:w="71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A3049" w14:textId="77777777" w:rsidR="00976F82" w:rsidRDefault="00837F65">
            <w:pPr>
              <w:jc w:val="both"/>
            </w:pPr>
            <w:r>
              <w:t xml:space="preserve">Dlhodobý nehmotný majetok = doba použiteľnosti viac ako rok a vstupná cena je  viac ako : </w:t>
            </w: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B11E6" w14:textId="77777777" w:rsidR="00976F82" w:rsidRDefault="00837F65">
            <w: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8A72EE" w14:textId="77777777" w:rsidR="00976F82" w:rsidRDefault="00837F65">
            <w:pPr>
              <w:ind w:left="2"/>
            </w:pPr>
            <w:r>
              <w:t xml:space="preserve">X </w:t>
            </w:r>
          </w:p>
        </w:tc>
      </w:tr>
      <w:tr w:rsidR="00976F82" w14:paraId="63150EFE" w14:textId="77777777">
        <w:trPr>
          <w:trHeight w:val="547"/>
        </w:trPr>
        <w:tc>
          <w:tcPr>
            <w:tcW w:w="71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811E8" w14:textId="77777777" w:rsidR="00976F82" w:rsidRDefault="00837F65">
            <w:pPr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3AC8D" w14:textId="77777777" w:rsidR="00976F82" w:rsidRDefault="00837F65">
            <w: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F7917" w14:textId="77777777" w:rsidR="00976F82" w:rsidRDefault="00837F65">
            <w:pPr>
              <w:ind w:left="2"/>
            </w:pPr>
            <w:r>
              <w:t xml:space="preserve">X </w:t>
            </w:r>
          </w:p>
        </w:tc>
      </w:tr>
      <w:tr w:rsidR="00976F82" w14:paraId="22AB8854" w14:textId="77777777">
        <w:trPr>
          <w:trHeight w:val="747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D037C" w14:textId="77777777" w:rsidR="00976F82" w:rsidRDefault="00837F65">
            <w:r>
              <w:t xml:space="preserve">Majetok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B8463" w14:textId="77777777" w:rsidR="00976F82" w:rsidRDefault="00837F65">
            <w:r>
              <w:t xml:space="preserve">Odpisová skupina 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2A9B9" w14:textId="77777777" w:rsidR="00976F82" w:rsidRDefault="00837F65">
            <w:pPr>
              <w:ind w:left="2"/>
            </w:pPr>
            <w:r>
              <w:t xml:space="preserve">Doba odpisovania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5FD4B" w14:textId="77777777" w:rsidR="00976F82" w:rsidRDefault="00837F65">
            <w:r>
              <w:t xml:space="preserve">Lineárne odpisy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2ECFB" w14:textId="77777777" w:rsidR="00976F82" w:rsidRDefault="00837F65">
            <w:pPr>
              <w:ind w:left="2"/>
            </w:pPr>
            <w:r>
              <w:t xml:space="preserve">Zrýchlené odpisy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8A1EA5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1C66208" w14:textId="77777777" w:rsidR="00976F82" w:rsidRDefault="00976F82"/>
        </w:tc>
      </w:tr>
      <w:tr w:rsidR="00976F82" w14:paraId="06C258A1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9B391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A8C3C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28302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8B9D2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D7BD1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63C231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1D8D4C" w14:textId="77777777" w:rsidR="00976F82" w:rsidRDefault="00976F82"/>
        </w:tc>
      </w:tr>
      <w:tr w:rsidR="00976F82" w14:paraId="7CD60736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EDEEB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AD3AE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7B325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072B9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0CB6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8A4C01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928A71" w14:textId="77777777" w:rsidR="00976F82" w:rsidRDefault="00976F82"/>
        </w:tc>
      </w:tr>
      <w:tr w:rsidR="00976F82" w14:paraId="2D360D44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F8D9E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8A88F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75EB4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8D052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CA4B7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A7F2E6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1E231D" w14:textId="77777777" w:rsidR="00976F82" w:rsidRDefault="00976F82"/>
        </w:tc>
      </w:tr>
      <w:tr w:rsidR="00976F82" w14:paraId="153B2E1D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7BB9A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4CAE0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7DB99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06FE5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192E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AEC6A5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079064" w14:textId="77777777" w:rsidR="00976F82" w:rsidRDefault="00976F82"/>
        </w:tc>
      </w:tr>
      <w:tr w:rsidR="00976F82" w14:paraId="40DC340A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4C396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01C0C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0C7E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2F1EA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792E5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8B42D1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8F2DC8" w14:textId="77777777" w:rsidR="00976F82" w:rsidRDefault="00976F82"/>
        </w:tc>
      </w:tr>
      <w:tr w:rsidR="00976F82" w14:paraId="56BA9C3F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52A10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B9E20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0432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3D273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D48EA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E30943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E6F10F" w14:textId="77777777" w:rsidR="00976F82" w:rsidRDefault="00976F82"/>
        </w:tc>
      </w:tr>
      <w:tr w:rsidR="00976F82" w14:paraId="6D77B990" w14:textId="77777777">
        <w:trPr>
          <w:trHeight w:val="440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91363" w14:textId="77777777" w:rsidR="00976F82" w:rsidRDefault="00837F65">
            <w:r>
              <w:lastRenderedPageBreak/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98DBE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F5E2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BFDD8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63516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BF834E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1D19E8" w14:textId="77777777" w:rsidR="00976F82" w:rsidRDefault="00976F82"/>
        </w:tc>
      </w:tr>
    </w:tbl>
    <w:p w14:paraId="2516B2E3" w14:textId="77777777" w:rsidR="00976F82" w:rsidRDefault="00837F65">
      <w:pPr>
        <w:spacing w:after="16"/>
      </w:pPr>
      <w:r>
        <w:t xml:space="preserve"> </w:t>
      </w:r>
    </w:p>
    <w:p w14:paraId="72D985C1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215" w:type="dxa"/>
        <w:tblInd w:w="-142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3"/>
        <w:gridCol w:w="2576"/>
        <w:gridCol w:w="1416"/>
      </w:tblGrid>
      <w:tr w:rsidR="00976F82" w14:paraId="09275DD6" w14:textId="77777777">
        <w:trPr>
          <w:trHeight w:val="518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D2E68" w14:textId="77777777" w:rsidR="00976F82" w:rsidRDefault="00837F65">
            <w:r>
              <w:t>h)</w:t>
            </w:r>
            <w:r>
              <w:rPr>
                <w:b/>
              </w:rPr>
              <w:t>Informácia o poskytnutých dotáciách  a ich ocenenie</w:t>
            </w:r>
            <w: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A17D6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12E3B" w14:textId="77777777" w:rsidR="00976F82" w:rsidRDefault="00837F65">
            <w:pPr>
              <w:ind w:left="2"/>
            </w:pPr>
            <w:r>
              <w:t xml:space="preserve">EUR </w:t>
            </w:r>
          </w:p>
        </w:tc>
      </w:tr>
      <w:tr w:rsidR="00976F82" w14:paraId="4CA2C85A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78A66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5329D" w14:textId="77777777" w:rsidR="00976F82" w:rsidRDefault="00837F65">
            <w:pPr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3766C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</w:tr>
      <w:tr w:rsidR="00976F82" w14:paraId="5292AD12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D0A9A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C6A9E" w14:textId="77777777" w:rsidR="00976F82" w:rsidRDefault="00837F65">
            <w:pPr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323D7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</w:tr>
      <w:tr w:rsidR="00976F82" w14:paraId="3E8AC501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66DB2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B1D8D" w14:textId="77777777" w:rsidR="00976F82" w:rsidRDefault="00837F65">
            <w:pPr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9ACE6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</w:tr>
    </w:tbl>
    <w:p w14:paraId="6CB47BD8" w14:textId="77777777" w:rsidR="00976F82" w:rsidRDefault="00837F65">
      <w:pPr>
        <w:spacing w:after="0"/>
        <w:ind w:left="641"/>
      </w:pPr>
      <w:r>
        <w:t xml:space="preserve"> </w:t>
      </w:r>
    </w:p>
    <w:p w14:paraId="63000E6B" w14:textId="0B8B3234" w:rsidR="00976F82" w:rsidRDefault="00837F65">
      <w:pPr>
        <w:spacing w:after="4" w:line="267" w:lineRule="auto"/>
        <w:ind w:left="651" w:right="56" w:hanging="10"/>
        <w:jc w:val="both"/>
      </w:pPr>
      <w:r>
        <w:t xml:space="preserve">Správcovská firma, s.r.o.  neprijala v zdaňovacom období kalendárneho roka </w:t>
      </w:r>
      <w:r w:rsidRPr="00B47BCE">
        <w:rPr>
          <w:b/>
          <w:bCs/>
        </w:rPr>
        <w:t>202</w:t>
      </w:r>
      <w:r w:rsidR="00B47BCE" w:rsidRPr="00B47BCE">
        <w:rPr>
          <w:b/>
          <w:bCs/>
        </w:rPr>
        <w:t>1</w:t>
      </w:r>
      <w:r>
        <w:t xml:space="preserve"> žiadne dotácie. </w:t>
      </w:r>
    </w:p>
    <w:p w14:paraId="14360FF1" w14:textId="77777777" w:rsidR="00976F82" w:rsidRDefault="00837F65">
      <w:pPr>
        <w:spacing w:after="0"/>
        <w:ind w:left="641"/>
      </w:pPr>
      <w:r>
        <w:t xml:space="preserve"> </w:t>
      </w:r>
    </w:p>
    <w:p w14:paraId="790E47B2" w14:textId="77777777" w:rsidR="00976F82" w:rsidRDefault="00837F65">
      <w:pPr>
        <w:spacing w:after="0"/>
        <w:ind w:left="641"/>
      </w:pPr>
      <w:r>
        <w:t xml:space="preserve"> </w:t>
      </w:r>
    </w:p>
    <w:tbl>
      <w:tblPr>
        <w:tblStyle w:val="TableGrid"/>
        <w:tblW w:w="9215" w:type="dxa"/>
        <w:tblInd w:w="-142" w:type="dxa"/>
        <w:tblCellMar>
          <w:top w:w="48" w:type="dxa"/>
        </w:tblCellMar>
        <w:tblLook w:val="04A0" w:firstRow="1" w:lastRow="0" w:firstColumn="1" w:lastColumn="0" w:noHBand="0" w:noVBand="1"/>
      </w:tblPr>
      <w:tblGrid>
        <w:gridCol w:w="362"/>
        <w:gridCol w:w="3324"/>
        <w:gridCol w:w="850"/>
        <w:gridCol w:w="1481"/>
        <w:gridCol w:w="646"/>
        <w:gridCol w:w="1347"/>
        <w:gridCol w:w="461"/>
        <w:gridCol w:w="744"/>
      </w:tblGrid>
      <w:tr w:rsidR="00976F82" w14:paraId="16B9FBDF" w14:textId="77777777">
        <w:trPr>
          <w:trHeight w:val="1394"/>
        </w:trPr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16BE1" w14:textId="77777777" w:rsidR="00976F82" w:rsidRDefault="00837F65">
            <w:pPr>
              <w:spacing w:after="8"/>
              <w:ind w:left="108"/>
            </w:pPr>
            <w:r>
              <w:rPr>
                <w:b/>
                <w:sz w:val="20"/>
              </w:rPr>
              <w:t>(5)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69F46616" w14:textId="77777777" w:rsidR="00976F82" w:rsidRDefault="00837F65">
            <w:pPr>
              <w:ind w:left="108"/>
            </w:pPr>
            <w:r>
              <w:rPr>
                <w:b/>
              </w:rPr>
              <w:t xml:space="preserve"> </w:t>
            </w:r>
          </w:p>
          <w:p w14:paraId="5FFD418B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84C63" w14:textId="77777777" w:rsidR="00976F82" w:rsidRDefault="00837F65">
            <w:pPr>
              <w:spacing w:line="239" w:lineRule="auto"/>
              <w:ind w:left="110"/>
            </w:pPr>
            <w:r>
              <w:rPr>
                <w:b/>
              </w:rPr>
              <w:t xml:space="preserve">Informácia o oprave významných chýb minulých účtovných období účtovaných v bežnom účtovnom  </w:t>
            </w:r>
          </w:p>
          <w:p w14:paraId="4C27321A" w14:textId="77777777" w:rsidR="00976F82" w:rsidRDefault="00837F65">
            <w:pPr>
              <w:ind w:left="110" w:right="507"/>
            </w:pPr>
            <w:r>
              <w:rPr>
                <w:b/>
              </w:rPr>
              <w:t>období s uvedením sumy vplyvu na nerozdelený zisk minulých rokov alebo na neuhradenú stratu  minulých rokov</w:t>
            </w:r>
            <w:r>
              <w:t xml:space="preserve">.  </w:t>
            </w:r>
          </w:p>
        </w:tc>
      </w:tr>
      <w:tr w:rsidR="00976F82" w14:paraId="1F4E6B61" w14:textId="77777777">
        <w:trPr>
          <w:trHeight w:val="62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0471E" w14:textId="77777777" w:rsidR="00976F82" w:rsidRDefault="00837F65">
            <w:pPr>
              <w:ind w:left="108"/>
            </w:pPr>
            <w:r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53113" w14:textId="77777777" w:rsidR="00976F82" w:rsidRDefault="00837F65">
            <w:pPr>
              <w:ind w:left="108"/>
            </w:pPr>
            <w:r>
              <w:t xml:space="preserve">účet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288462" w14:textId="77777777" w:rsidR="00976F82" w:rsidRDefault="00837F65">
            <w:pPr>
              <w:tabs>
                <w:tab w:val="center" w:pos="928"/>
              </w:tabs>
              <w:spacing w:after="19"/>
            </w:pPr>
            <w:r>
              <w:t xml:space="preserve">+/- </w:t>
            </w:r>
            <w:r>
              <w:tab/>
              <w:t xml:space="preserve">HV </w:t>
            </w:r>
          </w:p>
          <w:p w14:paraId="0C6BA5AE" w14:textId="77777777" w:rsidR="00976F82" w:rsidRDefault="00837F65">
            <w:pPr>
              <w:ind w:left="110"/>
            </w:pPr>
            <w:r>
              <w:t xml:space="preserve">obdobie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BFC447" w14:textId="77777777" w:rsidR="00976F82" w:rsidRDefault="00837F65">
            <w:pPr>
              <w:jc w:val="both"/>
            </w:pPr>
            <w:r>
              <w:t xml:space="preserve">Bežné 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D996E3" w14:textId="77777777" w:rsidR="00976F82" w:rsidRDefault="00837F65">
            <w:pPr>
              <w:ind w:left="110"/>
            </w:pPr>
            <w:r>
              <w:t xml:space="preserve">+/- </w:t>
            </w:r>
            <w:r>
              <w:tab/>
              <w:t xml:space="preserve">Vplyv imanie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97E33B2" w14:textId="77777777" w:rsidR="00976F82" w:rsidRDefault="00837F65">
            <w:r>
              <w:t xml:space="preserve">na </w:t>
            </w:r>
          </w:p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91F41A" w14:textId="77777777" w:rsidR="00976F82" w:rsidRDefault="00837F65">
            <w:pPr>
              <w:jc w:val="both"/>
            </w:pPr>
            <w:r>
              <w:t xml:space="preserve">vlastné </w:t>
            </w:r>
          </w:p>
        </w:tc>
      </w:tr>
      <w:tr w:rsidR="00976F82" w14:paraId="64B19F5E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A2B3A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91262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A309EC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C09825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99B57B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D41B0F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1ECD2B" w14:textId="77777777" w:rsidR="00976F82" w:rsidRDefault="00976F82"/>
        </w:tc>
      </w:tr>
      <w:tr w:rsidR="00976F82" w14:paraId="3B008CB6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BD48F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62BA5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D52D89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40BD61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AE1F90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CFD8B51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D65825" w14:textId="77777777" w:rsidR="00976F82" w:rsidRDefault="00976F82"/>
        </w:tc>
      </w:tr>
      <w:tr w:rsidR="00976F82" w14:paraId="3BBC2479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2F2F8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FC733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199E5C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DCF70D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FEA06F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5DC60C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83A0CA" w14:textId="77777777" w:rsidR="00976F82" w:rsidRDefault="00976F82"/>
        </w:tc>
      </w:tr>
      <w:tr w:rsidR="00976F82" w14:paraId="64330B2C" w14:textId="77777777">
        <w:trPr>
          <w:trHeight w:val="351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00D8C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49AA9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E2753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78480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  <w:tr w:rsidR="00976F82" w14:paraId="2B193506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08DAC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7CE88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B2973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1E5C9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  <w:tr w:rsidR="00976F82" w14:paraId="332FC2B1" w14:textId="77777777">
        <w:trPr>
          <w:trHeight w:val="348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3FB54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D7850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D9B1D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464E8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  <w:tr w:rsidR="00976F82" w14:paraId="61C47E50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CD2CC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FB56E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FDDDB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EEA70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</w:tbl>
    <w:p w14:paraId="4A2EA2AC" w14:textId="77777777" w:rsidR="00976F82" w:rsidRDefault="00837F65">
      <w:pPr>
        <w:spacing w:after="218"/>
      </w:pPr>
      <w:r>
        <w:t xml:space="preserve"> </w:t>
      </w:r>
    </w:p>
    <w:p w14:paraId="7A2371A1" w14:textId="77777777" w:rsidR="00976F82" w:rsidRDefault="00837F65">
      <w:pPr>
        <w:spacing w:after="218"/>
      </w:pPr>
      <w:r>
        <w:t xml:space="preserve"> </w:t>
      </w:r>
    </w:p>
    <w:p w14:paraId="3CCB22D4" w14:textId="77777777" w:rsidR="00976F82" w:rsidRDefault="00837F65">
      <w:pPr>
        <w:pStyle w:val="Nadpis1"/>
        <w:shd w:val="clear" w:color="auto" w:fill="E6E6E6"/>
        <w:ind w:right="119"/>
      </w:pPr>
      <w:r>
        <w:t xml:space="preserve">Informácie, ktoré vysvetľujú a dopĺňajú súvahu a výkaz ziskov a strát  </w:t>
      </w:r>
    </w:p>
    <w:p w14:paraId="5803E3E0" w14:textId="77777777" w:rsidR="00976F82" w:rsidRDefault="00837F65">
      <w:pPr>
        <w:spacing w:after="35"/>
      </w:pPr>
      <w:r>
        <w:t xml:space="preserve"> </w:t>
      </w:r>
    </w:p>
    <w:p w14:paraId="2849DF72" w14:textId="77777777" w:rsidR="00976F82" w:rsidRDefault="00837F65">
      <w:pPr>
        <w:numPr>
          <w:ilvl w:val="0"/>
          <w:numId w:val="3"/>
        </w:numPr>
        <w:spacing w:after="21" w:line="249" w:lineRule="auto"/>
        <w:ind w:right="65" w:hanging="358"/>
        <w:jc w:val="both"/>
      </w:pPr>
      <w:r>
        <w:t xml:space="preserve">K dlhodobému nehmotnému majetku, ktorým je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 alebo záporný </w:t>
      </w:r>
      <w:proofErr w:type="spellStart"/>
      <w:r>
        <w:rPr>
          <w:b/>
        </w:rPr>
        <w:t>goodwill</w:t>
      </w:r>
      <w:proofErr w:type="spellEnd"/>
      <w:r>
        <w:t xml:space="preserve"> </w:t>
      </w:r>
      <w:r>
        <w:rPr>
          <w:i/>
          <w:sz w:val="20"/>
        </w:rPr>
        <w:t xml:space="preserve">sa uvádza dôvod jeho vzniku, spôsob výpočtu a prehodnotenie opodstatnenosti jeho výšky a odpisu jeho hodnoty.  </w:t>
      </w:r>
    </w:p>
    <w:p w14:paraId="350DCE70" w14:textId="77777777" w:rsidR="00976F82" w:rsidRDefault="00837F65">
      <w:pPr>
        <w:spacing w:after="0"/>
        <w:ind w:left="358"/>
      </w:pPr>
      <w:r>
        <w:t xml:space="preserve"> </w:t>
      </w:r>
    </w:p>
    <w:p w14:paraId="6DB5771A" w14:textId="77777777" w:rsidR="00976F82" w:rsidRDefault="00837F65">
      <w:pPr>
        <w:numPr>
          <w:ilvl w:val="0"/>
          <w:numId w:val="3"/>
        </w:numPr>
        <w:spacing w:after="21" w:line="249" w:lineRule="auto"/>
        <w:ind w:right="65" w:hanging="358"/>
        <w:jc w:val="both"/>
      </w:pPr>
      <w:r>
        <w:rPr>
          <w:b/>
        </w:rPr>
        <w:t>Informácie o významných položkách derivátov, majetku a záväzkoch zabezpečených derivátmi</w:t>
      </w:r>
      <w:r>
        <w:t xml:space="preserve">, </w:t>
      </w:r>
      <w:r>
        <w:rPr>
          <w:i/>
          <w:sz w:val="20"/>
        </w:rP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i/>
          <w:sz w:val="20"/>
          <w:u w:val="single" w:color="000000"/>
        </w:rPr>
        <w:t xml:space="preserve"> .</w:t>
      </w:r>
      <w:r>
        <w:t xml:space="preserve"> </w:t>
      </w:r>
    </w:p>
    <w:p w14:paraId="65A7072C" w14:textId="77777777" w:rsidR="00976F82" w:rsidRDefault="00837F65">
      <w:pPr>
        <w:spacing w:after="19"/>
        <w:ind w:left="720"/>
      </w:pPr>
      <w:r>
        <w:t xml:space="preserve"> </w:t>
      </w:r>
    </w:p>
    <w:p w14:paraId="57B6A7DD" w14:textId="33430210" w:rsidR="00AD4B37" w:rsidRDefault="00837F65">
      <w:pPr>
        <w:spacing w:after="5" w:line="249" w:lineRule="auto"/>
        <w:ind w:left="368" w:right="56" w:hanging="10"/>
        <w:jc w:val="both"/>
        <w:rPr>
          <w:b/>
        </w:rPr>
      </w:pPr>
      <w:r>
        <w:rPr>
          <w:b/>
        </w:rPr>
        <w:lastRenderedPageBreak/>
        <w:t>Spoločnosť Správcovská firma, s.r.o. nemá ku 31.12.202</w:t>
      </w:r>
      <w:r w:rsidR="00416324">
        <w:rPr>
          <w:b/>
        </w:rPr>
        <w:t>2</w:t>
      </w:r>
    </w:p>
    <w:p w14:paraId="53CAFE05" w14:textId="51DE4980" w:rsidR="00976F82" w:rsidRDefault="00837F65">
      <w:pPr>
        <w:spacing w:after="5" w:line="249" w:lineRule="auto"/>
        <w:ind w:left="368" w:right="56" w:hanging="10"/>
        <w:jc w:val="both"/>
      </w:pPr>
      <w:r>
        <w:rPr>
          <w:b/>
        </w:rPr>
        <w:t xml:space="preserve"> žiadne záväzky zo zostatkovou dobou splatnosti dlhšou ako päť rokov. </w:t>
      </w:r>
    </w:p>
    <w:p w14:paraId="2D7FFA42" w14:textId="77777777" w:rsidR="00976F82" w:rsidRDefault="00837F65">
      <w:pPr>
        <w:spacing w:after="0"/>
        <w:ind w:left="358"/>
      </w:pPr>
      <w:r>
        <w:t xml:space="preserve"> </w:t>
      </w:r>
    </w:p>
    <w:p w14:paraId="21B073CB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182" w:type="dxa"/>
        <w:tblInd w:w="-108" w:type="dxa"/>
        <w:tblCellMar>
          <w:top w:w="10" w:type="dxa"/>
          <w:left w:w="72" w:type="dxa"/>
          <w:right w:w="14" w:type="dxa"/>
        </w:tblCellMar>
        <w:tblLook w:val="04A0" w:firstRow="1" w:lastRow="0" w:firstColumn="1" w:lastColumn="0" w:noHBand="0" w:noVBand="1"/>
      </w:tblPr>
      <w:tblGrid>
        <w:gridCol w:w="475"/>
        <w:gridCol w:w="4028"/>
        <w:gridCol w:w="2586"/>
        <w:gridCol w:w="677"/>
        <w:gridCol w:w="1416"/>
      </w:tblGrid>
      <w:tr w:rsidR="00976F82" w14:paraId="72C126D8" w14:textId="77777777">
        <w:trPr>
          <w:trHeight w:val="320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706F8" w14:textId="77777777" w:rsidR="00976F82" w:rsidRDefault="00837F65">
            <w:pPr>
              <w:ind w:right="56"/>
              <w:jc w:val="right"/>
            </w:pPr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7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311DC" w14:textId="77777777" w:rsidR="00976F82" w:rsidRDefault="00837F65">
            <w:r>
              <w:rPr>
                <w:b/>
              </w:rPr>
              <w:t xml:space="preserve">Informácie o záväzkoch </w:t>
            </w:r>
          </w:p>
        </w:tc>
      </w:tr>
      <w:tr w:rsidR="00976F82" w14:paraId="40B02112" w14:textId="77777777">
        <w:trPr>
          <w:trHeight w:val="350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C2B52" w14:textId="77777777" w:rsidR="00976F82" w:rsidRDefault="00837F65">
            <w:pPr>
              <w:ind w:left="677" w:hanging="283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Celková sume záväzkov so zostatkovou dobou splatnosti dlhšou ako päť rokov</w:t>
            </w:r>
            <w:r>
              <w:rPr>
                <w:b/>
              </w:rPr>
              <w:t xml:space="preserve">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6D68F" w14:textId="77777777" w:rsidR="00976F82" w:rsidRDefault="00837F65">
            <w:pPr>
              <w:ind w:right="53"/>
              <w:jc w:val="center"/>
            </w:pPr>
            <w:r>
              <w:t xml:space="preserve">BO </w:t>
            </w:r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209D5" w14:textId="77777777" w:rsidR="00976F82" w:rsidRDefault="00837F65">
            <w:pPr>
              <w:ind w:right="56"/>
              <w:jc w:val="center"/>
            </w:pPr>
            <w:r>
              <w:t xml:space="preserve">PO </w:t>
            </w:r>
          </w:p>
        </w:tc>
      </w:tr>
      <w:tr w:rsidR="00976F82" w14:paraId="4CC9C5F6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19092" w14:textId="77777777" w:rsidR="00976F82" w:rsidRDefault="00976F82"/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4137F" w14:textId="77777777" w:rsidR="00976F82" w:rsidRDefault="00837F65">
            <w:pPr>
              <w:ind w:left="38"/>
            </w:pPr>
            <w:r>
              <w:t xml:space="preserve">                        0 </w:t>
            </w:r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CBC8A" w14:textId="77777777" w:rsidR="00976F82" w:rsidRDefault="00837F65">
            <w:pPr>
              <w:ind w:left="36"/>
            </w:pPr>
            <w:r>
              <w:t xml:space="preserve">                  0 </w:t>
            </w:r>
          </w:p>
        </w:tc>
      </w:tr>
      <w:tr w:rsidR="00976F82" w14:paraId="182276D4" w14:textId="77777777">
        <w:trPr>
          <w:trHeight w:val="350"/>
        </w:trPr>
        <w:tc>
          <w:tcPr>
            <w:tcW w:w="918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C414F" w14:textId="77777777" w:rsidR="00976F82" w:rsidRDefault="00837F65">
            <w:pPr>
              <w:ind w:left="394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Celková suma zabezpečených záväzkov, opis a spôsoby zabezpečenia záväzkov </w:t>
            </w:r>
          </w:p>
        </w:tc>
      </w:tr>
      <w:tr w:rsidR="00976F82" w14:paraId="71F802F3" w14:textId="77777777">
        <w:trPr>
          <w:trHeight w:val="350"/>
        </w:trPr>
        <w:tc>
          <w:tcPr>
            <w:tcW w:w="77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551B1" w14:textId="77777777" w:rsidR="00976F82" w:rsidRDefault="00837F65">
            <w:pPr>
              <w:ind w:left="36"/>
            </w:pPr>
            <w:r>
              <w:t xml:space="preserve">Spôsob zabezpečenia: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BF9BA" w14:textId="77777777" w:rsidR="00976F82" w:rsidRDefault="00837F65">
            <w:pPr>
              <w:ind w:right="58"/>
              <w:jc w:val="center"/>
            </w:pPr>
            <w:r>
              <w:t xml:space="preserve">EUR </w:t>
            </w:r>
          </w:p>
        </w:tc>
      </w:tr>
      <w:tr w:rsidR="00976F82" w14:paraId="32323291" w14:textId="77777777">
        <w:trPr>
          <w:trHeight w:val="348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60ED3" w14:textId="77777777" w:rsidR="00976F82" w:rsidRDefault="00837F65">
            <w:pPr>
              <w:ind w:left="36"/>
            </w:pPr>
            <w:r>
              <w:t xml:space="preserve">Záložné právo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3A545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82222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  <w:tr w:rsidR="00976F82" w14:paraId="33CC8182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AB1B4" w14:textId="77777777" w:rsidR="00976F82" w:rsidRDefault="00837F65">
            <w:pPr>
              <w:ind w:left="36"/>
            </w:pPr>
            <w:r>
              <w:t xml:space="preserve">Inak zabezpečené.........................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015BD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EDB36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  <w:tr w:rsidR="00976F82" w14:paraId="4FE40862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1185D" w14:textId="77777777" w:rsidR="00976F82" w:rsidRDefault="00837F65">
            <w:pPr>
              <w:ind w:left="36"/>
            </w:pPr>
            <w:r>
              <w:t xml:space="preserve">Inak zabezpečené............................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09435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288BA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  <w:tr w:rsidR="00976F82" w14:paraId="36CEB70C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27602" w14:textId="77777777" w:rsidR="00976F82" w:rsidRDefault="00837F65">
            <w:pPr>
              <w:ind w:left="36"/>
            </w:pPr>
            <w:r>
              <w:t xml:space="preserve">Spolu zabezpečené: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625D6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64700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</w:tbl>
    <w:p w14:paraId="33511E5A" w14:textId="77777777" w:rsidR="00976F82" w:rsidRDefault="00837F65">
      <w:pPr>
        <w:spacing w:after="0"/>
        <w:ind w:left="720"/>
      </w:pPr>
      <w:r>
        <w:t xml:space="preserve"> </w:t>
      </w:r>
    </w:p>
    <w:p w14:paraId="4A06381D" w14:textId="77777777" w:rsidR="00976F82" w:rsidRDefault="00837F65">
      <w:pPr>
        <w:numPr>
          <w:ilvl w:val="0"/>
          <w:numId w:val="4"/>
        </w:numPr>
        <w:spacing w:after="5" w:line="249" w:lineRule="auto"/>
        <w:ind w:right="56" w:hanging="360"/>
        <w:jc w:val="both"/>
      </w:pPr>
      <w:r>
        <w:rPr>
          <w:b/>
        </w:rPr>
        <w:t>Informácie o vlastných akciách</w:t>
      </w:r>
      <w:r>
        <w:t xml:space="preserve">: </w:t>
      </w:r>
    </w:p>
    <w:p w14:paraId="6BA38D12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dôvod nadobudnutia vlastných akcií počas účtovného obdobia, </w:t>
      </w:r>
    </w:p>
    <w:p w14:paraId="7C67D1E3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informácie  </w:t>
      </w:r>
    </w:p>
    <w:p w14:paraId="35EBF677" w14:textId="77777777" w:rsidR="00976F82" w:rsidRDefault="00837F65">
      <w:pPr>
        <w:numPr>
          <w:ilvl w:val="2"/>
          <w:numId w:val="4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85AF698" w14:textId="77777777" w:rsidR="00976F82" w:rsidRDefault="00837F65">
      <w:pPr>
        <w:numPr>
          <w:ilvl w:val="2"/>
          <w:numId w:val="4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počet a protihodnota, za ktorú sa vlastné akcie počas účtovného obdobia nadobudli a počet a hodnota, za ktorú sa vlastné akcie počas účtovného obdobia previedli na inú osobu, </w:t>
      </w:r>
    </w:p>
    <w:p w14:paraId="14B2E403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2DE202CF" w14:textId="77777777" w:rsidR="00976F82" w:rsidRDefault="00837F65">
      <w:pPr>
        <w:spacing w:after="13"/>
      </w:pPr>
      <w:r>
        <w:rPr>
          <w:i/>
          <w:sz w:val="20"/>
        </w:rPr>
        <w:t xml:space="preserve"> </w:t>
      </w:r>
    </w:p>
    <w:p w14:paraId="5292901F" w14:textId="77777777" w:rsidR="00976F82" w:rsidRDefault="00837F65">
      <w:pPr>
        <w:numPr>
          <w:ilvl w:val="0"/>
          <w:numId w:val="4"/>
        </w:numPr>
        <w:spacing w:after="0" w:line="239" w:lineRule="auto"/>
        <w:ind w:right="56" w:hanging="360"/>
        <w:jc w:val="both"/>
      </w:pPr>
      <w:r>
        <w:rPr>
          <w:b/>
          <w:sz w:val="20"/>
        </w:rPr>
        <w:t xml:space="preserve">ÚJ </w:t>
      </w:r>
      <w:r>
        <w:rPr>
          <w:b/>
          <w:sz w:val="20"/>
          <w:u w:val="single" w:color="000000"/>
        </w:rPr>
        <w:t>vytvorila</w:t>
      </w:r>
      <w:r>
        <w:rPr>
          <w:b/>
          <w:sz w:val="20"/>
        </w:rPr>
        <w:t xml:space="preserve"> /nevytvorila kapitálový fond z</w:t>
      </w:r>
      <w:r>
        <w:rPr>
          <w:sz w:val="20"/>
        </w:rPr>
        <w:t xml:space="preserve"> príspevkov podľa §123 ods.2 a §217a Obchodného zákonníka v znení neskorších predpisov </w:t>
      </w:r>
    </w:p>
    <w:p w14:paraId="03A5DEBE" w14:textId="5B5A00DC" w:rsidR="00976F82" w:rsidRDefault="00976F82">
      <w:pPr>
        <w:spacing w:after="0"/>
        <w:ind w:left="142"/>
      </w:pPr>
    </w:p>
    <w:p w14:paraId="0D5EC0AB" w14:textId="77777777" w:rsidR="00976F82" w:rsidRDefault="00837F65">
      <w:pPr>
        <w:spacing w:after="0"/>
        <w:ind w:left="641"/>
      </w:pPr>
      <w:r>
        <w:rPr>
          <w:i/>
          <w:sz w:val="2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72" w:type="dxa"/>
        </w:tblCellMar>
        <w:tblLook w:val="04A0" w:firstRow="1" w:lastRow="0" w:firstColumn="1" w:lastColumn="0" w:noHBand="0" w:noVBand="1"/>
      </w:tblPr>
      <w:tblGrid>
        <w:gridCol w:w="350"/>
        <w:gridCol w:w="4186"/>
        <w:gridCol w:w="3121"/>
        <w:gridCol w:w="1558"/>
      </w:tblGrid>
      <w:tr w:rsidR="00976F82" w14:paraId="17E76F61" w14:textId="77777777">
        <w:trPr>
          <w:trHeight w:val="1217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228F5" w14:textId="77777777" w:rsidR="00976F82" w:rsidRDefault="00837F65">
            <w:r>
              <w:rPr>
                <w:b/>
                <w:sz w:val="20"/>
              </w:rPr>
              <w:t>(8)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9E165" w14:textId="77777777" w:rsidR="00976F82" w:rsidRDefault="00837F65">
            <w:pPr>
              <w:spacing w:after="13" w:line="276" w:lineRule="auto"/>
              <w:jc w:val="both"/>
            </w:pPr>
            <w:r>
              <w:rPr>
                <w:b/>
              </w:rPr>
              <w:t xml:space="preserve">Informácia o sume a dôvodoch vzniku jednotlivých položiek nákladov alebo výnosov, ktoré majú  </w:t>
            </w:r>
          </w:p>
          <w:p w14:paraId="1C08C7D8" w14:textId="77777777" w:rsidR="00976F82" w:rsidRDefault="00837F65">
            <w:pPr>
              <w:jc w:val="both"/>
            </w:pPr>
            <w:r>
              <w:rPr>
                <w:b/>
              </w:rPr>
              <w:t xml:space="preserve">výnimočný rozsah </w:t>
            </w:r>
            <w:r>
              <w:rPr>
                <w:i/>
                <w:sz w:val="20"/>
              </w:rPr>
              <w:t xml:space="preserve">alebo výskyt, napríklad výnosy z predaja podniku alebo časti podniku, náklady z dôvodu predaja podniku alebo časti podniku, škody z dôvodu živelných pohrôm </w:t>
            </w:r>
          </w:p>
        </w:tc>
      </w:tr>
      <w:tr w:rsidR="00976F82" w14:paraId="606B8330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8A1C6" w14:textId="77777777" w:rsidR="00976F82" w:rsidRDefault="00837F65">
            <w:pPr>
              <w:ind w:left="103"/>
            </w:pPr>
            <w:r>
              <w:t xml:space="preserve">Popis nákladov ,výnosov výnimočného rozsahu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2F1FB" w14:textId="77777777" w:rsidR="00976F82" w:rsidRDefault="00837F65">
            <w:pPr>
              <w:ind w:right="70"/>
              <w:jc w:val="center"/>
            </w:pPr>
            <w:r>
              <w:t xml:space="preserve">Dôvod vzniku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A2E35" w14:textId="77777777" w:rsidR="00976F82" w:rsidRDefault="00837F65">
            <w:pPr>
              <w:ind w:right="70"/>
              <w:jc w:val="center"/>
            </w:pPr>
            <w:r>
              <w:t xml:space="preserve">EUR </w:t>
            </w:r>
          </w:p>
        </w:tc>
      </w:tr>
      <w:tr w:rsidR="00976F82" w14:paraId="41A0E9A0" w14:textId="77777777">
        <w:trPr>
          <w:trHeight w:val="351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4C3C6" w14:textId="77777777" w:rsidR="00976F82" w:rsidRDefault="00837F65">
            <w:pPr>
              <w:ind w:left="36"/>
            </w:pPr>
            <w:r>
              <w:t xml:space="preserve">nie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735A8" w14:textId="77777777" w:rsidR="00976F82" w:rsidRDefault="00837F65">
            <w:pPr>
              <w:ind w:left="36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246C0" w14:textId="77777777" w:rsidR="00976F82" w:rsidRDefault="00837F65">
            <w:pPr>
              <w:ind w:left="36"/>
            </w:pPr>
            <w:r>
              <w:t xml:space="preserve"> </w:t>
            </w:r>
          </w:p>
        </w:tc>
      </w:tr>
      <w:tr w:rsidR="00976F82" w14:paraId="3A1456DC" w14:textId="77777777">
        <w:trPr>
          <w:trHeight w:val="351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F699A" w14:textId="77777777" w:rsidR="00976F82" w:rsidRDefault="00837F65">
            <w:pPr>
              <w:ind w:left="36"/>
            </w:pPr>
            <w: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327EB" w14:textId="77777777" w:rsidR="00976F82" w:rsidRDefault="00837F65">
            <w:pPr>
              <w:ind w:left="36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F163A" w14:textId="77777777" w:rsidR="00976F82" w:rsidRDefault="00837F65">
            <w:pPr>
              <w:ind w:left="36"/>
            </w:pPr>
            <w:r>
              <w:t xml:space="preserve"> </w:t>
            </w:r>
          </w:p>
        </w:tc>
      </w:tr>
    </w:tbl>
    <w:p w14:paraId="3954FAB5" w14:textId="77777777" w:rsidR="00976F82" w:rsidRDefault="00837F65">
      <w:pPr>
        <w:spacing w:after="218"/>
      </w:pPr>
      <w:r>
        <w:t xml:space="preserve"> </w:t>
      </w:r>
    </w:p>
    <w:p w14:paraId="0C22C1DB" w14:textId="77777777" w:rsidR="00976F82" w:rsidRDefault="00837F65">
      <w:pPr>
        <w:pStyle w:val="Nadpis1"/>
        <w:shd w:val="clear" w:color="auto" w:fill="E6E6E6"/>
        <w:ind w:right="122"/>
      </w:pPr>
      <w:r>
        <w:t xml:space="preserve"> Informácie o iných aktívach a iných pasívach  </w:t>
      </w:r>
    </w:p>
    <w:p w14:paraId="2C73A8B4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377"/>
        <w:gridCol w:w="6855"/>
        <w:gridCol w:w="425"/>
        <w:gridCol w:w="1558"/>
      </w:tblGrid>
      <w:tr w:rsidR="00976F82" w14:paraId="5C7DD6A0" w14:textId="77777777">
        <w:trPr>
          <w:trHeight w:val="31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D96E" w14:textId="77777777" w:rsidR="00976F82" w:rsidRDefault="00837F65">
            <w:pPr>
              <w:ind w:left="2"/>
            </w:pPr>
            <w:r>
              <w:rPr>
                <w:b/>
                <w:sz w:val="20"/>
              </w:rPr>
              <w:t>(1)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713B37" w14:textId="77777777" w:rsidR="00976F82" w:rsidRDefault="00837F65">
            <w:r>
              <w:rPr>
                <w:b/>
              </w:rPr>
              <w:t xml:space="preserve">Informácie k iným aktívam a iným pasívam </w:t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F94FF9" w14:textId="77777777" w:rsidR="00976F82" w:rsidRDefault="00976F82"/>
        </w:tc>
      </w:tr>
      <w:tr w:rsidR="00976F82" w14:paraId="68B4ADE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FA9CA" w14:textId="77777777" w:rsidR="00976F82" w:rsidRDefault="00837F65">
            <w:pPr>
              <w:ind w:left="396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opis a hodnota podmieneného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19947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20C0A" w14:textId="77777777" w:rsidR="00976F82" w:rsidRDefault="00837F65">
            <w:pPr>
              <w:ind w:right="44"/>
              <w:jc w:val="center"/>
            </w:pPr>
            <w:r>
              <w:t xml:space="preserve">EUR </w:t>
            </w:r>
          </w:p>
        </w:tc>
      </w:tr>
      <w:tr w:rsidR="00976F82" w14:paraId="770B2D36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061B0" w14:textId="77777777" w:rsidR="00976F82" w:rsidRDefault="00837F65">
            <w:pPr>
              <w:ind w:left="38"/>
            </w:pPr>
            <w:r>
              <w:lastRenderedPageBreak/>
              <w:t xml:space="preserve">Práva zo servisných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096EC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AAA7D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26DB880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26C7B" w14:textId="77777777" w:rsidR="00976F82" w:rsidRDefault="00837F65">
            <w:pPr>
              <w:ind w:left="38"/>
            </w:pPr>
            <w:r>
              <w:t xml:space="preserve">Práva z poistných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84D13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1BA0E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07E9AD5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D2477" w14:textId="77777777" w:rsidR="00976F82" w:rsidRDefault="00837F65">
            <w:pPr>
              <w:ind w:left="38"/>
            </w:pPr>
            <w:r>
              <w:t xml:space="preserve">Práva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CD979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FD48B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66872342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AC795" w14:textId="77777777" w:rsidR="00976F82" w:rsidRDefault="00837F65">
            <w:pPr>
              <w:ind w:left="38"/>
            </w:pP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759B8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9E9B2" w14:textId="77777777" w:rsidR="00976F82" w:rsidRDefault="00837F65">
            <w:pPr>
              <w:ind w:left="38"/>
            </w:pPr>
            <w:r>
              <w:t xml:space="preserve"> </w:t>
            </w:r>
          </w:p>
        </w:tc>
      </w:tr>
      <w:tr w:rsidR="00976F82" w14:paraId="26B32F6D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093C2" w14:textId="77777777" w:rsidR="00976F82" w:rsidRDefault="00837F65">
            <w:pPr>
              <w:ind w:left="396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opis a hodnota podmienených záväzkov</w:t>
            </w:r>
            <w:r>
              <w:rPr>
                <w:b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17230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666D0" w14:textId="77777777" w:rsidR="00976F82" w:rsidRDefault="00837F65">
            <w:pPr>
              <w:ind w:right="43"/>
              <w:jc w:val="center"/>
            </w:pPr>
            <w:r>
              <w:t xml:space="preserve">EUR </w:t>
            </w:r>
          </w:p>
        </w:tc>
      </w:tr>
      <w:tr w:rsidR="00976F82" w14:paraId="3FFC8AF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F37CC" w14:textId="77777777" w:rsidR="00976F82" w:rsidRDefault="00837F65">
            <w:pPr>
              <w:ind w:left="38"/>
            </w:pPr>
            <w:r>
              <w:t xml:space="preserve">Poskytnuté záruky za úver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C66BA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DAA57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779F458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D25BD" w14:textId="77777777" w:rsidR="00976F82" w:rsidRDefault="00837F65">
            <w:pPr>
              <w:ind w:left="38"/>
            </w:pPr>
            <w:r>
              <w:t xml:space="preserve">Ručenie za ...............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D99FB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8EF41" w14:textId="77777777" w:rsidR="00976F82" w:rsidRDefault="00837F65">
            <w:pPr>
              <w:ind w:left="38"/>
            </w:pPr>
            <w:r>
              <w:t xml:space="preserve">              nie </w:t>
            </w:r>
          </w:p>
        </w:tc>
      </w:tr>
      <w:tr w:rsidR="00976F82" w14:paraId="00568C6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A9592" w14:textId="77777777" w:rsidR="00976F82" w:rsidRDefault="00837F65">
            <w:pPr>
              <w:ind w:left="38"/>
            </w:pPr>
            <w:r>
              <w:t xml:space="preserve">Neobmedzené ručenie v inej spoločnosti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8D9EE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D5BC7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4BC7FC6C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29BA" w14:textId="77777777" w:rsidR="00976F82" w:rsidRDefault="00837F65">
            <w:pPr>
              <w:ind w:left="38"/>
            </w:pPr>
            <w:r>
              <w:t xml:space="preserve">Žaloba zo strany...........(hrozba súdneho procesu)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178CD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4031B" w14:textId="77777777" w:rsidR="00976F82" w:rsidRDefault="00837F65">
            <w:pPr>
              <w:ind w:left="38"/>
            </w:pPr>
            <w:r>
              <w:t xml:space="preserve">               nie </w:t>
            </w:r>
          </w:p>
        </w:tc>
      </w:tr>
      <w:tr w:rsidR="00976F82" w14:paraId="591DD63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B9E5D" w14:textId="77777777" w:rsidR="00976F82" w:rsidRDefault="00837F65">
            <w:pPr>
              <w:ind w:left="38"/>
            </w:pPr>
            <w:r>
              <w:t xml:space="preserve">UJ predala pohľadávky a ručí za ich vymožiteľnosť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73B89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3EA3D" w14:textId="77777777" w:rsidR="00976F82" w:rsidRDefault="00837F65">
            <w:pPr>
              <w:ind w:left="38"/>
            </w:pPr>
            <w:r>
              <w:t xml:space="preserve"> </w:t>
            </w:r>
          </w:p>
        </w:tc>
      </w:tr>
      <w:tr w:rsidR="00976F82" w14:paraId="013CDECD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ED9D5" w14:textId="77777777" w:rsidR="00976F82" w:rsidRDefault="00837F65">
            <w:pPr>
              <w:ind w:left="38"/>
            </w:pP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7BDE3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C6A75" w14:textId="77777777" w:rsidR="00976F82" w:rsidRDefault="00837F65">
            <w:pPr>
              <w:ind w:left="38"/>
            </w:pPr>
            <w:r>
              <w:t xml:space="preserve"> </w:t>
            </w:r>
          </w:p>
        </w:tc>
      </w:tr>
    </w:tbl>
    <w:p w14:paraId="173C1F37" w14:textId="77777777" w:rsidR="00976F82" w:rsidRDefault="00837F65">
      <w:pPr>
        <w:spacing w:after="0"/>
        <w:ind w:left="720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401"/>
        <w:gridCol w:w="6831"/>
        <w:gridCol w:w="425"/>
        <w:gridCol w:w="1558"/>
      </w:tblGrid>
      <w:tr w:rsidR="00976F82" w14:paraId="31251D6C" w14:textId="77777777">
        <w:trPr>
          <w:trHeight w:val="626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6320E" w14:textId="77777777" w:rsidR="00976F82" w:rsidRDefault="00837F65"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8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B4DD1" w14:textId="77777777" w:rsidR="00976F82" w:rsidRDefault="00837F65">
            <w:pPr>
              <w:ind w:left="2"/>
              <w:jc w:val="both"/>
            </w:pPr>
            <w:r>
              <w:rPr>
                <w:b/>
              </w:rPr>
              <w:t xml:space="preserve">Významné položky ostatných finančných povinností, ktoré sa nevykazujú v účtovných výkazoch </w:t>
            </w:r>
          </w:p>
        </w:tc>
      </w:tr>
      <w:tr w:rsidR="00976F82" w14:paraId="02629C6D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6918C" w14:textId="77777777" w:rsidR="00976F82" w:rsidRDefault="00837F65">
            <w: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A957A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5FA3" w14:textId="77777777" w:rsidR="00976F82" w:rsidRDefault="00837F65">
            <w:r>
              <w:t xml:space="preserve">           nie </w:t>
            </w:r>
          </w:p>
        </w:tc>
      </w:tr>
      <w:tr w:rsidR="00976F82" w14:paraId="29D906B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7BB85" w14:textId="77777777" w:rsidR="00976F82" w:rsidRDefault="00837F65">
            <w: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1A074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56964" w14:textId="77777777" w:rsidR="00976F82" w:rsidRDefault="00837F65">
            <w:r>
              <w:t xml:space="preserve">           nie </w:t>
            </w:r>
          </w:p>
        </w:tc>
      </w:tr>
      <w:tr w:rsidR="00976F82" w14:paraId="172938C8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31E61" w14:textId="77777777" w:rsidR="00976F82" w:rsidRDefault="00837F65">
            <w:r>
              <w:t xml:space="preserve">Pripravované generálne  opravy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133CB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CFAAB" w14:textId="77777777" w:rsidR="00976F82" w:rsidRDefault="00837F65">
            <w:r>
              <w:t xml:space="preserve">           nie </w:t>
            </w:r>
          </w:p>
        </w:tc>
      </w:tr>
      <w:tr w:rsidR="00976F82" w14:paraId="0F83EE13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40F26" w14:textId="77777777" w:rsidR="00976F82" w:rsidRDefault="00837F65">
            <w: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5EB03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5B37F" w14:textId="77777777" w:rsidR="00976F82" w:rsidRDefault="00837F65">
            <w:r>
              <w:t xml:space="preserve">           nie </w:t>
            </w:r>
          </w:p>
        </w:tc>
      </w:tr>
      <w:tr w:rsidR="00976F82" w14:paraId="2CBB4DE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107B2" w14:textId="77777777" w:rsidR="00976F82" w:rsidRDefault="00837F65">
            <w: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12BBA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76645" w14:textId="77777777" w:rsidR="00976F82" w:rsidRDefault="00837F65">
            <w:r>
              <w:t xml:space="preserve">           nie </w:t>
            </w:r>
          </w:p>
        </w:tc>
      </w:tr>
      <w:tr w:rsidR="00976F82" w14:paraId="3A2A43E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80217" w14:textId="77777777" w:rsidR="00976F82" w:rsidRDefault="00837F65"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4F329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15EAF" w14:textId="77777777" w:rsidR="00976F82" w:rsidRDefault="00837F65">
            <w:r>
              <w:t xml:space="preserve"> </w:t>
            </w:r>
          </w:p>
        </w:tc>
      </w:tr>
    </w:tbl>
    <w:p w14:paraId="027BD714" w14:textId="77777777" w:rsidR="00976F82" w:rsidRDefault="00837F65">
      <w:pPr>
        <w:spacing w:after="0"/>
        <w:ind w:left="358"/>
      </w:pPr>
      <w:r>
        <w:t xml:space="preserve"> </w:t>
      </w:r>
    </w:p>
    <w:p w14:paraId="63F6CBCB" w14:textId="77777777" w:rsidR="00976F82" w:rsidRDefault="00837F65">
      <w:pPr>
        <w:spacing w:after="4" w:line="267" w:lineRule="auto"/>
        <w:ind w:left="368" w:right="56" w:hanging="10"/>
        <w:jc w:val="both"/>
      </w:pPr>
      <w:r>
        <w:t xml:space="preserve">V súvislosti s hlavným predmetom činnosti Správcovskej firmy s.r.o. – </w:t>
      </w:r>
      <w:r>
        <w:rPr>
          <w:b/>
        </w:rPr>
        <w:t>Správa nehnuteľností na základe poplatkov alebo zmlúv</w:t>
      </w:r>
      <w:r>
        <w:t xml:space="preserve"> spoločnosť preúčtovala všetky analytické účty týkajúce sa spravovaných bytových domov do podsúvahovej evidencii u správcu, čím sa zabezpečí, aby sa majetok a zdroje bytových domov nevykazovali ako súčasť majetku a zdrojov správcu. </w:t>
      </w:r>
    </w:p>
    <w:p w14:paraId="0DF50710" w14:textId="77777777" w:rsidR="00976F82" w:rsidRDefault="00837F65">
      <w:pPr>
        <w:spacing w:after="0"/>
        <w:ind w:left="358"/>
      </w:pPr>
      <w:r>
        <w:t xml:space="preserve"> </w:t>
      </w:r>
    </w:p>
    <w:p w14:paraId="0C1CB2E7" w14:textId="77777777" w:rsidR="00976F82" w:rsidRDefault="00837F65">
      <w:pPr>
        <w:spacing w:after="0"/>
        <w:ind w:left="358"/>
      </w:pPr>
      <w:r>
        <w:t xml:space="preserve"> </w:t>
      </w:r>
    </w:p>
    <w:p w14:paraId="44080356" w14:textId="77777777" w:rsidR="00976F82" w:rsidRDefault="00837F65">
      <w:pPr>
        <w:spacing w:after="0"/>
        <w:ind w:left="358"/>
      </w:pPr>
      <w:r>
        <w:t xml:space="preserve"> </w:t>
      </w:r>
    </w:p>
    <w:p w14:paraId="0274D5A9" w14:textId="77777777" w:rsidR="00976F82" w:rsidRDefault="00837F65">
      <w:pPr>
        <w:spacing w:after="0"/>
        <w:ind w:left="358"/>
      </w:pPr>
      <w:r>
        <w:t xml:space="preserve"> </w:t>
      </w:r>
    </w:p>
    <w:p w14:paraId="57355895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50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401"/>
        <w:gridCol w:w="5271"/>
        <w:gridCol w:w="1985"/>
        <w:gridCol w:w="1558"/>
      </w:tblGrid>
      <w:tr w:rsidR="00976F82" w14:paraId="195E31EB" w14:textId="77777777">
        <w:trPr>
          <w:trHeight w:val="816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44212" w14:textId="77777777" w:rsidR="00976F82" w:rsidRDefault="00837F65">
            <w:pPr>
              <w:spacing w:after="6"/>
            </w:pPr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36B77346" w14:textId="77777777" w:rsidR="00976F82" w:rsidRDefault="00837F65">
            <w:pPr>
              <w:ind w:right="15"/>
              <w:jc w:val="center"/>
            </w:pPr>
            <w:r>
              <w:t xml:space="preserve"> </w:t>
            </w:r>
          </w:p>
        </w:tc>
        <w:tc>
          <w:tcPr>
            <w:tcW w:w="88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E09E4" w14:textId="77777777" w:rsidR="00976F82" w:rsidRDefault="00837F65">
            <w:pPr>
              <w:ind w:left="2" w:right="93"/>
              <w:jc w:val="both"/>
            </w:pPr>
            <w:r>
              <w:rPr>
                <w:b/>
              </w:rPr>
              <w:t>Podsúvahové účty</w:t>
            </w:r>
            <w:r>
              <w:t xml:space="preserve"> - Informácie o významných položkách prenajatého majetku, majetku prijatého do úschovy, o pohľadávkach a záväzkoch z opcií, odpísaných pohľadávkach a podobne </w:t>
            </w:r>
            <w:r>
              <w:rPr>
                <w:b/>
                <w:i/>
              </w:rPr>
              <w:t xml:space="preserve">V tomto prípade: analytické účty týkajúce sa spravovaných bytových domov u správcu  </w:t>
            </w:r>
          </w:p>
        </w:tc>
      </w:tr>
      <w:tr w:rsidR="00976F82" w14:paraId="23A7905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DBFCA" w14:textId="77777777" w:rsidR="00976F82" w:rsidRDefault="00837F65">
            <w:r>
              <w:rPr>
                <w:b/>
                <w:sz w:val="20"/>
              </w:rPr>
              <w:t xml:space="preserve">Podsúvahové účty účtovania BD v správe Správcovskej firmy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383CC" w14:textId="77777777" w:rsidR="00976F82" w:rsidRDefault="00837F65">
            <w:pPr>
              <w:ind w:right="98"/>
              <w:jc w:val="center"/>
            </w:pPr>
            <w:r>
              <w:t xml:space="preserve">Účet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3F3AA" w14:textId="77777777" w:rsidR="00976F82" w:rsidRDefault="00837F65">
            <w:pPr>
              <w:ind w:right="94"/>
              <w:jc w:val="center"/>
            </w:pPr>
            <w:r>
              <w:t xml:space="preserve">EUR </w:t>
            </w:r>
          </w:p>
        </w:tc>
      </w:tr>
      <w:tr w:rsidR="00976F82" w14:paraId="16E9D30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8E2F8" w14:textId="77777777" w:rsidR="00976F82" w:rsidRDefault="00837F65">
            <w:r>
              <w:t xml:space="preserve">Bankové účty BD – prevádzkový účet služieb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838FB" w14:textId="77777777" w:rsidR="00976F82" w:rsidRDefault="00837F65">
            <w:r>
              <w:t xml:space="preserve">751100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EDCCF" w14:textId="0CC56880" w:rsidR="00976F82" w:rsidRDefault="00837F65">
            <w:r>
              <w:t xml:space="preserve"> </w:t>
            </w:r>
            <w:r w:rsidR="00416324">
              <w:t>94 677,64</w:t>
            </w:r>
            <w:r>
              <w:t xml:space="preserve"> </w:t>
            </w:r>
          </w:p>
        </w:tc>
      </w:tr>
      <w:tr w:rsidR="00976F82" w14:paraId="015E1C59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2A278" w14:textId="77777777" w:rsidR="00976F82" w:rsidRDefault="00837F65">
            <w:r>
              <w:t xml:space="preserve">Bankové účty BD – účet </w:t>
            </w:r>
            <w:proofErr w:type="spellStart"/>
            <w:r>
              <w:t>FPÚaO</w:t>
            </w:r>
            <w:proofErr w:type="spellEnd"/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F9C07" w14:textId="77777777" w:rsidR="00976F82" w:rsidRDefault="00837F65">
            <w:r>
              <w:t xml:space="preserve">751200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1887E" w14:textId="669A36A0" w:rsidR="00976F82" w:rsidRDefault="00837F65">
            <w:r>
              <w:t xml:space="preserve"> </w:t>
            </w:r>
            <w:r w:rsidR="00416324">
              <w:t>65 801,56</w:t>
            </w:r>
            <w:r>
              <w:t xml:space="preserve"> </w:t>
            </w:r>
          </w:p>
        </w:tc>
      </w:tr>
      <w:tr w:rsidR="00976F82" w14:paraId="176B2E45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23C41" w14:textId="77777777" w:rsidR="00976F82" w:rsidRDefault="00837F65">
            <w:r>
              <w:t xml:space="preserve">Odberatelia – inkasné stredisko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E4CC0" w14:textId="77777777" w:rsidR="00976F82" w:rsidRDefault="00837F65">
            <w:r>
              <w:t xml:space="preserve">752100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33D80" w14:textId="66BAA51C" w:rsidR="00976F82" w:rsidRDefault="00837F65">
            <w:r>
              <w:t xml:space="preserve">    </w:t>
            </w:r>
            <w:r w:rsidR="00416324">
              <w:t>1 101,57</w:t>
            </w:r>
            <w:r>
              <w:t xml:space="preserve"> </w:t>
            </w:r>
          </w:p>
        </w:tc>
      </w:tr>
      <w:tr w:rsidR="00976F82" w14:paraId="4E4F1999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ACD95" w14:textId="77777777" w:rsidR="00976F82" w:rsidRDefault="00837F65">
            <w:r>
              <w:lastRenderedPageBreak/>
              <w:t xml:space="preserve">Náklady na vyúčtovanie – vodné a stočné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D8FAB" w14:textId="77777777" w:rsidR="00976F82" w:rsidRDefault="00837F65">
            <w:r>
              <w:t xml:space="preserve">753100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D51FC" w14:textId="49DB2D64" w:rsidR="00976F82" w:rsidRDefault="00837F65">
            <w:r>
              <w:t xml:space="preserve"> </w:t>
            </w:r>
            <w:r w:rsidR="00C73B07">
              <w:t xml:space="preserve">   </w:t>
            </w:r>
            <w:r w:rsidR="00416324">
              <w:t>35 267,80</w:t>
            </w:r>
            <w:r>
              <w:t xml:space="preserve"> </w:t>
            </w:r>
          </w:p>
        </w:tc>
      </w:tr>
      <w:tr w:rsidR="00976F82" w14:paraId="6374666D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5CF62" w14:textId="77777777" w:rsidR="00976F82" w:rsidRDefault="00837F65">
            <w:r>
              <w:t xml:space="preserve">Náklady na vyúčtovanie – DTTV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1C369" w14:textId="77777777" w:rsidR="00976F82" w:rsidRDefault="00837F65">
            <w:r>
              <w:t xml:space="preserve">753200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260B1" w14:textId="78693156" w:rsidR="00976F82" w:rsidRDefault="00837F65">
            <w:r>
              <w:t xml:space="preserve"> </w:t>
            </w:r>
            <w:r w:rsidR="00C73B07">
              <w:t xml:space="preserve"> </w:t>
            </w:r>
            <w:r w:rsidR="00416324">
              <w:t>109 243,40</w:t>
            </w:r>
            <w:r>
              <w:t xml:space="preserve"> </w:t>
            </w:r>
          </w:p>
        </w:tc>
      </w:tr>
      <w:tr w:rsidR="00976F82" w14:paraId="5031AE20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A54D1" w14:textId="77777777" w:rsidR="00976F82" w:rsidRDefault="00837F65">
            <w:r>
              <w:t xml:space="preserve">Náklady na vyúčtovanie – služby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49B02" w14:textId="77777777" w:rsidR="00976F82" w:rsidRDefault="00837F65">
            <w:r>
              <w:t xml:space="preserve">753300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B87B3" w14:textId="10EFE8ED" w:rsidR="00976F82" w:rsidRDefault="00837F65">
            <w:r>
              <w:t xml:space="preserve"> </w:t>
            </w:r>
            <w:r w:rsidR="00416324">
              <w:t xml:space="preserve">   </w:t>
            </w:r>
            <w:r w:rsidR="007B308A">
              <w:t>2</w:t>
            </w:r>
            <w:r w:rsidR="00416324">
              <w:t>5 852,40</w:t>
            </w:r>
          </w:p>
        </w:tc>
      </w:tr>
      <w:tr w:rsidR="00295763" w14:paraId="31D2763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34E2C" w14:textId="34E4C33F" w:rsidR="00295763" w:rsidRDefault="00295763">
            <w:r>
              <w:t>Náklady na vyúčtovanie – poplatky za správu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AC80C" w14:textId="02BFDF43" w:rsidR="00295763" w:rsidRDefault="00295763">
            <w:r>
              <w:t>753400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95AF0" w14:textId="77A7048F" w:rsidR="00295763" w:rsidRDefault="00295763">
            <w:r>
              <w:t xml:space="preserve">    </w:t>
            </w:r>
            <w:r w:rsidR="00416324">
              <w:t>25 852,40</w:t>
            </w:r>
          </w:p>
        </w:tc>
      </w:tr>
      <w:tr w:rsidR="00976F82" w14:paraId="76F85EF8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1E223" w14:textId="77777777" w:rsidR="00976F82" w:rsidRDefault="00837F65">
            <w:r>
              <w:t xml:space="preserve">Náklady na vyúčtovanie – inkasné poplatky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D0A65" w14:textId="77777777" w:rsidR="00976F82" w:rsidRDefault="00837F65">
            <w:r>
              <w:t xml:space="preserve">753500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8895" w14:textId="212DB545" w:rsidR="00976F82" w:rsidRDefault="00837F65">
            <w:r>
              <w:t xml:space="preserve">  </w:t>
            </w:r>
            <w:r w:rsidR="00C73B07">
              <w:t xml:space="preserve">   </w:t>
            </w:r>
            <w:r>
              <w:t xml:space="preserve"> </w:t>
            </w:r>
            <w:r w:rsidR="007B308A">
              <w:t xml:space="preserve">      </w:t>
            </w:r>
            <w:r w:rsidR="00416324">
              <w:t>95,88</w:t>
            </w:r>
            <w:r>
              <w:t xml:space="preserve">  </w:t>
            </w:r>
          </w:p>
        </w:tc>
      </w:tr>
      <w:tr w:rsidR="00416324" w14:paraId="192FCCF0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0C263" w14:textId="321134EF" w:rsidR="00416324" w:rsidRDefault="00416324">
            <w:r>
              <w:t>Náklady na vyúčtovanie – inkasné poplatky (NBO)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E1B32" w14:textId="30E9A21A" w:rsidR="00416324" w:rsidRDefault="00C73B07">
            <w:r>
              <w:t>753501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60EBB" w14:textId="786FE1D9" w:rsidR="00416324" w:rsidRDefault="00C73B07">
            <w:r>
              <w:t xml:space="preserve">              8,50</w:t>
            </w:r>
          </w:p>
        </w:tc>
      </w:tr>
      <w:tr w:rsidR="00976F82" w14:paraId="3F740553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03BB1" w14:textId="77777777" w:rsidR="00976F82" w:rsidRDefault="00837F65">
            <w:r>
              <w:t xml:space="preserve">Ostatné pohľadávky – FO (vlastníci bytov)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EC8D8" w14:textId="77777777" w:rsidR="00976F82" w:rsidRDefault="00837F65">
            <w:r>
              <w:t xml:space="preserve">754100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BF49E" w14:textId="40EBCBD0" w:rsidR="00976F82" w:rsidRDefault="00837F65">
            <w:r>
              <w:t xml:space="preserve">         </w:t>
            </w:r>
            <w:r w:rsidR="00C73B07">
              <w:t xml:space="preserve">  </w:t>
            </w:r>
            <w:r>
              <w:t xml:space="preserve"> </w:t>
            </w:r>
            <w:r w:rsidR="00C73B07">
              <w:t>10,52</w:t>
            </w:r>
          </w:p>
        </w:tc>
      </w:tr>
      <w:tr w:rsidR="00976F82" w14:paraId="4FC775C9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D1645" w14:textId="77777777" w:rsidR="00976F82" w:rsidRDefault="00837F65">
            <w:r>
              <w:t xml:space="preserve">Ostatné pohľadávky – vlastníci bytov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C3C17" w14:textId="77777777" w:rsidR="00976F82" w:rsidRDefault="00837F65">
            <w:r>
              <w:t xml:space="preserve">754200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A3531" w14:textId="0823DAB6" w:rsidR="00976F82" w:rsidRDefault="00837F65">
            <w:r>
              <w:t xml:space="preserve">   </w:t>
            </w:r>
            <w:r w:rsidR="00C73B07">
              <w:t xml:space="preserve">  </w:t>
            </w:r>
            <w:r w:rsidR="007B308A">
              <w:t>1</w:t>
            </w:r>
            <w:r w:rsidR="00416324">
              <w:t>8 234,45</w:t>
            </w:r>
            <w:r>
              <w:t xml:space="preserve"> </w:t>
            </w:r>
          </w:p>
        </w:tc>
      </w:tr>
      <w:tr w:rsidR="00976F82" w14:paraId="1E2C3817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E89D2" w14:textId="77777777" w:rsidR="00976F82" w:rsidRDefault="00837F65">
            <w:r>
              <w:t xml:space="preserve">Ostatné pohľadávky – iné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A030D" w14:textId="77777777" w:rsidR="00976F82" w:rsidRDefault="00837F65">
            <w:r>
              <w:t xml:space="preserve">754300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3C151" w14:textId="135BB711" w:rsidR="00295763" w:rsidRDefault="007B308A">
            <w:r>
              <w:t xml:space="preserve">     </w:t>
            </w:r>
            <w:r w:rsidR="00C73B07">
              <w:t xml:space="preserve">   </w:t>
            </w:r>
            <w:r>
              <w:t xml:space="preserve">     0</w:t>
            </w:r>
            <w:r w:rsidR="00837F65">
              <w:t xml:space="preserve"> </w:t>
            </w:r>
          </w:p>
        </w:tc>
      </w:tr>
      <w:tr w:rsidR="00C73B07" w14:paraId="258BB5EE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2F341" w14:textId="3696FFE5" w:rsidR="00C73B07" w:rsidRDefault="00C73B07">
            <w:r>
              <w:t>Ostatné pohľadávky – platby VB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ACF64" w14:textId="6393124B" w:rsidR="00C73B07" w:rsidRDefault="00C73B07">
            <w:r>
              <w:t>754306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313CF" w14:textId="07C7DF2C" w:rsidR="00C73B07" w:rsidRDefault="00C73B07">
            <w:r>
              <w:t xml:space="preserve">           308,51</w:t>
            </w:r>
          </w:p>
        </w:tc>
      </w:tr>
      <w:tr w:rsidR="00976F82" w14:paraId="1CC2415B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080FB" w14:textId="77777777" w:rsidR="00976F82" w:rsidRDefault="00837F65">
            <w:r>
              <w:t xml:space="preserve">Záväzky voči dodávateľom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0E09E" w14:textId="77777777" w:rsidR="00976F82" w:rsidRDefault="00837F65">
            <w:r>
              <w:t xml:space="preserve">771100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5F985" w14:textId="19C94FF6" w:rsidR="00976F82" w:rsidRDefault="007B308A" w:rsidP="007B308A">
            <w:r>
              <w:t xml:space="preserve">     </w:t>
            </w:r>
            <w:r w:rsidR="00416324">
              <w:t>28 105,87</w:t>
            </w:r>
          </w:p>
        </w:tc>
      </w:tr>
      <w:tr w:rsidR="00976F82" w14:paraId="2DB2710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1F1F6" w14:textId="77777777" w:rsidR="00976F82" w:rsidRDefault="00837F65">
            <w:r>
              <w:t xml:space="preserve">Prijaté preddavky – vodné a stočné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C4328" w14:textId="77777777" w:rsidR="00976F82" w:rsidRDefault="00837F65">
            <w:r>
              <w:t xml:space="preserve">773100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938BD" w14:textId="295A8B56" w:rsidR="00976F82" w:rsidRDefault="00416324" w:rsidP="00416324">
            <w:r>
              <w:t xml:space="preserve">    -54 058,93</w:t>
            </w:r>
          </w:p>
        </w:tc>
      </w:tr>
      <w:tr w:rsidR="00976F82" w14:paraId="57073F42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695CC" w14:textId="77777777" w:rsidR="00976F82" w:rsidRDefault="00837F65">
            <w:r>
              <w:t>Prijaté preddavky – vodné a stočné (</w:t>
            </w:r>
            <w:proofErr w:type="spellStart"/>
            <w:r>
              <w:t>násled.bud.obd</w:t>
            </w:r>
            <w:proofErr w:type="spellEnd"/>
            <w:r>
              <w:t xml:space="preserve">.-NBO)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D89CD" w14:textId="77777777" w:rsidR="00976F82" w:rsidRDefault="00837F65">
            <w:r>
              <w:t xml:space="preserve">773120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C5D62" w14:textId="11A037F7" w:rsidR="00976F82" w:rsidRDefault="007B308A">
            <w:pPr>
              <w:tabs>
                <w:tab w:val="center" w:pos="793"/>
              </w:tabs>
            </w:pPr>
            <w:r>
              <w:t xml:space="preserve">    </w:t>
            </w:r>
            <w:r w:rsidR="00416324">
              <w:t xml:space="preserve">  - 4 831,04</w:t>
            </w:r>
            <w:r w:rsidR="00837F65">
              <w:t xml:space="preserve"> </w:t>
            </w:r>
          </w:p>
        </w:tc>
      </w:tr>
      <w:tr w:rsidR="00976F82" w14:paraId="1D42B57E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2ABD4" w14:textId="77777777" w:rsidR="00976F82" w:rsidRDefault="00837F65">
            <w:r>
              <w:t xml:space="preserve">Prijaté preddavky – DTTV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6D097" w14:textId="77777777" w:rsidR="00976F82" w:rsidRDefault="00837F65">
            <w:r>
              <w:t xml:space="preserve">773200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CEBE6" w14:textId="4A8FAA6A" w:rsidR="00976F82" w:rsidRDefault="00837F65">
            <w:r>
              <w:t xml:space="preserve"> </w:t>
            </w:r>
            <w:r w:rsidR="00416324">
              <w:t xml:space="preserve"> </w:t>
            </w:r>
            <w:r w:rsidR="00C73B07">
              <w:t xml:space="preserve"> </w:t>
            </w:r>
            <w:r w:rsidR="00416324">
              <w:t>-</w:t>
            </w:r>
            <w:r w:rsidR="007B308A">
              <w:t>1</w:t>
            </w:r>
            <w:r w:rsidR="00416324">
              <w:t>86 005,11</w:t>
            </w:r>
            <w:r>
              <w:t xml:space="preserve"> </w:t>
            </w:r>
          </w:p>
        </w:tc>
      </w:tr>
      <w:tr w:rsidR="00976F82" w14:paraId="5298293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95B92" w14:textId="77777777" w:rsidR="00976F82" w:rsidRDefault="00837F65">
            <w:r>
              <w:t xml:space="preserve">Prijaté preddavky – DTTV 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BDBD" w14:textId="77777777" w:rsidR="00976F82" w:rsidRDefault="00837F65">
            <w:r>
              <w:t xml:space="preserve">773220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DE35D" w14:textId="04897A61" w:rsidR="00976F82" w:rsidRDefault="00837F65">
            <w:r>
              <w:t xml:space="preserve">  </w:t>
            </w:r>
            <w:r w:rsidR="00416324">
              <w:t xml:space="preserve"> </w:t>
            </w:r>
            <w:r w:rsidR="00C73B07">
              <w:t xml:space="preserve"> </w:t>
            </w:r>
            <w:r w:rsidR="00416324">
              <w:t>- 18 426,48</w:t>
            </w:r>
            <w:r>
              <w:t xml:space="preserve"> </w:t>
            </w:r>
          </w:p>
        </w:tc>
      </w:tr>
      <w:tr w:rsidR="00976F82" w14:paraId="5F0BF2A1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33426" w14:textId="77777777" w:rsidR="00976F82" w:rsidRDefault="00837F65">
            <w:r>
              <w:t xml:space="preserve">Prijaté preddavky – služby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4739E" w14:textId="77777777" w:rsidR="00976F82" w:rsidRDefault="00837F65">
            <w:r>
              <w:t xml:space="preserve">773300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437C3" w14:textId="186F765D" w:rsidR="00976F82" w:rsidRDefault="00C73B07" w:rsidP="00C73B07">
            <w:r>
              <w:t xml:space="preserve">     -</w:t>
            </w:r>
            <w:r w:rsidR="00416324">
              <w:t>31 837,11</w:t>
            </w:r>
          </w:p>
        </w:tc>
      </w:tr>
      <w:tr w:rsidR="00976F82" w14:paraId="169CC79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7EC91" w14:textId="77777777" w:rsidR="00976F82" w:rsidRDefault="00837F65">
            <w:r>
              <w:t xml:space="preserve">Prijaté preddavky – služby 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B6DF5" w14:textId="77777777" w:rsidR="00976F82" w:rsidRDefault="00837F65">
            <w:r>
              <w:t xml:space="preserve">773320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656CC" w14:textId="3D5FC117" w:rsidR="00976F82" w:rsidRDefault="00C73B07" w:rsidP="00C73B07">
            <w:pPr>
              <w:pStyle w:val="Odsekzoznamu"/>
              <w:ind w:left="555"/>
            </w:pPr>
            <w:r>
              <w:t>-6</w:t>
            </w:r>
            <w:r w:rsidR="00416324">
              <w:t>69,83</w:t>
            </w:r>
          </w:p>
        </w:tc>
      </w:tr>
      <w:tr w:rsidR="00C73B07" w14:paraId="4085454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5919A" w14:textId="0F1E60EC" w:rsidR="00C73B07" w:rsidRDefault="00C73B07">
            <w:r>
              <w:t>Prijaté preddavky – upratovanie (NBO)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FAA25" w14:textId="0512B5C5" w:rsidR="00C73B07" w:rsidRDefault="00C73B07">
            <w:r>
              <w:t>773321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F282E" w14:textId="332E08E8" w:rsidR="00C73B07" w:rsidRDefault="00C73B07">
            <w:r>
              <w:t xml:space="preserve">      -1 178,38</w:t>
            </w:r>
          </w:p>
        </w:tc>
      </w:tr>
      <w:tr w:rsidR="00976F82" w14:paraId="5F48F93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2EDBD" w14:textId="77777777" w:rsidR="00976F82" w:rsidRDefault="00837F65">
            <w:r>
              <w:t xml:space="preserve">Prijaté preddavky – FO (vlastníci bytov)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7305E" w14:textId="77777777" w:rsidR="00976F82" w:rsidRDefault="00837F65">
            <w:r>
              <w:t xml:space="preserve">773400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775A4" w14:textId="0684E385" w:rsidR="00976F82" w:rsidRDefault="00837F65">
            <w:r>
              <w:t xml:space="preserve">    </w:t>
            </w:r>
            <w:r w:rsidR="00C73B07">
              <w:t xml:space="preserve">  </w:t>
            </w:r>
            <w:r>
              <w:t>-</w:t>
            </w:r>
            <w:r w:rsidR="00416324">
              <w:t>3</w:t>
            </w:r>
            <w:r w:rsidR="00C73B07">
              <w:t xml:space="preserve"> </w:t>
            </w:r>
            <w:r w:rsidR="00416324">
              <w:t>334,27</w:t>
            </w:r>
            <w:r>
              <w:t xml:space="preserve"> </w:t>
            </w:r>
          </w:p>
        </w:tc>
      </w:tr>
      <w:tr w:rsidR="00976F82" w14:paraId="08252631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D3DEC" w14:textId="77777777" w:rsidR="00976F82" w:rsidRDefault="00837F65">
            <w:r>
              <w:t xml:space="preserve">Prijaté preddavky – SIPO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4E23" w14:textId="77777777" w:rsidR="00976F82" w:rsidRDefault="00837F65">
            <w:r>
              <w:t xml:space="preserve">773500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B98E4" w14:textId="33191BDE" w:rsidR="00976F82" w:rsidRDefault="00837F65">
            <w:r>
              <w:t xml:space="preserve">          </w:t>
            </w:r>
            <w:r w:rsidR="00C73B07">
              <w:t xml:space="preserve"> </w:t>
            </w:r>
            <w:r>
              <w:t>-</w:t>
            </w:r>
            <w:r w:rsidR="00416324">
              <w:t>21,09</w:t>
            </w:r>
            <w:r>
              <w:t xml:space="preserve"> </w:t>
            </w:r>
          </w:p>
        </w:tc>
      </w:tr>
      <w:tr w:rsidR="00976F82" w14:paraId="7087409A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6E498" w14:textId="77777777" w:rsidR="00976F82" w:rsidRDefault="00837F65">
            <w:r>
              <w:t xml:space="preserve">Prijaté preddavky – SIPO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C56F0" w14:textId="77777777" w:rsidR="00976F82" w:rsidRDefault="00837F65">
            <w:r>
              <w:t xml:space="preserve">773520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0061C" w14:textId="0308C5BB" w:rsidR="00976F82" w:rsidRDefault="00837F65">
            <w:r>
              <w:t xml:space="preserve">           -</w:t>
            </w:r>
            <w:r w:rsidR="00416324">
              <w:t>93,98</w:t>
            </w:r>
          </w:p>
        </w:tc>
      </w:tr>
      <w:tr w:rsidR="00976F82" w14:paraId="14C8BC6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64B62" w14:textId="77777777" w:rsidR="00976F82" w:rsidRDefault="00837F65">
            <w:r>
              <w:t xml:space="preserve">Prijaté preddavky – poplatky za správu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6B6C2" w14:textId="77777777" w:rsidR="00976F82" w:rsidRDefault="00837F65">
            <w:r>
              <w:t xml:space="preserve">773600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E073E" w14:textId="654ED01D" w:rsidR="00976F82" w:rsidRDefault="00837F65">
            <w:r>
              <w:t xml:space="preserve">     </w:t>
            </w:r>
            <w:r w:rsidR="00295763">
              <w:t>-</w:t>
            </w:r>
            <w:r w:rsidR="00416324">
              <w:t>2</w:t>
            </w:r>
            <w:r w:rsidR="00C73B07">
              <w:t xml:space="preserve"> </w:t>
            </w:r>
            <w:r w:rsidR="00416324">
              <w:t>293,36</w:t>
            </w:r>
            <w:r>
              <w:t xml:space="preserve">       </w:t>
            </w:r>
          </w:p>
        </w:tc>
      </w:tr>
      <w:tr w:rsidR="00976F82" w14:paraId="2A2F26C7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07DF4" w14:textId="77777777" w:rsidR="00976F82" w:rsidRDefault="00837F65">
            <w:r>
              <w:t xml:space="preserve">Prijaté preddavky – poplatky za správu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CDEDE" w14:textId="77777777" w:rsidR="00976F82" w:rsidRDefault="00837F65">
            <w:r>
              <w:t xml:space="preserve">773620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ED3C6" w14:textId="2C080FB3" w:rsidR="00976F82" w:rsidRDefault="00837F65">
            <w:r>
              <w:t xml:space="preserve">   </w:t>
            </w:r>
            <w:r w:rsidR="00C73B07">
              <w:t xml:space="preserve">          </w:t>
            </w:r>
            <w:r w:rsidR="00416324">
              <w:t>0</w:t>
            </w:r>
            <w:r>
              <w:t xml:space="preserve"> </w:t>
            </w:r>
          </w:p>
        </w:tc>
      </w:tr>
      <w:tr w:rsidR="00976F82" w14:paraId="6CBAB0E1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F5D95" w14:textId="77777777" w:rsidR="00976F82" w:rsidRDefault="00837F65">
            <w:r>
              <w:t xml:space="preserve">Iné záväzky – vlastníci bytov (faktúry)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60D4D" w14:textId="77777777" w:rsidR="00976F82" w:rsidRDefault="00837F65">
            <w:r>
              <w:t xml:space="preserve">774100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8F34E" w14:textId="4C4F190C" w:rsidR="00976F82" w:rsidRDefault="00837F65">
            <w:r>
              <w:t xml:space="preserve">    </w:t>
            </w:r>
            <w:r w:rsidR="00C73B07">
              <w:t xml:space="preserve"> </w:t>
            </w:r>
            <w:r>
              <w:t>-</w:t>
            </w:r>
            <w:r w:rsidR="00295763">
              <w:t>3</w:t>
            </w:r>
            <w:r w:rsidR="00416324">
              <w:t> 508,95</w:t>
            </w:r>
            <w:r>
              <w:t xml:space="preserve"> </w:t>
            </w:r>
          </w:p>
        </w:tc>
      </w:tr>
      <w:tr w:rsidR="00C73B07" w14:paraId="063C8AFB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2DA32" w14:textId="3CB80968" w:rsidR="00C73B07" w:rsidRDefault="00C73B07">
            <w:r>
              <w:t>Iné záväzky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950E8" w14:textId="709B826F" w:rsidR="00C73B07" w:rsidRDefault="00C73B07">
            <w:r>
              <w:t>774101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1BC96" w14:textId="5FAD0DEB" w:rsidR="00C73B07" w:rsidRDefault="00C73B07" w:rsidP="00C73B07">
            <w:pPr>
              <w:pStyle w:val="Odsekzoznamu"/>
              <w:numPr>
                <w:ilvl w:val="0"/>
                <w:numId w:val="10"/>
              </w:numPr>
            </w:pPr>
            <w:r>
              <w:t>1,36</w:t>
            </w:r>
          </w:p>
        </w:tc>
      </w:tr>
      <w:tr w:rsidR="00C73B07" w14:paraId="789F3E13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3892B" w14:textId="4FE179C5" w:rsidR="00C73B07" w:rsidRDefault="00C73B07">
            <w:r>
              <w:t>Iné záväzky – mzdové náklady BD (kotolňa)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1E17B" w14:textId="34F15521" w:rsidR="00C73B07" w:rsidRDefault="00C73B07">
            <w:r>
              <w:t>774102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401A0" w14:textId="7474287F" w:rsidR="00C73B07" w:rsidRDefault="00C73B07">
            <w:r>
              <w:t xml:space="preserve">         -811,20</w:t>
            </w:r>
          </w:p>
        </w:tc>
      </w:tr>
      <w:tr w:rsidR="00976F82" w14:paraId="489E014A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094C2" w14:textId="77777777" w:rsidR="00976F82" w:rsidRDefault="00837F65">
            <w:r>
              <w:t xml:space="preserve">Iné záväzky – vlastníci bytov (pokladňa výdaje)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7BB67" w14:textId="77777777" w:rsidR="00976F82" w:rsidRDefault="00837F65">
            <w:r>
              <w:t xml:space="preserve">774200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D51F5" w14:textId="3E4C5B13" w:rsidR="00976F82" w:rsidRDefault="00837F65">
            <w:r>
              <w:t xml:space="preserve">       </w:t>
            </w:r>
            <w:r w:rsidR="00416324">
              <w:t>-1</w:t>
            </w:r>
            <w:r w:rsidR="00C73B07">
              <w:t xml:space="preserve"> </w:t>
            </w:r>
            <w:r w:rsidR="00416324">
              <w:t>008,16</w:t>
            </w:r>
          </w:p>
        </w:tc>
      </w:tr>
      <w:tr w:rsidR="00976F82" w14:paraId="125C06F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45330" w14:textId="77777777" w:rsidR="00976F82" w:rsidRDefault="00837F65">
            <w:r>
              <w:t xml:space="preserve">Fond potrieb, údržby a opráv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85A70" w14:textId="77777777" w:rsidR="00976F82" w:rsidRDefault="00837F65">
            <w:r>
              <w:t xml:space="preserve">775100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25A39" w14:textId="38B1FB7C" w:rsidR="00976F82" w:rsidRDefault="00837F65">
            <w:r>
              <w:t xml:space="preserve">   </w:t>
            </w:r>
            <w:r w:rsidR="00C73B07">
              <w:t xml:space="preserve">  </w:t>
            </w:r>
            <w:r>
              <w:t>-</w:t>
            </w:r>
            <w:r w:rsidR="00416324">
              <w:t>69</w:t>
            </w:r>
            <w:r w:rsidR="00C73B07">
              <w:t xml:space="preserve"> </w:t>
            </w:r>
            <w:r w:rsidR="00416324">
              <w:t>760,77</w:t>
            </w:r>
          </w:p>
        </w:tc>
      </w:tr>
    </w:tbl>
    <w:p w14:paraId="6F83E56E" w14:textId="77777777" w:rsidR="00976F82" w:rsidRDefault="00837F65">
      <w:pPr>
        <w:spacing w:after="218"/>
      </w:pPr>
      <w:r>
        <w:t xml:space="preserve"> </w:t>
      </w:r>
    </w:p>
    <w:p w14:paraId="3205938A" w14:textId="5CC350A0" w:rsidR="00976F82" w:rsidRDefault="00837F65">
      <w:pPr>
        <w:spacing w:after="218"/>
      </w:pPr>
      <w:r>
        <w:t xml:space="preserve"> </w:t>
      </w:r>
    </w:p>
    <w:p w14:paraId="4BF900BC" w14:textId="77777777" w:rsidR="00693198" w:rsidRDefault="00693198">
      <w:pPr>
        <w:spacing w:after="218"/>
      </w:pPr>
    </w:p>
    <w:p w14:paraId="1AF9E23D" w14:textId="77777777" w:rsidR="00976F82" w:rsidRDefault="00837F65">
      <w:pPr>
        <w:pStyle w:val="Nadpis1"/>
        <w:shd w:val="clear" w:color="auto" w:fill="E6E6E6"/>
        <w:ind w:right="126"/>
      </w:pPr>
      <w:r>
        <w:t xml:space="preserve"> Udalosti ,ktoré nastali po dni ,ku ktorému sa zostavuje účtovná závierka  </w:t>
      </w:r>
    </w:p>
    <w:p w14:paraId="7F68EE1C" w14:textId="77777777" w:rsidR="00976F82" w:rsidRDefault="00837F65">
      <w:pPr>
        <w:spacing w:after="0"/>
      </w:pPr>
      <w:r>
        <w:t xml:space="preserve"> </w:t>
      </w:r>
    </w:p>
    <w:p w14:paraId="7783B1F6" w14:textId="77777777" w:rsidR="00976F82" w:rsidRDefault="00837F6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39" w:lineRule="auto"/>
        <w:ind w:left="72"/>
        <w:jc w:val="both"/>
      </w:pPr>
      <w:r>
        <w:rPr>
          <w:b/>
        </w:rPr>
        <w:lastRenderedPageBreak/>
        <w:t>Charakter a finančný vplyv významných udalostí, ktoré nastali po dni, ku ktorému sa zostavuje účtovná závierka</w:t>
      </w:r>
      <w:r>
        <w:t xml:space="preserve"> do dňa zostavenia účtovnej závierky a ktoré nie sú zohľadnené v súvahe alebo vo výkaze ziskov a strát.  </w:t>
      </w:r>
    </w:p>
    <w:tbl>
      <w:tblPr>
        <w:tblStyle w:val="TableGrid"/>
        <w:tblW w:w="9215" w:type="dxa"/>
        <w:tblInd w:w="0" w:type="dxa"/>
        <w:tblCellMar>
          <w:top w:w="47" w:type="dxa"/>
          <w:left w:w="466" w:type="dxa"/>
          <w:right w:w="59" w:type="dxa"/>
        </w:tblCellMar>
        <w:tblLook w:val="04A0" w:firstRow="1" w:lastRow="0" w:firstColumn="1" w:lastColumn="0" w:noHBand="0" w:noVBand="1"/>
      </w:tblPr>
      <w:tblGrid>
        <w:gridCol w:w="5390"/>
        <w:gridCol w:w="3294"/>
        <w:gridCol w:w="531"/>
      </w:tblGrid>
      <w:tr w:rsidR="00976F82" w14:paraId="298DCE67" w14:textId="77777777">
        <w:trPr>
          <w:trHeight w:val="5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F2C12" w14:textId="77777777" w:rsidR="00976F82" w:rsidRDefault="00837F65">
            <w:pPr>
              <w:ind w:left="283" w:hanging="283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A7234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BE930" w14:textId="77777777" w:rsidR="00976F82" w:rsidRDefault="00976F82"/>
        </w:tc>
      </w:tr>
      <w:tr w:rsidR="00976F82" w14:paraId="40642A40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4087B" w14:textId="77777777" w:rsidR="00976F82" w:rsidRDefault="00837F65"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61FF7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512EE" w14:textId="77777777" w:rsidR="00976F82" w:rsidRDefault="00976F82"/>
        </w:tc>
      </w:tr>
      <w:tr w:rsidR="00976F82" w14:paraId="443EC332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5A168" w14:textId="77777777" w:rsidR="00976F82" w:rsidRDefault="00837F65"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DE98D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586BC" w14:textId="77777777" w:rsidR="00976F82" w:rsidRDefault="00976F82"/>
        </w:tc>
      </w:tr>
      <w:tr w:rsidR="00976F82" w14:paraId="24288D71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33A65" w14:textId="77777777" w:rsidR="00976F82" w:rsidRDefault="00837F65"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3F760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6110A" w14:textId="77777777" w:rsidR="00976F82" w:rsidRDefault="00976F82"/>
        </w:tc>
      </w:tr>
      <w:tr w:rsidR="00976F82" w14:paraId="3F9303CD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6F59A" w14:textId="77777777" w:rsidR="00976F82" w:rsidRDefault="00837F65">
            <w:pPr>
              <w:ind w:right="521"/>
              <w:jc w:val="center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8EEB5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86D2" w14:textId="77777777" w:rsidR="00976F82" w:rsidRDefault="00976F82"/>
        </w:tc>
      </w:tr>
      <w:tr w:rsidR="00976F82" w14:paraId="1DCDE9B9" w14:textId="77777777">
        <w:trPr>
          <w:trHeight w:val="547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59D54" w14:textId="77777777" w:rsidR="00976F82" w:rsidRDefault="00837F65">
            <w:pPr>
              <w:ind w:left="283" w:hanging="283"/>
              <w:jc w:val="both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1486E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45E2E" w14:textId="77777777" w:rsidR="00976F82" w:rsidRDefault="00976F82"/>
        </w:tc>
      </w:tr>
      <w:tr w:rsidR="00976F82" w14:paraId="25E06D04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C1DF8" w14:textId="77777777" w:rsidR="00976F82" w:rsidRDefault="00837F65"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6A30A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9787F" w14:textId="77777777" w:rsidR="00976F82" w:rsidRDefault="00976F82"/>
        </w:tc>
      </w:tr>
      <w:tr w:rsidR="00976F82" w14:paraId="0F39EEF7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2F3DE" w14:textId="77777777" w:rsidR="00976F82" w:rsidRDefault="00837F65"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25514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6BA67" w14:textId="77777777" w:rsidR="00976F82" w:rsidRDefault="00976F82"/>
        </w:tc>
      </w:tr>
      <w:tr w:rsidR="00976F82" w14:paraId="64DDC008" w14:textId="77777777">
        <w:trPr>
          <w:trHeight w:val="547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142C9" w14:textId="77777777" w:rsidR="00976F82" w:rsidRDefault="00837F65">
            <w:pPr>
              <w:ind w:left="283" w:hanging="283"/>
              <w:jc w:val="both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BF6AE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34CFF" w14:textId="77777777" w:rsidR="00976F82" w:rsidRDefault="00976F82"/>
        </w:tc>
      </w:tr>
      <w:tr w:rsidR="00976F82" w14:paraId="27EEC79C" w14:textId="77777777">
        <w:trPr>
          <w:trHeight w:val="279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CD43D" w14:textId="77777777" w:rsidR="00976F82" w:rsidRDefault="00837F65"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70021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CAEE8" w14:textId="77777777" w:rsidR="00976F82" w:rsidRDefault="00976F82"/>
        </w:tc>
      </w:tr>
      <w:tr w:rsidR="00976F82" w14:paraId="7A1B7675" w14:textId="77777777">
        <w:trPr>
          <w:trHeight w:val="28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C7089" w14:textId="77777777" w:rsidR="00976F82" w:rsidRDefault="00837F65">
            <w:pPr>
              <w:ind w:right="370"/>
              <w:jc w:val="center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5E878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44658" w14:textId="77777777" w:rsidR="00976F82" w:rsidRDefault="00976F82"/>
        </w:tc>
      </w:tr>
    </w:tbl>
    <w:p w14:paraId="0A9C5434" w14:textId="77777777" w:rsidR="00976F82" w:rsidRDefault="00837F65">
      <w:pPr>
        <w:spacing w:after="0"/>
        <w:ind w:left="360"/>
      </w:pPr>
      <w:r>
        <w:rPr>
          <w:b/>
        </w:rPr>
        <w:t xml:space="preserve"> </w:t>
      </w:r>
    </w:p>
    <w:p w14:paraId="2A56FF5F" w14:textId="77777777" w:rsidR="00976F82" w:rsidRDefault="00837F65">
      <w:pPr>
        <w:spacing w:after="218"/>
      </w:pPr>
      <w:r>
        <w:t xml:space="preserve"> </w:t>
      </w:r>
    </w:p>
    <w:p w14:paraId="668FA6FE" w14:textId="77777777" w:rsidR="00976F82" w:rsidRDefault="00837F65">
      <w:pPr>
        <w:pStyle w:val="Nadpis1"/>
        <w:shd w:val="clear" w:color="auto" w:fill="E6E6E6"/>
        <w:ind w:right="73"/>
      </w:pPr>
      <w:r>
        <w:t xml:space="preserve">Ostatné informácie </w:t>
      </w:r>
    </w:p>
    <w:p w14:paraId="3006430E" w14:textId="77777777" w:rsidR="00976F82" w:rsidRDefault="00837F65">
      <w:pPr>
        <w:spacing w:after="33"/>
      </w:pPr>
      <w:r>
        <w:t xml:space="preserve"> </w:t>
      </w:r>
    </w:p>
    <w:p w14:paraId="7B472F52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rFonts w:ascii="Arial CE" w:eastAsia="Arial CE" w:hAnsi="Arial CE" w:cs="Arial CE"/>
        </w:rPr>
        <w:t xml:space="preserve">a) </w:t>
      </w:r>
      <w:r>
        <w:t xml:space="preserve">všetkých formách prijatej náhrady, </w:t>
      </w:r>
    </w:p>
    <w:p w14:paraId="74EF68AD" w14:textId="77777777" w:rsidR="00976F82" w:rsidRDefault="00837F65">
      <w:pPr>
        <w:numPr>
          <w:ilvl w:val="1"/>
          <w:numId w:val="5"/>
        </w:numPr>
        <w:spacing w:after="4" w:line="267" w:lineRule="auto"/>
        <w:ind w:right="56" w:hanging="283"/>
        <w:jc w:val="both"/>
      </w:pPr>
      <w:r>
        <w:t xml:space="preserve">účtovných zásadách použitých pri prideľovaní nákladov a výnosov, </w:t>
      </w:r>
    </w:p>
    <w:p w14:paraId="1F8FB9D9" w14:textId="77777777" w:rsidR="00976F82" w:rsidRDefault="00837F65">
      <w:pPr>
        <w:numPr>
          <w:ilvl w:val="1"/>
          <w:numId w:val="5"/>
        </w:numPr>
        <w:spacing w:after="4" w:line="267" w:lineRule="auto"/>
        <w:ind w:right="56" w:hanging="283"/>
        <w:jc w:val="both"/>
      </w:pPr>
      <w:r>
        <w:t xml:space="preserve">všetkých druhoch činností účtovnej jednotky. </w:t>
      </w:r>
    </w:p>
    <w:p w14:paraId="67D97D31" w14:textId="77777777" w:rsidR="00976F82" w:rsidRDefault="00837F65">
      <w:pPr>
        <w:spacing w:after="0"/>
        <w:ind w:left="641"/>
      </w:pPr>
      <w:r>
        <w:t xml:space="preserve"> </w:t>
      </w:r>
    </w:p>
    <w:p w14:paraId="1DA4A5F5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 xml:space="preserve">Informácie  účtovnej jednotky, na ktorú sa vzťahuje § 23d ods. 6 zákona </w:t>
      </w:r>
    </w:p>
    <w:p w14:paraId="507F63B9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 xml:space="preserve">Informácie  účtovnej jednotky, na ktorú sa vzťahuje § 23d ods. 6 zákona </w:t>
      </w:r>
    </w:p>
    <w:p w14:paraId="1A63AF6C" w14:textId="2C9B01B3" w:rsidR="00976F82" w:rsidRDefault="00837F65">
      <w:pPr>
        <w:spacing w:after="0"/>
      </w:pPr>
      <w:r>
        <w:t xml:space="preserve">  </w:t>
      </w:r>
    </w:p>
    <w:p w14:paraId="241905B5" w14:textId="0851FDE9" w:rsidR="00976F82" w:rsidRDefault="00837F65" w:rsidP="00C73B07">
      <w:pPr>
        <w:spacing w:after="4" w:line="267" w:lineRule="auto"/>
        <w:ind w:left="-5" w:right="56" w:hanging="10"/>
        <w:jc w:val="both"/>
      </w:pPr>
      <w:r>
        <w:t xml:space="preserve">V Spišskej Novej Vsi   </w:t>
      </w:r>
      <w:r w:rsidR="00C73B07">
        <w:t>16</w:t>
      </w:r>
      <w:r>
        <w:t>.03.202</w:t>
      </w:r>
      <w:r w:rsidR="00C73B07">
        <w:t>3</w:t>
      </w:r>
      <w:r>
        <w:t xml:space="preserve"> </w:t>
      </w:r>
    </w:p>
    <w:p w14:paraId="6EFCB9A8" w14:textId="77777777" w:rsidR="00976F82" w:rsidRDefault="00837F65">
      <w:pPr>
        <w:spacing w:after="0"/>
      </w:pPr>
      <w:r>
        <w:t xml:space="preserve"> </w:t>
      </w:r>
    </w:p>
    <w:p w14:paraId="706B581E" w14:textId="77777777" w:rsidR="00976F82" w:rsidRDefault="00837F65">
      <w:pPr>
        <w:tabs>
          <w:tab w:val="center" w:pos="3541"/>
          <w:tab w:val="center" w:pos="4249"/>
          <w:tab w:val="center" w:pos="4957"/>
        </w:tabs>
        <w:spacing w:after="0"/>
      </w:pPr>
      <w:r>
        <w:rPr>
          <w:i/>
        </w:rPr>
        <w:t>Vypracovala: Juliana Mlynarčíková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14D22D2" w14:textId="519CEAC5" w:rsidR="00976F82" w:rsidRDefault="00837F65">
      <w:pPr>
        <w:spacing w:after="0"/>
      </w:pPr>
      <w:r>
        <w:t xml:space="preserve">  </w:t>
      </w:r>
    </w:p>
    <w:p w14:paraId="773D9B44" w14:textId="77777777" w:rsidR="00976F82" w:rsidRDefault="00837F65">
      <w:pPr>
        <w:spacing w:after="0"/>
        <w:ind w:left="-5" w:hanging="10"/>
      </w:pPr>
      <w:r>
        <w:rPr>
          <w:i/>
        </w:rPr>
        <w:t xml:space="preserve">Použité  skratky: </w:t>
      </w:r>
    </w:p>
    <w:p w14:paraId="117A7CC3" w14:textId="77777777" w:rsidR="00976F82" w:rsidRDefault="00837F65">
      <w:pPr>
        <w:spacing w:after="0"/>
        <w:ind w:left="-5" w:hanging="10"/>
      </w:pPr>
      <w:r>
        <w:rPr>
          <w:i/>
        </w:rPr>
        <w:t xml:space="preserve">ÚJ - účtovná jednotka </w:t>
      </w:r>
    </w:p>
    <w:p w14:paraId="2310FE76" w14:textId="77777777" w:rsidR="00976F82" w:rsidRDefault="00837F65">
      <w:pPr>
        <w:spacing w:after="0"/>
        <w:ind w:left="-5" w:hanging="10"/>
      </w:pPr>
      <w:r>
        <w:rPr>
          <w:i/>
        </w:rPr>
        <w:t xml:space="preserve">BO - bežné účtovné obdobie </w:t>
      </w:r>
    </w:p>
    <w:p w14:paraId="5DFEC27E" w14:textId="77777777" w:rsidR="00976F82" w:rsidRDefault="00837F65">
      <w:pPr>
        <w:spacing w:after="0"/>
        <w:ind w:left="-5" w:hanging="10"/>
      </w:pPr>
      <w:r>
        <w:rPr>
          <w:i/>
        </w:rPr>
        <w:t xml:space="preserve">PO - bezprostredne predchádzajúce účtovné obdobie </w:t>
      </w:r>
    </w:p>
    <w:p w14:paraId="11783C82" w14:textId="77777777" w:rsidR="00976F82" w:rsidRDefault="00837F65">
      <w:pPr>
        <w:spacing w:after="0"/>
        <w:ind w:left="-5" w:hanging="10"/>
      </w:pPr>
      <w:r>
        <w:rPr>
          <w:i/>
        </w:rPr>
        <w:t xml:space="preserve">ÚO - účtovné obdobie </w:t>
      </w:r>
    </w:p>
    <w:p w14:paraId="4CB60DCF" w14:textId="77777777" w:rsidR="00976F82" w:rsidRDefault="00837F65">
      <w:pPr>
        <w:spacing w:after="0"/>
        <w:ind w:left="-5" w:hanging="10"/>
      </w:pPr>
      <w:r>
        <w:rPr>
          <w:i/>
        </w:rPr>
        <w:t xml:space="preserve">X - položka sa vzťahuje na účtovnú jednotku </w:t>
      </w:r>
    </w:p>
    <w:p w14:paraId="7F3C9C15" w14:textId="77777777" w:rsidR="00976F82" w:rsidRDefault="00837F65">
      <w:pPr>
        <w:spacing w:after="0"/>
      </w:pPr>
      <w:r>
        <w:rPr>
          <w:i/>
        </w:rPr>
        <w:t xml:space="preserve"> </w:t>
      </w:r>
    </w:p>
    <w:p w14:paraId="533CC252" w14:textId="77777777" w:rsidR="00976F82" w:rsidRDefault="00837F65">
      <w:pPr>
        <w:spacing w:after="21" w:line="249" w:lineRule="auto"/>
        <w:ind w:right="65"/>
        <w:jc w:val="both"/>
      </w:pPr>
      <w:r>
        <w:rPr>
          <w:i/>
          <w:sz w:val="20"/>
        </w:rPr>
        <w:t xml:space="preserve">Uvádzané číselné údaje sú v celých eurách </w:t>
      </w:r>
    </w:p>
    <w:sectPr w:rsidR="00976F8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5" w:right="1344" w:bottom="1426" w:left="1416" w:header="754" w:footer="7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160A13" w14:textId="77777777" w:rsidR="00E562AE" w:rsidRDefault="00E562AE">
      <w:pPr>
        <w:spacing w:after="0" w:line="240" w:lineRule="auto"/>
      </w:pPr>
      <w:r>
        <w:separator/>
      </w:r>
    </w:p>
  </w:endnote>
  <w:endnote w:type="continuationSeparator" w:id="0">
    <w:p w14:paraId="2AA546F0" w14:textId="77777777" w:rsidR="00E562AE" w:rsidRDefault="00E56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3144C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613EABB5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6B4160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59B7B719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67422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7281EE53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EBD203" w14:textId="77777777" w:rsidR="00E562AE" w:rsidRDefault="00E562AE">
      <w:pPr>
        <w:spacing w:after="0" w:line="240" w:lineRule="auto"/>
      </w:pPr>
      <w:r>
        <w:separator/>
      </w:r>
    </w:p>
  </w:footnote>
  <w:footnote w:type="continuationSeparator" w:id="0">
    <w:p w14:paraId="4861E47B" w14:textId="77777777" w:rsidR="00E562AE" w:rsidRDefault="00E562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6FC6D472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96CB24" w14:textId="77777777" w:rsidR="00976F82" w:rsidRDefault="00837F65"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0FBFBD2" w14:textId="77777777" w:rsidR="00976F82" w:rsidRDefault="00837F65">
          <w:pPr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F875A9" w14:textId="77777777" w:rsidR="00976F82" w:rsidRDefault="00837F65">
          <w:pPr>
            <w:ind w:left="2"/>
          </w:pPr>
          <w:r>
            <w:t xml:space="preserve">DIČ: 2020503078 </w:t>
          </w:r>
        </w:p>
      </w:tc>
    </w:tr>
  </w:tbl>
  <w:p w14:paraId="39D10397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22837A2B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28F293F2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5FA005E9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ADC469" w14:textId="77777777" w:rsidR="00976F82" w:rsidRDefault="00837F65"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54B54D" w14:textId="77777777" w:rsidR="00976F82" w:rsidRDefault="00837F65">
          <w:pPr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BC3DE9" w14:textId="77777777" w:rsidR="00976F82" w:rsidRDefault="00837F65">
          <w:pPr>
            <w:ind w:left="2"/>
          </w:pPr>
          <w:r>
            <w:t xml:space="preserve">DIČ: 2020503078 </w:t>
          </w:r>
        </w:p>
      </w:tc>
    </w:tr>
  </w:tbl>
  <w:p w14:paraId="190F9590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05E96798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6637E11F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278EA98B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607F13" w14:textId="77777777" w:rsidR="00976F82" w:rsidRDefault="00837F65"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AF7B692" w14:textId="77777777" w:rsidR="00976F82" w:rsidRDefault="00837F65">
          <w:pPr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23E180" w14:textId="77777777" w:rsidR="00976F82" w:rsidRDefault="00837F65">
          <w:pPr>
            <w:ind w:left="2"/>
          </w:pPr>
          <w:r>
            <w:t xml:space="preserve">DIČ: 2020503078 </w:t>
          </w:r>
        </w:p>
      </w:tc>
    </w:tr>
  </w:tbl>
  <w:p w14:paraId="270AFC42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6B7C43BE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193FD313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905A7"/>
    <w:multiLevelType w:val="hybridMultilevel"/>
    <w:tmpl w:val="22A45EEE"/>
    <w:lvl w:ilvl="0" w:tplc="8FC04436"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" w15:restartNumberingAfterBreak="0">
    <w:nsid w:val="21DD5D8A"/>
    <w:multiLevelType w:val="hybridMultilevel"/>
    <w:tmpl w:val="60003746"/>
    <w:lvl w:ilvl="0" w:tplc="BF5A9502">
      <w:start w:val="4"/>
      <w:numFmt w:val="lowerLetter"/>
      <w:lvlText w:val="%1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30870A">
      <w:start w:val="1"/>
      <w:numFmt w:val="decimal"/>
      <w:lvlText w:val="%2."/>
      <w:lvlJc w:val="left"/>
      <w:pPr>
        <w:ind w:left="1065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F066A16">
      <w:start w:val="1"/>
      <w:numFmt w:val="lowerRoman"/>
      <w:lvlText w:val="%3"/>
      <w:lvlJc w:val="left"/>
      <w:pPr>
        <w:ind w:left="178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6DABBA2">
      <w:start w:val="1"/>
      <w:numFmt w:val="decimal"/>
      <w:lvlText w:val="%4"/>
      <w:lvlJc w:val="left"/>
      <w:pPr>
        <w:ind w:left="250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2CCC3AC">
      <w:start w:val="1"/>
      <w:numFmt w:val="lowerLetter"/>
      <w:lvlText w:val="%5"/>
      <w:lvlJc w:val="left"/>
      <w:pPr>
        <w:ind w:left="322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1C4422">
      <w:start w:val="1"/>
      <w:numFmt w:val="lowerRoman"/>
      <w:lvlText w:val="%6"/>
      <w:lvlJc w:val="left"/>
      <w:pPr>
        <w:ind w:left="394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8EE3C08">
      <w:start w:val="1"/>
      <w:numFmt w:val="decimal"/>
      <w:lvlText w:val="%7"/>
      <w:lvlJc w:val="left"/>
      <w:pPr>
        <w:ind w:left="466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E8E36B4">
      <w:start w:val="1"/>
      <w:numFmt w:val="lowerLetter"/>
      <w:lvlText w:val="%8"/>
      <w:lvlJc w:val="left"/>
      <w:pPr>
        <w:ind w:left="538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43C831C">
      <w:start w:val="1"/>
      <w:numFmt w:val="lowerRoman"/>
      <w:lvlText w:val="%9"/>
      <w:lvlJc w:val="left"/>
      <w:pPr>
        <w:ind w:left="610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19791B"/>
    <w:multiLevelType w:val="hybridMultilevel"/>
    <w:tmpl w:val="821C0116"/>
    <w:lvl w:ilvl="0" w:tplc="09821B1E">
      <w:start w:val="1"/>
      <w:numFmt w:val="decimal"/>
      <w:lvlText w:val="(%1)"/>
      <w:lvlJc w:val="left"/>
      <w:pPr>
        <w:ind w:left="358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8F2EAB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0CC96A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586FB9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DFA8FC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07CA5B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26DBD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E8CD20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45EB1E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D70634E"/>
    <w:multiLevelType w:val="hybridMultilevel"/>
    <w:tmpl w:val="A2EA5386"/>
    <w:lvl w:ilvl="0" w:tplc="97841180"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4" w15:restartNumberingAfterBreak="0">
    <w:nsid w:val="420A3461"/>
    <w:multiLevelType w:val="hybridMultilevel"/>
    <w:tmpl w:val="4BC2B232"/>
    <w:lvl w:ilvl="0" w:tplc="A09648C4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51AE19E">
      <w:start w:val="2"/>
      <w:numFmt w:val="lowerLetter"/>
      <w:lvlText w:val="%2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388681A">
      <w:start w:val="1"/>
      <w:numFmt w:val="lowerRoman"/>
      <w:lvlText w:val="%3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02A7DE">
      <w:start w:val="1"/>
      <w:numFmt w:val="decimal"/>
      <w:lvlText w:val="%4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0266A0">
      <w:start w:val="1"/>
      <w:numFmt w:val="lowerLetter"/>
      <w:lvlText w:val="%5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30CBD0">
      <w:start w:val="1"/>
      <w:numFmt w:val="lowerRoman"/>
      <w:lvlText w:val="%6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C02E14A">
      <w:start w:val="1"/>
      <w:numFmt w:val="decimal"/>
      <w:lvlText w:val="%7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82B35E">
      <w:start w:val="1"/>
      <w:numFmt w:val="lowerLetter"/>
      <w:lvlText w:val="%8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0622468">
      <w:start w:val="1"/>
      <w:numFmt w:val="lowerRoman"/>
      <w:lvlText w:val="%9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7C922DE"/>
    <w:multiLevelType w:val="hybridMultilevel"/>
    <w:tmpl w:val="CC847E2A"/>
    <w:lvl w:ilvl="0" w:tplc="49E67F1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617797"/>
    <w:multiLevelType w:val="hybridMultilevel"/>
    <w:tmpl w:val="056C3E5C"/>
    <w:lvl w:ilvl="0" w:tplc="CC846A78">
      <w:numFmt w:val="bullet"/>
      <w:lvlText w:val="-"/>
      <w:lvlJc w:val="left"/>
      <w:pPr>
        <w:ind w:left="61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7" w15:restartNumberingAfterBreak="0">
    <w:nsid w:val="51DE7651"/>
    <w:multiLevelType w:val="hybridMultilevel"/>
    <w:tmpl w:val="95CC244C"/>
    <w:lvl w:ilvl="0" w:tplc="BB96F3D4">
      <w:start w:val="4"/>
      <w:numFmt w:val="decimal"/>
      <w:lvlText w:val="(%1)"/>
      <w:lvlJc w:val="left"/>
      <w:pPr>
        <w:ind w:left="3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34884BC">
      <w:start w:val="1"/>
      <w:numFmt w:val="lowerLetter"/>
      <w:lvlText w:val="%2)"/>
      <w:lvlJc w:val="left"/>
      <w:pPr>
        <w:ind w:left="641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307B56">
      <w:start w:val="1"/>
      <w:numFmt w:val="decimal"/>
      <w:lvlText w:val="%3."/>
      <w:lvlJc w:val="left"/>
      <w:pPr>
        <w:ind w:left="1063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B4CC5C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662786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9C5506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1C5A88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F2073C2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5984640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9897DC0"/>
    <w:multiLevelType w:val="hybridMultilevel"/>
    <w:tmpl w:val="0DF60078"/>
    <w:lvl w:ilvl="0" w:tplc="6AC8FA46">
      <w:start w:val="9"/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9" w15:restartNumberingAfterBreak="0">
    <w:nsid w:val="6B95104A"/>
    <w:multiLevelType w:val="hybridMultilevel"/>
    <w:tmpl w:val="2286E276"/>
    <w:lvl w:ilvl="0" w:tplc="45867BD2">
      <w:start w:val="1"/>
      <w:numFmt w:val="lowerLetter"/>
      <w:lvlText w:val="%1)"/>
      <w:lvlJc w:val="left"/>
      <w:pPr>
        <w:ind w:left="641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174891E">
      <w:start w:val="1"/>
      <w:numFmt w:val="decimal"/>
      <w:lvlText w:val="%2."/>
      <w:lvlJc w:val="left"/>
      <w:pPr>
        <w:ind w:left="1063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78EC4D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1A26A0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AF2BB5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DEAEF5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0CE02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4B0474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20E36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50755238">
    <w:abstractNumId w:val="9"/>
  </w:num>
  <w:num w:numId="2" w16cid:durableId="1640767173">
    <w:abstractNumId w:val="1"/>
  </w:num>
  <w:num w:numId="3" w16cid:durableId="613484871">
    <w:abstractNumId w:val="2"/>
  </w:num>
  <w:num w:numId="4" w16cid:durableId="770660248">
    <w:abstractNumId w:val="7"/>
  </w:num>
  <w:num w:numId="5" w16cid:durableId="1216236160">
    <w:abstractNumId w:val="4"/>
  </w:num>
  <w:num w:numId="6" w16cid:durableId="827788981">
    <w:abstractNumId w:val="8"/>
  </w:num>
  <w:num w:numId="7" w16cid:durableId="1718512022">
    <w:abstractNumId w:val="6"/>
  </w:num>
  <w:num w:numId="8" w16cid:durableId="240919185">
    <w:abstractNumId w:val="3"/>
  </w:num>
  <w:num w:numId="9" w16cid:durableId="1360662240">
    <w:abstractNumId w:val="0"/>
  </w:num>
  <w:num w:numId="10" w16cid:durableId="85900755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6F82"/>
    <w:rsid w:val="00295763"/>
    <w:rsid w:val="00416324"/>
    <w:rsid w:val="005D353E"/>
    <w:rsid w:val="00693198"/>
    <w:rsid w:val="007B308A"/>
    <w:rsid w:val="00837F65"/>
    <w:rsid w:val="00926772"/>
    <w:rsid w:val="00976F82"/>
    <w:rsid w:val="00AC4E51"/>
    <w:rsid w:val="00AD4B37"/>
    <w:rsid w:val="00B47BCE"/>
    <w:rsid w:val="00B51FA0"/>
    <w:rsid w:val="00C73B07"/>
    <w:rsid w:val="00E562AE"/>
    <w:rsid w:val="00F05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6470D"/>
  <w15:docId w15:val="{07E4D17D-FDD1-46D4-B9B7-05B69B6B2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7E6E6"/>
      <w:spacing w:after="0"/>
      <w:ind w:left="10" w:right="353" w:hanging="10"/>
      <w:jc w:val="center"/>
      <w:outlineLvl w:val="0"/>
    </w:pPr>
    <w:rPr>
      <w:rFonts w:ascii="Calibri" w:eastAsia="Calibri" w:hAnsi="Calibri" w:cs="Calibri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7B30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3122</Words>
  <Characters>17797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Jozef Pavol</cp:lastModifiedBy>
  <cp:revision>2</cp:revision>
  <cp:lastPrinted>2023-03-16T10:29:00Z</cp:lastPrinted>
  <dcterms:created xsi:type="dcterms:W3CDTF">2023-03-16T11:29:00Z</dcterms:created>
  <dcterms:modified xsi:type="dcterms:W3CDTF">2023-03-16T11:29:00Z</dcterms:modified>
</cp:coreProperties>
</file>