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473" w:rsidRDefault="00FB5473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36981" w:rsidRDefault="00636981" w:rsidP="004406E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C4325" w:rsidRPr="00636981" w:rsidRDefault="005C4325" w:rsidP="005C432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636981">
        <w:rPr>
          <w:rFonts w:ascii="Times New Roman" w:hAnsi="Times New Roman" w:cs="Times New Roman"/>
          <w:b/>
          <w:sz w:val="32"/>
          <w:szCs w:val="32"/>
        </w:rPr>
        <w:t>POZNÁMKY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individuálnej účtovnej zá</w:t>
      </w:r>
      <w:r w:rsidR="0041598D">
        <w:rPr>
          <w:rFonts w:ascii="Times New Roman" w:hAnsi="Times New Roman" w:cs="Times New Roman"/>
          <w:sz w:val="24"/>
          <w:szCs w:val="24"/>
        </w:rPr>
        <w:t>vierky zostavenej k 31. 12. 20</w:t>
      </w:r>
      <w:r w:rsidR="00C66ED7">
        <w:rPr>
          <w:rFonts w:ascii="Times New Roman" w:hAnsi="Times New Roman" w:cs="Times New Roman"/>
          <w:sz w:val="24"/>
          <w:szCs w:val="24"/>
        </w:rPr>
        <w:t>22</w:t>
      </w:r>
    </w:p>
    <w:p w:rsidR="005C4325" w:rsidRDefault="005C4325" w:rsidP="005C43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v celých eurách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D2C42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obdobie od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7D2C42">
        <w:rPr>
          <w:rFonts w:ascii="Times New Roman" w:hAnsi="Times New Roman" w:cs="Times New Roman"/>
          <w:sz w:val="24"/>
          <w:szCs w:val="24"/>
        </w:rPr>
        <w:t xml:space="preserve">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01.01. 20</w:t>
      </w:r>
      <w:r w:rsidR="00C66ED7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41598D">
        <w:rPr>
          <w:rFonts w:ascii="Times New Roman" w:hAnsi="Times New Roman" w:cs="Times New Roman"/>
          <w:sz w:val="24"/>
          <w:szCs w:val="24"/>
        </w:rPr>
        <w:t xml:space="preserve">      do      31. 12. 20</w:t>
      </w:r>
      <w:r w:rsidR="00106CFC">
        <w:rPr>
          <w:rFonts w:ascii="Times New Roman" w:hAnsi="Times New Roman" w:cs="Times New Roman"/>
          <w:sz w:val="24"/>
          <w:szCs w:val="24"/>
        </w:rPr>
        <w:t>2</w:t>
      </w:r>
      <w:r w:rsidR="00C66ED7">
        <w:rPr>
          <w:rFonts w:ascii="Times New Roman" w:hAnsi="Times New Roman" w:cs="Times New Roman"/>
          <w:sz w:val="24"/>
          <w:szCs w:val="24"/>
        </w:rPr>
        <w:t>2</w:t>
      </w:r>
      <w:r w:rsidR="007D2C42"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bezprostredne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predchádzajúc</w:t>
      </w:r>
      <w:r w:rsidR="00C66ED7">
        <w:rPr>
          <w:rFonts w:ascii="Times New Roman" w:hAnsi="Times New Roman" w:cs="Times New Roman"/>
          <w:sz w:val="24"/>
          <w:szCs w:val="24"/>
        </w:rPr>
        <w:t>e obdobie od        01. 01. 2021</w:t>
      </w:r>
      <w:r w:rsidR="0035437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66ED7">
        <w:rPr>
          <w:rFonts w:ascii="Times New Roman" w:hAnsi="Times New Roman" w:cs="Times New Roman"/>
          <w:sz w:val="24"/>
          <w:szCs w:val="24"/>
        </w:rPr>
        <w:t xml:space="preserve">            do      31. 12. 2021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vzniku účtovnej jednotky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Účtovná závierka</w:t>
      </w:r>
      <w:r>
        <w:rPr>
          <w:rFonts w:ascii="Times New Roman" w:hAnsi="Times New Roman" w:cs="Times New Roman"/>
          <w:sz w:val="24"/>
          <w:szCs w:val="24"/>
        </w:rPr>
        <w:t xml:space="preserve">           Účtovná závierka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05. 10. 1992                         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riadna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zostavená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                                             DIČ                                         Kód SK NACE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 xml:space="preserve">31571361  </w:t>
      </w:r>
      <w:r w:rsidR="00636981"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636981">
        <w:rPr>
          <w:rFonts w:ascii="Times New Roman" w:hAnsi="Times New Roman" w:cs="Times New Roman"/>
          <w:b/>
          <w:sz w:val="28"/>
          <w:szCs w:val="28"/>
        </w:rPr>
        <w:t xml:space="preserve">   2020448430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                      62.0</w:t>
      </w:r>
      <w:r>
        <w:rPr>
          <w:rFonts w:ascii="Times New Roman" w:hAnsi="Times New Roman" w:cs="Times New Roman"/>
          <w:sz w:val="24"/>
          <w:szCs w:val="24"/>
        </w:rPr>
        <w:t>9</w:t>
      </w:r>
      <w:r w:rsidR="00605AA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636981">
        <w:rPr>
          <w:rFonts w:ascii="Times New Roman" w:hAnsi="Times New Roman" w:cs="Times New Roman"/>
          <w:b/>
          <w:sz w:val="28"/>
          <w:szCs w:val="28"/>
        </w:rPr>
        <w:t>CANER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účtovnej jednotky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Škultétyho   16</w:t>
      </w:r>
    </w:p>
    <w:p w:rsidR="005C4325" w:rsidRPr="00636981" w:rsidRDefault="005C4325" w:rsidP="005C43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6981">
        <w:rPr>
          <w:rFonts w:ascii="Times New Roman" w:hAnsi="Times New Roman" w:cs="Times New Roman"/>
          <w:b/>
          <w:sz w:val="24"/>
          <w:szCs w:val="24"/>
        </w:rPr>
        <w:t>010 01   Žilina</w:t>
      </w:r>
    </w:p>
    <w:p w:rsidR="005C4325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5C432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Číslo telefónu</w:t>
      </w:r>
      <w:r w:rsidR="00605AA2">
        <w:rPr>
          <w:rFonts w:ascii="Times New Roman" w:hAnsi="Times New Roman" w:cs="Times New Roman"/>
          <w:sz w:val="24"/>
          <w:szCs w:val="24"/>
        </w:rPr>
        <w:t xml:space="preserve">      0903 547</w:t>
      </w:r>
      <w:r w:rsidR="00636981">
        <w:rPr>
          <w:rFonts w:ascii="Times New Roman" w:hAnsi="Times New Roman" w:cs="Times New Roman"/>
          <w:sz w:val="24"/>
          <w:szCs w:val="24"/>
        </w:rPr>
        <w:t>597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E-mailová adresa     </w:t>
      </w:r>
      <w:hyperlink r:id="rId6" w:history="1">
        <w:r w:rsidRPr="00B97392">
          <w:rPr>
            <w:rStyle w:val="Hypertextovprepojenie"/>
            <w:rFonts w:ascii="Times New Roman" w:hAnsi="Times New Roman" w:cs="Times New Roman"/>
            <w:sz w:val="24"/>
            <w:szCs w:val="24"/>
          </w:rPr>
          <w:t>caner@caner.sk</w:t>
        </w:r>
      </w:hyperlink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dňa: 31. 12</w:t>
      </w:r>
      <w:r w:rsidR="00636981">
        <w:rPr>
          <w:rFonts w:ascii="Times New Roman" w:hAnsi="Times New Roman" w:cs="Times New Roman"/>
          <w:sz w:val="24"/>
          <w:szCs w:val="24"/>
        </w:rPr>
        <w:t>.</w:t>
      </w:r>
      <w:r w:rsidR="0041598D">
        <w:rPr>
          <w:rFonts w:ascii="Times New Roman" w:hAnsi="Times New Roman" w:cs="Times New Roman"/>
          <w:sz w:val="24"/>
          <w:szCs w:val="24"/>
        </w:rPr>
        <w:t xml:space="preserve"> 20</w:t>
      </w:r>
      <w:r w:rsidR="00C66ED7">
        <w:rPr>
          <w:rFonts w:ascii="Times New Roman" w:hAnsi="Times New Roman" w:cs="Times New Roman"/>
          <w:sz w:val="24"/>
          <w:szCs w:val="24"/>
        </w:rPr>
        <w:t>22</w:t>
      </w:r>
    </w:p>
    <w:p w:rsidR="00636981" w:rsidRDefault="00354375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dňa: 31. 12</w:t>
      </w:r>
      <w:r w:rsidR="0041598D">
        <w:rPr>
          <w:rFonts w:ascii="Times New Roman" w:hAnsi="Times New Roman" w:cs="Times New Roman"/>
          <w:sz w:val="24"/>
          <w:szCs w:val="24"/>
        </w:rPr>
        <w:t>. 20</w:t>
      </w:r>
      <w:r w:rsidR="00C66ED7">
        <w:rPr>
          <w:rFonts w:ascii="Times New Roman" w:hAnsi="Times New Roman" w:cs="Times New Roman"/>
          <w:sz w:val="24"/>
          <w:szCs w:val="24"/>
        </w:rPr>
        <w:t>22</w:t>
      </w: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36981" w:rsidRPr="005C4325" w:rsidRDefault="00636981" w:rsidP="005C43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1. Založenie obchodnej spoločnosti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</w:t>
      </w:r>
      <w:r w:rsidR="00797FF0" w:rsidRPr="000E4B14">
        <w:rPr>
          <w:rFonts w:cs="Times New Roman"/>
          <w:sz w:val="24"/>
          <w:szCs w:val="24"/>
        </w:rPr>
        <w:t>b</w:t>
      </w:r>
      <w:r w:rsidRPr="000E4B14">
        <w:rPr>
          <w:rFonts w:cs="Times New Roman"/>
          <w:sz w:val="24"/>
          <w:szCs w:val="24"/>
        </w:rPr>
        <w:t xml:space="preserve">chodná spoločnosť </w:t>
      </w:r>
      <w:proofErr w:type="spellStart"/>
      <w:r w:rsidRPr="000E4B14">
        <w:rPr>
          <w:rFonts w:cs="Times New Roman"/>
          <w:sz w:val="24"/>
          <w:szCs w:val="24"/>
        </w:rPr>
        <w:t>Caner</w:t>
      </w:r>
      <w:proofErr w:type="spellEnd"/>
      <w:r w:rsidRPr="000E4B14">
        <w:rPr>
          <w:rFonts w:cs="Times New Roman"/>
          <w:sz w:val="24"/>
          <w:szCs w:val="24"/>
        </w:rPr>
        <w:t xml:space="preserve">, s.r.o., bola založená 22. 9. 1992 a do obchodného registra Okresného súdu Žilina, oddiel </w:t>
      </w:r>
      <w:proofErr w:type="spellStart"/>
      <w:r w:rsidRPr="000E4B14">
        <w:rPr>
          <w:rFonts w:cs="Times New Roman"/>
          <w:sz w:val="24"/>
          <w:szCs w:val="24"/>
        </w:rPr>
        <w:t>Sro</w:t>
      </w:r>
      <w:proofErr w:type="spellEnd"/>
      <w:r w:rsidRPr="000E4B14">
        <w:rPr>
          <w:rFonts w:cs="Times New Roman"/>
          <w:sz w:val="24"/>
          <w:szCs w:val="24"/>
        </w:rPr>
        <w:t>, vložka 672/L, bola zapísaná dňa 5. 10. 1992.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2.</w:t>
      </w:r>
      <w:r w:rsidR="003A231F">
        <w:rPr>
          <w:rFonts w:cs="Times New Roman"/>
          <w:b/>
          <w:sz w:val="24"/>
          <w:szCs w:val="24"/>
        </w:rPr>
        <w:t xml:space="preserve"> Hlavné činnosti obchodnej spolo</w:t>
      </w:r>
      <w:r w:rsidRPr="000E4B14">
        <w:rPr>
          <w:rFonts w:cs="Times New Roman"/>
          <w:b/>
          <w:sz w:val="24"/>
          <w:szCs w:val="24"/>
        </w:rPr>
        <w:t>čnosti</w:t>
      </w:r>
    </w:p>
    <w:p w:rsidR="005752CF" w:rsidRPr="000E4B14" w:rsidRDefault="005752CF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Hlavné činnosti:  automatizované spracovanie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poskytovanie </w:t>
      </w:r>
      <w:proofErr w:type="spellStart"/>
      <w:r w:rsidRPr="000E4B14">
        <w:rPr>
          <w:rFonts w:cs="Times New Roman"/>
          <w:sz w:val="24"/>
          <w:szCs w:val="24"/>
        </w:rPr>
        <w:t>softweru</w:t>
      </w:r>
      <w:proofErr w:type="spellEnd"/>
      <w:r w:rsidRPr="000E4B14">
        <w:rPr>
          <w:rFonts w:cs="Times New Roman"/>
          <w:sz w:val="24"/>
          <w:szCs w:val="24"/>
        </w:rPr>
        <w:t xml:space="preserve"> – predaj hot. </w:t>
      </w:r>
      <w:proofErr w:type="spellStart"/>
      <w:r w:rsidRPr="000E4B14">
        <w:rPr>
          <w:rFonts w:cs="Times New Roman"/>
          <w:sz w:val="24"/>
          <w:szCs w:val="24"/>
        </w:rPr>
        <w:t>progr</w:t>
      </w:r>
      <w:proofErr w:type="spellEnd"/>
      <w:r w:rsidRPr="000E4B14">
        <w:rPr>
          <w:rFonts w:cs="Times New Roman"/>
          <w:sz w:val="24"/>
          <w:szCs w:val="24"/>
        </w:rPr>
        <w:t xml:space="preserve">. na zákl. </w:t>
      </w:r>
      <w:proofErr w:type="spellStart"/>
      <w:r w:rsidRPr="000E4B14">
        <w:rPr>
          <w:rFonts w:cs="Times New Roman"/>
          <w:sz w:val="24"/>
          <w:szCs w:val="24"/>
        </w:rPr>
        <w:t>zml</w:t>
      </w:r>
      <w:proofErr w:type="spellEnd"/>
      <w:r w:rsidRPr="000E4B14">
        <w:rPr>
          <w:rFonts w:cs="Times New Roman"/>
          <w:sz w:val="24"/>
          <w:szCs w:val="24"/>
        </w:rPr>
        <w:t>.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>výroba počítač. a </w:t>
      </w:r>
      <w:proofErr w:type="spellStart"/>
      <w:r w:rsidRPr="000E4B14">
        <w:rPr>
          <w:rFonts w:cs="Times New Roman"/>
          <w:sz w:val="24"/>
          <w:szCs w:val="24"/>
        </w:rPr>
        <w:t>prístr</w:t>
      </w:r>
      <w:proofErr w:type="spellEnd"/>
      <w:r w:rsidRPr="000E4B14">
        <w:rPr>
          <w:rFonts w:cs="Times New Roman"/>
          <w:sz w:val="24"/>
          <w:szCs w:val="24"/>
        </w:rPr>
        <w:t>. na sprac. dát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r w:rsidRPr="000E4B14">
        <w:rPr>
          <w:rFonts w:cs="Times New Roman"/>
          <w:sz w:val="24"/>
          <w:szCs w:val="24"/>
        </w:rPr>
        <w:t xml:space="preserve">  montáž, opravy a údržba kanc. a </w:t>
      </w:r>
      <w:proofErr w:type="spellStart"/>
      <w:r w:rsidRPr="000E4B14">
        <w:rPr>
          <w:rFonts w:cs="Times New Roman"/>
          <w:sz w:val="24"/>
          <w:szCs w:val="24"/>
        </w:rPr>
        <w:t>počít</w:t>
      </w:r>
      <w:proofErr w:type="spellEnd"/>
      <w:r w:rsidRPr="000E4B14">
        <w:rPr>
          <w:rFonts w:cs="Times New Roman"/>
          <w:sz w:val="24"/>
          <w:szCs w:val="24"/>
        </w:rPr>
        <w:t xml:space="preserve">.  strojov                                  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 </w:t>
      </w:r>
      <w:r w:rsidR="003A231F">
        <w:rPr>
          <w:rFonts w:cs="Times New Roman"/>
          <w:sz w:val="24"/>
          <w:szCs w:val="24"/>
        </w:rPr>
        <w:t xml:space="preserve">           </w:t>
      </w:r>
      <w:proofErr w:type="spellStart"/>
      <w:r w:rsidRPr="000E4B14">
        <w:rPr>
          <w:rFonts w:cs="Times New Roman"/>
          <w:sz w:val="24"/>
          <w:szCs w:val="24"/>
        </w:rPr>
        <w:t>inštalácie,servis</w:t>
      </w:r>
      <w:proofErr w:type="spellEnd"/>
      <w:r w:rsidRPr="000E4B14">
        <w:rPr>
          <w:rFonts w:cs="Times New Roman"/>
          <w:sz w:val="24"/>
          <w:szCs w:val="24"/>
        </w:rPr>
        <w:t xml:space="preserve"> </w:t>
      </w:r>
      <w:proofErr w:type="spellStart"/>
      <w:r w:rsidRPr="000E4B14">
        <w:rPr>
          <w:rFonts w:cs="Times New Roman"/>
          <w:sz w:val="24"/>
          <w:szCs w:val="24"/>
        </w:rPr>
        <w:t>poč.sietí</w:t>
      </w:r>
      <w:proofErr w:type="spellEnd"/>
      <w:r w:rsidRPr="000E4B14">
        <w:rPr>
          <w:rFonts w:cs="Times New Roman"/>
          <w:sz w:val="24"/>
          <w:szCs w:val="24"/>
        </w:rPr>
        <w:t xml:space="preserve"> typu LAN,WAN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Konatelia:  Ing. Jozef </w:t>
      </w:r>
      <w:proofErr w:type="spellStart"/>
      <w:r w:rsidRPr="000E4B14">
        <w:rPr>
          <w:rFonts w:cs="Times New Roman"/>
          <w:sz w:val="24"/>
          <w:szCs w:val="24"/>
        </w:rPr>
        <w:t>Cabuk</w:t>
      </w:r>
      <w:proofErr w:type="spellEnd"/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         PaedDr. Gabriela Cabuková</w:t>
      </w:r>
    </w:p>
    <w:p w:rsidR="005752CF" w:rsidRPr="000E4B14" w:rsidRDefault="005752CF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AE4193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počte zamestnancov</w:t>
      </w:r>
    </w:p>
    <w:p w:rsidR="005752CF" w:rsidRPr="000E4B14" w:rsidRDefault="00C66ED7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2021</w:t>
      </w:r>
      <w:r w:rsidR="00CA0294" w:rsidRPr="000E4B14">
        <w:rPr>
          <w:rFonts w:cs="Times New Roman"/>
          <w:sz w:val="24"/>
          <w:szCs w:val="24"/>
        </w:rPr>
        <w:t xml:space="preserve">                             0</w:t>
      </w:r>
    </w:p>
    <w:p w:rsidR="005752CF" w:rsidRPr="000E4B14" w:rsidRDefault="0041598D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r. 20</w:t>
      </w:r>
      <w:r w:rsidR="00C66ED7">
        <w:rPr>
          <w:rFonts w:cs="Times New Roman"/>
          <w:sz w:val="24"/>
          <w:szCs w:val="24"/>
        </w:rPr>
        <w:t>22</w:t>
      </w:r>
      <w:r w:rsidR="00CA0294" w:rsidRPr="000E4B14">
        <w:rPr>
          <w:rFonts w:cs="Times New Roman"/>
          <w:sz w:val="24"/>
          <w:szCs w:val="24"/>
        </w:rPr>
        <w:t xml:space="preserve">   </w:t>
      </w:r>
      <w:r w:rsidR="00265173">
        <w:rPr>
          <w:rFonts w:cs="Times New Roman"/>
          <w:sz w:val="24"/>
          <w:szCs w:val="24"/>
        </w:rPr>
        <w:t xml:space="preserve">        </w:t>
      </w:r>
      <w:r w:rsidR="005752CF" w:rsidRPr="000E4B14">
        <w:rPr>
          <w:rFonts w:cs="Times New Roman"/>
          <w:sz w:val="24"/>
          <w:szCs w:val="24"/>
        </w:rPr>
        <w:t xml:space="preserve">                  0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850F5C" w:rsidRPr="00850F5C" w:rsidRDefault="00891408" w:rsidP="00850F5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štruktúre spoločníkov, akcionárov ku dňu ,ku ktorému sa zostavuje účtovná závierka a o štruktúre spoločníkov, akcionárov do dňa</w:t>
      </w:r>
      <w:r w:rsidR="00984370" w:rsidRPr="000E4B14">
        <w:rPr>
          <w:rFonts w:cs="Times New Roman"/>
          <w:b/>
          <w:sz w:val="24"/>
          <w:szCs w:val="24"/>
        </w:rPr>
        <w:t xml:space="preserve"> jej zmeny vzniknutej v priebehu účtovného obdobia</w:t>
      </w:r>
    </w:p>
    <w:p w:rsidR="002E5023" w:rsidRPr="000E4B14" w:rsidRDefault="002E5023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Oproti minulému roku neboli žiadne zmeny</w:t>
      </w: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dlhodobom nehmotnom majetku</w:t>
      </w:r>
    </w:p>
    <w:p w:rsidR="005752CF" w:rsidRPr="000E4B14" w:rsidRDefault="00501845" w:rsidP="00434C7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nehmotný majetok</w:t>
      </w:r>
      <w:r w:rsidR="00434C74" w:rsidRPr="000E4B14">
        <w:rPr>
          <w:rFonts w:cs="Times New Roman"/>
          <w:sz w:val="24"/>
          <w:szCs w:val="24"/>
        </w:rPr>
        <w:t>.</w:t>
      </w:r>
      <w:r w:rsidR="005752CF" w:rsidRPr="000E4B14">
        <w:rPr>
          <w:sz w:val="24"/>
          <w:szCs w:val="24"/>
        </w:rPr>
        <w:t xml:space="preserve">  Odpisovanie DHIM sa uskutočňovalo jednorázovo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</w:p>
    <w:p w:rsidR="00491F80" w:rsidRPr="000E4B14" w:rsidRDefault="00491F8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491F80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dlhodobom hmotnom majetku</w:t>
      </w:r>
    </w:p>
    <w:p w:rsidR="00501845" w:rsidRPr="000E4B14" w:rsidRDefault="001D22BC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Účtovná jednotka </w:t>
      </w:r>
      <w:r w:rsidR="0041598D">
        <w:rPr>
          <w:rFonts w:cs="Times New Roman"/>
          <w:sz w:val="24"/>
          <w:szCs w:val="24"/>
        </w:rPr>
        <w:t>ne</w:t>
      </w:r>
      <w:r>
        <w:rPr>
          <w:rFonts w:cs="Times New Roman"/>
          <w:sz w:val="24"/>
          <w:szCs w:val="24"/>
        </w:rPr>
        <w:t xml:space="preserve">tvorila </w:t>
      </w:r>
      <w:r w:rsidR="00501845" w:rsidRPr="000E4B14">
        <w:rPr>
          <w:rFonts w:cs="Times New Roman"/>
          <w:sz w:val="24"/>
          <w:szCs w:val="24"/>
        </w:rPr>
        <w:t xml:space="preserve"> hmotný majetok</w:t>
      </w:r>
      <w:r w:rsidR="0041598D">
        <w:rPr>
          <w:rFonts w:cs="Times New Roman"/>
          <w:sz w:val="24"/>
          <w:szCs w:val="24"/>
        </w:rPr>
        <w:t xml:space="preserve"> v tomto roku</w:t>
      </w:r>
    </w:p>
    <w:p w:rsidR="005752CF" w:rsidRPr="000E4B14" w:rsidRDefault="005752CF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Evidencia HIM je vedená podľa údajov: inventárne číslo, názov, rok  zaradenia,          obstarávacia cena k 1. 1. daného roka, oprávky k 1. 1. daného roka, spôsob odpisovania / rovnomerný , zrýchlený /, odpisová sadzba pre daný rok, odpis daňový, oprávky k 31. 12. daného roka</w:t>
      </w:r>
    </w:p>
    <w:p w:rsidR="00491F80" w:rsidRPr="000E4B14" w:rsidRDefault="00491F80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o dlhodobom finančnom majetku</w:t>
      </w:r>
    </w:p>
    <w:p w:rsidR="00501845" w:rsidRPr="000E4B14" w:rsidRDefault="00501845" w:rsidP="000E4B14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dlhodobý finančný majetok</w:t>
      </w:r>
    </w:p>
    <w:p w:rsidR="00491F80" w:rsidRPr="000E4B14" w:rsidRDefault="00491F80" w:rsidP="008C598A">
      <w:pPr>
        <w:pStyle w:val="Odsekzoznamu"/>
        <w:spacing w:after="0"/>
        <w:rPr>
          <w:rFonts w:cs="Times New Roman"/>
          <w:b/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dlhových CP držaných do splatnosti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CP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Default="00891408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 xml:space="preserve"> o poskytnutých dlhodobých pôžičkách</w:t>
      </w:r>
    </w:p>
    <w:p w:rsidR="00891408" w:rsidRPr="00891408" w:rsidRDefault="00891408" w:rsidP="00891408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 w:rsidRPr="00891408">
        <w:rPr>
          <w:rFonts w:cs="Times New Roman"/>
          <w:sz w:val="24"/>
          <w:szCs w:val="24"/>
        </w:rPr>
        <w:t>Účtovná</w:t>
      </w:r>
      <w:r>
        <w:rPr>
          <w:rFonts w:cs="Times New Roman"/>
          <w:sz w:val="24"/>
          <w:szCs w:val="24"/>
        </w:rPr>
        <w:t xml:space="preserve"> jednotka neposkytla dlhodobú pôžičku</w:t>
      </w:r>
    </w:p>
    <w:p w:rsidR="00501845" w:rsidRPr="000E4B14" w:rsidRDefault="00501845" w:rsidP="004406EF">
      <w:pPr>
        <w:pStyle w:val="Odsekzoznamu"/>
        <w:spacing w:after="0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spacing w:after="0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opravných položkách k</w:t>
      </w:r>
      <w:r w:rsidR="00501845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zásobám</w:t>
      </w:r>
    </w:p>
    <w:p w:rsidR="00434C74" w:rsidRPr="003A231F" w:rsidRDefault="00501845" w:rsidP="00434C74">
      <w:pPr>
        <w:spacing w:after="0"/>
        <w:rPr>
          <w:rFonts w:cs="Times New Roman"/>
          <w:sz w:val="24"/>
          <w:szCs w:val="24"/>
        </w:rPr>
      </w:pPr>
      <w:r w:rsidRPr="003A231F">
        <w:rPr>
          <w:rFonts w:cs="Times New Roman"/>
          <w:sz w:val="24"/>
          <w:szCs w:val="24"/>
        </w:rPr>
        <w:t>Účtovná jednotka netvorila opravné položky k</w:t>
      </w:r>
      <w:r w:rsidR="00434C74" w:rsidRPr="003A231F">
        <w:rPr>
          <w:rFonts w:cs="Times New Roman"/>
          <w:sz w:val="24"/>
          <w:szCs w:val="24"/>
        </w:rPr>
        <w:t> </w:t>
      </w:r>
      <w:r w:rsidRPr="003A231F">
        <w:rPr>
          <w:rFonts w:cs="Times New Roman"/>
          <w:sz w:val="24"/>
          <w:szCs w:val="24"/>
        </w:rPr>
        <w:t>zásobám</w:t>
      </w:r>
      <w:r w:rsidR="00434C74" w:rsidRPr="003A231F">
        <w:rPr>
          <w:rFonts w:cs="Times New Roman"/>
          <w:sz w:val="24"/>
          <w:szCs w:val="24"/>
        </w:rPr>
        <w:t xml:space="preserve"> </w:t>
      </w:r>
    </w:p>
    <w:p w:rsidR="005752CF" w:rsidRPr="000E4B14" w:rsidRDefault="005752CF" w:rsidP="00434C74">
      <w:pPr>
        <w:spacing w:after="0"/>
        <w:rPr>
          <w:rFonts w:cs="Times New Roman"/>
        </w:rPr>
      </w:pPr>
      <w:r w:rsidRPr="000E4B14">
        <w:rPr>
          <w:rFonts w:cs="Times New Roman"/>
          <w:sz w:val="24"/>
          <w:szCs w:val="24"/>
        </w:rPr>
        <w:t>Zásoby – oceňovanie nakupovaných zásob sa uskutočňovalo obstarávacími cenami,   ktoré predstavovali cenu obstarania, vrátane nákladov, súvisiacich s ich obstaraním.</w:t>
      </w:r>
    </w:p>
    <w:p w:rsidR="00501845" w:rsidRPr="000E4B14" w:rsidRDefault="005752CF" w:rsidP="00434C74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Zásoby z vlastnej činnosti neboli vytvorené. Pri účtovaní zásob postupovala účtovná jednotka spôsobom A.</w:t>
      </w:r>
    </w:p>
    <w:p w:rsidR="00243F7C" w:rsidRPr="000E4B14" w:rsidRDefault="00243F7C" w:rsidP="004406EF">
      <w:pPr>
        <w:spacing w:after="0"/>
        <w:jc w:val="both"/>
        <w:rPr>
          <w:sz w:val="24"/>
          <w:szCs w:val="24"/>
        </w:rPr>
      </w:pPr>
    </w:p>
    <w:p w:rsidR="00491F80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491F80" w:rsidRPr="000E4B14">
        <w:rPr>
          <w:rFonts w:cs="Times New Roman"/>
          <w:b/>
          <w:sz w:val="24"/>
          <w:szCs w:val="24"/>
        </w:rPr>
        <w:t>o zásobách, na ktoré je zriadené záložné právo a o zásobách, pri ktorých má účtovná jednotka obmedzené právo s nimi nakladať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zásoby, na ktoré je záložné právo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491F80" w:rsidRPr="000E4B14" w:rsidRDefault="00491F80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Informácie  o zákazkovej výrobe a o zákazkovej výstavbe nehnuteľnosti určenej na predaj</w:t>
      </w:r>
    </w:p>
    <w:p w:rsidR="00501845" w:rsidRPr="000E4B14" w:rsidRDefault="00501845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zákazkovú výrobu ani zákazkovú výstavbu nehnuteľnosti určenej na predaj</w:t>
      </w:r>
    </w:p>
    <w:p w:rsidR="00434C74" w:rsidRPr="000E4B14" w:rsidRDefault="00434C74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vývoji opravnej položky k</w:t>
      </w:r>
      <w:r w:rsidR="00243F7C" w:rsidRPr="000E4B14">
        <w:rPr>
          <w:rFonts w:cs="Times New Roman"/>
          <w:b/>
          <w:sz w:val="24"/>
          <w:szCs w:val="24"/>
        </w:rPr>
        <w:t> </w:t>
      </w:r>
      <w:r w:rsidR="00491F80" w:rsidRPr="000E4B14">
        <w:rPr>
          <w:rFonts w:cs="Times New Roman"/>
          <w:b/>
          <w:sz w:val="24"/>
          <w:szCs w:val="24"/>
        </w:rPr>
        <w:t>pohľadávkam</w:t>
      </w:r>
    </w:p>
    <w:p w:rsidR="00243F7C" w:rsidRPr="000E4B14" w:rsidRDefault="00243F7C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Pohľadávky po le</w:t>
      </w:r>
      <w:r w:rsidR="00265173">
        <w:rPr>
          <w:rFonts w:cs="Times New Roman"/>
          <w:sz w:val="24"/>
          <w:szCs w:val="24"/>
        </w:rPr>
        <w:t xml:space="preserve">hote splatnosti </w:t>
      </w:r>
      <w:r w:rsidR="00C66ED7">
        <w:rPr>
          <w:rFonts w:cs="Times New Roman"/>
          <w:sz w:val="24"/>
          <w:szCs w:val="24"/>
        </w:rPr>
        <w:t>vo výške r. 2021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7D2C42">
        <w:rPr>
          <w:rFonts w:cs="Times New Roman"/>
          <w:sz w:val="24"/>
          <w:szCs w:val="24"/>
        </w:rPr>
        <w:t xml:space="preserve">   304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eur</w:t>
      </w:r>
    </w:p>
    <w:p w:rsidR="008C598A" w:rsidRPr="000E4B14" w:rsidRDefault="00757AA2" w:rsidP="004406EF">
      <w:pPr>
        <w:pStyle w:val="Odsekzoznamu"/>
        <w:spacing w:after="0"/>
        <w:ind w:left="0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</w:t>
      </w:r>
      <w:r w:rsidR="00243F7C" w:rsidRPr="000E4B14">
        <w:rPr>
          <w:rFonts w:cs="Times New Roman"/>
          <w:sz w:val="24"/>
          <w:szCs w:val="24"/>
        </w:rPr>
        <w:t>ohľadávk</w:t>
      </w:r>
      <w:r>
        <w:rPr>
          <w:rFonts w:cs="Times New Roman"/>
          <w:sz w:val="24"/>
          <w:szCs w:val="24"/>
        </w:rPr>
        <w:t>y po lehote splatnosti vo výške</w:t>
      </w:r>
      <w:r w:rsidR="00243F7C" w:rsidRPr="000E4B14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>r. 20</w:t>
      </w:r>
      <w:r w:rsidR="00C66ED7">
        <w:rPr>
          <w:rFonts w:cs="Times New Roman"/>
          <w:sz w:val="24"/>
          <w:szCs w:val="24"/>
        </w:rPr>
        <w:t>22</w:t>
      </w:r>
      <w:r w:rsidR="0041598D">
        <w:rPr>
          <w:rFonts w:cs="Times New Roman"/>
          <w:sz w:val="24"/>
          <w:szCs w:val="24"/>
        </w:rPr>
        <w:t xml:space="preserve">                  </w:t>
      </w:r>
      <w:r w:rsidR="00C66ED7">
        <w:rPr>
          <w:rFonts w:cs="Times New Roman"/>
          <w:sz w:val="24"/>
          <w:szCs w:val="24"/>
        </w:rPr>
        <w:t xml:space="preserve">   376</w:t>
      </w:r>
      <w:r w:rsidR="00265173">
        <w:rPr>
          <w:rFonts w:cs="Times New Roman"/>
          <w:sz w:val="24"/>
          <w:szCs w:val="24"/>
        </w:rPr>
        <w:t xml:space="preserve"> 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="00243F7C" w:rsidRPr="000E4B14">
        <w:rPr>
          <w:rFonts w:cs="Times New Roman"/>
          <w:sz w:val="24"/>
          <w:szCs w:val="24"/>
        </w:rPr>
        <w:t>eur</w:t>
      </w:r>
    </w:p>
    <w:p w:rsidR="008C598A" w:rsidRPr="000E4B14" w:rsidRDefault="008C598A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</w:p>
    <w:p w:rsidR="00243F7C" w:rsidRPr="000A161F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Informácie</w:t>
      </w:r>
      <w:r w:rsidR="00491F80" w:rsidRPr="000E4B14">
        <w:rPr>
          <w:rFonts w:cs="Times New Roman"/>
          <w:b/>
          <w:sz w:val="24"/>
          <w:szCs w:val="24"/>
        </w:rPr>
        <w:t xml:space="preserve"> o pohľadávkach zabezpečených záložným právom alebo inou formou zabezpečenia</w:t>
      </w:r>
    </w:p>
    <w:p w:rsidR="007D210A" w:rsidRDefault="008A5647" w:rsidP="001E5B8C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pohľadávky  zabezpečené záložným právom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Informácie </w:t>
      </w:r>
      <w:r w:rsidR="006F78AF" w:rsidRPr="000E4B14">
        <w:rPr>
          <w:rFonts w:cs="Times New Roman"/>
          <w:b/>
          <w:sz w:val="24"/>
          <w:szCs w:val="24"/>
        </w:rPr>
        <w:t>o krátkodobom finančnom majetku</w:t>
      </w:r>
    </w:p>
    <w:p w:rsidR="006F78AF" w:rsidRPr="000E4B14" w:rsidRDefault="006F78AF" w:rsidP="004406EF">
      <w:pPr>
        <w:pStyle w:val="Odsekzoznamu"/>
        <w:autoSpaceDE w:val="0"/>
        <w:autoSpaceDN w:val="0"/>
        <w:adjustRightInd w:val="0"/>
        <w:spacing w:after="0" w:line="240" w:lineRule="auto"/>
        <w:ind w:left="0"/>
        <w:rPr>
          <w:rFonts w:cs="Times New Roman"/>
          <w:b/>
          <w:sz w:val="24"/>
          <w:szCs w:val="24"/>
        </w:rPr>
      </w:pPr>
    </w:p>
    <w:p w:rsidR="006F78A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1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Bežné účtovné obdobie </w:t>
      </w:r>
      <w:r w:rsidR="008A5647" w:rsidRPr="000E4B14">
        <w:rPr>
          <w:rFonts w:cs="Times New Roman"/>
          <w:b/>
          <w:sz w:val="24"/>
          <w:szCs w:val="24"/>
        </w:rPr>
        <w:t xml:space="preserve">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r w:rsidR="008A5647" w:rsidRPr="000E4B14">
        <w:rPr>
          <w:rFonts w:cs="Times New Roman"/>
          <w:b/>
          <w:sz w:val="24"/>
          <w:szCs w:val="24"/>
        </w:rPr>
        <w:t xml:space="preserve">predchádzajúce        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Pokladnica, ceniny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</w:t>
      </w:r>
      <w:r w:rsidR="007D2C42">
        <w:rPr>
          <w:rFonts w:cs="Times New Roman"/>
          <w:b/>
          <w:sz w:val="24"/>
          <w:szCs w:val="24"/>
        </w:rPr>
        <w:t xml:space="preserve">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C66ED7">
        <w:rPr>
          <w:rFonts w:cs="Times New Roman"/>
          <w:b/>
          <w:sz w:val="24"/>
          <w:szCs w:val="24"/>
        </w:rPr>
        <w:t xml:space="preserve"> </w:t>
      </w:r>
      <w:r w:rsidR="00C66ED7">
        <w:rPr>
          <w:rFonts w:cs="Times New Roman"/>
          <w:sz w:val="24"/>
          <w:szCs w:val="24"/>
        </w:rPr>
        <w:t>3 276</w:t>
      </w:r>
      <w:r w:rsidR="00C66ED7">
        <w:rPr>
          <w:rFonts w:cs="Times New Roman"/>
          <w:b/>
          <w:sz w:val="24"/>
          <w:szCs w:val="24"/>
        </w:rPr>
        <w:t xml:space="preserve">              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7D2C42" w:rsidRPr="007D2C42">
        <w:rPr>
          <w:rFonts w:cs="Times New Roman"/>
          <w:sz w:val="24"/>
          <w:szCs w:val="24"/>
        </w:rPr>
        <w:t>1 918</w:t>
      </w:r>
      <w:r w:rsidR="008A5647" w:rsidRPr="007D2C42">
        <w:rPr>
          <w:rFonts w:cs="Times New Roman"/>
          <w:sz w:val="24"/>
          <w:szCs w:val="24"/>
        </w:rPr>
        <w:t xml:space="preserve">     </w:t>
      </w:r>
      <w:r w:rsidR="007D2C42" w:rsidRPr="007D2C42">
        <w:rPr>
          <w:rFonts w:cs="Times New Roman"/>
          <w:sz w:val="24"/>
          <w:szCs w:val="24"/>
        </w:rPr>
        <w:t xml:space="preserve">                                                       </w:t>
      </w:r>
      <w:r w:rsidR="008A5647" w:rsidRPr="007D2C42">
        <w:rPr>
          <w:rFonts w:cs="Times New Roman"/>
          <w:sz w:val="24"/>
          <w:szCs w:val="24"/>
        </w:rPr>
        <w:t xml:space="preserve"> </w:t>
      </w:r>
      <w:r w:rsidR="005053C6" w:rsidRPr="007D2C42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Bežné bankové účty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</w:t>
      </w:r>
      <w:r w:rsidR="007D2C42">
        <w:rPr>
          <w:rFonts w:cs="Times New Roman"/>
          <w:b/>
          <w:sz w:val="24"/>
          <w:szCs w:val="24"/>
        </w:rPr>
        <w:t xml:space="preserve">    </w:t>
      </w:r>
      <w:r w:rsidR="00C66ED7">
        <w:rPr>
          <w:rFonts w:cs="Times New Roman"/>
          <w:b/>
          <w:sz w:val="24"/>
          <w:szCs w:val="24"/>
        </w:rPr>
        <w:t xml:space="preserve">   </w:t>
      </w:r>
      <w:r w:rsidR="00C66ED7" w:rsidRPr="00C66ED7">
        <w:rPr>
          <w:rFonts w:cs="Times New Roman"/>
          <w:sz w:val="24"/>
          <w:szCs w:val="24"/>
        </w:rPr>
        <w:t>4</w:t>
      </w:r>
      <w:r w:rsidR="00C66ED7">
        <w:rPr>
          <w:rFonts w:cs="Times New Roman"/>
          <w:sz w:val="24"/>
          <w:szCs w:val="24"/>
        </w:rPr>
        <w:t xml:space="preserve"> </w:t>
      </w:r>
      <w:r w:rsidR="00C66ED7" w:rsidRPr="00C66ED7">
        <w:rPr>
          <w:rFonts w:cs="Times New Roman"/>
          <w:sz w:val="24"/>
          <w:szCs w:val="24"/>
        </w:rPr>
        <w:t>324</w:t>
      </w:r>
      <w:r w:rsidR="00C66ED7">
        <w:rPr>
          <w:rFonts w:cs="Times New Roman"/>
          <w:b/>
          <w:sz w:val="24"/>
          <w:szCs w:val="24"/>
        </w:rPr>
        <w:t xml:space="preserve">                                                              </w:t>
      </w:r>
      <w:r w:rsidR="007D2C42">
        <w:rPr>
          <w:rFonts w:cs="Times New Roman"/>
          <w:b/>
          <w:sz w:val="24"/>
          <w:szCs w:val="24"/>
        </w:rPr>
        <w:t xml:space="preserve"> </w:t>
      </w:r>
      <w:r w:rsidR="007D2C42" w:rsidRPr="007D2C42">
        <w:rPr>
          <w:rFonts w:cs="Times New Roman"/>
          <w:sz w:val="24"/>
          <w:szCs w:val="24"/>
        </w:rPr>
        <w:t xml:space="preserve">4 626                                           </w:t>
      </w:r>
      <w:r w:rsidR="007D2C42">
        <w:rPr>
          <w:rFonts w:cs="Times New Roman"/>
          <w:sz w:val="24"/>
          <w:szCs w:val="24"/>
        </w:rPr>
        <w:t xml:space="preserve">            </w:t>
      </w:r>
      <w:r w:rsidR="007D2C42" w:rsidRPr="007D2C42">
        <w:rPr>
          <w:rFonts w:cs="Times New Roman"/>
          <w:sz w:val="24"/>
          <w:szCs w:val="24"/>
        </w:rPr>
        <w:t xml:space="preserve">      </w:t>
      </w:r>
      <w:r w:rsidR="00265173" w:rsidRPr="00757AA2">
        <w:rPr>
          <w:rFonts w:cs="Times New Roman"/>
          <w:sz w:val="24"/>
          <w:szCs w:val="24"/>
        </w:rPr>
        <w:t xml:space="preserve">          </w:t>
      </w:r>
      <w:r w:rsidR="000A161F">
        <w:rPr>
          <w:rFonts w:cs="Times New Roman"/>
          <w:sz w:val="24"/>
          <w:szCs w:val="24"/>
        </w:rPr>
        <w:t xml:space="preserve">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Bankové účty termínované</w:t>
      </w:r>
      <w:r w:rsidR="00265173" w:rsidRPr="00757AA2">
        <w:rPr>
          <w:rFonts w:cs="Times New Roman"/>
          <w:b/>
          <w:sz w:val="24"/>
          <w:szCs w:val="24"/>
        </w:rPr>
        <w:t xml:space="preserve">                     </w:t>
      </w:r>
      <w:r w:rsidR="008A5647" w:rsidRPr="00757AA2">
        <w:rPr>
          <w:rFonts w:cs="Times New Roman"/>
          <w:b/>
          <w:sz w:val="24"/>
          <w:szCs w:val="24"/>
        </w:rPr>
        <w:t xml:space="preserve">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265173" w:rsidRPr="00757AA2">
        <w:rPr>
          <w:rFonts w:cs="Times New Roman"/>
          <w:b/>
          <w:sz w:val="24"/>
          <w:szCs w:val="24"/>
        </w:rPr>
        <w:t xml:space="preserve">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7D2C42">
        <w:rPr>
          <w:rFonts w:cs="Times New Roman"/>
          <w:b/>
          <w:sz w:val="24"/>
          <w:szCs w:val="24"/>
        </w:rPr>
        <w:t xml:space="preserve">               </w:t>
      </w:r>
      <w:r w:rsidR="00CA0294" w:rsidRPr="00757AA2">
        <w:rPr>
          <w:rFonts w:cs="Times New Roman"/>
          <w:b/>
          <w:sz w:val="24"/>
          <w:szCs w:val="24"/>
        </w:rPr>
        <w:t xml:space="preserve">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757AA2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Peniaze na ceste</w:t>
      </w:r>
      <w:r w:rsidR="008A5647" w:rsidRPr="00757AA2">
        <w:rPr>
          <w:rFonts w:cs="Times New Roman"/>
          <w:b/>
          <w:sz w:val="24"/>
          <w:szCs w:val="24"/>
        </w:rPr>
        <w:t xml:space="preserve">                                           --                                              </w:t>
      </w:r>
      <w:r w:rsidR="00CA0294" w:rsidRPr="00757AA2">
        <w:rPr>
          <w:rFonts w:cs="Times New Roman"/>
          <w:b/>
          <w:sz w:val="24"/>
          <w:szCs w:val="24"/>
        </w:rPr>
        <w:t xml:space="preserve"> </w:t>
      </w:r>
      <w:r w:rsidR="007D2C42">
        <w:rPr>
          <w:rFonts w:cs="Times New Roman"/>
          <w:b/>
          <w:sz w:val="24"/>
          <w:szCs w:val="24"/>
        </w:rPr>
        <w:t xml:space="preserve">               </w:t>
      </w:r>
      <w:r w:rsidR="00CA0294" w:rsidRPr="00757AA2">
        <w:rPr>
          <w:rFonts w:cs="Times New Roman"/>
          <w:b/>
          <w:sz w:val="24"/>
          <w:szCs w:val="24"/>
        </w:rPr>
        <w:t xml:space="preserve">    </w:t>
      </w:r>
      <w:r w:rsidR="008A5647" w:rsidRPr="00757AA2">
        <w:rPr>
          <w:rFonts w:cs="Times New Roman"/>
          <w:b/>
          <w:sz w:val="24"/>
          <w:szCs w:val="24"/>
        </w:rPr>
        <w:t>--</w:t>
      </w:r>
    </w:p>
    <w:p w:rsidR="006F78AF" w:rsidRPr="000E4B14" w:rsidRDefault="006F78AF" w:rsidP="004406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757AA2">
        <w:rPr>
          <w:rFonts w:cs="Times New Roman"/>
          <w:b/>
          <w:sz w:val="24"/>
          <w:szCs w:val="24"/>
        </w:rPr>
        <w:t>Spolu</w:t>
      </w:r>
      <w:r w:rsidR="008A5647" w:rsidRPr="00757AA2">
        <w:rPr>
          <w:rFonts w:cs="Times New Roman"/>
          <w:b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                                                   </w:t>
      </w:r>
      <w:r w:rsidR="00C66ED7">
        <w:rPr>
          <w:rFonts w:cs="Times New Roman"/>
          <w:sz w:val="24"/>
          <w:szCs w:val="24"/>
        </w:rPr>
        <w:t xml:space="preserve">  7 600                                                               </w:t>
      </w:r>
      <w:r w:rsidR="007D2C42">
        <w:rPr>
          <w:rFonts w:cs="Times New Roman"/>
          <w:sz w:val="24"/>
          <w:szCs w:val="24"/>
        </w:rPr>
        <w:t>6 544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</w:t>
      </w:r>
      <w:r w:rsidR="007D2C42">
        <w:rPr>
          <w:rFonts w:cs="Times New Roman"/>
          <w:sz w:val="24"/>
          <w:szCs w:val="24"/>
        </w:rPr>
        <w:t xml:space="preserve">                                                      </w:t>
      </w:r>
      <w:r w:rsidR="00265173" w:rsidRPr="00757AA2">
        <w:rPr>
          <w:rFonts w:cs="Times New Roman"/>
          <w:sz w:val="24"/>
          <w:szCs w:val="24"/>
        </w:rPr>
        <w:t xml:space="preserve"> </w:t>
      </w:r>
      <w:r w:rsidR="007D2C42">
        <w:rPr>
          <w:rFonts w:cs="Times New Roman"/>
          <w:sz w:val="24"/>
          <w:szCs w:val="24"/>
        </w:rPr>
        <w:t xml:space="preserve">  </w:t>
      </w:r>
      <w:r w:rsidR="00265173" w:rsidRPr="00757AA2">
        <w:rPr>
          <w:rFonts w:cs="Times New Roman"/>
          <w:sz w:val="24"/>
          <w:szCs w:val="24"/>
        </w:rPr>
        <w:t xml:space="preserve">                                    </w:t>
      </w:r>
      <w:r w:rsidR="00354375">
        <w:rPr>
          <w:rFonts w:cs="Times New Roman"/>
          <w:sz w:val="24"/>
          <w:szCs w:val="24"/>
        </w:rPr>
        <w:t xml:space="preserve"> </w:t>
      </w:r>
      <w:r w:rsidR="00265173" w:rsidRPr="00757AA2">
        <w:rPr>
          <w:rFonts w:cs="Times New Roman"/>
          <w:sz w:val="24"/>
          <w:szCs w:val="24"/>
        </w:rPr>
        <w:t xml:space="preserve">   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</w:t>
      </w:r>
      <w:r w:rsidR="0041598D">
        <w:rPr>
          <w:rFonts w:cs="Times New Roman"/>
          <w:sz w:val="24"/>
          <w:szCs w:val="24"/>
        </w:rPr>
        <w:t xml:space="preserve"> </w:t>
      </w:r>
      <w:r w:rsidR="008A5647" w:rsidRPr="00757AA2">
        <w:rPr>
          <w:rFonts w:cs="Times New Roman"/>
          <w:sz w:val="24"/>
          <w:szCs w:val="24"/>
        </w:rPr>
        <w:t xml:space="preserve"> </w:t>
      </w:r>
      <w:r w:rsidR="00CA0294" w:rsidRPr="00757AA2">
        <w:rPr>
          <w:rFonts w:cs="Times New Roman"/>
          <w:sz w:val="24"/>
          <w:szCs w:val="24"/>
        </w:rPr>
        <w:t xml:space="preserve">                                             </w:t>
      </w:r>
      <w:r w:rsidR="005053C6" w:rsidRPr="00757AA2">
        <w:rPr>
          <w:rFonts w:cs="Times New Roman"/>
          <w:sz w:val="24"/>
          <w:szCs w:val="24"/>
        </w:rPr>
        <w:t xml:space="preserve">  </w:t>
      </w:r>
      <w:r w:rsidR="008A5647" w:rsidRPr="00757AA2">
        <w:rPr>
          <w:rFonts w:cs="Times New Roman"/>
          <w:sz w:val="24"/>
          <w:szCs w:val="24"/>
        </w:rPr>
        <w:t xml:space="preserve">             </w:t>
      </w:r>
      <w:r w:rsidR="00CA0294" w:rsidRPr="00757AA2">
        <w:rPr>
          <w:rFonts w:cs="Times New Roman"/>
          <w:sz w:val="24"/>
          <w:szCs w:val="24"/>
        </w:rPr>
        <w:t xml:space="preserve">                             </w:t>
      </w:r>
    </w:p>
    <w:p w:rsidR="004406EF" w:rsidRPr="000E4B14" w:rsidRDefault="006F78A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   </w:t>
      </w:r>
    </w:p>
    <w:p w:rsidR="000A161F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14. Informácie</w:t>
      </w:r>
      <w:r w:rsidR="006F78AF" w:rsidRPr="000E4B14">
        <w:rPr>
          <w:rFonts w:cs="Times New Roman"/>
          <w:b/>
          <w:sz w:val="24"/>
          <w:szCs w:val="24"/>
        </w:rPr>
        <w:t xml:space="preserve"> o vývoji opravnej položky ku krátkodobému finančnému majetku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netvorila opravné položky ku krátkodobému finančnému majetku</w:t>
      </w:r>
    </w:p>
    <w:p w:rsidR="00243F7C" w:rsidRPr="000E4B14" w:rsidRDefault="00243F7C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F78AF" w:rsidRPr="000E4B14" w:rsidRDefault="006F78AF" w:rsidP="006F78AF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</w:rPr>
      </w:pPr>
    </w:p>
    <w:p w:rsidR="006F78AF" w:rsidRPr="000E4B14" w:rsidRDefault="00891408" w:rsidP="008931B0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>15. Informácie</w:t>
      </w:r>
      <w:r w:rsidR="006F78AF" w:rsidRPr="000E4B14">
        <w:rPr>
          <w:rFonts w:cs="Times New Roman"/>
          <w:b/>
          <w:sz w:val="24"/>
          <w:szCs w:val="24"/>
        </w:rPr>
        <w:t xml:space="preserve"> o krátkodobom finančnom majetku, na ktorý bolo zriadené záložné právo a o krátkodobom finančnom majetku, pri ktorom má účtovná jednotka obmedzené právo s ním nakladať</w:t>
      </w:r>
    </w:p>
    <w:p w:rsidR="006F78AF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finančný majetok, na ktorý bolo zriadené záložné právo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16. Informácie </w:t>
      </w:r>
      <w:r w:rsidR="006F78AF" w:rsidRPr="000E4B14">
        <w:rPr>
          <w:rFonts w:cs="Times New Roman"/>
          <w:b/>
          <w:sz w:val="24"/>
          <w:szCs w:val="24"/>
        </w:rPr>
        <w:t xml:space="preserve"> o majetku prenajatom formou  finančného prenájmu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prenajatý majetok</w:t>
      </w:r>
    </w:p>
    <w:p w:rsidR="008A5647" w:rsidRPr="000E4B14" w:rsidRDefault="008A5647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6F78AF" w:rsidRPr="000E4B14" w:rsidRDefault="0089140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17. Informácie </w:t>
      </w:r>
      <w:r w:rsidR="006F78AF" w:rsidRPr="000E4B14">
        <w:rPr>
          <w:rFonts w:cs="Times New Roman"/>
          <w:b/>
          <w:sz w:val="24"/>
          <w:szCs w:val="24"/>
        </w:rPr>
        <w:t xml:space="preserve"> o rozdelení účtovného zisku alebo o vysporiadaní účtovnej straty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2D134D" w:rsidRPr="000E4B14" w:rsidRDefault="002D134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Tabuľka č. 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Bezprostredne predchádzajúce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Účtovná strata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                   </w:t>
      </w:r>
      <w:r w:rsidR="00891408">
        <w:rPr>
          <w:rFonts w:cs="Times New Roman"/>
          <w:b/>
          <w:sz w:val="24"/>
          <w:szCs w:val="24"/>
        </w:rPr>
        <w:t xml:space="preserve">   </w:t>
      </w:r>
      <w:r w:rsidR="006D48D6">
        <w:rPr>
          <w:rFonts w:cs="Times New Roman"/>
          <w:sz w:val="24"/>
          <w:szCs w:val="24"/>
        </w:rPr>
        <w:t xml:space="preserve">       10 742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Vysporiadanie účtovnej straty                      </w:t>
      </w:r>
      <w:r w:rsidR="008A5647" w:rsidRPr="000E4B14">
        <w:rPr>
          <w:rFonts w:cs="Times New Roman"/>
          <w:b/>
          <w:sz w:val="24"/>
          <w:szCs w:val="24"/>
        </w:rPr>
        <w:t xml:space="preserve">                </w:t>
      </w:r>
      <w:r w:rsidRPr="000E4B14">
        <w:rPr>
          <w:rFonts w:cs="Times New Roman"/>
          <w:b/>
          <w:sz w:val="24"/>
          <w:szCs w:val="24"/>
        </w:rPr>
        <w:t xml:space="preserve"> Bežné účtovné obdobie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zákonného rezervného fondu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E5F6D">
        <w:rPr>
          <w:rFonts w:cs="Times New Roman"/>
          <w:sz w:val="24"/>
          <w:szCs w:val="24"/>
        </w:rPr>
        <w:t xml:space="preserve">      </w:t>
      </w:r>
      <w:r w:rsidR="00BA5DA0">
        <w:rPr>
          <w:rFonts w:cs="Times New Roman"/>
          <w:sz w:val="24"/>
          <w:szCs w:val="24"/>
        </w:rPr>
        <w:t xml:space="preserve">   </w:t>
      </w:r>
      <w:r w:rsidR="007D2C42">
        <w:rPr>
          <w:rFonts w:cs="Times New Roman"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Zo štatutárnych a ostatných fondov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     </w:t>
      </w:r>
      <w:r w:rsidR="00891408">
        <w:rPr>
          <w:rFonts w:cs="Times New Roman"/>
          <w:b/>
          <w:sz w:val="24"/>
          <w:szCs w:val="24"/>
        </w:rPr>
        <w:t>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 nerozdeleného zisku minulých rokov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3C41D3">
        <w:rPr>
          <w:rFonts w:cs="Times New Roman"/>
          <w:b/>
          <w:sz w:val="24"/>
          <w:szCs w:val="24"/>
        </w:rPr>
        <w:t xml:space="preserve">                      </w:t>
      </w:r>
      <w:r w:rsidR="0041598D">
        <w:rPr>
          <w:rFonts w:cs="Times New Roman"/>
          <w:sz w:val="24"/>
          <w:szCs w:val="24"/>
        </w:rPr>
        <w:t xml:space="preserve">         </w:t>
      </w:r>
      <w:r w:rsidR="008E5F6D">
        <w:rPr>
          <w:rFonts w:cs="Times New Roman"/>
          <w:sz w:val="24"/>
          <w:szCs w:val="24"/>
        </w:rPr>
        <w:t xml:space="preserve">          </w:t>
      </w:r>
      <w:r w:rsidR="007D2C42">
        <w:rPr>
          <w:rFonts w:cs="Times New Roman"/>
          <w:sz w:val="24"/>
          <w:szCs w:val="24"/>
        </w:rPr>
        <w:t xml:space="preserve">       --</w:t>
      </w:r>
    </w:p>
    <w:p w:rsidR="002D134D" w:rsidRPr="000E4B14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Úhrada straty spoločníkmi</w:t>
      </w:r>
      <w:r w:rsidR="008A5647" w:rsidRPr="000E4B14">
        <w:rPr>
          <w:rFonts w:cs="Times New Roman"/>
          <w:b/>
          <w:sz w:val="24"/>
          <w:szCs w:val="24"/>
        </w:rPr>
        <w:t xml:space="preserve">                                                        </w:t>
      </w:r>
      <w:r w:rsidR="00850F5C">
        <w:rPr>
          <w:rFonts w:cs="Times New Roman"/>
          <w:b/>
          <w:sz w:val="24"/>
          <w:szCs w:val="24"/>
        </w:rPr>
        <w:t xml:space="preserve">  </w:t>
      </w:r>
      <w:r w:rsidR="008A5647" w:rsidRPr="000E4B14">
        <w:rPr>
          <w:rFonts w:cs="Times New Roman"/>
          <w:b/>
          <w:sz w:val="24"/>
          <w:szCs w:val="24"/>
        </w:rPr>
        <w:t xml:space="preserve">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8A5647" w:rsidRPr="000E4B14">
        <w:rPr>
          <w:rFonts w:cs="Times New Roman"/>
          <w:b/>
          <w:sz w:val="24"/>
          <w:szCs w:val="24"/>
        </w:rPr>
        <w:t xml:space="preserve">  </w:t>
      </w:r>
      <w:r w:rsidR="00916FB0">
        <w:rPr>
          <w:rFonts w:cs="Times New Roman"/>
          <w:b/>
          <w:sz w:val="24"/>
          <w:szCs w:val="24"/>
        </w:rPr>
        <w:t xml:space="preserve">      </w:t>
      </w:r>
      <w:r w:rsidR="008E5F6D">
        <w:rPr>
          <w:rFonts w:cs="Times New Roman"/>
          <w:b/>
          <w:sz w:val="24"/>
          <w:szCs w:val="24"/>
        </w:rPr>
        <w:t xml:space="preserve"> </w:t>
      </w:r>
      <w:r w:rsidR="008A5647" w:rsidRPr="000E4B14">
        <w:rPr>
          <w:rFonts w:cs="Times New Roman"/>
          <w:b/>
          <w:sz w:val="24"/>
          <w:szCs w:val="24"/>
        </w:rPr>
        <w:t>--</w:t>
      </w:r>
    </w:p>
    <w:p w:rsidR="002D134D" w:rsidRPr="00FF0747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Prevod do neuhradenej straty minulých rokov</w:t>
      </w:r>
      <w:r w:rsidR="00FF0747">
        <w:rPr>
          <w:rFonts w:cs="Times New Roman"/>
          <w:b/>
          <w:sz w:val="24"/>
          <w:szCs w:val="24"/>
        </w:rPr>
        <w:t xml:space="preserve">               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FF0747">
        <w:rPr>
          <w:rFonts w:cs="Times New Roman"/>
          <w:b/>
          <w:sz w:val="24"/>
          <w:szCs w:val="24"/>
        </w:rPr>
        <w:t xml:space="preserve"> </w:t>
      </w:r>
      <w:r w:rsidR="008E5F6D">
        <w:rPr>
          <w:rFonts w:cs="Times New Roman"/>
          <w:b/>
          <w:sz w:val="24"/>
          <w:szCs w:val="24"/>
        </w:rPr>
        <w:t xml:space="preserve">   </w:t>
      </w:r>
      <w:r w:rsidR="006D48D6">
        <w:rPr>
          <w:rFonts w:cs="Times New Roman"/>
          <w:b/>
          <w:sz w:val="24"/>
          <w:szCs w:val="24"/>
        </w:rPr>
        <w:t xml:space="preserve">    </w:t>
      </w:r>
      <w:r w:rsidR="006D48D6" w:rsidRPr="006D48D6">
        <w:rPr>
          <w:rFonts w:cs="Times New Roman"/>
          <w:sz w:val="24"/>
          <w:szCs w:val="24"/>
        </w:rPr>
        <w:t xml:space="preserve"> 1</w:t>
      </w:r>
      <w:r w:rsidR="006D48D6">
        <w:rPr>
          <w:rFonts w:cs="Times New Roman"/>
          <w:sz w:val="24"/>
          <w:szCs w:val="24"/>
        </w:rPr>
        <w:t xml:space="preserve"> </w:t>
      </w:r>
      <w:r w:rsidR="006D48D6" w:rsidRPr="006D48D6">
        <w:rPr>
          <w:rFonts w:cs="Times New Roman"/>
          <w:sz w:val="24"/>
          <w:szCs w:val="24"/>
        </w:rPr>
        <w:t>184</w:t>
      </w:r>
      <w:r w:rsidR="008E5F6D">
        <w:rPr>
          <w:rFonts w:cs="Times New Roman"/>
          <w:b/>
          <w:sz w:val="24"/>
          <w:szCs w:val="24"/>
        </w:rPr>
        <w:t xml:space="preserve">     </w:t>
      </w:r>
      <w:r w:rsidR="00C66ED7">
        <w:rPr>
          <w:rFonts w:cs="Times New Roman"/>
          <w:sz w:val="24"/>
          <w:szCs w:val="24"/>
        </w:rPr>
        <w:t xml:space="preserve">     </w:t>
      </w:r>
    </w:p>
    <w:p w:rsidR="002D134D" w:rsidRPr="000E4B14" w:rsidRDefault="006D48D6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Zisk                    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</w:t>
      </w:r>
      <w:r w:rsidR="004D3516">
        <w:rPr>
          <w:rFonts w:cs="Times New Roman"/>
          <w:b/>
          <w:sz w:val="24"/>
          <w:szCs w:val="24"/>
        </w:rPr>
        <w:t xml:space="preserve">                            </w:t>
      </w:r>
      <w:r>
        <w:rPr>
          <w:rFonts w:cs="Times New Roman"/>
          <w:b/>
          <w:sz w:val="24"/>
          <w:szCs w:val="24"/>
        </w:rPr>
        <w:t xml:space="preserve">             </w:t>
      </w:r>
      <w:r w:rsidR="004658DD" w:rsidRPr="000E4B14">
        <w:rPr>
          <w:rFonts w:cs="Times New Roman"/>
          <w:b/>
          <w:sz w:val="24"/>
          <w:szCs w:val="24"/>
        </w:rPr>
        <w:t xml:space="preserve">    </w:t>
      </w:r>
      <w:r w:rsidR="00B46E95" w:rsidRPr="000E4B14">
        <w:rPr>
          <w:rFonts w:cs="Times New Roman"/>
          <w:b/>
          <w:sz w:val="24"/>
          <w:szCs w:val="24"/>
        </w:rPr>
        <w:t xml:space="preserve">   </w:t>
      </w:r>
      <w:r w:rsidR="004D3516">
        <w:rPr>
          <w:rFonts w:cs="Times New Roman"/>
          <w:b/>
          <w:sz w:val="24"/>
          <w:szCs w:val="24"/>
        </w:rPr>
        <w:t xml:space="preserve"> </w:t>
      </w:r>
      <w:r w:rsidR="004D3516" w:rsidRPr="004D3516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               --</w:t>
      </w:r>
    </w:p>
    <w:p w:rsidR="000445B0" w:rsidRPr="008E5F6D" w:rsidRDefault="002D134D" w:rsidP="004406E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Spolu</w:t>
      </w:r>
      <w:r w:rsidR="004658DD" w:rsidRPr="000E4B14">
        <w:rPr>
          <w:rFonts w:cs="Times New Roman"/>
          <w:b/>
          <w:sz w:val="24"/>
          <w:szCs w:val="24"/>
        </w:rPr>
        <w:t xml:space="preserve">  </w:t>
      </w:r>
      <w:r w:rsidR="00CA0294" w:rsidRPr="000E4B14">
        <w:rPr>
          <w:rFonts w:cs="Times New Roman"/>
          <w:b/>
          <w:sz w:val="24"/>
          <w:szCs w:val="24"/>
        </w:rPr>
        <w:t>strata v r</w:t>
      </w:r>
      <w:r w:rsidR="0041598D">
        <w:rPr>
          <w:rFonts w:cs="Times New Roman"/>
          <w:b/>
          <w:sz w:val="24"/>
          <w:szCs w:val="24"/>
        </w:rPr>
        <w:t>. 20</w:t>
      </w:r>
      <w:r w:rsidR="00C66ED7">
        <w:rPr>
          <w:rFonts w:cs="Times New Roman"/>
          <w:b/>
          <w:sz w:val="24"/>
          <w:szCs w:val="24"/>
        </w:rPr>
        <w:t>22</w:t>
      </w:r>
      <w:r w:rsidR="00B46E95" w:rsidRP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 xml:space="preserve">                                             </w:t>
      </w:r>
      <w:r w:rsidR="004406EF" w:rsidRPr="000E4B14">
        <w:rPr>
          <w:rFonts w:cs="Times New Roman"/>
          <w:b/>
          <w:sz w:val="24"/>
          <w:szCs w:val="24"/>
        </w:rPr>
        <w:t xml:space="preserve">        </w:t>
      </w:r>
      <w:r w:rsidR="004658DD" w:rsidRPr="000E4B14">
        <w:rPr>
          <w:rFonts w:cs="Times New Roman"/>
          <w:b/>
          <w:sz w:val="24"/>
          <w:szCs w:val="24"/>
        </w:rPr>
        <w:t xml:space="preserve">    </w:t>
      </w:r>
      <w:r w:rsidR="00891408">
        <w:rPr>
          <w:rFonts w:cs="Times New Roman"/>
          <w:b/>
          <w:sz w:val="24"/>
          <w:szCs w:val="24"/>
        </w:rPr>
        <w:t xml:space="preserve">    </w:t>
      </w:r>
      <w:r w:rsidR="004658DD" w:rsidRPr="008E5F6D">
        <w:rPr>
          <w:rFonts w:cs="Times New Roman"/>
          <w:b/>
          <w:sz w:val="24"/>
          <w:szCs w:val="24"/>
        </w:rPr>
        <w:t xml:space="preserve">   </w:t>
      </w:r>
      <w:r w:rsidR="0041598D" w:rsidRPr="008E5F6D">
        <w:rPr>
          <w:rFonts w:cs="Times New Roman"/>
          <w:b/>
          <w:sz w:val="24"/>
          <w:szCs w:val="24"/>
        </w:rPr>
        <w:t xml:space="preserve">    </w:t>
      </w:r>
      <w:r w:rsidR="006D48D6">
        <w:rPr>
          <w:rFonts w:cs="Times New Roman"/>
          <w:b/>
          <w:sz w:val="24"/>
          <w:szCs w:val="24"/>
        </w:rPr>
        <w:t xml:space="preserve">     11 926</w:t>
      </w:r>
      <w:r w:rsidR="0041598D" w:rsidRPr="008E5F6D">
        <w:rPr>
          <w:rFonts w:cs="Times New Roman"/>
          <w:b/>
          <w:sz w:val="24"/>
          <w:szCs w:val="24"/>
        </w:rPr>
        <w:t xml:space="preserve"> </w:t>
      </w:r>
      <w:r w:rsidR="00BA5DA0">
        <w:rPr>
          <w:rFonts w:cs="Times New Roman"/>
          <w:sz w:val="24"/>
          <w:szCs w:val="24"/>
        </w:rPr>
        <w:t xml:space="preserve"> </w:t>
      </w:r>
    </w:p>
    <w:p w:rsidR="001E5B8C" w:rsidRDefault="001E5B8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132AFC" w:rsidRPr="003A231F" w:rsidRDefault="001E5B8C" w:rsidP="000A161F">
      <w:pPr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K úhrade účtovnej straty predchádzajúcich období v priebehu roka </w:t>
      </w:r>
      <w:r w:rsidR="006D48D6">
        <w:rPr>
          <w:rFonts w:cs="Times New Roman"/>
          <w:sz w:val="24"/>
          <w:szCs w:val="24"/>
        </w:rPr>
        <w:t>ne</w:t>
      </w:r>
      <w:r w:rsidR="00916FB0">
        <w:rPr>
          <w:rFonts w:cs="Times New Roman"/>
          <w:sz w:val="24"/>
          <w:szCs w:val="24"/>
        </w:rPr>
        <w:t xml:space="preserve">došlo, zvýšila </w:t>
      </w:r>
      <w:r w:rsidRPr="000E4B14">
        <w:rPr>
          <w:rFonts w:cs="Times New Roman"/>
          <w:sz w:val="24"/>
          <w:szCs w:val="24"/>
        </w:rPr>
        <w:t xml:space="preserve"> s</w:t>
      </w:r>
      <w:r w:rsidR="000A161F">
        <w:rPr>
          <w:rFonts w:cs="Times New Roman"/>
          <w:sz w:val="24"/>
          <w:szCs w:val="24"/>
        </w:rPr>
        <w:t>a a prechádza do ďalších období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18.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Pr="000E4B14">
        <w:rPr>
          <w:rFonts w:cs="Times New Roman"/>
          <w:b/>
          <w:sz w:val="24"/>
          <w:szCs w:val="24"/>
        </w:rPr>
        <w:t>rezervách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rezervy</w:t>
      </w:r>
    </w:p>
    <w:p w:rsidR="002237F2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0A161F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19.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0445B0" w:rsidRPr="000E4B14">
        <w:rPr>
          <w:rFonts w:cs="Times New Roman"/>
          <w:b/>
          <w:sz w:val="24"/>
          <w:szCs w:val="24"/>
        </w:rPr>
        <w:t xml:space="preserve"> o</w:t>
      </w:r>
      <w:r w:rsidR="004658DD" w:rsidRPr="000E4B14">
        <w:rPr>
          <w:rFonts w:cs="Times New Roman"/>
          <w:b/>
          <w:sz w:val="24"/>
          <w:szCs w:val="24"/>
        </w:rPr>
        <w:t> </w:t>
      </w:r>
      <w:r w:rsidR="000445B0" w:rsidRPr="000E4B14">
        <w:rPr>
          <w:rFonts w:cs="Times New Roman"/>
          <w:b/>
          <w:sz w:val="24"/>
          <w:szCs w:val="24"/>
        </w:rPr>
        <w:t>záväzkoch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6D48D6">
        <w:rPr>
          <w:rFonts w:cs="Times New Roman"/>
          <w:sz w:val="24"/>
          <w:szCs w:val="24"/>
        </w:rPr>
        <w:t>zky po dobe splatnosti   r. 2021</w:t>
      </w:r>
      <w:r w:rsidRPr="000E4B14">
        <w:rPr>
          <w:rFonts w:cs="Times New Roman"/>
          <w:sz w:val="24"/>
          <w:szCs w:val="24"/>
        </w:rPr>
        <w:t xml:space="preserve">                    </w:t>
      </w:r>
      <w:r w:rsidR="004E2441">
        <w:rPr>
          <w:rFonts w:cs="Times New Roman"/>
          <w:sz w:val="24"/>
          <w:szCs w:val="24"/>
        </w:rPr>
        <w:t xml:space="preserve">9 </w:t>
      </w:r>
      <w:r w:rsidR="00916FB0">
        <w:rPr>
          <w:rFonts w:cs="Times New Roman"/>
          <w:sz w:val="24"/>
          <w:szCs w:val="24"/>
        </w:rPr>
        <w:t>253</w:t>
      </w:r>
      <w:r w:rsidR="00CA0294" w:rsidRPr="000E4B14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Závä</w:t>
      </w:r>
      <w:r w:rsidR="00B46E95" w:rsidRPr="000E4B14">
        <w:rPr>
          <w:rFonts w:cs="Times New Roman"/>
          <w:sz w:val="24"/>
          <w:szCs w:val="24"/>
        </w:rPr>
        <w:t xml:space="preserve">zky po dobe splatnosti   </w:t>
      </w:r>
      <w:r w:rsidR="004E2441">
        <w:rPr>
          <w:rFonts w:cs="Times New Roman"/>
          <w:sz w:val="24"/>
          <w:szCs w:val="24"/>
        </w:rPr>
        <w:t>r. 20</w:t>
      </w:r>
      <w:r w:rsidR="006D48D6">
        <w:rPr>
          <w:rFonts w:cs="Times New Roman"/>
          <w:sz w:val="24"/>
          <w:szCs w:val="24"/>
        </w:rPr>
        <w:t>22                    9  349</w:t>
      </w:r>
      <w:r w:rsidR="00CA0294"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>eur</w:t>
      </w:r>
    </w:p>
    <w:p w:rsidR="00243F7C" w:rsidRPr="000E4B14" w:rsidRDefault="00243F7C" w:rsidP="004406EF">
      <w:pPr>
        <w:spacing w:after="0"/>
        <w:jc w:val="both"/>
        <w:rPr>
          <w:rFonts w:cs="Times New Roman"/>
          <w:sz w:val="24"/>
          <w:szCs w:val="24"/>
        </w:rPr>
      </w:pPr>
    </w:p>
    <w:p w:rsidR="000445B0" w:rsidRPr="000E4B14" w:rsidRDefault="000445B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20.</w:t>
      </w:r>
      <w:r w:rsidR="00850F5C">
        <w:rPr>
          <w:rFonts w:cs="Times New Roman"/>
          <w:b/>
          <w:sz w:val="24"/>
          <w:szCs w:val="24"/>
        </w:rPr>
        <w:t xml:space="preserve"> Informácie </w:t>
      </w:r>
      <w:r w:rsidRPr="000E4B14">
        <w:rPr>
          <w:rFonts w:cs="Times New Roman"/>
          <w:b/>
          <w:sz w:val="24"/>
          <w:szCs w:val="24"/>
        </w:rPr>
        <w:t xml:space="preserve"> o odloženej daňovej pohľadávke alebo o odloženom daňovom záväzku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odloženú daňovú pohľadávku ani daňový záväzok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3F4E9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E2441" w:rsidRDefault="004E2441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0A161F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21. Informácie  o záväzkoch zo sociálneho fondu</w:t>
      </w:r>
    </w:p>
    <w:p w:rsidR="00243F7C" w:rsidRPr="000E4B14" w:rsidRDefault="00243F7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</w:t>
      </w:r>
      <w:r w:rsidR="00F765A9" w:rsidRPr="000E4B14">
        <w:rPr>
          <w:rFonts w:cs="Times New Roman"/>
          <w:b/>
          <w:sz w:val="24"/>
          <w:szCs w:val="24"/>
        </w:rPr>
        <w:t xml:space="preserve">          </w:t>
      </w:r>
      <w:r w:rsidR="004658DD" w:rsidRPr="000E4B14">
        <w:rPr>
          <w:rFonts w:cs="Times New Roman"/>
          <w:b/>
          <w:sz w:val="24"/>
          <w:szCs w:val="24"/>
        </w:rPr>
        <w:t xml:space="preserve">                 </w:t>
      </w:r>
      <w:r w:rsidR="00F765A9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Bežné účtovné obdobie</w:t>
      </w:r>
      <w:r w:rsidR="004658DD" w:rsidRPr="000E4B14">
        <w:rPr>
          <w:rFonts w:cs="Times New Roman"/>
          <w:b/>
          <w:sz w:val="24"/>
          <w:szCs w:val="24"/>
        </w:rPr>
        <w:t xml:space="preserve">         </w:t>
      </w:r>
      <w:r w:rsidRPr="000E4B14">
        <w:rPr>
          <w:rFonts w:cs="Times New Roman"/>
          <w:b/>
          <w:sz w:val="24"/>
          <w:szCs w:val="24"/>
        </w:rPr>
        <w:t xml:space="preserve">Bezprostredne </w:t>
      </w:r>
      <w:proofErr w:type="spellStart"/>
      <w:r w:rsidR="004658DD" w:rsidRPr="000E4B14">
        <w:rPr>
          <w:rFonts w:cs="Times New Roman"/>
          <w:b/>
          <w:sz w:val="24"/>
          <w:szCs w:val="24"/>
        </w:rPr>
        <w:t>predch</w:t>
      </w:r>
      <w:proofErr w:type="spellEnd"/>
      <w:r w:rsidR="004658DD" w:rsidRPr="000E4B14">
        <w:rPr>
          <w:rFonts w:cs="Times New Roman"/>
          <w:b/>
          <w:sz w:val="24"/>
          <w:szCs w:val="24"/>
        </w:rPr>
        <w:t>.</w:t>
      </w:r>
    </w:p>
    <w:p w:rsidR="004658DD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Začiatoč</w:t>
      </w:r>
      <w:r w:rsidR="004658DD" w:rsidRPr="000E4B14">
        <w:rPr>
          <w:rFonts w:cs="Times New Roman"/>
          <w:b/>
          <w:sz w:val="24"/>
          <w:szCs w:val="24"/>
        </w:rPr>
        <w:t xml:space="preserve">ný stav SF                                   </w:t>
      </w:r>
      <w:r w:rsidR="004658DD" w:rsidRPr="000E4B14">
        <w:rPr>
          <w:rFonts w:cs="Times New Roman"/>
          <w:sz w:val="24"/>
          <w:szCs w:val="24"/>
        </w:rPr>
        <w:t xml:space="preserve">98               </w:t>
      </w:r>
      <w:r w:rsidR="00CA0294" w:rsidRPr="000E4B14">
        <w:rPr>
          <w:rFonts w:cs="Times New Roman"/>
          <w:sz w:val="24"/>
          <w:szCs w:val="24"/>
        </w:rPr>
        <w:t xml:space="preserve">                              98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na ťarchu nákladov</w:t>
      </w:r>
      <w:r w:rsidRPr="000E4B14">
        <w:rPr>
          <w:rFonts w:cs="Times New Roman"/>
          <w:b/>
          <w:sz w:val="24"/>
          <w:szCs w:val="24"/>
        </w:rPr>
        <w:t xml:space="preserve">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zo zisku</w:t>
      </w:r>
      <w:r w:rsidRPr="000E4B14">
        <w:rPr>
          <w:rFonts w:cs="Times New Roman"/>
          <w:b/>
          <w:sz w:val="24"/>
          <w:szCs w:val="24"/>
        </w:rPr>
        <w:t xml:space="preserve">                                 </w:t>
      </w:r>
      <w:r w:rsidR="000E4B14">
        <w:rPr>
          <w:rFonts w:cs="Times New Roman"/>
          <w:b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Ostatná</w:t>
      </w:r>
      <w:r w:rsidR="004658DD" w:rsidRPr="000E4B14">
        <w:rPr>
          <w:rFonts w:cs="Times New Roman"/>
          <w:b/>
          <w:sz w:val="24"/>
          <w:szCs w:val="24"/>
        </w:rPr>
        <w:t xml:space="preserve"> tvorba SF                                    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4658DD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Tvorba SF</w:t>
      </w:r>
      <w:r w:rsidR="00F60660" w:rsidRPr="000E4B14">
        <w:rPr>
          <w:rFonts w:cs="Times New Roman"/>
          <w:b/>
          <w:sz w:val="24"/>
          <w:szCs w:val="24"/>
        </w:rPr>
        <w:t xml:space="preserve"> spolu</w:t>
      </w:r>
      <w:r w:rsidRPr="000E4B14">
        <w:rPr>
          <w:rFonts w:cs="Times New Roman"/>
          <w:b/>
          <w:sz w:val="24"/>
          <w:szCs w:val="24"/>
        </w:rPr>
        <w:t xml:space="preserve">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--                                               </w:t>
      </w:r>
      <w:r w:rsidR="00CA0294" w:rsidRPr="000E4B14">
        <w:rPr>
          <w:rFonts w:cs="Times New Roman"/>
          <w:b/>
          <w:sz w:val="24"/>
          <w:szCs w:val="24"/>
        </w:rPr>
        <w:t>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Č</w:t>
      </w:r>
      <w:r w:rsidR="004658DD" w:rsidRPr="000E4B14">
        <w:rPr>
          <w:rFonts w:cs="Times New Roman"/>
          <w:b/>
          <w:sz w:val="24"/>
          <w:szCs w:val="24"/>
        </w:rPr>
        <w:t xml:space="preserve">erpanie SF                                              </w:t>
      </w:r>
      <w:r w:rsidR="000E4B14">
        <w:rPr>
          <w:rFonts w:cs="Times New Roman"/>
          <w:b/>
          <w:sz w:val="24"/>
          <w:szCs w:val="24"/>
        </w:rPr>
        <w:t xml:space="preserve"> </w:t>
      </w:r>
      <w:r w:rsidR="004658DD" w:rsidRPr="000E4B14">
        <w:rPr>
          <w:rFonts w:cs="Times New Roman"/>
          <w:b/>
          <w:sz w:val="24"/>
          <w:szCs w:val="24"/>
        </w:rPr>
        <w:t>--                                               --</w:t>
      </w:r>
    </w:p>
    <w:p w:rsidR="00F60660" w:rsidRPr="000E4B14" w:rsidRDefault="00F6066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Koneč</w:t>
      </w:r>
      <w:r w:rsidR="004658DD" w:rsidRPr="000E4B14">
        <w:rPr>
          <w:rFonts w:cs="Times New Roman"/>
          <w:b/>
          <w:sz w:val="24"/>
          <w:szCs w:val="24"/>
        </w:rPr>
        <w:t xml:space="preserve">ný zostatok SF                               </w:t>
      </w:r>
      <w:r w:rsidR="004658DD" w:rsidRPr="000E4B14">
        <w:rPr>
          <w:rFonts w:cs="Times New Roman"/>
          <w:sz w:val="24"/>
          <w:szCs w:val="24"/>
        </w:rPr>
        <w:t>98                                              98</w:t>
      </w:r>
    </w:p>
    <w:p w:rsidR="000445B0" w:rsidRPr="000E4B14" w:rsidRDefault="000445B0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243F7C" w:rsidRPr="000E4B14" w:rsidRDefault="00F765A9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22.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vydaných dlhopisoch</w:t>
      </w:r>
    </w:p>
    <w:p w:rsidR="004658DD" w:rsidRPr="000E4B14" w:rsidRDefault="004658DD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vydané dlhopisy</w:t>
      </w:r>
    </w:p>
    <w:p w:rsidR="00243F7C" w:rsidRPr="000E4B14" w:rsidRDefault="00243F7C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23. Informácie  o bankových úveroch, pôžičkách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a krátkodobých finančných výpomociach</w:t>
      </w:r>
    </w:p>
    <w:p w:rsidR="00850F5C" w:rsidRPr="00850F5C" w:rsidRDefault="00114523" w:rsidP="00850F5C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bankové úvery</w:t>
      </w:r>
    </w:p>
    <w:p w:rsidR="00C9341A" w:rsidRPr="000E4B14" w:rsidRDefault="00C9341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0A161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24. Informácie </w:t>
      </w:r>
      <w:r w:rsidR="00F765A9" w:rsidRPr="000E4B14">
        <w:rPr>
          <w:rFonts w:cs="Times New Roman"/>
          <w:b/>
          <w:sz w:val="24"/>
          <w:szCs w:val="24"/>
        </w:rPr>
        <w:t xml:space="preserve"> o významných položkách derivátov</w:t>
      </w:r>
      <w:r w:rsidR="00850F5C">
        <w:rPr>
          <w:rFonts w:cs="Times New Roman"/>
          <w:b/>
          <w:sz w:val="24"/>
          <w:szCs w:val="24"/>
        </w:rPr>
        <w:t xml:space="preserve"> </w:t>
      </w:r>
      <w:r w:rsidR="00F765A9" w:rsidRPr="000E4B14">
        <w:rPr>
          <w:rFonts w:cs="Times New Roman"/>
          <w:b/>
          <w:sz w:val="24"/>
          <w:szCs w:val="24"/>
        </w:rPr>
        <w:t>za bežné účtovné obdobie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deriváty</w:t>
      </w:r>
    </w:p>
    <w:p w:rsidR="007D210A" w:rsidRPr="000E4B14" w:rsidRDefault="007D210A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F765A9" w:rsidRPr="000E4B14" w:rsidRDefault="00F765A9" w:rsidP="00850F5C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25. Informácie 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o majetku prenajatom formou</w:t>
      </w:r>
      <w:r w:rsidR="00850F5C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>finančného prenájmu</w:t>
      </w:r>
    </w:p>
    <w:p w:rsidR="00114523" w:rsidRPr="000E4B14" w:rsidRDefault="00850F5C" w:rsidP="004406EF">
      <w:pPr>
        <w:spacing w:after="0"/>
        <w:jc w:val="both"/>
        <w:rPr>
          <w:rFonts w:cs="Times New Roman"/>
          <w:b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 </w:t>
      </w:r>
      <w:r w:rsidR="00114523" w:rsidRPr="000E4B14">
        <w:rPr>
          <w:rFonts w:cs="Times New Roman"/>
          <w:sz w:val="24"/>
          <w:szCs w:val="24"/>
        </w:rPr>
        <w:t>Účtovná jednotka nemá majetok prenajatý formou finančného prenájmu</w:t>
      </w:r>
    </w:p>
    <w:p w:rsidR="00114523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26</w:t>
      </w:r>
      <w:r w:rsidR="00984370" w:rsidRPr="000E4B14">
        <w:rPr>
          <w:rFonts w:cs="Times New Roman"/>
          <w:b/>
          <w:sz w:val="24"/>
          <w:szCs w:val="24"/>
        </w:rPr>
        <w:t>. Informácie  o zmene stavu vnútroorganizačných zásob</w:t>
      </w:r>
    </w:p>
    <w:p w:rsidR="000E4B14" w:rsidRPr="000E4B14" w:rsidRDefault="00114523" w:rsidP="004406EF">
      <w:pPr>
        <w:spacing w:after="0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zmenu stavu vnútroorganizačných zásob</w:t>
      </w:r>
    </w:p>
    <w:p w:rsidR="002237F2" w:rsidRPr="000E4B14" w:rsidRDefault="002237F2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27</w:t>
      </w:r>
      <w:r w:rsidR="00850F5C">
        <w:rPr>
          <w:rFonts w:cs="Times New Roman"/>
          <w:b/>
          <w:sz w:val="24"/>
          <w:szCs w:val="24"/>
        </w:rPr>
        <w:t>. Informácie</w:t>
      </w:r>
      <w:r w:rsidR="00984370" w:rsidRPr="000E4B14">
        <w:rPr>
          <w:rFonts w:cs="Times New Roman"/>
          <w:b/>
          <w:sz w:val="24"/>
          <w:szCs w:val="24"/>
        </w:rPr>
        <w:t xml:space="preserve"> o čistom obrate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tovaru                </w:t>
      </w:r>
      <w:r w:rsidR="0019443B" w:rsidRPr="000E4B14">
        <w:rPr>
          <w:rFonts w:cs="Times New Roman"/>
          <w:b/>
          <w:sz w:val="24"/>
          <w:szCs w:val="24"/>
        </w:rPr>
        <w:t xml:space="preserve">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   </w:t>
      </w:r>
      <w:r w:rsidR="006D48D6">
        <w:rPr>
          <w:rFonts w:cs="Times New Roman"/>
          <w:sz w:val="24"/>
          <w:szCs w:val="24"/>
        </w:rPr>
        <w:t xml:space="preserve">  </w:t>
      </w:r>
      <w:r w:rsidR="00916FB0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  <w:r w:rsidR="006D48D6">
        <w:rPr>
          <w:rFonts w:cs="Times New Roman"/>
          <w:sz w:val="24"/>
          <w:szCs w:val="24"/>
        </w:rPr>
        <w:t xml:space="preserve">   0</w:t>
      </w:r>
      <w:r w:rsidR="00916FB0">
        <w:rPr>
          <w:rFonts w:cs="Times New Roman"/>
          <w:sz w:val="24"/>
          <w:szCs w:val="24"/>
        </w:rPr>
        <w:t xml:space="preserve">    </w:t>
      </w:r>
      <w:r w:rsidR="006D48D6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eur</w:t>
      </w:r>
      <w:r w:rsidR="003F4E99">
        <w:rPr>
          <w:rFonts w:cs="Times New Roman"/>
          <w:sz w:val="24"/>
          <w:szCs w:val="24"/>
        </w:rPr>
        <w:t xml:space="preserve"> </w:t>
      </w:r>
      <w:r w:rsidR="00E21C59">
        <w:rPr>
          <w:rFonts w:cs="Times New Roman"/>
          <w:sz w:val="24"/>
          <w:szCs w:val="24"/>
        </w:rPr>
        <w:t xml:space="preserve">    </w:t>
      </w:r>
      <w:r w:rsidR="00916FB0">
        <w:rPr>
          <w:rFonts w:cs="Times New Roman"/>
          <w:sz w:val="24"/>
          <w:szCs w:val="24"/>
        </w:rPr>
        <w:t xml:space="preserve">                                  </w:t>
      </w:r>
      <w:r w:rsidR="006D48D6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>0</w:t>
      </w:r>
      <w:r w:rsidRPr="000E4B14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19443B" w:rsidRPr="000E4B14">
        <w:rPr>
          <w:rFonts w:cs="Times New Roman"/>
          <w:sz w:val="24"/>
          <w:szCs w:val="24"/>
        </w:rPr>
        <w:t>eur</w:t>
      </w:r>
      <w:r w:rsidRPr="000E4B14">
        <w:rPr>
          <w:rFonts w:cs="Times New Roman"/>
          <w:b/>
          <w:sz w:val="24"/>
          <w:szCs w:val="24"/>
        </w:rPr>
        <w:t xml:space="preserve"> </w:t>
      </w:r>
      <w:r w:rsidR="0019443B" w:rsidRPr="000E4B14">
        <w:rPr>
          <w:rFonts w:cs="Times New Roman"/>
          <w:b/>
          <w:sz w:val="24"/>
          <w:szCs w:val="24"/>
        </w:rPr>
        <w:t xml:space="preserve">                                     </w:t>
      </w:r>
      <w:r w:rsidRPr="000E4B14">
        <w:rPr>
          <w:rFonts w:cs="Times New Roman"/>
          <w:b/>
          <w:sz w:val="24"/>
          <w:szCs w:val="24"/>
        </w:rPr>
        <w:t xml:space="preserve">  </w:t>
      </w:r>
      <w:r w:rsidR="00916FB0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                                    </w:t>
      </w:r>
      <w:r w:rsidR="00A0600E" w:rsidRPr="000E4B14">
        <w:rPr>
          <w:rFonts w:cs="Times New Roman"/>
          <w:sz w:val="24"/>
          <w:szCs w:val="24"/>
        </w:rPr>
        <w:t xml:space="preserve">   </w:t>
      </w:r>
    </w:p>
    <w:p w:rsidR="00141778" w:rsidRDefault="00114523" w:rsidP="000A161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Tržby z predaju služieb  </w:t>
      </w:r>
      <w:r w:rsidR="003F4E99">
        <w:rPr>
          <w:rFonts w:cs="Times New Roman"/>
          <w:sz w:val="24"/>
          <w:szCs w:val="24"/>
        </w:rPr>
        <w:t xml:space="preserve">                 </w:t>
      </w:r>
      <w:r w:rsidRPr="000E4B14">
        <w:rPr>
          <w:rFonts w:cs="Times New Roman"/>
          <w:sz w:val="24"/>
          <w:szCs w:val="24"/>
        </w:rPr>
        <w:t xml:space="preserve">   </w:t>
      </w:r>
      <w:r w:rsidR="006D48D6">
        <w:rPr>
          <w:rFonts w:cs="Times New Roman"/>
          <w:sz w:val="24"/>
          <w:szCs w:val="24"/>
        </w:rPr>
        <w:t xml:space="preserve">    6 615   eur       </w:t>
      </w:r>
      <w:r w:rsidR="00916FB0">
        <w:rPr>
          <w:rFonts w:cs="Times New Roman"/>
          <w:sz w:val="24"/>
          <w:szCs w:val="24"/>
        </w:rPr>
        <w:t xml:space="preserve"> </w:t>
      </w:r>
      <w:r w:rsidR="006D48D6">
        <w:rPr>
          <w:rFonts w:cs="Times New Roman"/>
          <w:sz w:val="24"/>
          <w:szCs w:val="24"/>
        </w:rPr>
        <w:t xml:space="preserve">                       </w:t>
      </w:r>
      <w:r w:rsidR="00916FB0">
        <w:rPr>
          <w:rFonts w:cs="Times New Roman"/>
          <w:sz w:val="24"/>
          <w:szCs w:val="24"/>
        </w:rPr>
        <w:t xml:space="preserve"> 7 255  </w:t>
      </w:r>
      <w:r w:rsidR="006D48D6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eur                               </w:t>
      </w:r>
      <w:r w:rsidRPr="000E4B14">
        <w:rPr>
          <w:rFonts w:cs="Times New Roman"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</w:t>
      </w:r>
      <w:r w:rsidRPr="000E4B14">
        <w:rPr>
          <w:rFonts w:cs="Times New Roman"/>
          <w:sz w:val="24"/>
          <w:szCs w:val="24"/>
        </w:rPr>
        <w:t xml:space="preserve"> </w:t>
      </w:r>
      <w:r w:rsidR="0019443B" w:rsidRPr="000E4B14">
        <w:rPr>
          <w:rFonts w:cs="Times New Roman"/>
          <w:sz w:val="24"/>
          <w:szCs w:val="24"/>
        </w:rPr>
        <w:t xml:space="preserve">           </w:t>
      </w:r>
      <w:r w:rsidR="00C9341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</w:t>
      </w:r>
      <w:r w:rsidR="00E21C59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</w:p>
    <w:p w:rsidR="00114523" w:rsidRPr="000E4B14" w:rsidRDefault="00141778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t xml:space="preserve">Ostatné prevádzkové výnosy      </w:t>
      </w:r>
      <w:r w:rsidR="00114523" w:rsidRPr="000E4B14">
        <w:rPr>
          <w:rFonts w:cs="Times New Roman"/>
          <w:b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 </w:t>
      </w:r>
      <w:r w:rsidRPr="000E4B14">
        <w:rPr>
          <w:rFonts w:cs="Times New Roman"/>
          <w:sz w:val="24"/>
          <w:szCs w:val="24"/>
        </w:rPr>
        <w:t xml:space="preserve">  </w:t>
      </w:r>
      <w:r w:rsidR="003F4E99">
        <w:rPr>
          <w:rFonts w:cs="Times New Roman"/>
          <w:sz w:val="24"/>
          <w:szCs w:val="24"/>
        </w:rPr>
        <w:t xml:space="preserve">   </w:t>
      </w:r>
      <w:r w:rsidR="00916FB0">
        <w:rPr>
          <w:rFonts w:cs="Times New Roman"/>
          <w:sz w:val="24"/>
          <w:szCs w:val="24"/>
        </w:rPr>
        <w:t xml:space="preserve"> </w:t>
      </w:r>
      <w:r w:rsidR="006D48D6">
        <w:rPr>
          <w:rFonts w:cs="Times New Roman"/>
          <w:sz w:val="24"/>
          <w:szCs w:val="24"/>
        </w:rPr>
        <w:t xml:space="preserve">  </w:t>
      </w:r>
      <w:r w:rsidR="00916FB0">
        <w:rPr>
          <w:rFonts w:cs="Times New Roman"/>
          <w:sz w:val="24"/>
          <w:szCs w:val="24"/>
        </w:rPr>
        <w:t xml:space="preserve"> 528   eur                              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  </w:t>
      </w:r>
      <w:r w:rsidR="003F4E99">
        <w:rPr>
          <w:rFonts w:cs="Times New Roman"/>
          <w:sz w:val="24"/>
          <w:szCs w:val="24"/>
        </w:rPr>
        <w:t xml:space="preserve"> 528</w:t>
      </w:r>
      <w:r w:rsidR="006D48D6">
        <w:rPr>
          <w:rFonts w:cs="Times New Roman"/>
          <w:sz w:val="24"/>
          <w:szCs w:val="24"/>
        </w:rPr>
        <w:t xml:space="preserve">  </w:t>
      </w:r>
      <w:r w:rsidR="00C9341A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eur            </w:t>
      </w:r>
      <w:r>
        <w:rPr>
          <w:rFonts w:cs="Times New Roman"/>
          <w:sz w:val="24"/>
          <w:szCs w:val="24"/>
        </w:rPr>
        <w:t xml:space="preserve"> </w:t>
      </w:r>
      <w:r w:rsidR="00C9341A">
        <w:rPr>
          <w:rFonts w:cs="Times New Roman"/>
          <w:sz w:val="24"/>
          <w:szCs w:val="24"/>
        </w:rPr>
        <w:t xml:space="preserve"> </w:t>
      </w:r>
      <w:r w:rsidR="00C974EA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                           </w:t>
      </w:r>
      <w:r w:rsidR="00114523" w:rsidRPr="000E4B14">
        <w:rPr>
          <w:rFonts w:cs="Times New Roman"/>
          <w:b/>
          <w:sz w:val="24"/>
          <w:szCs w:val="24"/>
        </w:rPr>
        <w:t xml:space="preserve">                         </w:t>
      </w:r>
    </w:p>
    <w:p w:rsidR="008C598A" w:rsidRPr="000E4B14" w:rsidRDefault="008C598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984370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28</w:t>
      </w:r>
      <w:r w:rsidR="00850F5C">
        <w:rPr>
          <w:rFonts w:cs="Times New Roman"/>
          <w:b/>
          <w:sz w:val="24"/>
          <w:szCs w:val="24"/>
        </w:rPr>
        <w:t xml:space="preserve">. Informácie </w:t>
      </w:r>
      <w:r w:rsidR="00984370" w:rsidRPr="000E4B14">
        <w:rPr>
          <w:rFonts w:cs="Times New Roman"/>
          <w:b/>
          <w:sz w:val="24"/>
          <w:szCs w:val="24"/>
        </w:rPr>
        <w:t xml:space="preserve"> o</w:t>
      </w:r>
      <w:r w:rsidR="00434C74" w:rsidRPr="000E4B14">
        <w:rPr>
          <w:rFonts w:cs="Times New Roman"/>
          <w:b/>
          <w:sz w:val="24"/>
          <w:szCs w:val="24"/>
        </w:rPr>
        <w:t> </w:t>
      </w:r>
      <w:r w:rsidR="00984370" w:rsidRPr="000E4B14">
        <w:rPr>
          <w:rFonts w:cs="Times New Roman"/>
          <w:b/>
          <w:sz w:val="24"/>
          <w:szCs w:val="24"/>
        </w:rPr>
        <w:t>nákladoch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Názov položky                             Bežné účtovné obdobie         Bezprostredne </w:t>
      </w:r>
      <w:proofErr w:type="spellStart"/>
      <w:r w:rsidRPr="000E4B14">
        <w:rPr>
          <w:rFonts w:cs="Times New Roman"/>
          <w:b/>
          <w:sz w:val="24"/>
          <w:szCs w:val="24"/>
        </w:rPr>
        <w:t>predch</w:t>
      </w:r>
      <w:proofErr w:type="spellEnd"/>
      <w:r w:rsidRPr="000E4B14">
        <w:rPr>
          <w:rFonts w:cs="Times New Roman"/>
          <w:b/>
          <w:sz w:val="24"/>
          <w:szCs w:val="24"/>
        </w:rPr>
        <w:t>.</w:t>
      </w:r>
    </w:p>
    <w:p w:rsidR="00434C74" w:rsidRPr="000E4B14" w:rsidRDefault="00434C74" w:rsidP="00434C74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4406EF" w:rsidRPr="000E4B14" w:rsidRDefault="00434C74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proofErr w:type="spellStart"/>
      <w:r w:rsidRPr="000E4B14">
        <w:rPr>
          <w:rFonts w:cs="Times New Roman"/>
          <w:b/>
          <w:sz w:val="24"/>
          <w:szCs w:val="24"/>
        </w:rPr>
        <w:t>Prevádz</w:t>
      </w:r>
      <w:proofErr w:type="spellEnd"/>
      <w:r w:rsidRPr="000E4B14">
        <w:rPr>
          <w:rFonts w:cs="Times New Roman"/>
          <w:b/>
          <w:sz w:val="24"/>
          <w:szCs w:val="24"/>
        </w:rPr>
        <w:t>., finančné a </w:t>
      </w:r>
      <w:proofErr w:type="spellStart"/>
      <w:r w:rsidRPr="000E4B14">
        <w:rPr>
          <w:rFonts w:cs="Times New Roman"/>
          <w:b/>
          <w:sz w:val="24"/>
          <w:szCs w:val="24"/>
        </w:rPr>
        <w:t>mimor</w:t>
      </w:r>
      <w:proofErr w:type="spellEnd"/>
      <w:r w:rsidRPr="000E4B14">
        <w:rPr>
          <w:rFonts w:cs="Times New Roman"/>
          <w:b/>
          <w:sz w:val="24"/>
          <w:szCs w:val="24"/>
        </w:rPr>
        <w:t xml:space="preserve">.           </w:t>
      </w:r>
      <w:r w:rsidR="0019443B" w:rsidRPr="000E4B14">
        <w:rPr>
          <w:rFonts w:cs="Times New Roman"/>
          <w:b/>
          <w:sz w:val="24"/>
          <w:szCs w:val="24"/>
        </w:rPr>
        <w:t xml:space="preserve">    </w:t>
      </w:r>
      <w:r w:rsidR="006D48D6">
        <w:rPr>
          <w:rFonts w:cs="Times New Roman"/>
          <w:b/>
          <w:sz w:val="24"/>
          <w:szCs w:val="24"/>
        </w:rPr>
        <w:t xml:space="preserve">         </w:t>
      </w:r>
      <w:r w:rsidR="006D48D6" w:rsidRPr="006D48D6">
        <w:rPr>
          <w:rFonts w:cs="Times New Roman"/>
          <w:sz w:val="24"/>
          <w:szCs w:val="24"/>
        </w:rPr>
        <w:t>6</w:t>
      </w:r>
      <w:r w:rsidR="006D48D6">
        <w:rPr>
          <w:rFonts w:cs="Times New Roman"/>
          <w:sz w:val="24"/>
          <w:szCs w:val="24"/>
        </w:rPr>
        <w:t> </w:t>
      </w:r>
      <w:r w:rsidR="006D48D6" w:rsidRPr="006D48D6">
        <w:rPr>
          <w:rFonts w:cs="Times New Roman"/>
          <w:sz w:val="24"/>
          <w:szCs w:val="24"/>
        </w:rPr>
        <w:t>882</w:t>
      </w:r>
      <w:r w:rsidR="006D48D6">
        <w:rPr>
          <w:rFonts w:cs="Times New Roman"/>
          <w:sz w:val="24"/>
          <w:szCs w:val="24"/>
        </w:rPr>
        <w:t xml:space="preserve">  eur                                 </w:t>
      </w:r>
      <w:r w:rsidR="0019443B" w:rsidRPr="006D48D6">
        <w:rPr>
          <w:rFonts w:cs="Times New Roman"/>
          <w:sz w:val="24"/>
          <w:szCs w:val="24"/>
        </w:rPr>
        <w:t xml:space="preserve"> 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9 326 eur</w:t>
      </w:r>
      <w:r w:rsidR="003F4E99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                                             </w:t>
      </w:r>
    </w:p>
    <w:p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Pr="000E4B14" w:rsidRDefault="000A161F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A0600E" w:rsidRDefault="00A0600E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E21C59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E21C59" w:rsidRPr="000E4B14" w:rsidRDefault="00E21C59" w:rsidP="00A0600E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0A161F" w:rsidRDefault="004406EF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lastRenderedPageBreak/>
        <w:t>29</w:t>
      </w:r>
      <w:r w:rsidR="00984370" w:rsidRPr="000E4B14">
        <w:rPr>
          <w:rFonts w:cs="Times New Roman"/>
          <w:b/>
          <w:sz w:val="24"/>
          <w:szCs w:val="24"/>
        </w:rPr>
        <w:t>. Informácie  o podmienených záväzkoch</w:t>
      </w:r>
    </w:p>
    <w:p w:rsidR="00114523" w:rsidRPr="000E4B14" w:rsidRDefault="00114523" w:rsidP="000A161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podmienené záväzky</w:t>
      </w:r>
    </w:p>
    <w:p w:rsidR="00984370" w:rsidRPr="000E4B14" w:rsidRDefault="004406EF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30</w:t>
      </w:r>
      <w:r w:rsidR="00984370" w:rsidRPr="000E4B14">
        <w:rPr>
          <w:rFonts w:cs="Times New Roman"/>
          <w:b/>
          <w:sz w:val="24"/>
          <w:szCs w:val="24"/>
        </w:rPr>
        <w:t>. Informácie  o podmienenom majetku</w:t>
      </w:r>
    </w:p>
    <w:p w:rsidR="00114523" w:rsidRPr="000E4B14" w:rsidRDefault="00114523" w:rsidP="004406EF">
      <w:pPr>
        <w:spacing w:after="0" w:line="48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nemá podmienený majetok</w:t>
      </w:r>
    </w:p>
    <w:p w:rsidR="00984370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31</w:t>
      </w:r>
      <w:r w:rsidR="00984370" w:rsidRPr="000E4B14">
        <w:rPr>
          <w:rFonts w:cs="Times New Roman"/>
          <w:b/>
          <w:sz w:val="24"/>
          <w:szCs w:val="24"/>
        </w:rPr>
        <w:t>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="00984370" w:rsidRPr="000E4B14">
        <w:rPr>
          <w:rFonts w:cs="Times New Roman"/>
          <w:b/>
          <w:sz w:val="24"/>
          <w:szCs w:val="24"/>
        </w:rPr>
        <w:t xml:space="preserve"> o príjmoch a výhodách členov štatutárnych orgánov, dozorných orgánov a iných orgánov</w:t>
      </w:r>
    </w:p>
    <w:p w:rsidR="00114523" w:rsidRPr="000E4B14" w:rsidRDefault="00114523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114523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príjmy a výhody členov štatutárnych orgánov</w:t>
      </w: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34. Inf</w:t>
      </w:r>
      <w:r w:rsidR="00850F5C">
        <w:rPr>
          <w:rFonts w:cs="Times New Roman"/>
          <w:b/>
          <w:sz w:val="24"/>
          <w:szCs w:val="24"/>
        </w:rPr>
        <w:t xml:space="preserve">ormácie </w:t>
      </w:r>
      <w:r w:rsidRPr="000E4B14">
        <w:rPr>
          <w:rFonts w:cs="Times New Roman"/>
          <w:b/>
          <w:sz w:val="24"/>
          <w:szCs w:val="24"/>
        </w:rPr>
        <w:t>o ekonomických vzťahoch medzi účtovnou jednotkou a spriaznenými osobami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vzťahy medzi spriaznenými osobami</w:t>
      </w:r>
    </w:p>
    <w:p w:rsidR="002065FB" w:rsidRDefault="002065FB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7D210A" w:rsidRPr="000E4B14" w:rsidRDefault="007D210A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984370" w:rsidRPr="000E4B14" w:rsidRDefault="00984370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>35. In</w:t>
      </w:r>
      <w:r w:rsidR="00850F5C">
        <w:rPr>
          <w:rFonts w:cs="Times New Roman"/>
          <w:b/>
          <w:sz w:val="24"/>
          <w:szCs w:val="24"/>
        </w:rPr>
        <w:t xml:space="preserve">formácie </w:t>
      </w:r>
      <w:r w:rsidRPr="000E4B14">
        <w:rPr>
          <w:rFonts w:cs="Times New Roman"/>
          <w:b/>
          <w:sz w:val="24"/>
          <w:szCs w:val="24"/>
        </w:rPr>
        <w:t xml:space="preserve"> o zmenách vlastného imania</w:t>
      </w: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p w:rsidR="00C8630C" w:rsidRPr="000E4B14" w:rsidRDefault="00C8630C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>Účtovná jednotka nemala zmeny vlastného imania</w:t>
      </w: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:rsidR="004406EF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  <w:r w:rsidRPr="000E4B14">
        <w:rPr>
          <w:rFonts w:cs="Times New Roman"/>
          <w:b/>
          <w:sz w:val="24"/>
          <w:szCs w:val="24"/>
        </w:rPr>
        <w:t xml:space="preserve">36. </w:t>
      </w:r>
      <w:r w:rsidR="004406EF" w:rsidRPr="000E4B14">
        <w:rPr>
          <w:rFonts w:cs="Times New Roman"/>
          <w:b/>
          <w:sz w:val="24"/>
          <w:szCs w:val="24"/>
        </w:rPr>
        <w:t xml:space="preserve"> Rozdiely medzi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 xml:space="preserve">. výsledkom pred zdanením a </w:t>
      </w:r>
      <w:proofErr w:type="spellStart"/>
      <w:r w:rsidR="004406EF" w:rsidRPr="000E4B14">
        <w:rPr>
          <w:rFonts w:cs="Times New Roman"/>
          <w:b/>
          <w:sz w:val="24"/>
          <w:szCs w:val="24"/>
        </w:rPr>
        <w:t>hospod</w:t>
      </w:r>
      <w:proofErr w:type="spellEnd"/>
      <w:r w:rsidR="004406EF" w:rsidRPr="000E4B14">
        <w:rPr>
          <w:rFonts w:cs="Times New Roman"/>
          <w:b/>
          <w:sz w:val="24"/>
          <w:szCs w:val="24"/>
        </w:rPr>
        <w:t>.  výsledkom po zdanení</w:t>
      </w:r>
    </w:p>
    <w:p w:rsidR="00A0600E" w:rsidRPr="000E4B14" w:rsidRDefault="00A0600E" w:rsidP="004406EF">
      <w:pPr>
        <w:spacing w:after="0"/>
        <w:jc w:val="both"/>
        <w:rPr>
          <w:rFonts w:cs="Times New Roman"/>
          <w:b/>
          <w:sz w:val="24"/>
          <w:szCs w:val="24"/>
        </w:rPr>
      </w:pPr>
    </w:p>
    <w:p w:rsidR="003F4E99" w:rsidRDefault="004406EF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 w:rsidRPr="000E4B14">
        <w:rPr>
          <w:rFonts w:asciiTheme="minorHAnsi" w:hAnsiTheme="minorHAnsi"/>
          <w:sz w:val="24"/>
          <w:szCs w:val="24"/>
        </w:rPr>
        <w:t xml:space="preserve">          Hospod. </w:t>
      </w:r>
      <w:proofErr w:type="spellStart"/>
      <w:r w:rsidRPr="000E4B14">
        <w:rPr>
          <w:rFonts w:asciiTheme="minorHAnsi" w:hAnsiTheme="minorHAnsi"/>
          <w:sz w:val="24"/>
          <w:szCs w:val="24"/>
        </w:rPr>
        <w:t>výsledok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pred</w:t>
      </w:r>
      <w:proofErr w:type="spellEnd"/>
      <w:r w:rsidRPr="000E4B14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Pr="000E4B14">
        <w:rPr>
          <w:rFonts w:asciiTheme="minorHAnsi" w:hAnsiTheme="minorHAnsi"/>
          <w:sz w:val="24"/>
          <w:szCs w:val="24"/>
        </w:rPr>
        <w:t>zdanením</w:t>
      </w:r>
      <w:proofErr w:type="spellEnd"/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7477B8">
        <w:rPr>
          <w:rFonts w:asciiTheme="minorHAnsi" w:hAnsiTheme="minorHAnsi"/>
          <w:sz w:val="24"/>
          <w:szCs w:val="24"/>
        </w:rPr>
        <w:t xml:space="preserve"> (</w:t>
      </w:r>
      <w:proofErr w:type="gramStart"/>
      <w:r w:rsidR="00766CB3">
        <w:rPr>
          <w:rFonts w:asciiTheme="minorHAnsi" w:hAnsiTheme="minorHAnsi"/>
          <w:sz w:val="24"/>
          <w:szCs w:val="24"/>
        </w:rPr>
        <w:t xml:space="preserve">zisk </w:t>
      </w:r>
      <w:r w:rsidR="007477B8">
        <w:rPr>
          <w:rFonts w:asciiTheme="minorHAnsi" w:hAnsiTheme="minorHAnsi"/>
          <w:sz w:val="24"/>
          <w:szCs w:val="24"/>
        </w:rPr>
        <w:t>)</w:t>
      </w:r>
      <w:r w:rsidR="00797FF0" w:rsidRPr="000E4B14">
        <w:rPr>
          <w:rFonts w:asciiTheme="minorHAnsi" w:hAnsiTheme="minorHAnsi"/>
          <w:sz w:val="24"/>
          <w:szCs w:val="24"/>
        </w:rPr>
        <w:t xml:space="preserve">                   </w:t>
      </w:r>
      <w:r w:rsidR="00766CB3">
        <w:rPr>
          <w:rFonts w:asciiTheme="minorHAnsi" w:hAnsiTheme="minorHAnsi"/>
          <w:sz w:val="24"/>
          <w:szCs w:val="24"/>
        </w:rPr>
        <w:t xml:space="preserve"> 261,55</w:t>
      </w:r>
      <w:proofErr w:type="gramEnd"/>
      <w:r w:rsidR="00766CB3">
        <w:rPr>
          <w:rFonts w:asciiTheme="minorHAnsi" w:hAnsiTheme="minorHAnsi"/>
          <w:sz w:val="24"/>
          <w:szCs w:val="24"/>
        </w:rPr>
        <w:t xml:space="preserve">  </w:t>
      </w:r>
      <w:r w:rsidR="001E5B8C">
        <w:rPr>
          <w:rFonts w:asciiTheme="minorHAnsi" w:hAnsiTheme="minorHAnsi"/>
          <w:sz w:val="24"/>
          <w:szCs w:val="24"/>
        </w:rPr>
        <w:t>eur</w:t>
      </w:r>
      <w:r w:rsidR="00797FF0" w:rsidRPr="000E4B14">
        <w:rPr>
          <w:rFonts w:asciiTheme="minorHAnsi" w:hAnsiTheme="minorHAnsi"/>
          <w:sz w:val="24"/>
          <w:szCs w:val="24"/>
        </w:rPr>
        <w:t xml:space="preserve"> </w:t>
      </w:r>
      <w:r w:rsidR="000B6404">
        <w:rPr>
          <w:rFonts w:asciiTheme="minorHAnsi" w:hAnsiTheme="minorHAnsi"/>
          <w:sz w:val="24"/>
          <w:szCs w:val="24"/>
        </w:rPr>
        <w:t xml:space="preserve">  </w:t>
      </w:r>
    </w:p>
    <w:p w:rsidR="004406EF" w:rsidRPr="000E4B14" w:rsidRDefault="003F4E99" w:rsidP="00A0600E">
      <w:pPr>
        <w:pStyle w:val="Nadpis5"/>
        <w:ind w:left="-624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Základ dane po úprave   </w:t>
      </w:r>
      <w:r w:rsidR="00766CB3">
        <w:rPr>
          <w:rFonts w:cs="Times New Roman"/>
          <w:sz w:val="24"/>
          <w:szCs w:val="24"/>
        </w:rPr>
        <w:t xml:space="preserve">(zisk  </w:t>
      </w:r>
      <w:r w:rsidR="00E21C59">
        <w:rPr>
          <w:rFonts w:cs="Times New Roman"/>
          <w:sz w:val="24"/>
          <w:szCs w:val="24"/>
        </w:rPr>
        <w:t>)</w:t>
      </w:r>
      <w:r w:rsidRPr="000E4B14">
        <w:rPr>
          <w:rFonts w:cs="Times New Roman"/>
          <w:sz w:val="24"/>
          <w:szCs w:val="24"/>
        </w:rPr>
        <w:t xml:space="preserve">                  </w:t>
      </w:r>
      <w:r w:rsidR="00797FF0" w:rsidRPr="000E4B14">
        <w:rPr>
          <w:rFonts w:cs="Times New Roman"/>
          <w:sz w:val="24"/>
          <w:szCs w:val="24"/>
        </w:rPr>
        <w:t xml:space="preserve">          </w:t>
      </w:r>
      <w:r w:rsidR="00505C0B">
        <w:rPr>
          <w:rFonts w:cs="Times New Roman"/>
          <w:sz w:val="24"/>
          <w:szCs w:val="24"/>
        </w:rPr>
        <w:t xml:space="preserve">    </w:t>
      </w:r>
      <w:r w:rsidR="003F4E99">
        <w:rPr>
          <w:rFonts w:cs="Times New Roman"/>
          <w:sz w:val="24"/>
          <w:szCs w:val="24"/>
        </w:rPr>
        <w:t xml:space="preserve"> </w:t>
      </w:r>
      <w:r w:rsidR="00766CB3">
        <w:rPr>
          <w:rFonts w:cs="Times New Roman"/>
          <w:sz w:val="24"/>
          <w:szCs w:val="24"/>
        </w:rPr>
        <w:t xml:space="preserve">     261,55 </w:t>
      </w:r>
      <w:r w:rsidR="00916FB0">
        <w:rPr>
          <w:rFonts w:cs="Times New Roman"/>
          <w:sz w:val="24"/>
          <w:szCs w:val="24"/>
        </w:rPr>
        <w:t xml:space="preserve"> eur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Položky zvyšujúce základ dane         </w:t>
      </w:r>
      <w:r w:rsidR="00797FF0" w:rsidRPr="000E4B14">
        <w:rPr>
          <w:rFonts w:cs="Times New Roman"/>
          <w:sz w:val="24"/>
          <w:szCs w:val="24"/>
        </w:rPr>
        <w:t xml:space="preserve">                          </w:t>
      </w:r>
      <w:r w:rsidR="000B6404">
        <w:rPr>
          <w:rFonts w:cs="Times New Roman"/>
          <w:sz w:val="24"/>
          <w:szCs w:val="24"/>
        </w:rPr>
        <w:t xml:space="preserve">   </w:t>
      </w:r>
      <w:r w:rsidR="003F4E99">
        <w:rPr>
          <w:rFonts w:cs="Times New Roman"/>
          <w:sz w:val="24"/>
          <w:szCs w:val="24"/>
        </w:rPr>
        <w:t xml:space="preserve"> </w:t>
      </w:r>
      <w:r w:rsidR="007477B8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</w:t>
      </w:r>
      <w:r w:rsidR="00916FB0">
        <w:rPr>
          <w:rFonts w:cs="Times New Roman"/>
          <w:sz w:val="24"/>
          <w:szCs w:val="24"/>
        </w:rPr>
        <w:t>--</w:t>
      </w:r>
      <w:r w:rsidRPr="000E4B14">
        <w:rPr>
          <w:rFonts w:cs="Times New Roman"/>
          <w:sz w:val="24"/>
          <w:szCs w:val="24"/>
          <w:u w:val="single"/>
        </w:rPr>
        <w:t xml:space="preserve"> </w:t>
      </w:r>
      <w:r w:rsidRPr="000E4B14">
        <w:rPr>
          <w:rFonts w:cs="Times New Roman"/>
          <w:sz w:val="24"/>
          <w:szCs w:val="24"/>
        </w:rPr>
        <w:t xml:space="preserve">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</w:t>
      </w:r>
      <w:r w:rsidR="00FA0764">
        <w:rPr>
          <w:rFonts w:cs="Times New Roman"/>
          <w:sz w:val="24"/>
          <w:szCs w:val="24"/>
        </w:rPr>
        <w:t xml:space="preserve">       </w:t>
      </w:r>
    </w:p>
    <w:p w:rsidR="004406EF" w:rsidRPr="000E4B14" w:rsidRDefault="004406EF" w:rsidP="00A0600E">
      <w:pPr>
        <w:spacing w:after="0"/>
        <w:ind w:left="-624"/>
        <w:jc w:val="both"/>
        <w:rPr>
          <w:rFonts w:cs="Times New Roman"/>
          <w:sz w:val="24"/>
          <w:szCs w:val="24"/>
        </w:rPr>
      </w:pPr>
      <w:r w:rsidRPr="000E4B14">
        <w:rPr>
          <w:rFonts w:cs="Times New Roman"/>
          <w:sz w:val="24"/>
          <w:szCs w:val="24"/>
        </w:rPr>
        <w:t xml:space="preserve">          </w:t>
      </w:r>
    </w:p>
    <w:p w:rsidR="004406EF" w:rsidRPr="000E4B14" w:rsidRDefault="004406EF" w:rsidP="004406EF">
      <w:pPr>
        <w:spacing w:after="0"/>
        <w:jc w:val="both"/>
        <w:rPr>
          <w:sz w:val="28"/>
        </w:rPr>
      </w:pPr>
    </w:p>
    <w:p w:rsidR="004406EF" w:rsidRPr="000E4B14" w:rsidRDefault="004406EF" w:rsidP="004406EF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sz w:val="24"/>
          <w:szCs w:val="24"/>
        </w:rPr>
      </w:pPr>
    </w:p>
    <w:sectPr w:rsidR="004406EF" w:rsidRPr="000E4B14" w:rsidSect="00AE41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5A59"/>
    <w:multiLevelType w:val="hybridMultilevel"/>
    <w:tmpl w:val="B0DEB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93DA4"/>
    <w:multiLevelType w:val="hybridMultilevel"/>
    <w:tmpl w:val="D74E5F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71218E"/>
    <w:multiLevelType w:val="hybridMultilevel"/>
    <w:tmpl w:val="1FB86182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FB22EFC"/>
    <w:multiLevelType w:val="hybridMultilevel"/>
    <w:tmpl w:val="85B29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F35454"/>
    <w:multiLevelType w:val="hybridMultilevel"/>
    <w:tmpl w:val="5E96FC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5B60CC2"/>
    <w:multiLevelType w:val="hybridMultilevel"/>
    <w:tmpl w:val="27CE56A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A179C5"/>
    <w:multiLevelType w:val="hybridMultilevel"/>
    <w:tmpl w:val="FCB40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3F4736"/>
    <w:multiLevelType w:val="hybridMultilevel"/>
    <w:tmpl w:val="6E74F5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D8479C"/>
    <w:multiLevelType w:val="hybridMultilevel"/>
    <w:tmpl w:val="E1FAAFCC"/>
    <w:lvl w:ilvl="0" w:tplc="041B000F">
      <w:start w:val="1"/>
      <w:numFmt w:val="decimal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5D567C73"/>
    <w:multiLevelType w:val="hybridMultilevel"/>
    <w:tmpl w:val="5612880E"/>
    <w:lvl w:ilvl="0" w:tplc="041B000F">
      <w:start w:val="1"/>
      <w:numFmt w:val="decimal"/>
      <w:lvlText w:val="%1.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5E9F4449"/>
    <w:multiLevelType w:val="hybridMultilevel"/>
    <w:tmpl w:val="F44808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300217"/>
    <w:multiLevelType w:val="hybridMultilevel"/>
    <w:tmpl w:val="AE1AC4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6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9"/>
  </w:num>
  <w:num w:numId="10">
    <w:abstractNumId w:val="3"/>
  </w:num>
  <w:num w:numId="11">
    <w:abstractNumId w:val="0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491F80"/>
    <w:rsid w:val="00041A25"/>
    <w:rsid w:val="000445B0"/>
    <w:rsid w:val="00063961"/>
    <w:rsid w:val="000654DA"/>
    <w:rsid w:val="000A161F"/>
    <w:rsid w:val="000B6404"/>
    <w:rsid w:val="000E4B14"/>
    <w:rsid w:val="00106CFC"/>
    <w:rsid w:val="00114523"/>
    <w:rsid w:val="00132AFC"/>
    <w:rsid w:val="00141778"/>
    <w:rsid w:val="0019443B"/>
    <w:rsid w:val="001D22BC"/>
    <w:rsid w:val="001E5B8C"/>
    <w:rsid w:val="00200AE0"/>
    <w:rsid w:val="002065FB"/>
    <w:rsid w:val="002237F2"/>
    <w:rsid w:val="00234DD2"/>
    <w:rsid w:val="00243F7C"/>
    <w:rsid w:val="00265173"/>
    <w:rsid w:val="002C2310"/>
    <w:rsid w:val="002D134D"/>
    <w:rsid w:val="002E5023"/>
    <w:rsid w:val="0031749B"/>
    <w:rsid w:val="00354375"/>
    <w:rsid w:val="00394623"/>
    <w:rsid w:val="003974C3"/>
    <w:rsid w:val="003A231F"/>
    <w:rsid w:val="003C41D3"/>
    <w:rsid w:val="003D511A"/>
    <w:rsid w:val="003F4E99"/>
    <w:rsid w:val="00402C3E"/>
    <w:rsid w:val="0041598D"/>
    <w:rsid w:val="00434C74"/>
    <w:rsid w:val="004406EF"/>
    <w:rsid w:val="004658DD"/>
    <w:rsid w:val="00491635"/>
    <w:rsid w:val="00491F80"/>
    <w:rsid w:val="004C49E3"/>
    <w:rsid w:val="004D3516"/>
    <w:rsid w:val="004E2441"/>
    <w:rsid w:val="004E3FAF"/>
    <w:rsid w:val="00501845"/>
    <w:rsid w:val="005053C6"/>
    <w:rsid w:val="00505C0B"/>
    <w:rsid w:val="005143A2"/>
    <w:rsid w:val="00541733"/>
    <w:rsid w:val="00551087"/>
    <w:rsid w:val="005752CF"/>
    <w:rsid w:val="005C4325"/>
    <w:rsid w:val="005E14D0"/>
    <w:rsid w:val="00605AA2"/>
    <w:rsid w:val="00636981"/>
    <w:rsid w:val="00685A74"/>
    <w:rsid w:val="006D48D6"/>
    <w:rsid w:val="006F78AF"/>
    <w:rsid w:val="00731E9D"/>
    <w:rsid w:val="007477B8"/>
    <w:rsid w:val="00757AA2"/>
    <w:rsid w:val="00766CB3"/>
    <w:rsid w:val="00795205"/>
    <w:rsid w:val="00797FF0"/>
    <w:rsid w:val="007B0148"/>
    <w:rsid w:val="007D210A"/>
    <w:rsid w:val="007D2C42"/>
    <w:rsid w:val="008432BB"/>
    <w:rsid w:val="00850F5C"/>
    <w:rsid w:val="00876958"/>
    <w:rsid w:val="00891408"/>
    <w:rsid w:val="008931B0"/>
    <w:rsid w:val="008A5647"/>
    <w:rsid w:val="008B1E37"/>
    <w:rsid w:val="008C598A"/>
    <w:rsid w:val="008E5F6D"/>
    <w:rsid w:val="00916FB0"/>
    <w:rsid w:val="00956B14"/>
    <w:rsid w:val="00984370"/>
    <w:rsid w:val="00A05AF9"/>
    <w:rsid w:val="00A0600E"/>
    <w:rsid w:val="00A2514E"/>
    <w:rsid w:val="00A509E0"/>
    <w:rsid w:val="00AE4193"/>
    <w:rsid w:val="00B46E95"/>
    <w:rsid w:val="00B723A5"/>
    <w:rsid w:val="00B80F53"/>
    <w:rsid w:val="00B90096"/>
    <w:rsid w:val="00BA5DA0"/>
    <w:rsid w:val="00BE61F5"/>
    <w:rsid w:val="00BE7FD3"/>
    <w:rsid w:val="00C160FF"/>
    <w:rsid w:val="00C66ED7"/>
    <w:rsid w:val="00C8630C"/>
    <w:rsid w:val="00C9341A"/>
    <w:rsid w:val="00C974EA"/>
    <w:rsid w:val="00CA0294"/>
    <w:rsid w:val="00D12B9C"/>
    <w:rsid w:val="00D23A7A"/>
    <w:rsid w:val="00D53CCC"/>
    <w:rsid w:val="00D65019"/>
    <w:rsid w:val="00D7179A"/>
    <w:rsid w:val="00DF4780"/>
    <w:rsid w:val="00E21C59"/>
    <w:rsid w:val="00E64B41"/>
    <w:rsid w:val="00ED0494"/>
    <w:rsid w:val="00F4010C"/>
    <w:rsid w:val="00F60660"/>
    <w:rsid w:val="00F765A9"/>
    <w:rsid w:val="00F908A5"/>
    <w:rsid w:val="00FA0764"/>
    <w:rsid w:val="00FB5473"/>
    <w:rsid w:val="00FF0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193"/>
  </w:style>
  <w:style w:type="paragraph" w:styleId="Nadpis5">
    <w:name w:val="heading 5"/>
    <w:basedOn w:val="Normlny"/>
    <w:next w:val="Normlny"/>
    <w:link w:val="Nadpis5Char"/>
    <w:qFormat/>
    <w:rsid w:val="004406E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4406E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1F80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rsid w:val="004406EF"/>
    <w:rPr>
      <w:rFonts w:ascii="Times New Roman" w:eastAsia="Times New Roman" w:hAnsi="Times New Roman" w:cs="Times New Roman"/>
      <w:sz w:val="28"/>
      <w:szCs w:val="28"/>
      <w:lang w:val="cs-CZ" w:eastAsia="zh-CN"/>
    </w:rPr>
  </w:style>
  <w:style w:type="character" w:customStyle="1" w:styleId="Nadpis6Char">
    <w:name w:val="Nadpis 6 Char"/>
    <w:basedOn w:val="Predvolenpsmoodseku"/>
    <w:link w:val="Nadpis6"/>
    <w:uiPriority w:val="9"/>
    <w:rsid w:val="004406E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zriadkovania">
    <w:name w:val="No Spacing"/>
    <w:uiPriority w:val="1"/>
    <w:qFormat/>
    <w:rsid w:val="00FB5473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63698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aner@caner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3C36C5-B136-4B65-98A7-EEEC8E9A4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1614</Words>
  <Characters>9201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10794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RENE</cp:lastModifiedBy>
  <cp:revision>3</cp:revision>
  <cp:lastPrinted>2013-03-27T16:16:00Z</cp:lastPrinted>
  <dcterms:created xsi:type="dcterms:W3CDTF">2023-03-21T16:35:00Z</dcterms:created>
  <dcterms:modified xsi:type="dcterms:W3CDTF">2023-03-21T16:56:00Z</dcterms:modified>
</cp:coreProperties>
</file>