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C28A4" w14:textId="77777777" w:rsidR="0053044B" w:rsidRDefault="00F5134E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14:paraId="093FFD97" w14:textId="77777777" w:rsidR="0053044B" w:rsidRDefault="00F5134E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14:paraId="76F02D72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AC </w:t>
      </w:r>
      <w:proofErr w:type="spellStart"/>
      <w:r>
        <w:rPr>
          <w:rFonts w:ascii="Arial" w:eastAsia="Arial" w:hAnsi="Arial" w:cs="Arial"/>
          <w:sz w:val="16"/>
        </w:rPr>
        <w:t>Logistic</w:t>
      </w:r>
      <w:proofErr w:type="spellEnd"/>
      <w:r>
        <w:rPr>
          <w:rFonts w:ascii="Arial" w:eastAsia="Arial" w:hAnsi="Arial" w:cs="Arial"/>
          <w:sz w:val="16"/>
        </w:rPr>
        <w:t>, s.r.o.</w:t>
      </w:r>
    </w:p>
    <w:p w14:paraId="770C52F7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Kláštorné námestie 8,  901 01 Malacky</w:t>
      </w:r>
    </w:p>
    <w:p w14:paraId="2ED7C4F1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35755687</w:t>
      </w:r>
    </w:p>
    <w:p w14:paraId="26AB2B18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2020207134</w:t>
      </w:r>
    </w:p>
    <w:p w14:paraId="0FA0ED85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 xml:space="preserve">Registrácia : OR </w:t>
      </w:r>
      <w:proofErr w:type="spellStart"/>
      <w:r>
        <w:rPr>
          <w:rFonts w:ascii="Arial" w:eastAsia="Arial" w:hAnsi="Arial" w:cs="Arial"/>
          <w:sz w:val="16"/>
        </w:rPr>
        <w:t>Okr</w:t>
      </w:r>
      <w:proofErr w:type="spellEnd"/>
      <w:r>
        <w:rPr>
          <w:rFonts w:ascii="Arial" w:eastAsia="Arial" w:hAnsi="Arial" w:cs="Arial"/>
          <w:sz w:val="16"/>
        </w:rPr>
        <w:t xml:space="preserve">. súdu Bratislava I, Odd. </w:t>
      </w:r>
      <w:proofErr w:type="spellStart"/>
      <w:r>
        <w:rPr>
          <w:rFonts w:ascii="Arial" w:eastAsia="Arial" w:hAnsi="Arial" w:cs="Arial"/>
          <w:sz w:val="16"/>
        </w:rPr>
        <w:t>Sro</w:t>
      </w:r>
      <w:proofErr w:type="spellEnd"/>
      <w:r>
        <w:rPr>
          <w:rFonts w:ascii="Arial" w:eastAsia="Arial" w:hAnsi="Arial" w:cs="Arial"/>
          <w:sz w:val="16"/>
        </w:rPr>
        <w:t>, vložka č. 18132/B</w:t>
      </w:r>
    </w:p>
    <w:p w14:paraId="2BC4CAD4" w14:textId="77777777" w:rsidR="0053044B" w:rsidRDefault="00F5134E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14:paraId="37A5F3BE" w14:textId="77777777" w:rsidR="0053044B" w:rsidRDefault="00F5134E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748499DC" w14:textId="77777777" w:rsidR="0053044B" w:rsidRDefault="00F5134E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jednotiek</w:t>
      </w:r>
    </w:p>
    <w:p w14:paraId="1E0F84F6" w14:textId="77777777" w:rsidR="0053044B" w:rsidRDefault="00F5134E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14:paraId="546C848B" w14:textId="77777777" w:rsidR="0053044B" w:rsidRDefault="00F5134E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14:paraId="6225A4A8" w14:textId="77777777" w:rsidR="0053044B" w:rsidRDefault="00F5134E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14:paraId="592AAAE7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14:paraId="54EB5302" w14:textId="77777777" w:rsidR="0053044B" w:rsidRDefault="00F5134E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14:paraId="62DC4D90" w14:textId="77777777" w:rsidR="0053044B" w:rsidRDefault="00F5134E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dlhodobého finančného majetku</w:t>
      </w:r>
    </w:p>
    <w:p w14:paraId="38988559" w14:textId="77777777" w:rsidR="0053044B" w:rsidRDefault="00F5134E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4E4080B9" w14:textId="77777777" w:rsidR="0053044B" w:rsidRDefault="00F5134E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14:paraId="1B97076F" w14:textId="77777777" w:rsidR="0053044B" w:rsidRDefault="00F5134E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14:paraId="0C04F915" w14:textId="77777777" w:rsidR="0053044B" w:rsidRDefault="00F5134E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14:paraId="35D4403E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14:paraId="2AB16B68" w14:textId="77777777" w:rsidR="0053044B" w:rsidRDefault="00F5134E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14:paraId="7372494C" w14:textId="77777777" w:rsidR="0053044B" w:rsidRDefault="00F5134E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14:paraId="0272E49F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14:paraId="0CB94C8E" w14:textId="77777777" w:rsidR="0053044B" w:rsidRDefault="00F5134E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pri inventarizácii zistí, že suma záväzkov je iná ako ich výška v účtovníctve, uvedú sa záväzky v účtovníctve a v účtovnej závierke v tomto zistenom ocenení</w:t>
      </w:r>
    </w:p>
    <w:p w14:paraId="3BBA9E2F" w14:textId="77777777" w:rsidR="0053044B" w:rsidRDefault="00F5134E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14:paraId="01533D32" w14:textId="77777777" w:rsidR="0053044B" w:rsidRDefault="00F5134E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14:paraId="715F6055" w14:textId="77777777" w:rsidR="0053044B" w:rsidRDefault="00F5134E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72FF8D6B" w14:textId="77777777" w:rsidR="0053044B" w:rsidRDefault="00F5134E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14:paraId="50E146DE" w14:textId="77777777" w:rsidR="0053044B" w:rsidRDefault="00F5134E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14:paraId="6D689C5F" w14:textId="77777777" w:rsidR="0053044B" w:rsidRDefault="00F5134E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účtovníctve</w:t>
      </w:r>
    </w:p>
    <w:p w14:paraId="6143CDAA" w14:textId="77777777" w:rsidR="0053044B" w:rsidRDefault="00F5134E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bežnom účtovnom období s uvedením vplyvu na  výsledok hospodárenia bežného účtovného obdobia.</w:t>
      </w:r>
    </w:p>
    <w:p w14:paraId="0135D4FE" w14:textId="77777777" w:rsidR="0053044B" w:rsidRDefault="00F5134E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14:paraId="0938CCC6" w14:textId="77777777" w:rsidR="0053044B" w:rsidRDefault="00F5134E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 pohrôm.</w:t>
      </w:r>
    </w:p>
    <w:p w14:paraId="631479C2" w14:textId="77777777" w:rsidR="0053044B" w:rsidRDefault="00F5134E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14:paraId="238FE4CD" w14:textId="77777777" w:rsidR="0053044B" w:rsidRDefault="00F5134E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sume záväzkov so zostatkovou dobou splatnosti dlhšou ako päť rokov,</w:t>
      </w:r>
    </w:p>
    <w:p w14:paraId="62495C0B" w14:textId="77777777" w:rsidR="0053044B" w:rsidRDefault="00F5134E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14:paraId="335D0E74" w14:textId="77777777" w:rsidR="0053044B" w:rsidRDefault="00F5134E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14:paraId="140046AB" w14:textId="77777777" w:rsidR="0053044B" w:rsidRDefault="00F5134E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14:paraId="69A3CF62" w14:textId="77777777" w:rsidR="0053044B" w:rsidRDefault="00F5134E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14:paraId="4C57C475" w14:textId="77777777" w:rsidR="0053044B" w:rsidRDefault="00F5134E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14:paraId="5E189EE2" w14:textId="77777777" w:rsidR="0053044B" w:rsidRDefault="00F5134E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14:paraId="719430E5" w14:textId="77777777" w:rsidR="0053044B" w:rsidRDefault="00F5134E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14:paraId="5D24B780" w14:textId="77777777" w:rsidR="0053044B" w:rsidRDefault="00F5134E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účtovného obdobia previedli na inú  osobu,</w:t>
      </w:r>
    </w:p>
    <w:p w14:paraId="64A0A282" w14:textId="77777777" w:rsidR="0053044B" w:rsidRDefault="00F5134E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14:paraId="01873C7B" w14:textId="77777777" w:rsidR="0053044B" w:rsidRDefault="00F5134E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orgánoch účtovnej jednotky, a to</w:t>
      </w:r>
    </w:p>
    <w:p w14:paraId="3C27F9B3" w14:textId="77777777" w:rsidR="0053044B" w:rsidRDefault="00F5134E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14:paraId="64A318A6" w14:textId="77777777" w:rsidR="0053044B" w:rsidRDefault="00F5134E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pôžičkách poskytnutých členom štatutárneho orgánu, dozorného orgánu a iného orgánu účtovnej jednotky a to</w:t>
      </w:r>
    </w:p>
    <w:p w14:paraId="5FF58EB1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14:paraId="6A6FF5D6" w14:textId="77777777" w:rsidR="0053044B" w:rsidRDefault="00F5134E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14:paraId="64371544" w14:textId="77777777" w:rsidR="0053044B" w:rsidRDefault="00F5134E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14:paraId="3037BB94" w14:textId="77777777" w:rsidR="0053044B" w:rsidRDefault="00F5134E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základe ktorých im boli záruky alebo iné zabezpečenie a pôžičky poskytnuté; pri pôžičkách sa uvádzajú úrokové sadzby,</w:t>
      </w:r>
    </w:p>
    <w:p w14:paraId="6523E97E" w14:textId="77777777" w:rsidR="0053044B" w:rsidRDefault="00F5134E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orgánu účtovnej  jednotky, ktoré je potrebné vyúčtovať.</w:t>
      </w:r>
    </w:p>
    <w:p w14:paraId="2DC1609D" w14:textId="77777777" w:rsidR="0053044B" w:rsidRDefault="00F5134E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14:paraId="6EA438B4" w14:textId="77777777" w:rsidR="0053044B" w:rsidRDefault="00F5134E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14:paraId="2D205125" w14:textId="77777777" w:rsidR="0053044B" w:rsidRDefault="00F5134E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14:paraId="4BD5C6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povinnosť, ktorá vznikla ako dôsledok minulej udalosti a ktorej existencia závisí od toho, či nastane alebo nenastane jedna alebo viac neistých udalostí v  budúcnosti, ktorých vznik nezávisí od účtovnej jednotky, alebo</w:t>
      </w:r>
    </w:p>
    <w:p w14:paraId="633639BE" w14:textId="77777777" w:rsidR="0053044B" w:rsidRDefault="00F5134E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dôsledok minulej udalosti, ale ktorá sa nevykazuje v súvahe, pretože nie je pravdepodobné, že na splnenie tejto povinnosti bude  potrebný úbytok ekonomických úžitkov, výška tejto povinnosti sa nedá spoľahlivo oceniť,</w:t>
      </w:r>
    </w:p>
    <w:p w14:paraId="32521C3E" w14:textId="77777777" w:rsidR="0053044B" w:rsidRDefault="00F5134E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opise významných finančných povinností a významných podmienených záväzkov,</w:t>
      </w:r>
    </w:p>
    <w:p w14:paraId="131257C9" w14:textId="77777777" w:rsidR="0053044B" w:rsidRDefault="00F5134E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opise významných povinností účtovnej jednotky vyplývajúcich z dôchodkových programov pre zamestnancov.</w:t>
      </w:r>
    </w:p>
    <w:p w14:paraId="41BE64A7" w14:textId="77777777" w:rsidR="0053044B" w:rsidRDefault="00F5134E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14:paraId="40284212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14:paraId="637B797D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14:paraId="12F09F28" w14:textId="77777777" w:rsidR="0053044B" w:rsidRDefault="00F5134E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5304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A0712" w14:textId="77777777" w:rsidR="002D5B3D" w:rsidRDefault="002D5B3D">
      <w:pPr>
        <w:spacing w:after="0" w:line="240" w:lineRule="auto"/>
      </w:pPr>
      <w:r>
        <w:separator/>
      </w:r>
    </w:p>
  </w:endnote>
  <w:endnote w:type="continuationSeparator" w:id="0">
    <w:p w14:paraId="73B13D9C" w14:textId="77777777" w:rsidR="002D5B3D" w:rsidRDefault="002D5B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9DEC5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A836875" wp14:editId="1E4B550E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22" name="Group 47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3" name="Shape 4723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521AF57" id="Group 4722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AzEEGkYAIAANQFAAAOAAAAAAAAAAAAAAAAAC4CAABkcnMv&#10;ZTJvRG9jLnhtbFBLAQItABQABgAIAAAAIQA3cV5e4gAAAA0BAAAPAAAAAAAAAAAAAAAAALoEAABk&#10;cnMvZG93bnJldi54bWxQSwUGAAAAAAQABADzAAAAyQUAAAAA&#10;">
              <v:shape id="Shape 4723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k4DsYA&#10;AADdAAAADwAAAGRycy9kb3ducmV2LnhtbESPT4vCMBTE74LfITzBm6b+YXW7RnEXBVnwYPWyt0fz&#10;ti02L6WJtvrpjSB4HGbmN8xi1ZpSXKl2hWUFo2EEgji1uuBMwem4HcxBOI+ssbRMCm7kYLXsdhYY&#10;a9vwga6Jz0SAsItRQe59FUvp0pwMuqGtiIP3b2uDPsg6k7rGJsBNKcdR9CENFhwWcqzoJ6f0nFyM&#10;gvtGn77T/d/h/HkpktL8TqbUsFL9Xrv+AuGp9e/wq73TCqaz8QSeb8ITk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k4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1736E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B0ABA00" wp14:editId="758E6983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60" name="Group 45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61" name="Shape 4561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8D37A7" id="Group 4560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IWqjzVfAgAA1AUAAA4AAAAAAAAAAAAAAAAALgIAAGRycy9l&#10;Mm9Eb2MueG1sUEsBAi0AFAAGAAgAAAAhADdxXl7iAAAADQEAAA8AAAAAAAAAAAAAAAAAuQQAAGRy&#10;cy9kb3ducmV2LnhtbFBLBQYAAAAABAAEAPMAAADIBQAAAAA=&#10;">
              <v:shape id="Shape 4561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nUw8cA&#10;AADdAAAADwAAAGRycy9kb3ducmV2LnhtbESPQWvCQBSE7wX/w/IEb3UTTYNNXYNKC1Loweilt0f2&#10;NQlm34bsatL+erdQ6HGYmW+YdT6aVtyod41lBfE8AkFcWt1wpeB8entcgXAeWWNrmRR8k4N8M3lY&#10;Y6btwEe6Fb4SAcIuQwW1910mpStrMujmtiMO3pftDfog+0rqHocAN61cRFEqDTYcFmrsaF9TeSmu&#10;RsHPqz7vyo/P4+X52hSteV8mNLBSs+m4fQHhafT/4b/2QStIntIYft+EJyA3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p1MPHAAAA3QAAAA8AAAAAAAAAAAAAAAAAmAIAAGRy&#10;cy9kb3ducmV2LnhtbFBLBQYAAAAABAAEAPUAAACM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61BC" w14:textId="77777777" w:rsidR="0053044B" w:rsidRDefault="00F5134E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62F7875" wp14:editId="162D0F8D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8" name="Group 43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9" name="Shape 439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633888" id="Group 4398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Oj+U6VfAgAA1AUAAA4AAAAAAAAAAAAAAAAALgIAAGRycy9l&#10;Mm9Eb2MueG1sUEsBAi0AFAAGAAgAAAAhADdxXl7iAAAADQEAAA8AAAAAAAAAAAAAAAAAuQQAAGRy&#10;cy9kb3ducmV2LnhtbFBLBQYAAAAABAAEAPMAAADIBQAAAAA=&#10;">
              <v:shape id="Shape 4399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FqGsUA&#10;AADdAAAADwAAAGRycy9kb3ducmV2LnhtbESPT4vCMBTE7wt+h/AEb2vqHxZbjaKisAh7sHrx9mie&#10;bbF5KU20dT+9WVjwOMzMb5jFqjOVeFDjSssKRsMIBHFmdcm5gvNp/zkD4TyyxsoyKXiSg9Wy97HA&#10;RNuWj/RIfS4ChF2CCgrv60RKlxVk0A1tTRy8q20M+iCbXOoG2wA3lRxH0Zc0WHJYKLCmbUHZLb0b&#10;Bb87fd5kP5fjLb6XaWUOkym1rNSg363nIDx1/h3+b39rBdNJHMPfm/A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Woa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 xml:space="preserve">SW BWSOFT verzia 9.160 </w:t>
    </w:r>
    <w:proofErr w:type="spellStart"/>
    <w:r>
      <w:rPr>
        <w:rFonts w:ascii="Arial" w:eastAsia="Arial" w:hAnsi="Arial" w:cs="Arial"/>
        <w:sz w:val="12"/>
      </w:rPr>
      <w:t>BWSoft</w:t>
    </w:r>
    <w:proofErr w:type="spellEnd"/>
    <w:r>
      <w:rPr>
        <w:rFonts w:ascii="Arial" w:eastAsia="Arial" w:hAnsi="Arial" w:cs="Arial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D8ED7" w14:textId="77777777" w:rsidR="002D5B3D" w:rsidRDefault="002D5B3D">
      <w:pPr>
        <w:spacing w:after="0" w:line="240" w:lineRule="auto"/>
      </w:pPr>
      <w:r>
        <w:separator/>
      </w:r>
    </w:p>
  </w:footnote>
  <w:footnote w:type="continuationSeparator" w:id="0">
    <w:p w14:paraId="4774DB6E" w14:textId="77777777" w:rsidR="002D5B3D" w:rsidRDefault="002D5B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1CF3DB2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3FFEC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D97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3D310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428E9C4E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40F301A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B5588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10CE2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C0F1E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690DE970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14D7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4ED7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D80E3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A6D94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E97B1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22F697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5B00A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34116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8C925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D7832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67E96E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86EB45C" wp14:editId="0A09F5BB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5" name="Group 47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6" name="Shape 4706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8D8DC0" id="Group 4705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OVsOMV4CAADUBQAADgAAAAAAAAAAAAAAAAAuAgAAZHJzL2Uyb0Rv&#10;Yy54bWxQSwECLQAUAAYACAAAACEAaVWQJ98AAAAJAQAADwAAAAAAAAAAAAAAAAC4BAAAZHJzL2Rv&#10;d25yZXYueG1sUEsFBgAAAAAEAAQA8wAAAMQFAAAAAA==&#10;">
              <v:shape id="Shape 4706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szuMcA&#10;AADdAAAADwAAAGRycy9kb3ducmV2LnhtbESPQWvCQBSE7wX/w/IKXkrdVKzamI1I1Fa8VYXi7ZF9&#10;TYLZt2l21fTfuwWhx2FmvmGSeWdqcaHWVZYVvAwiEMS51RUXCg779fMUhPPIGmvLpOCXHMzT3kOC&#10;sbZX/qTLzhciQNjFqKD0vomldHlJBt3ANsTB+7atQR9kW0jd4jXATS2HUTSWBisOCyU2lJWUn3Zn&#10;o+Dj9e09e5pmPKTJz3GxXfJmtfxSqv/YLWYgPHX+P3xvb7SC0SQaw9+b8ARke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LM7j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5170E3F4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60F2824F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4FAE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EA8CFD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2F723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43CA90D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2E48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A2AB4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91C36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00E1AA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EDDFB8A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07D399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4D4EB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D20D9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6103E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DE03DF0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B50BC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91F19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ED0F76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76D5C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E37651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F4A1DD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527E0789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B24C546" wp14:editId="0CB0ED1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3" name="Group 45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4" name="Shape 4544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E81EE4" id="Group 4543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">
              <v:shape id="Shape 4544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vfdccA&#10;AADdAAAADwAAAGRycy9kb3ducmV2LnhtbESPW2vCQBSE3wX/w3KEvhTdVOItuorEXsQ3LyC+HbLH&#10;JDR7Ns1uNf333ULBx2FmvmEWq9ZU4kaNKy0reBlEIIgzq0vOFZyOb/0pCOeRNVaWScEPOVgtu50F&#10;JtreeU+3g89FgLBLUEHhfZ1I6bKCDLqBrYmDd7WNQR9kk0vd4D3ATSWHUTSWBksOCwXWlBaUfR6+&#10;jYKP0ew9fZ6mPKTJ12W92/D2dXNW6qnXrucgPLX+Ef5vb7WCeBTH8PcmPAG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733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E37651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47F3EFC1" w14:textId="3DB7188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940B2E">
      <w:rPr>
        <w:rFonts w:ascii="Arial" w:eastAsia="Arial" w:hAnsi="Arial" w:cs="Arial"/>
        <w:sz w:val="16"/>
      </w:rPr>
      <w:t>22.03.2023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E37651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53044B" w14:paraId="16837C47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A3BA2B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29F058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F628F2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14:paraId="5D8DC8F8" w14:textId="77777777" w:rsidR="0053044B" w:rsidRDefault="00F5134E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5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63B21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B376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E4E98F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E0FFE5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C5D23B" w14:textId="77777777" w:rsidR="0053044B" w:rsidRDefault="0053044B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1ED357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9E6309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4A0D1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E5D7E4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98352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AFAC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5FC1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625C22" w14:textId="77777777" w:rsidR="0053044B" w:rsidRDefault="00F5134E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756935" w14:textId="77777777" w:rsidR="0053044B" w:rsidRDefault="00F5134E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51DC77" w14:textId="77777777" w:rsidR="0053044B" w:rsidRDefault="00F5134E">
          <w:pPr>
            <w:ind w:left="102"/>
          </w:pPr>
          <w:r>
            <w:rPr>
              <w:rFonts w:ascii="Arial" w:eastAsia="Arial" w:hAnsi="Arial" w:cs="Arial"/>
              <w:sz w:val="20"/>
            </w:rPr>
            <w:t>4</w:t>
          </w:r>
        </w:p>
      </w:tc>
    </w:tr>
  </w:tbl>
  <w:p w14:paraId="4D43685D" w14:textId="77777777" w:rsidR="0053044B" w:rsidRDefault="00F5134E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72CCC9" wp14:editId="16272126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81" name="Group 43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82" name="Shape 438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299FCC" id="Group 4381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">
              <v:shape id="Shape 4382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a+MgA&#10;AADdAAAADwAAAGRycy9kb3ducmV2LnhtbESPT2vCQBTE74V+h+UVeim6aWw1TV1FYmvFm39AvD2y&#10;r0lo9m3MbjV+e7dQ8DjMzG+Y8bQztThR6yrLCp77EQji3OqKCwW77WcvAeE8ssbaMim4kIPp5P5u&#10;jKm2Z17TaeMLESDsUlRQet+kUrq8JIOubxvi4H3b1qAPsi2kbvEc4KaWcRQNpcGKw0KJDWUl5T+b&#10;X6Pg6/VtkT0lGcc0Oh5mqzkvP+Z7pR4futk7CE+dv4X/20ut4GWQxPD3JjwBOb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bJr4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</w:t>
    </w:r>
    <w:proofErr w:type="spellStart"/>
    <w:r>
      <w:rPr>
        <w:rFonts w:ascii="Arial" w:eastAsia="Arial" w:hAnsi="Arial" w:cs="Arial"/>
        <w:sz w:val="20"/>
      </w:rPr>
      <w:t>Úč</w:t>
    </w:r>
    <w:proofErr w:type="spellEnd"/>
    <w:r>
      <w:rPr>
        <w:rFonts w:ascii="Arial" w:eastAsia="Arial" w:hAnsi="Arial" w:cs="Arial"/>
        <w:sz w:val="20"/>
      </w:rPr>
      <w:t xml:space="preserve"> MÚJ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14:paraId="2E0796F2" w14:textId="77777777" w:rsidR="0053044B" w:rsidRDefault="00F5134E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10.06.2021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758CB"/>
    <w:multiLevelType w:val="hybridMultilevel"/>
    <w:tmpl w:val="530AF79E"/>
    <w:lvl w:ilvl="0" w:tplc="1ECA8DC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8863624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5F42E6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6B2A866E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C3D76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8E6C72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9380E16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6442222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E794B786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C63CC9"/>
    <w:multiLevelType w:val="hybridMultilevel"/>
    <w:tmpl w:val="51162214"/>
    <w:lvl w:ilvl="0" w:tplc="CD4A25D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C98A65F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7FD0D2AE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F10B3E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28A29E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772C24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CAAC610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254855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33ABBA4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EE2C53"/>
    <w:multiLevelType w:val="hybridMultilevel"/>
    <w:tmpl w:val="3C584780"/>
    <w:lvl w:ilvl="0" w:tplc="7E7CCF24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5403FF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5506310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FFCA2A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864F77E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D021CBC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C0C894A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5AC6A0E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572A602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795232"/>
    <w:multiLevelType w:val="hybridMultilevel"/>
    <w:tmpl w:val="1B8E5F4E"/>
    <w:lvl w:ilvl="0" w:tplc="A2E6CC9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8D4B416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EE6116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B7A9CB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E1E001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F6C0B4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296DC2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37AE254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5D562E9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B05230"/>
    <w:multiLevelType w:val="hybridMultilevel"/>
    <w:tmpl w:val="7D5E2612"/>
    <w:lvl w:ilvl="0" w:tplc="ECF4F91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D440DDC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E78F782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F42732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1D1E72C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95AF60C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5622132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00F03BDE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D04912A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5F32FE"/>
    <w:multiLevelType w:val="hybridMultilevel"/>
    <w:tmpl w:val="F8766E9E"/>
    <w:lvl w:ilvl="0" w:tplc="445AB5D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74AAA7C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BA029C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74CFB8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F0A9928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CF61A22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BBA076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F4AFD0A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8E8D89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D0454EF"/>
    <w:multiLevelType w:val="hybridMultilevel"/>
    <w:tmpl w:val="1302A06E"/>
    <w:lvl w:ilvl="0" w:tplc="28B2825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7A8C62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009B6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D7C39D2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0ABCA4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F25258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03C6408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DA8750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B30064A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5687309">
    <w:abstractNumId w:val="0"/>
  </w:num>
  <w:num w:numId="2" w16cid:durableId="918251269">
    <w:abstractNumId w:val="2"/>
  </w:num>
  <w:num w:numId="3" w16cid:durableId="813063830">
    <w:abstractNumId w:val="1"/>
  </w:num>
  <w:num w:numId="4" w16cid:durableId="588082814">
    <w:abstractNumId w:val="6"/>
  </w:num>
  <w:num w:numId="5" w16cid:durableId="1638299415">
    <w:abstractNumId w:val="4"/>
  </w:num>
  <w:num w:numId="6" w16cid:durableId="1724057190">
    <w:abstractNumId w:val="3"/>
  </w:num>
  <w:num w:numId="7" w16cid:durableId="158409815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44B"/>
    <w:rsid w:val="002D5B3D"/>
    <w:rsid w:val="0053044B"/>
    <w:rsid w:val="00940B2E"/>
    <w:rsid w:val="00E37651"/>
    <w:rsid w:val="00F5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E2C4"/>
  <w15:docId w15:val="{5BE0648B-A814-4254-8B54-7F49E52B0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1124</Words>
  <Characters>6407</Characters>
  <Application>Microsoft Office Word</Application>
  <DocSecurity>0</DocSecurity>
  <Lines>53</Lines>
  <Paragraphs>15</Paragraphs>
  <ScaleCrop>false</ScaleCrop>
  <Company/>
  <LinksUpToDate>false</LinksUpToDate>
  <CharactersWithSpaces>7516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AW Tax</cp:lastModifiedBy>
  <cp:revision>5</cp:revision>
  <dcterms:created xsi:type="dcterms:W3CDTF">2022-06-23T14:25:00Z</dcterms:created>
  <dcterms:modified xsi:type="dcterms:W3CDTF">2023-03-22T06:51:00Z</dcterms:modified>
</cp:coreProperties>
</file>