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EADD1" w14:textId="77777777" w:rsidR="00C81150" w:rsidRPr="00EC39C1" w:rsidRDefault="00C81150" w:rsidP="00277161">
      <w:pPr>
        <w:rPr>
          <w:snapToGrid w:val="0"/>
          <w:sz w:val="14"/>
          <w:szCs w:val="14"/>
          <w:lang w:eastAsia="sk-SK"/>
        </w:rPr>
      </w:pPr>
    </w:p>
    <w:p w14:paraId="31CF1C12" w14:textId="77777777" w:rsidR="00C81150" w:rsidRPr="00EC39C1" w:rsidRDefault="00615A60" w:rsidP="00277161">
      <w:pPr>
        <w:rPr>
          <w:snapToGrid w:val="0"/>
          <w:lang w:eastAsia="sk-SK"/>
        </w:rPr>
      </w:pPr>
      <w:r w:rsidRPr="00EC39C1">
        <w:rPr>
          <w:snapToGrid w:val="0"/>
          <w:lang w:eastAsia="sk-SK"/>
        </w:rPr>
        <w:t xml:space="preserve">V poznámkach sa uvádzajú informácie ustanovené </w:t>
      </w:r>
      <w:r w:rsidR="00F875F2" w:rsidRPr="00EC39C1">
        <w:rPr>
          <w:snapToGrid w:val="0"/>
          <w:lang w:eastAsia="sk-SK"/>
        </w:rPr>
        <w:t>opatrením o</w:t>
      </w:r>
      <w:r w:rsidR="004B7838" w:rsidRPr="00EC39C1">
        <w:rPr>
          <w:snapToGrid w:val="0"/>
          <w:lang w:eastAsia="sk-SK"/>
        </w:rPr>
        <w:t> </w:t>
      </w:r>
      <w:r w:rsidR="00F875F2" w:rsidRPr="00EC39C1">
        <w:rPr>
          <w:snapToGrid w:val="0"/>
          <w:lang w:eastAsia="sk-SK"/>
        </w:rPr>
        <w:t>obsahu</w:t>
      </w:r>
      <w:r w:rsidR="004B7838" w:rsidRPr="00EC39C1">
        <w:rPr>
          <w:snapToGrid w:val="0"/>
          <w:lang w:eastAsia="sk-SK"/>
        </w:rPr>
        <w:t xml:space="preserve"> poznámok k</w:t>
      </w:r>
      <w:r w:rsidR="00F875F2" w:rsidRPr="00EC39C1">
        <w:rPr>
          <w:snapToGrid w:val="0"/>
          <w:lang w:eastAsia="sk-SK"/>
        </w:rPr>
        <w:t xml:space="preserve"> individuáln</w:t>
      </w:r>
      <w:r w:rsidR="004B7838" w:rsidRPr="00EC39C1">
        <w:rPr>
          <w:snapToGrid w:val="0"/>
          <w:lang w:eastAsia="sk-SK"/>
        </w:rPr>
        <w:t>ej</w:t>
      </w:r>
      <w:r w:rsidR="00F875F2" w:rsidRPr="00EC39C1">
        <w:rPr>
          <w:snapToGrid w:val="0"/>
          <w:lang w:eastAsia="sk-SK"/>
        </w:rPr>
        <w:t xml:space="preserve"> účtovn</w:t>
      </w:r>
      <w:r w:rsidR="004B7838" w:rsidRPr="00EC39C1">
        <w:rPr>
          <w:snapToGrid w:val="0"/>
          <w:lang w:eastAsia="sk-SK"/>
        </w:rPr>
        <w:t>ej závierke</w:t>
      </w:r>
      <w:r w:rsidR="00F875F2" w:rsidRPr="00EC39C1">
        <w:rPr>
          <w:snapToGrid w:val="0"/>
          <w:lang w:eastAsia="sk-SK"/>
        </w:rPr>
        <w:t>, pre ktoré má účtovná jednotka obsahovú náplň</w:t>
      </w:r>
      <w:r w:rsidRPr="00EC39C1">
        <w:rPr>
          <w:snapToGrid w:val="0"/>
          <w:lang w:eastAsia="sk-SK"/>
        </w:rPr>
        <w:t>.</w:t>
      </w:r>
      <w:r w:rsidR="00F875F2" w:rsidRPr="00EC39C1">
        <w:rPr>
          <w:snapToGrid w:val="0"/>
          <w:lang w:eastAsia="sk-SK"/>
        </w:rPr>
        <w:t xml:space="preserve"> </w:t>
      </w:r>
      <w:r w:rsidR="00C81150" w:rsidRPr="00EC39C1">
        <w:rPr>
          <w:snapToGrid w:val="0"/>
          <w:lang w:eastAsia="sk-SK"/>
        </w:rPr>
        <w:t>Všetky údaje a informácie uvedené v týchto poznámkach vychádzajú z účtovníctva a nadväzujú na</w:t>
      </w:r>
      <w:r w:rsidR="004B7838" w:rsidRPr="00EC39C1">
        <w:rPr>
          <w:snapToGrid w:val="0"/>
          <w:lang w:eastAsia="sk-SK"/>
        </w:rPr>
        <w:t xml:space="preserve"> individ</w:t>
      </w:r>
      <w:r w:rsidR="00837CD1" w:rsidRPr="00EC39C1">
        <w:rPr>
          <w:snapToGrid w:val="0"/>
          <w:lang w:eastAsia="sk-SK"/>
        </w:rPr>
        <w:t>u</w:t>
      </w:r>
      <w:r w:rsidR="004B7838" w:rsidRPr="00EC39C1">
        <w:rPr>
          <w:snapToGrid w:val="0"/>
          <w:lang w:eastAsia="sk-SK"/>
        </w:rPr>
        <w:t>álne</w:t>
      </w:r>
      <w:r w:rsidR="00C81150" w:rsidRPr="00EC39C1">
        <w:rPr>
          <w:snapToGrid w:val="0"/>
          <w:lang w:eastAsia="sk-SK"/>
        </w:rPr>
        <w:t> účtovné výkazy. Hodnotové údaje sú uvedené v</w:t>
      </w:r>
      <w:r w:rsidR="00F875F2" w:rsidRPr="00EC39C1">
        <w:rPr>
          <w:snapToGrid w:val="0"/>
          <w:lang w:eastAsia="sk-SK"/>
        </w:rPr>
        <w:t xml:space="preserve"> celých </w:t>
      </w:r>
      <w:r w:rsidR="00BE09FD" w:rsidRPr="00EC39C1">
        <w:rPr>
          <w:snapToGrid w:val="0"/>
          <w:lang w:eastAsia="sk-SK"/>
        </w:rPr>
        <w:t>eur</w:t>
      </w:r>
      <w:r w:rsidR="00950360" w:rsidRPr="00EC39C1">
        <w:rPr>
          <w:snapToGrid w:val="0"/>
          <w:lang w:eastAsia="sk-SK"/>
        </w:rPr>
        <w:t>ách</w:t>
      </w:r>
      <w:r w:rsidR="00C81150" w:rsidRPr="00EC39C1">
        <w:rPr>
          <w:snapToGrid w:val="0"/>
          <w:lang w:eastAsia="sk-SK"/>
        </w:rPr>
        <w:t xml:space="preserve"> (pokiaľ nie je uvedené inak). </w:t>
      </w:r>
    </w:p>
    <w:p w14:paraId="71749CCD" w14:textId="77777777" w:rsidR="00C81150" w:rsidRPr="00EC39C1" w:rsidRDefault="00C81150" w:rsidP="00277161">
      <w:pPr>
        <w:rPr>
          <w:snapToGrid w:val="0"/>
          <w:sz w:val="14"/>
          <w:szCs w:val="14"/>
          <w:lang w:eastAsia="sk-SK"/>
        </w:rPr>
      </w:pPr>
    </w:p>
    <w:p w14:paraId="21B06281" w14:textId="77777777" w:rsidR="00C81150" w:rsidRPr="00EC39C1" w:rsidRDefault="00C81150" w:rsidP="00277161">
      <w:pPr>
        <w:rPr>
          <w:sz w:val="14"/>
          <w:szCs w:val="14"/>
        </w:rPr>
      </w:pPr>
    </w:p>
    <w:p w14:paraId="06BFB66C" w14:textId="77777777" w:rsidR="00C81150" w:rsidRPr="00EC39C1" w:rsidRDefault="00C81150" w:rsidP="00277161">
      <w:pPr>
        <w:pStyle w:val="Nadpis1"/>
      </w:pPr>
      <w:r w:rsidRPr="00EC39C1">
        <w:t>VŠEOBECNÉ INFORMÁCIE</w:t>
      </w:r>
    </w:p>
    <w:p w14:paraId="03C6129F" w14:textId="77777777" w:rsidR="00C81150" w:rsidRPr="00EC39C1" w:rsidRDefault="00C81150" w:rsidP="00277161">
      <w:pPr>
        <w:rPr>
          <w:b/>
          <w:snapToGrid w:val="0"/>
          <w:sz w:val="14"/>
          <w:szCs w:val="14"/>
          <w:u w:val="single"/>
          <w:lang w:eastAsia="sk-SK"/>
        </w:rPr>
      </w:pPr>
    </w:p>
    <w:p w14:paraId="60C518E1" w14:textId="77777777" w:rsidR="00C81150" w:rsidRPr="00EC39C1" w:rsidRDefault="00C81150" w:rsidP="00277161">
      <w:pPr>
        <w:pStyle w:val="Nadpis2"/>
      </w:pPr>
      <w:r w:rsidRPr="00EC39C1">
        <w:t>Základné údaje o spoločnosti</w:t>
      </w:r>
    </w:p>
    <w:p w14:paraId="045855A5"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EC39C1" w14:paraId="39AA5EEF" w14:textId="77777777" w:rsidTr="00277161">
        <w:tc>
          <w:tcPr>
            <w:tcW w:w="2188" w:type="pct"/>
            <w:tcBorders>
              <w:top w:val="single" w:sz="8" w:space="0" w:color="auto"/>
              <w:bottom w:val="dotted" w:sz="4" w:space="0" w:color="auto"/>
            </w:tcBorders>
          </w:tcPr>
          <w:p w14:paraId="4BDA4F9E" w14:textId="77777777" w:rsidR="00C81150" w:rsidRPr="00EC39C1" w:rsidRDefault="00C81150" w:rsidP="00277161">
            <w:pPr>
              <w:rPr>
                <w:b/>
                <w:sz w:val="15"/>
                <w:szCs w:val="15"/>
              </w:rPr>
            </w:pPr>
            <w:r w:rsidRPr="00EC39C1">
              <w:rPr>
                <w:b/>
                <w:sz w:val="15"/>
                <w:szCs w:val="15"/>
              </w:rPr>
              <w:t>Obchodné meno a sídlo</w:t>
            </w:r>
          </w:p>
        </w:tc>
        <w:tc>
          <w:tcPr>
            <w:tcW w:w="2813" w:type="pct"/>
            <w:tcBorders>
              <w:top w:val="single" w:sz="8" w:space="0" w:color="auto"/>
              <w:bottom w:val="dotted" w:sz="4" w:space="0" w:color="auto"/>
            </w:tcBorders>
          </w:tcPr>
          <w:p w14:paraId="0D5CBC24" w14:textId="53121957" w:rsidR="00C81150" w:rsidRPr="00EC39C1" w:rsidRDefault="005B5AA4" w:rsidP="00277161">
            <w:pPr>
              <w:rPr>
                <w:snapToGrid w:val="0"/>
                <w:sz w:val="15"/>
                <w:szCs w:val="15"/>
                <w:lang w:eastAsia="sk-SK"/>
              </w:rPr>
            </w:pPr>
            <w:r>
              <w:rPr>
                <w:snapToGrid w:val="0"/>
                <w:sz w:val="15"/>
                <w:szCs w:val="15"/>
                <w:lang w:eastAsia="sk-SK"/>
              </w:rPr>
              <w:t>PPG Group, s. r. o. Opatovská cesta 14, 04001 Košice</w:t>
            </w:r>
          </w:p>
        </w:tc>
      </w:tr>
      <w:tr w:rsidR="00C81150" w:rsidRPr="00EC39C1" w14:paraId="26BEA32B" w14:textId="77777777" w:rsidTr="00277161">
        <w:tc>
          <w:tcPr>
            <w:tcW w:w="2188" w:type="pct"/>
            <w:tcBorders>
              <w:top w:val="dotted" w:sz="4" w:space="0" w:color="auto"/>
              <w:bottom w:val="dotted" w:sz="4" w:space="0" w:color="auto"/>
            </w:tcBorders>
          </w:tcPr>
          <w:p w14:paraId="5808D6F5" w14:textId="77777777" w:rsidR="00C81150" w:rsidRPr="00EC39C1" w:rsidRDefault="00C81150" w:rsidP="00277161">
            <w:pPr>
              <w:rPr>
                <w:b/>
                <w:sz w:val="15"/>
                <w:szCs w:val="15"/>
              </w:rPr>
            </w:pPr>
            <w:r w:rsidRPr="00EC39C1">
              <w:rPr>
                <w:b/>
                <w:sz w:val="15"/>
                <w:szCs w:val="15"/>
              </w:rPr>
              <w:t>Dátum založenia</w:t>
            </w:r>
          </w:p>
        </w:tc>
        <w:tc>
          <w:tcPr>
            <w:tcW w:w="2813" w:type="pct"/>
            <w:tcBorders>
              <w:top w:val="dotted" w:sz="4" w:space="0" w:color="auto"/>
              <w:bottom w:val="dotted" w:sz="4" w:space="0" w:color="auto"/>
            </w:tcBorders>
          </w:tcPr>
          <w:p w14:paraId="662B5090" w14:textId="10E5A699" w:rsidR="00C81150" w:rsidRPr="005B5AA4" w:rsidRDefault="005B5AA4" w:rsidP="00277161">
            <w:pPr>
              <w:rPr>
                <w:sz w:val="15"/>
                <w:szCs w:val="15"/>
              </w:rPr>
            </w:pPr>
            <w:r w:rsidRPr="005B5AA4">
              <w:rPr>
                <w:sz w:val="15"/>
                <w:szCs w:val="15"/>
              </w:rPr>
              <w:t>8.9.2018</w:t>
            </w:r>
          </w:p>
        </w:tc>
      </w:tr>
      <w:tr w:rsidR="00C81150" w:rsidRPr="00EC39C1" w14:paraId="15DBEE9B" w14:textId="77777777" w:rsidTr="00277161">
        <w:tc>
          <w:tcPr>
            <w:tcW w:w="2188" w:type="pct"/>
            <w:tcBorders>
              <w:top w:val="dotted" w:sz="4" w:space="0" w:color="auto"/>
              <w:bottom w:val="dotted" w:sz="4" w:space="0" w:color="auto"/>
            </w:tcBorders>
          </w:tcPr>
          <w:p w14:paraId="7A866FF3" w14:textId="77777777" w:rsidR="00C81150" w:rsidRPr="00EC39C1" w:rsidRDefault="00C81150" w:rsidP="00277161">
            <w:pPr>
              <w:rPr>
                <w:b/>
                <w:sz w:val="15"/>
                <w:szCs w:val="15"/>
              </w:rPr>
            </w:pPr>
            <w:r w:rsidRPr="00EC39C1">
              <w:rPr>
                <w:b/>
                <w:sz w:val="15"/>
                <w:szCs w:val="15"/>
              </w:rPr>
              <w:t>Dátum vzniku (podľa obchodného registra)</w:t>
            </w:r>
          </w:p>
        </w:tc>
        <w:tc>
          <w:tcPr>
            <w:tcW w:w="2813" w:type="pct"/>
            <w:tcBorders>
              <w:top w:val="dotted" w:sz="4" w:space="0" w:color="auto"/>
              <w:bottom w:val="dotted" w:sz="4" w:space="0" w:color="auto"/>
            </w:tcBorders>
          </w:tcPr>
          <w:p w14:paraId="1281BA7C" w14:textId="1FFD8CE5" w:rsidR="00C81150" w:rsidRPr="005B5AA4" w:rsidRDefault="005B5AA4" w:rsidP="00277161">
            <w:pPr>
              <w:rPr>
                <w:sz w:val="15"/>
                <w:szCs w:val="15"/>
              </w:rPr>
            </w:pPr>
            <w:r w:rsidRPr="005B5AA4">
              <w:rPr>
                <w:sz w:val="15"/>
                <w:szCs w:val="15"/>
              </w:rPr>
              <w:t>8.9.2018</w:t>
            </w:r>
          </w:p>
        </w:tc>
      </w:tr>
      <w:tr w:rsidR="00C81150" w:rsidRPr="00EC39C1" w14:paraId="01DF16FE" w14:textId="77777777" w:rsidTr="00277161">
        <w:tc>
          <w:tcPr>
            <w:tcW w:w="2188" w:type="pct"/>
            <w:tcBorders>
              <w:top w:val="dotted" w:sz="4" w:space="0" w:color="auto"/>
            </w:tcBorders>
          </w:tcPr>
          <w:p w14:paraId="315D75B2" w14:textId="77777777" w:rsidR="00C81150" w:rsidRPr="00EC39C1" w:rsidRDefault="00C81150" w:rsidP="00277161">
            <w:pPr>
              <w:rPr>
                <w:b/>
                <w:sz w:val="15"/>
                <w:szCs w:val="15"/>
              </w:rPr>
            </w:pPr>
            <w:r w:rsidRPr="00EC39C1">
              <w:rPr>
                <w:b/>
                <w:sz w:val="15"/>
                <w:szCs w:val="15"/>
              </w:rPr>
              <w:t>Hospodárska činnosť</w:t>
            </w:r>
          </w:p>
        </w:tc>
        <w:tc>
          <w:tcPr>
            <w:tcW w:w="2813" w:type="pct"/>
            <w:tcBorders>
              <w:top w:val="dotted" w:sz="4" w:space="0" w:color="auto"/>
            </w:tcBorders>
          </w:tcPr>
          <w:p w14:paraId="6978E8C8" w14:textId="7B741818" w:rsidR="00C81150" w:rsidRPr="00794503" w:rsidRDefault="00794503" w:rsidP="00277161">
            <w:pPr>
              <w:numPr>
                <w:ilvl w:val="0"/>
                <w:numId w:val="3"/>
              </w:numPr>
              <w:tabs>
                <w:tab w:val="clear" w:pos="720"/>
                <w:tab w:val="num" w:pos="243"/>
              </w:tabs>
              <w:ind w:left="243" w:hanging="243"/>
              <w:rPr>
                <w:snapToGrid w:val="0"/>
                <w:sz w:val="15"/>
                <w:szCs w:val="15"/>
                <w:lang w:eastAsia="sk-SK"/>
              </w:rPr>
            </w:pPr>
            <w:r w:rsidRPr="00794503">
              <w:rPr>
                <w:snapToGrid w:val="0"/>
                <w:sz w:val="15"/>
                <w:szCs w:val="15"/>
                <w:lang w:eastAsia="sk-SK"/>
              </w:rPr>
              <w:t>Maloobchodný predaj športových potrieb</w:t>
            </w:r>
          </w:p>
          <w:p w14:paraId="5E87268F" w14:textId="77777777" w:rsidR="00C81150" w:rsidRPr="00EC39C1" w:rsidRDefault="00E26A6C" w:rsidP="00277161">
            <w:pPr>
              <w:numPr>
                <w:ilvl w:val="0"/>
                <w:numId w:val="3"/>
              </w:numPr>
              <w:tabs>
                <w:tab w:val="clear" w:pos="720"/>
                <w:tab w:val="num" w:pos="243"/>
              </w:tabs>
              <w:ind w:left="243" w:hanging="243"/>
              <w:rPr>
                <w:snapToGrid w:val="0"/>
                <w:color w:val="FF0000"/>
                <w:sz w:val="15"/>
                <w:szCs w:val="15"/>
                <w:lang w:eastAsia="sk-SK"/>
              </w:rPr>
            </w:pPr>
            <w:r w:rsidRPr="00794503">
              <w:rPr>
                <w:snapToGrid w:val="0"/>
                <w:sz w:val="15"/>
                <w:szCs w:val="15"/>
                <w:lang w:eastAsia="sk-SK"/>
              </w:rPr>
              <w:t>.......</w:t>
            </w:r>
            <w:r w:rsidR="00C81150" w:rsidRPr="00794503">
              <w:rPr>
                <w:snapToGrid w:val="0"/>
                <w:sz w:val="15"/>
                <w:szCs w:val="15"/>
                <w:lang w:eastAsia="sk-SK"/>
              </w:rPr>
              <w:t>.</w:t>
            </w:r>
          </w:p>
        </w:tc>
      </w:tr>
    </w:tbl>
    <w:p w14:paraId="6681B5FC" w14:textId="77777777" w:rsidR="00C81150" w:rsidRPr="00EC39C1" w:rsidRDefault="00C81150" w:rsidP="00277161">
      <w:pPr>
        <w:rPr>
          <w:snapToGrid w:val="0"/>
          <w:sz w:val="14"/>
          <w:szCs w:val="14"/>
          <w:lang w:eastAsia="sk-SK"/>
        </w:rPr>
      </w:pPr>
    </w:p>
    <w:p w14:paraId="192F68BB" w14:textId="77777777" w:rsidR="00C81150" w:rsidRPr="00EC39C1" w:rsidRDefault="00C81150" w:rsidP="00277161">
      <w:pPr>
        <w:rPr>
          <w:snapToGrid w:val="0"/>
          <w:sz w:val="14"/>
          <w:szCs w:val="14"/>
          <w:lang w:eastAsia="sk-SK"/>
        </w:rPr>
      </w:pPr>
    </w:p>
    <w:p w14:paraId="4AD192CB" w14:textId="77777777" w:rsidR="00C81150" w:rsidRPr="00EC39C1" w:rsidRDefault="00C81150" w:rsidP="00277161">
      <w:pPr>
        <w:pStyle w:val="Nadpis2"/>
      </w:pPr>
      <w:r w:rsidRPr="00EC39C1">
        <w:t>Zamestnanci</w:t>
      </w:r>
    </w:p>
    <w:p w14:paraId="64F94CD0" w14:textId="77777777" w:rsidR="00277161" w:rsidRPr="00EC39C1" w:rsidRDefault="00277161" w:rsidP="00277161">
      <w:pPr>
        <w:rPr>
          <w:snapToGrid w:val="0"/>
          <w:sz w:val="14"/>
          <w:szCs w:val="14"/>
          <w:lang w:eastAsia="sk-SK"/>
        </w:rPr>
      </w:pPr>
      <w:bookmarkStart w:id="0" w:name="T_number_of_employee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EC39C1" w14:paraId="37648182" w14:textId="77777777" w:rsidTr="00277161">
        <w:tc>
          <w:tcPr>
            <w:tcW w:w="3553" w:type="pct"/>
            <w:tcBorders>
              <w:top w:val="single" w:sz="8" w:space="0" w:color="auto"/>
              <w:left w:val="nil"/>
              <w:bottom w:val="nil"/>
              <w:right w:val="nil"/>
            </w:tcBorders>
            <w:shd w:val="clear" w:color="auto" w:fill="auto"/>
            <w:vAlign w:val="center"/>
            <w:hideMark/>
          </w:tcPr>
          <w:p w14:paraId="4B04A3F3" w14:textId="77777777" w:rsidR="00277161" w:rsidRPr="00EC39C1" w:rsidRDefault="00277161" w:rsidP="00277161">
            <w:pPr>
              <w:jc w:val="left"/>
              <w:rPr>
                <w:rFonts w:cs="Arial"/>
                <w:b/>
                <w:bCs/>
                <w:i/>
                <w:iCs/>
                <w:sz w:val="15"/>
                <w:szCs w:val="15"/>
                <w:lang w:val="en-US"/>
              </w:rPr>
            </w:pPr>
            <w:bookmarkStart w:id="1" w:name="RANGE!B14:D17"/>
            <w:proofErr w:type="spellStart"/>
            <w:r w:rsidRPr="00EC39C1">
              <w:rPr>
                <w:rFonts w:cs="Arial"/>
                <w:b/>
                <w:bCs/>
                <w:i/>
                <w:iCs/>
                <w:sz w:val="15"/>
                <w:szCs w:val="15"/>
                <w:lang w:val="en-US"/>
              </w:rPr>
              <w:t>Názov</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položky</w:t>
            </w:r>
            <w:proofErr w:type="spellEnd"/>
            <w:r w:rsidRPr="00EC39C1">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14:paraId="0C1279B2" w14:textId="706A392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7E2024">
              <w:rPr>
                <w:rFonts w:cs="Arial"/>
                <w:b/>
                <w:bCs/>
                <w:i/>
                <w:iCs/>
                <w:sz w:val="15"/>
                <w:szCs w:val="15"/>
                <w:lang w:val="en-US"/>
              </w:rPr>
              <w:t>2</w:t>
            </w:r>
            <w:r w:rsidR="00794503">
              <w:rPr>
                <w:rFonts w:cs="Arial"/>
                <w:b/>
                <w:bCs/>
                <w:i/>
                <w:iCs/>
                <w:sz w:val="15"/>
                <w:szCs w:val="15"/>
                <w:lang w:val="en-US"/>
              </w:rPr>
              <w:t>1</w:t>
            </w:r>
          </w:p>
        </w:tc>
        <w:tc>
          <w:tcPr>
            <w:tcW w:w="724" w:type="pct"/>
            <w:tcBorders>
              <w:top w:val="single" w:sz="8" w:space="0" w:color="auto"/>
              <w:left w:val="nil"/>
              <w:bottom w:val="nil"/>
              <w:right w:val="nil"/>
            </w:tcBorders>
            <w:shd w:val="clear" w:color="auto" w:fill="auto"/>
            <w:vAlign w:val="center"/>
            <w:hideMark/>
          </w:tcPr>
          <w:p w14:paraId="3BD36207" w14:textId="2A0AD05C"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794503">
              <w:rPr>
                <w:rFonts w:cs="Arial"/>
                <w:b/>
                <w:bCs/>
                <w:i/>
                <w:iCs/>
                <w:sz w:val="15"/>
                <w:szCs w:val="15"/>
                <w:lang w:val="en-US"/>
              </w:rPr>
              <w:t>2</w:t>
            </w:r>
            <w:r w:rsidR="00A70362">
              <w:rPr>
                <w:rFonts w:cs="Arial"/>
                <w:b/>
                <w:bCs/>
                <w:i/>
                <w:iCs/>
                <w:sz w:val="15"/>
                <w:szCs w:val="15"/>
                <w:lang w:val="en-US"/>
              </w:rPr>
              <w:t>1</w:t>
            </w:r>
          </w:p>
        </w:tc>
      </w:tr>
      <w:tr w:rsidR="00277161" w:rsidRPr="00EC39C1" w14:paraId="19B52B3E" w14:textId="77777777" w:rsidTr="00277161">
        <w:tc>
          <w:tcPr>
            <w:tcW w:w="3553" w:type="pct"/>
            <w:tcBorders>
              <w:top w:val="single" w:sz="4" w:space="0" w:color="auto"/>
              <w:left w:val="nil"/>
              <w:bottom w:val="nil"/>
              <w:right w:val="nil"/>
            </w:tcBorders>
            <w:shd w:val="clear" w:color="auto" w:fill="auto"/>
            <w:vAlign w:val="center"/>
            <w:hideMark/>
          </w:tcPr>
          <w:p w14:paraId="25C91F56"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Priemerný</w:t>
            </w:r>
            <w:proofErr w:type="spellEnd"/>
            <w:r w:rsidRPr="00EC39C1">
              <w:rPr>
                <w:rFonts w:cs="Arial"/>
                <w:sz w:val="15"/>
                <w:szCs w:val="15"/>
                <w:lang w:val="en-US"/>
              </w:rPr>
              <w:t xml:space="preserve"> </w:t>
            </w:r>
            <w:proofErr w:type="spellStart"/>
            <w:r w:rsidRPr="00EC39C1">
              <w:rPr>
                <w:rFonts w:cs="Arial"/>
                <w:sz w:val="15"/>
                <w:szCs w:val="15"/>
                <w:lang w:val="en-US"/>
              </w:rPr>
              <w:t>prepočítaný</w:t>
            </w:r>
            <w:proofErr w:type="spellEnd"/>
            <w:r w:rsidRPr="00EC39C1">
              <w:rPr>
                <w:rFonts w:cs="Arial"/>
                <w:sz w:val="15"/>
                <w:szCs w:val="15"/>
                <w:lang w:val="en-US"/>
              </w:rPr>
              <w:t xml:space="preserve"> </w:t>
            </w:r>
            <w:proofErr w:type="spellStart"/>
            <w:r w:rsidRPr="00EC39C1">
              <w:rPr>
                <w:rFonts w:cs="Arial"/>
                <w:sz w:val="15"/>
                <w:szCs w:val="15"/>
                <w:lang w:val="en-US"/>
              </w:rPr>
              <w:t>počet</w:t>
            </w:r>
            <w:proofErr w:type="spellEnd"/>
            <w:r w:rsidRPr="00EC39C1">
              <w:rPr>
                <w:rFonts w:cs="Arial"/>
                <w:sz w:val="15"/>
                <w:szCs w:val="15"/>
                <w:lang w:val="en-US"/>
              </w:rPr>
              <w:t xml:space="preserve"> </w:t>
            </w:r>
            <w:proofErr w:type="spellStart"/>
            <w:r w:rsidRPr="00EC39C1">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14:paraId="2FC3E82E" w14:textId="6B8A0C84" w:rsidR="00277161" w:rsidRPr="00EC39C1" w:rsidRDefault="00794503" w:rsidP="00277161">
            <w:pPr>
              <w:jc w:val="right"/>
              <w:rPr>
                <w:rFonts w:cs="Arial"/>
                <w:sz w:val="15"/>
                <w:szCs w:val="15"/>
                <w:lang w:val="en-US"/>
              </w:rPr>
            </w:pPr>
            <w:r>
              <w:rPr>
                <w:rFonts w:cs="Arial"/>
                <w:sz w:val="15"/>
                <w:szCs w:val="15"/>
                <w:lang w:val="en-US"/>
              </w:rPr>
              <w:t>1</w:t>
            </w:r>
            <w:r w:rsidR="00A70362">
              <w:rPr>
                <w:rFonts w:cs="Arial"/>
                <w:sz w:val="15"/>
                <w:szCs w:val="15"/>
                <w:lang w:val="en-US"/>
              </w:rPr>
              <w:t>89</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bottom"/>
            <w:hideMark/>
          </w:tcPr>
          <w:p w14:paraId="09AF008F" w14:textId="156DE9BD" w:rsidR="00277161" w:rsidRPr="00EC39C1" w:rsidRDefault="00794503" w:rsidP="00277161">
            <w:pPr>
              <w:jc w:val="right"/>
              <w:rPr>
                <w:rFonts w:cs="Arial"/>
                <w:sz w:val="15"/>
                <w:szCs w:val="15"/>
                <w:lang w:val="en-US"/>
              </w:rPr>
            </w:pPr>
            <w:r>
              <w:rPr>
                <w:rFonts w:cs="Arial"/>
                <w:sz w:val="15"/>
                <w:szCs w:val="15"/>
                <w:lang w:val="en-US"/>
              </w:rPr>
              <w:t>19</w:t>
            </w:r>
            <w:r w:rsidR="00A70362">
              <w:rPr>
                <w:rFonts w:cs="Arial"/>
                <w:sz w:val="15"/>
                <w:szCs w:val="15"/>
                <w:lang w:val="en-US"/>
              </w:rPr>
              <w:t>0</w:t>
            </w:r>
            <w:r w:rsidR="00277161" w:rsidRPr="00EC39C1">
              <w:rPr>
                <w:rFonts w:cs="Arial"/>
                <w:sz w:val="15"/>
                <w:szCs w:val="15"/>
                <w:lang w:val="en-US"/>
              </w:rPr>
              <w:t xml:space="preserve"> </w:t>
            </w:r>
          </w:p>
        </w:tc>
      </w:tr>
      <w:tr w:rsidR="00277161" w:rsidRPr="00EC39C1" w14:paraId="7E15A905" w14:textId="77777777" w:rsidTr="00277161">
        <w:tc>
          <w:tcPr>
            <w:tcW w:w="3553" w:type="pct"/>
            <w:tcBorders>
              <w:top w:val="nil"/>
              <w:left w:val="nil"/>
              <w:bottom w:val="nil"/>
              <w:right w:val="nil"/>
            </w:tcBorders>
            <w:shd w:val="clear" w:color="auto" w:fill="auto"/>
            <w:vAlign w:val="center"/>
            <w:hideMark/>
          </w:tcPr>
          <w:p w14:paraId="5648B354" w14:textId="77777777" w:rsidR="00277161" w:rsidRPr="00EC39C1" w:rsidRDefault="00277161" w:rsidP="00277161">
            <w:pPr>
              <w:jc w:val="left"/>
              <w:rPr>
                <w:rFonts w:cs="Arial"/>
                <w:sz w:val="15"/>
                <w:szCs w:val="15"/>
                <w:lang w:val="en-US"/>
              </w:rPr>
            </w:pPr>
            <w:r w:rsidRPr="00EC39C1">
              <w:rPr>
                <w:rFonts w:cs="Arial"/>
                <w:sz w:val="15"/>
                <w:szCs w:val="15"/>
                <w:lang w:val="en-US"/>
              </w:rPr>
              <w:t xml:space="preserve">Stav </w:t>
            </w:r>
            <w:proofErr w:type="spellStart"/>
            <w:r w:rsidRPr="00EC39C1">
              <w:rPr>
                <w:rFonts w:cs="Arial"/>
                <w:sz w:val="15"/>
                <w:szCs w:val="15"/>
                <w:lang w:val="en-US"/>
              </w:rPr>
              <w:t>zamestnancov</w:t>
            </w:r>
            <w:proofErr w:type="spellEnd"/>
            <w:r w:rsidRPr="00EC39C1">
              <w:rPr>
                <w:rFonts w:cs="Arial"/>
                <w:sz w:val="15"/>
                <w:szCs w:val="15"/>
                <w:lang w:val="en-US"/>
              </w:rPr>
              <w:t xml:space="preserve"> </w:t>
            </w:r>
            <w:proofErr w:type="spellStart"/>
            <w:r w:rsidRPr="00EC39C1">
              <w:rPr>
                <w:rFonts w:cs="Arial"/>
                <w:sz w:val="15"/>
                <w:szCs w:val="15"/>
                <w:lang w:val="en-US"/>
              </w:rPr>
              <w:t>ku</w:t>
            </w:r>
            <w:proofErr w:type="spellEnd"/>
            <w:r w:rsidRPr="00EC39C1">
              <w:rPr>
                <w:rFonts w:cs="Arial"/>
                <w:sz w:val="15"/>
                <w:szCs w:val="15"/>
                <w:lang w:val="en-US"/>
              </w:rPr>
              <w:t xml:space="preserve"> </w:t>
            </w:r>
            <w:proofErr w:type="spellStart"/>
            <w:r w:rsidRPr="00EC39C1">
              <w:rPr>
                <w:rFonts w:cs="Arial"/>
                <w:sz w:val="15"/>
                <w:szCs w:val="15"/>
                <w:lang w:val="en-US"/>
              </w:rPr>
              <w:t>dňu</w:t>
            </w:r>
            <w:proofErr w:type="spellEnd"/>
            <w:r w:rsidRPr="00EC39C1">
              <w:rPr>
                <w:rFonts w:cs="Arial"/>
                <w:sz w:val="15"/>
                <w:szCs w:val="15"/>
                <w:lang w:val="en-US"/>
              </w:rPr>
              <w:t xml:space="preserve">, </w:t>
            </w:r>
            <w:proofErr w:type="spellStart"/>
            <w:r w:rsidRPr="00EC39C1">
              <w:rPr>
                <w:rFonts w:cs="Arial"/>
                <w:sz w:val="15"/>
                <w:szCs w:val="15"/>
                <w:lang w:val="en-US"/>
              </w:rPr>
              <w:t>ku</w:t>
            </w:r>
            <w:proofErr w:type="spellEnd"/>
            <w:r w:rsidRPr="00EC39C1">
              <w:rPr>
                <w:rFonts w:cs="Arial"/>
                <w:sz w:val="15"/>
                <w:szCs w:val="15"/>
                <w:lang w:val="en-US"/>
              </w:rPr>
              <w:t xml:space="preserve"> </w:t>
            </w:r>
            <w:proofErr w:type="spellStart"/>
            <w:r w:rsidRPr="00EC39C1">
              <w:rPr>
                <w:rFonts w:cs="Arial"/>
                <w:sz w:val="15"/>
                <w:szCs w:val="15"/>
                <w:lang w:val="en-US"/>
              </w:rPr>
              <w:t>ktorému</w:t>
            </w:r>
            <w:proofErr w:type="spellEnd"/>
            <w:r w:rsidRPr="00EC39C1">
              <w:rPr>
                <w:rFonts w:cs="Arial"/>
                <w:sz w:val="15"/>
                <w:szCs w:val="15"/>
                <w:lang w:val="en-US"/>
              </w:rPr>
              <w:t xml:space="preserve"> </w:t>
            </w:r>
            <w:proofErr w:type="spellStart"/>
            <w:r w:rsidRPr="00EC39C1">
              <w:rPr>
                <w:rFonts w:cs="Arial"/>
                <w:sz w:val="15"/>
                <w:szCs w:val="15"/>
                <w:lang w:val="en-US"/>
              </w:rPr>
              <w:t>sa</w:t>
            </w:r>
            <w:proofErr w:type="spellEnd"/>
            <w:r w:rsidRPr="00EC39C1">
              <w:rPr>
                <w:rFonts w:cs="Arial"/>
                <w:sz w:val="15"/>
                <w:szCs w:val="15"/>
                <w:lang w:val="en-US"/>
              </w:rPr>
              <w:t xml:space="preserve"> </w:t>
            </w:r>
            <w:proofErr w:type="spellStart"/>
            <w:r w:rsidRPr="00EC39C1">
              <w:rPr>
                <w:rFonts w:cs="Arial"/>
                <w:sz w:val="15"/>
                <w:szCs w:val="15"/>
                <w:lang w:val="en-US"/>
              </w:rPr>
              <w:t>zostavuje</w:t>
            </w:r>
            <w:proofErr w:type="spellEnd"/>
            <w:r w:rsidRPr="00EC39C1">
              <w:rPr>
                <w:rFonts w:cs="Arial"/>
                <w:sz w:val="15"/>
                <w:szCs w:val="15"/>
                <w:lang w:val="en-US"/>
              </w:rPr>
              <w:t xml:space="preserve"> </w:t>
            </w:r>
            <w:proofErr w:type="spellStart"/>
            <w:r w:rsidRPr="00EC39C1">
              <w:rPr>
                <w:rFonts w:cs="Arial"/>
                <w:sz w:val="15"/>
                <w:szCs w:val="15"/>
                <w:lang w:val="en-US"/>
              </w:rPr>
              <w:t>účtovná</w:t>
            </w:r>
            <w:proofErr w:type="spellEnd"/>
            <w:r w:rsidRPr="00EC39C1">
              <w:rPr>
                <w:rFonts w:cs="Arial"/>
                <w:sz w:val="15"/>
                <w:szCs w:val="15"/>
                <w:lang w:val="en-US"/>
              </w:rPr>
              <w:t xml:space="preserve"> </w:t>
            </w:r>
            <w:proofErr w:type="spellStart"/>
            <w:r w:rsidRPr="00EC39C1">
              <w:rPr>
                <w:rFonts w:cs="Arial"/>
                <w:sz w:val="15"/>
                <w:szCs w:val="15"/>
                <w:lang w:val="en-US"/>
              </w:rPr>
              <w:t>závierka</w:t>
            </w:r>
            <w:proofErr w:type="spellEnd"/>
          </w:p>
        </w:tc>
        <w:tc>
          <w:tcPr>
            <w:tcW w:w="724" w:type="pct"/>
            <w:tcBorders>
              <w:top w:val="nil"/>
              <w:left w:val="nil"/>
              <w:bottom w:val="nil"/>
              <w:right w:val="nil"/>
            </w:tcBorders>
            <w:shd w:val="clear" w:color="auto" w:fill="auto"/>
            <w:vAlign w:val="bottom"/>
            <w:hideMark/>
          </w:tcPr>
          <w:p w14:paraId="3E147422" w14:textId="42661862" w:rsidR="00277161" w:rsidRPr="00EC39C1" w:rsidRDefault="00794503" w:rsidP="00277161">
            <w:pPr>
              <w:jc w:val="right"/>
              <w:rPr>
                <w:rFonts w:cs="Arial"/>
                <w:sz w:val="15"/>
                <w:szCs w:val="15"/>
                <w:lang w:val="en-US"/>
              </w:rPr>
            </w:pPr>
            <w:r>
              <w:rPr>
                <w:rFonts w:cs="Arial"/>
                <w:sz w:val="15"/>
                <w:szCs w:val="15"/>
                <w:lang w:val="en-US"/>
              </w:rPr>
              <w:t>1</w:t>
            </w:r>
            <w:r w:rsidR="00A70362">
              <w:rPr>
                <w:rFonts w:cs="Arial"/>
                <w:sz w:val="15"/>
                <w:szCs w:val="15"/>
                <w:lang w:val="en-US"/>
              </w:rPr>
              <w:t>90</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bottom"/>
            <w:hideMark/>
          </w:tcPr>
          <w:p w14:paraId="31B8154B" w14:textId="4555A74D" w:rsidR="00277161" w:rsidRPr="00EC39C1" w:rsidRDefault="00794503" w:rsidP="00277161">
            <w:pPr>
              <w:jc w:val="right"/>
              <w:rPr>
                <w:rFonts w:cs="Arial"/>
                <w:sz w:val="15"/>
                <w:szCs w:val="15"/>
                <w:lang w:val="en-US"/>
              </w:rPr>
            </w:pPr>
            <w:r>
              <w:rPr>
                <w:rFonts w:cs="Arial"/>
                <w:sz w:val="15"/>
                <w:szCs w:val="15"/>
                <w:lang w:val="en-US"/>
              </w:rPr>
              <w:t>1</w:t>
            </w:r>
            <w:r w:rsidR="00A70362">
              <w:rPr>
                <w:rFonts w:cs="Arial"/>
                <w:sz w:val="15"/>
                <w:szCs w:val="15"/>
                <w:lang w:val="en-US"/>
              </w:rPr>
              <w:t>88</w:t>
            </w:r>
            <w:r w:rsidR="00277161" w:rsidRPr="00EC39C1">
              <w:rPr>
                <w:rFonts w:cs="Arial"/>
                <w:sz w:val="15"/>
                <w:szCs w:val="15"/>
                <w:lang w:val="en-US"/>
              </w:rPr>
              <w:t xml:space="preserve"> </w:t>
            </w:r>
          </w:p>
        </w:tc>
      </w:tr>
      <w:tr w:rsidR="00277161" w:rsidRPr="00EC39C1" w14:paraId="24DDC362" w14:textId="77777777" w:rsidTr="00277161">
        <w:tc>
          <w:tcPr>
            <w:tcW w:w="3553" w:type="pct"/>
            <w:tcBorders>
              <w:top w:val="nil"/>
              <w:left w:val="nil"/>
              <w:bottom w:val="single" w:sz="8" w:space="0" w:color="auto"/>
              <w:right w:val="nil"/>
            </w:tcBorders>
            <w:shd w:val="clear" w:color="auto" w:fill="auto"/>
            <w:vAlign w:val="center"/>
            <w:hideMark/>
          </w:tcPr>
          <w:p w14:paraId="20022FA9" w14:textId="77777777" w:rsidR="00277161" w:rsidRPr="00EC39C1" w:rsidRDefault="00277161" w:rsidP="00277161">
            <w:pPr>
              <w:ind w:left="176"/>
              <w:jc w:val="left"/>
              <w:rPr>
                <w:rFonts w:cs="Arial"/>
                <w:i/>
                <w:iCs/>
                <w:sz w:val="15"/>
                <w:szCs w:val="15"/>
                <w:lang w:val="en-US"/>
              </w:rPr>
            </w:pPr>
            <w:r w:rsidRPr="00EC39C1">
              <w:rPr>
                <w:rFonts w:cs="Arial"/>
                <w:i/>
                <w:iCs/>
                <w:sz w:val="15"/>
                <w:szCs w:val="15"/>
                <w:lang w:val="en-US"/>
              </w:rPr>
              <w:t xml:space="preserve">z toho: </w:t>
            </w:r>
            <w:proofErr w:type="spellStart"/>
            <w:r w:rsidRPr="00EC39C1">
              <w:rPr>
                <w:rFonts w:cs="Arial"/>
                <w:i/>
                <w:iCs/>
                <w:sz w:val="15"/>
                <w:szCs w:val="15"/>
                <w:lang w:val="en-US"/>
              </w:rPr>
              <w:t>vedúci</w:t>
            </w:r>
            <w:proofErr w:type="spellEnd"/>
            <w:r w:rsidRPr="00EC39C1">
              <w:rPr>
                <w:rFonts w:cs="Arial"/>
                <w:i/>
                <w:iCs/>
                <w:sz w:val="15"/>
                <w:szCs w:val="15"/>
                <w:lang w:val="en-US"/>
              </w:rPr>
              <w:t xml:space="preserve"> </w:t>
            </w:r>
            <w:proofErr w:type="spellStart"/>
            <w:r w:rsidRPr="00EC39C1">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14:paraId="0EEB3034" w14:textId="45E30095" w:rsidR="00277161" w:rsidRPr="00EC39C1" w:rsidRDefault="00794503" w:rsidP="00277161">
            <w:pPr>
              <w:jc w:val="right"/>
              <w:rPr>
                <w:rFonts w:cs="Arial"/>
                <w:i/>
                <w:iCs/>
                <w:sz w:val="15"/>
                <w:szCs w:val="15"/>
                <w:lang w:val="en-US"/>
              </w:rPr>
            </w:pPr>
            <w:r>
              <w:rPr>
                <w:rFonts w:cs="Arial"/>
                <w:i/>
                <w:iCs/>
                <w:sz w:val="15"/>
                <w:szCs w:val="15"/>
                <w:lang w:val="en-US"/>
              </w:rPr>
              <w:t>2</w:t>
            </w:r>
            <w:r w:rsidR="00277161" w:rsidRPr="00EC39C1">
              <w:rPr>
                <w:rFonts w:cs="Arial"/>
                <w:i/>
                <w:iCs/>
                <w:sz w:val="15"/>
                <w:szCs w:val="15"/>
                <w:lang w:val="en-US"/>
              </w:rPr>
              <w:t xml:space="preserve"> </w:t>
            </w:r>
          </w:p>
        </w:tc>
        <w:tc>
          <w:tcPr>
            <w:tcW w:w="724" w:type="pct"/>
            <w:tcBorders>
              <w:top w:val="nil"/>
              <w:left w:val="nil"/>
              <w:bottom w:val="single" w:sz="8" w:space="0" w:color="auto"/>
              <w:right w:val="nil"/>
            </w:tcBorders>
            <w:shd w:val="clear" w:color="auto" w:fill="auto"/>
            <w:vAlign w:val="bottom"/>
            <w:hideMark/>
          </w:tcPr>
          <w:p w14:paraId="6FA4EB24" w14:textId="18B6BB1C" w:rsidR="00277161" w:rsidRPr="00EC39C1" w:rsidRDefault="00794503" w:rsidP="00277161">
            <w:pPr>
              <w:jc w:val="right"/>
              <w:rPr>
                <w:rFonts w:cs="Arial"/>
                <w:i/>
                <w:iCs/>
                <w:sz w:val="15"/>
                <w:szCs w:val="15"/>
                <w:lang w:val="en-US"/>
              </w:rPr>
            </w:pPr>
            <w:r>
              <w:rPr>
                <w:rFonts w:cs="Arial"/>
                <w:i/>
                <w:iCs/>
                <w:sz w:val="15"/>
                <w:szCs w:val="15"/>
                <w:lang w:val="en-US"/>
              </w:rPr>
              <w:t>2</w:t>
            </w:r>
          </w:p>
        </w:tc>
      </w:tr>
    </w:tbl>
    <w:p w14:paraId="6A9D5174" w14:textId="77777777" w:rsidR="00C81150" w:rsidRPr="00EC39C1" w:rsidRDefault="00C81150" w:rsidP="00277161">
      <w:pPr>
        <w:rPr>
          <w:snapToGrid w:val="0"/>
          <w:sz w:val="14"/>
          <w:szCs w:val="14"/>
          <w:lang w:eastAsia="sk-SK"/>
        </w:rPr>
      </w:pPr>
    </w:p>
    <w:bookmarkEnd w:id="0"/>
    <w:p w14:paraId="141CBD42" w14:textId="77777777" w:rsidR="0021576C" w:rsidRPr="00EC39C1" w:rsidRDefault="0021576C" w:rsidP="00277161">
      <w:pPr>
        <w:rPr>
          <w:snapToGrid w:val="0"/>
          <w:sz w:val="14"/>
          <w:szCs w:val="14"/>
          <w:lang w:eastAsia="sk-SK"/>
        </w:rPr>
      </w:pPr>
    </w:p>
    <w:p w14:paraId="2D954027" w14:textId="77777777" w:rsidR="00C81150" w:rsidRPr="00EC39C1" w:rsidRDefault="00C81150" w:rsidP="00277161">
      <w:pPr>
        <w:pStyle w:val="Nadpis2"/>
      </w:pPr>
      <w:r w:rsidRPr="00EC39C1">
        <w:t>Neobmedzené ručenie</w:t>
      </w:r>
    </w:p>
    <w:p w14:paraId="51CAF454" w14:textId="77777777" w:rsidR="00162043" w:rsidRPr="00EC39C1" w:rsidRDefault="00162043" w:rsidP="00277161">
      <w:pPr>
        <w:rPr>
          <w:snapToGrid w:val="0"/>
          <w:sz w:val="14"/>
          <w:szCs w:val="14"/>
          <w:lang w:eastAsia="sk-SK"/>
        </w:rPr>
      </w:pPr>
    </w:p>
    <w:p w14:paraId="720C2463" w14:textId="7C2DD34D" w:rsidR="00C81150" w:rsidRPr="00EC39C1" w:rsidRDefault="00794503" w:rsidP="00277161">
      <w:pPr>
        <w:rPr>
          <w:snapToGrid w:val="0"/>
          <w:color w:val="FF0000"/>
          <w:szCs w:val="17"/>
          <w:lang w:eastAsia="sk-SK"/>
        </w:rPr>
      </w:pPr>
      <w:r w:rsidRPr="00794503">
        <w:t>PPG Group, s. r. o.</w:t>
      </w:r>
      <w:r w:rsidR="00767A6E" w:rsidRPr="00794503">
        <w:rPr>
          <w:snapToGrid w:val="0"/>
          <w:szCs w:val="17"/>
          <w:lang w:eastAsia="sk-SK"/>
        </w:rPr>
        <w:t>,</w:t>
      </w:r>
      <w:r w:rsidR="00C81150" w:rsidRPr="00794503">
        <w:rPr>
          <w:snapToGrid w:val="0"/>
          <w:szCs w:val="17"/>
          <w:lang w:eastAsia="sk-SK"/>
        </w:rPr>
        <w:t xml:space="preserve"> </w:t>
      </w:r>
      <w:r w:rsidR="00EC786F" w:rsidRPr="00794503">
        <w:rPr>
          <w:snapToGrid w:val="0"/>
          <w:szCs w:val="17"/>
          <w:lang w:eastAsia="sk-SK"/>
        </w:rPr>
        <w:t>(ďalej len „spoločnosť“)</w:t>
      </w:r>
      <w:r w:rsidRPr="00794503">
        <w:rPr>
          <w:snapToGrid w:val="0"/>
          <w:szCs w:val="17"/>
          <w:lang w:eastAsia="sk-SK"/>
        </w:rPr>
        <w:t xml:space="preserve"> </w:t>
      </w:r>
      <w:r w:rsidR="00E26A6C" w:rsidRPr="00794503">
        <w:rPr>
          <w:snapToGrid w:val="0"/>
          <w:szCs w:val="17"/>
          <w:lang w:eastAsia="sk-SK"/>
        </w:rPr>
        <w:t>nie je</w:t>
      </w:r>
      <w:r w:rsidR="004B7838" w:rsidRPr="00794503">
        <w:rPr>
          <w:snapToGrid w:val="0"/>
          <w:szCs w:val="17"/>
          <w:lang w:eastAsia="sk-SK"/>
        </w:rPr>
        <w:t xml:space="preserve"> neobmedzene ručiacim </w:t>
      </w:r>
      <w:r w:rsidR="00C81150" w:rsidRPr="00794503">
        <w:rPr>
          <w:snapToGrid w:val="0"/>
          <w:szCs w:val="17"/>
          <w:lang w:eastAsia="sk-SK"/>
        </w:rPr>
        <w:t>spoločníkom</w:t>
      </w:r>
      <w:r w:rsidR="00C81150" w:rsidRPr="00EC39C1">
        <w:rPr>
          <w:snapToGrid w:val="0"/>
          <w:szCs w:val="17"/>
          <w:lang w:eastAsia="sk-SK"/>
        </w:rPr>
        <w:t xml:space="preserve"> </w:t>
      </w:r>
      <w:r w:rsidR="00E26A6C" w:rsidRPr="00EC39C1">
        <w:rPr>
          <w:snapToGrid w:val="0"/>
          <w:szCs w:val="17"/>
          <w:lang w:eastAsia="sk-SK"/>
        </w:rPr>
        <w:t>v</w:t>
      </w:r>
      <w:r>
        <w:rPr>
          <w:snapToGrid w:val="0"/>
          <w:szCs w:val="17"/>
          <w:lang w:eastAsia="sk-SK"/>
        </w:rPr>
        <w:t> žiadnej účtovnej jednotke</w:t>
      </w:r>
      <w:r w:rsidR="003C0BA2">
        <w:rPr>
          <w:snapToGrid w:val="0"/>
          <w:szCs w:val="17"/>
          <w:lang w:eastAsia="sk-SK"/>
        </w:rPr>
        <w:t>.</w:t>
      </w:r>
    </w:p>
    <w:p w14:paraId="56DCDD0E" w14:textId="77777777" w:rsidR="00C81150" w:rsidRPr="00EC39C1" w:rsidRDefault="00C81150" w:rsidP="00277161">
      <w:pPr>
        <w:rPr>
          <w:snapToGrid w:val="0"/>
          <w:sz w:val="14"/>
          <w:szCs w:val="14"/>
          <w:lang w:eastAsia="sk-SK"/>
        </w:rPr>
      </w:pPr>
    </w:p>
    <w:p w14:paraId="63B5931B" w14:textId="77777777" w:rsidR="00C81150" w:rsidRPr="00EC39C1" w:rsidRDefault="00C81150" w:rsidP="00277161">
      <w:pPr>
        <w:rPr>
          <w:snapToGrid w:val="0"/>
          <w:sz w:val="14"/>
          <w:szCs w:val="14"/>
          <w:lang w:eastAsia="sk-SK"/>
        </w:rPr>
      </w:pPr>
    </w:p>
    <w:p w14:paraId="47D94EF8" w14:textId="77777777" w:rsidR="00C81150" w:rsidRPr="00EC39C1" w:rsidRDefault="00C81150" w:rsidP="00277161">
      <w:pPr>
        <w:pStyle w:val="Nadpis2"/>
      </w:pPr>
      <w:r w:rsidRPr="00EC39C1">
        <w:t>Právny dôvod zostavenia účtovnej závierky</w:t>
      </w:r>
    </w:p>
    <w:p w14:paraId="76B769F7" w14:textId="77777777" w:rsidR="00162043" w:rsidRPr="00EC39C1" w:rsidRDefault="00162043" w:rsidP="00277161">
      <w:pPr>
        <w:rPr>
          <w:snapToGrid w:val="0"/>
          <w:sz w:val="14"/>
          <w:szCs w:val="14"/>
          <w:lang w:eastAsia="sk-SK"/>
        </w:rPr>
      </w:pPr>
    </w:p>
    <w:p w14:paraId="75691BD1" w14:textId="75A5AE97"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r w:rsidR="00C9630D">
        <w:rPr>
          <w:snapToGrid w:val="0"/>
          <w:lang w:eastAsia="sk-SK"/>
        </w:rPr>
        <w:t>PPG Group, s. r. o.</w:t>
      </w:r>
      <w:r w:rsidRPr="00EC39C1">
        <w:rPr>
          <w:snapToGrid w:val="0"/>
          <w:lang w:eastAsia="sk-SK"/>
        </w:rPr>
        <w:t xml:space="preserve"> Bola zostavená za účtovné obdobie od 1. januára do 31. decembra </w:t>
      </w:r>
      <w:r w:rsidR="00F14CD1" w:rsidRPr="00EC39C1">
        <w:rPr>
          <w:snapToGrid w:val="0"/>
          <w:lang w:eastAsia="sk-SK"/>
        </w:rPr>
        <w:t>20</w:t>
      </w:r>
      <w:r w:rsidR="007E2024">
        <w:rPr>
          <w:snapToGrid w:val="0"/>
          <w:lang w:eastAsia="sk-SK"/>
        </w:rPr>
        <w:t>2</w:t>
      </w:r>
      <w:r w:rsidR="00A70362">
        <w:rPr>
          <w:snapToGrid w:val="0"/>
          <w:lang w:eastAsia="sk-SK"/>
        </w:rPr>
        <w:t>2</w:t>
      </w:r>
      <w:r w:rsidR="00F14CD1" w:rsidRPr="00EC39C1">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5C5D2120" w14:textId="77777777" w:rsidR="00C81150" w:rsidRPr="00EC39C1" w:rsidRDefault="00C81150" w:rsidP="00277161">
      <w:pPr>
        <w:rPr>
          <w:snapToGrid w:val="0"/>
          <w:sz w:val="14"/>
          <w:szCs w:val="14"/>
          <w:lang w:eastAsia="sk-SK"/>
        </w:rPr>
      </w:pPr>
    </w:p>
    <w:p w14:paraId="7BCCC0BB"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90ACCA7" w14:textId="77777777" w:rsidR="00416D85" w:rsidRPr="00EC39C1" w:rsidRDefault="00416D85" w:rsidP="00277161">
      <w:pPr>
        <w:rPr>
          <w:snapToGrid w:val="0"/>
          <w:sz w:val="14"/>
          <w:szCs w:val="14"/>
          <w:lang w:eastAsia="sk-SK"/>
        </w:rPr>
      </w:pPr>
    </w:p>
    <w:p w14:paraId="2E5A1349" w14:textId="77777777" w:rsidR="00C81150" w:rsidRPr="00EC39C1" w:rsidRDefault="00C81150" w:rsidP="00277161">
      <w:pPr>
        <w:rPr>
          <w:snapToGrid w:val="0"/>
          <w:sz w:val="14"/>
          <w:szCs w:val="14"/>
          <w:lang w:eastAsia="sk-SK"/>
        </w:rPr>
      </w:pPr>
    </w:p>
    <w:p w14:paraId="50A2B1A8" w14:textId="58276982" w:rsidR="00C81150" w:rsidRPr="00EC39C1" w:rsidRDefault="00C81150" w:rsidP="00277161">
      <w:pPr>
        <w:pStyle w:val="Nadpis2"/>
      </w:pPr>
      <w:r w:rsidRPr="00EC39C1">
        <w:t>Schválen</w:t>
      </w:r>
      <w:r w:rsidR="00AC79A3" w:rsidRPr="00EC39C1">
        <w:t xml:space="preserve">ie účtovnej </w:t>
      </w:r>
      <w:r w:rsidR="00AC79A3" w:rsidRPr="00A91220">
        <w:t xml:space="preserve">závierky za rok </w:t>
      </w:r>
      <w:r w:rsidR="00A91220" w:rsidRPr="00A91220">
        <w:t>202</w:t>
      </w:r>
      <w:r w:rsidR="003C0BA2">
        <w:t>1</w:t>
      </w:r>
    </w:p>
    <w:p w14:paraId="0C866794" w14:textId="77777777" w:rsidR="00AC79A3" w:rsidRPr="00EC39C1" w:rsidRDefault="00AC79A3" w:rsidP="00277161">
      <w:pPr>
        <w:rPr>
          <w:sz w:val="14"/>
          <w:szCs w:val="14"/>
          <w:lang w:eastAsia="sk-SK"/>
        </w:rPr>
      </w:pPr>
    </w:p>
    <w:p w14:paraId="1310138B" w14:textId="0B320253" w:rsidR="00C9630D" w:rsidRDefault="00C81150" w:rsidP="00277161">
      <w:pPr>
        <w:rPr>
          <w:snapToGrid w:val="0"/>
          <w:lang w:eastAsia="sk-SK"/>
        </w:rPr>
      </w:pPr>
      <w:r w:rsidRPr="00EC39C1">
        <w:rPr>
          <w:snapToGrid w:val="0"/>
          <w:lang w:eastAsia="sk-SK"/>
        </w:rPr>
        <w:t xml:space="preserve">Účtovnú závierku spoločnosti </w:t>
      </w:r>
      <w:r w:rsidR="00C9630D">
        <w:rPr>
          <w:snapToGrid w:val="0"/>
          <w:lang w:eastAsia="sk-SK"/>
        </w:rPr>
        <w:t>PPG Group, s. r. o.</w:t>
      </w:r>
      <w:r w:rsidR="003C0BA2">
        <w:rPr>
          <w:snapToGrid w:val="0"/>
          <w:lang w:eastAsia="sk-SK"/>
        </w:rPr>
        <w:t xml:space="preserve"> </w:t>
      </w:r>
      <w:r w:rsidRPr="00EC39C1">
        <w:rPr>
          <w:snapToGrid w:val="0"/>
          <w:lang w:eastAsia="sk-SK"/>
        </w:rPr>
        <w:t xml:space="preserve">za rok </w:t>
      </w:r>
      <w:r w:rsidR="00034F3C">
        <w:rPr>
          <w:snapToGrid w:val="0"/>
          <w:lang w:eastAsia="sk-SK"/>
        </w:rPr>
        <w:t>20</w:t>
      </w:r>
      <w:r w:rsidR="00C9630D">
        <w:rPr>
          <w:snapToGrid w:val="0"/>
          <w:lang w:eastAsia="sk-SK"/>
        </w:rPr>
        <w:t>2</w:t>
      </w:r>
      <w:r w:rsidR="00A70362">
        <w:rPr>
          <w:snapToGrid w:val="0"/>
          <w:lang w:eastAsia="sk-SK"/>
        </w:rPr>
        <w:t>1</w:t>
      </w:r>
      <w:r w:rsidR="00FD22DC" w:rsidRPr="00EC39C1">
        <w:rPr>
          <w:snapToGrid w:val="0"/>
          <w:lang w:eastAsia="sk-SK"/>
        </w:rPr>
        <w:t xml:space="preserve"> </w:t>
      </w:r>
      <w:r w:rsidRPr="00EC39C1">
        <w:rPr>
          <w:snapToGrid w:val="0"/>
          <w:lang w:eastAsia="sk-SK"/>
        </w:rPr>
        <w:t>schválilo riadne valné zhromaždenie, kto</w:t>
      </w:r>
      <w:r w:rsidR="00AC79A3" w:rsidRPr="00EC39C1">
        <w:rPr>
          <w:snapToGrid w:val="0"/>
          <w:lang w:eastAsia="sk-SK"/>
        </w:rPr>
        <w:t xml:space="preserve">ré sa konalo </w:t>
      </w:r>
      <w:r w:rsidR="00AC79A3" w:rsidRPr="003C0BA2">
        <w:rPr>
          <w:snapToGrid w:val="0"/>
          <w:lang w:eastAsia="sk-SK"/>
        </w:rPr>
        <w:t>dňa</w:t>
      </w:r>
      <w:r w:rsidR="00C9630D" w:rsidRPr="003C0BA2">
        <w:rPr>
          <w:snapToGrid w:val="0"/>
          <w:lang w:eastAsia="sk-SK"/>
        </w:rPr>
        <w:t xml:space="preserve"> </w:t>
      </w:r>
      <w:r w:rsidR="003C0BA2" w:rsidRPr="003C0BA2">
        <w:rPr>
          <w:snapToGrid w:val="0"/>
          <w:lang w:eastAsia="sk-SK"/>
        </w:rPr>
        <w:t>29</w:t>
      </w:r>
      <w:r w:rsidR="00C9630D" w:rsidRPr="003C0BA2">
        <w:rPr>
          <w:snapToGrid w:val="0"/>
          <w:lang w:eastAsia="sk-SK"/>
        </w:rPr>
        <w:t>.</w:t>
      </w:r>
      <w:r w:rsidR="003C0BA2" w:rsidRPr="003C0BA2">
        <w:rPr>
          <w:snapToGrid w:val="0"/>
          <w:lang w:eastAsia="sk-SK"/>
        </w:rPr>
        <w:t>04</w:t>
      </w:r>
      <w:r w:rsidR="00C9630D" w:rsidRPr="003C0BA2">
        <w:rPr>
          <w:snapToGrid w:val="0"/>
          <w:lang w:eastAsia="sk-SK"/>
        </w:rPr>
        <w:t>.202</w:t>
      </w:r>
      <w:r w:rsidR="003C0BA2" w:rsidRPr="003C0BA2">
        <w:rPr>
          <w:snapToGrid w:val="0"/>
          <w:lang w:eastAsia="sk-SK"/>
        </w:rPr>
        <w:t>2.</w:t>
      </w:r>
    </w:p>
    <w:p w14:paraId="1B4061AC" w14:textId="23C92617" w:rsidR="00C81150" w:rsidRPr="00EC39C1" w:rsidRDefault="00C81150" w:rsidP="00277161">
      <w:pPr>
        <w:rPr>
          <w:snapToGrid w:val="0"/>
          <w:lang w:eastAsia="sk-SK"/>
        </w:rPr>
      </w:pPr>
    </w:p>
    <w:p w14:paraId="0FEFD336" w14:textId="77777777" w:rsidR="00C81150" w:rsidRPr="00EC39C1" w:rsidRDefault="00C81150" w:rsidP="00277161">
      <w:pPr>
        <w:rPr>
          <w:snapToGrid w:val="0"/>
          <w:sz w:val="14"/>
          <w:szCs w:val="14"/>
          <w:lang w:eastAsia="sk-SK"/>
        </w:rPr>
      </w:pPr>
    </w:p>
    <w:p w14:paraId="7E867C48" w14:textId="77777777" w:rsidR="00C81150" w:rsidRPr="00EC39C1" w:rsidRDefault="00C81150" w:rsidP="00277161">
      <w:pPr>
        <w:rPr>
          <w:snapToGrid w:val="0"/>
          <w:sz w:val="14"/>
          <w:szCs w:val="14"/>
          <w:lang w:eastAsia="sk-SK"/>
        </w:rPr>
      </w:pPr>
    </w:p>
    <w:p w14:paraId="085AC2CE" w14:textId="77777777" w:rsidR="0000253C" w:rsidRPr="00EC39C1" w:rsidRDefault="0000253C" w:rsidP="00277161">
      <w:pPr>
        <w:rPr>
          <w:i/>
          <w:snapToGrid w:val="0"/>
          <w:color w:val="FF0000"/>
          <w:lang w:eastAsia="sk-SK"/>
        </w:rPr>
      </w:pPr>
    </w:p>
    <w:p w14:paraId="1CF01B00" w14:textId="77777777" w:rsidR="00845108" w:rsidRPr="00EC39C1" w:rsidRDefault="00845108" w:rsidP="00277161">
      <w:pPr>
        <w:pStyle w:val="Nadpis1"/>
      </w:pPr>
      <w:bookmarkStart w:id="2" w:name="_Ref150575427"/>
      <w:r w:rsidRPr="00EC39C1">
        <w:t>POUŽITÉ ÚČTOVNÉ ZÁSADY A ÚČTOVNÉ METÓDY</w:t>
      </w:r>
    </w:p>
    <w:bookmarkEnd w:id="2"/>
    <w:p w14:paraId="42489163" w14:textId="77777777" w:rsidR="00C81150" w:rsidRPr="00EC39C1" w:rsidRDefault="00C81150" w:rsidP="00277161"/>
    <w:p w14:paraId="74FE5A41"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CD960E7" w14:textId="77777777" w:rsidR="00BE09FD" w:rsidRPr="00EC39C1" w:rsidRDefault="00BE09FD" w:rsidP="00277161">
      <w:pPr>
        <w:rPr>
          <w:snapToGrid w:val="0"/>
          <w:sz w:val="14"/>
          <w:szCs w:val="14"/>
          <w:lang w:eastAsia="sk-SK"/>
        </w:rPr>
      </w:pPr>
    </w:p>
    <w:p w14:paraId="1A677056" w14:textId="60DD4AAD" w:rsidR="00C81150" w:rsidRPr="00EC39C1" w:rsidRDefault="00C81150" w:rsidP="00277161">
      <w:pPr>
        <w:numPr>
          <w:ilvl w:val="0"/>
          <w:numId w:val="6"/>
        </w:numPr>
      </w:pPr>
      <w:r w:rsidRPr="00EC39C1">
        <w:t xml:space="preserve">Účtovná závierka za rok </w:t>
      </w:r>
      <w:r w:rsidR="00F14CD1" w:rsidRPr="00EC39C1">
        <w:t>20</w:t>
      </w:r>
      <w:r w:rsidR="00C9630D">
        <w:t>2</w:t>
      </w:r>
      <w:r w:rsidR="003C0BA2">
        <w:t>2</w:t>
      </w:r>
      <w:r w:rsidR="00F14CD1" w:rsidRPr="00EC39C1">
        <w:t xml:space="preserve"> </w:t>
      </w:r>
      <w:r w:rsidRPr="00EC39C1">
        <w:t xml:space="preserve">bola spracovaná za predpokladu nepretržitého pokračovania činnosti. </w:t>
      </w:r>
    </w:p>
    <w:p w14:paraId="0D4D54BC" w14:textId="77777777" w:rsidR="00C81150" w:rsidRPr="00EC39C1" w:rsidRDefault="00C81150" w:rsidP="00277161">
      <w:pPr>
        <w:tabs>
          <w:tab w:val="num" w:pos="540"/>
        </w:tabs>
        <w:ind w:left="540" w:hanging="540"/>
        <w:rPr>
          <w:sz w:val="14"/>
          <w:szCs w:val="14"/>
        </w:rPr>
      </w:pPr>
    </w:p>
    <w:p w14:paraId="6AB85A54" w14:textId="77777777"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14:paraId="3D6E44E6" w14:textId="77777777" w:rsidR="00C81150" w:rsidRPr="00EC39C1" w:rsidRDefault="00C81150" w:rsidP="00277161">
      <w:pPr>
        <w:tabs>
          <w:tab w:val="num" w:pos="540"/>
        </w:tabs>
        <w:ind w:left="540" w:hanging="540"/>
        <w:rPr>
          <w:sz w:val="14"/>
          <w:szCs w:val="14"/>
        </w:rPr>
      </w:pPr>
    </w:p>
    <w:p w14:paraId="4A55F31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5E5C64EB" w14:textId="77777777" w:rsidR="00C81150" w:rsidRPr="00EC39C1" w:rsidRDefault="00C81150" w:rsidP="00277161">
      <w:pPr>
        <w:tabs>
          <w:tab w:val="num" w:pos="540"/>
        </w:tabs>
        <w:ind w:left="540" w:hanging="540"/>
        <w:rPr>
          <w:sz w:val="14"/>
          <w:szCs w:val="14"/>
        </w:rPr>
      </w:pPr>
    </w:p>
    <w:p w14:paraId="19986CDB"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0794CD1A" w14:textId="77777777" w:rsidR="00C81150" w:rsidRPr="00EC39C1" w:rsidRDefault="00C81150" w:rsidP="00277161">
      <w:pPr>
        <w:tabs>
          <w:tab w:val="num" w:pos="540"/>
        </w:tabs>
        <w:ind w:left="540" w:hanging="540"/>
        <w:rPr>
          <w:sz w:val="14"/>
          <w:szCs w:val="14"/>
        </w:rPr>
      </w:pPr>
    </w:p>
    <w:p w14:paraId="728D131E" w14:textId="77777777" w:rsidR="00C81150" w:rsidRPr="00EC39C1" w:rsidRDefault="00C81150" w:rsidP="00277161">
      <w:pPr>
        <w:numPr>
          <w:ilvl w:val="0"/>
          <w:numId w:val="6"/>
        </w:numPr>
      </w:pPr>
      <w:r w:rsidRPr="00EC39C1">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9235A57" w14:textId="77777777" w:rsidR="00C81150" w:rsidRPr="00EC39C1" w:rsidRDefault="00C81150" w:rsidP="00277161">
      <w:pPr>
        <w:tabs>
          <w:tab w:val="num" w:pos="540"/>
        </w:tabs>
        <w:ind w:left="540" w:hanging="540"/>
        <w:rPr>
          <w:sz w:val="14"/>
          <w:szCs w:val="14"/>
        </w:rPr>
      </w:pPr>
    </w:p>
    <w:p w14:paraId="4C4D7992" w14:textId="77777777"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14:paraId="533DB832" w14:textId="77777777" w:rsidR="0078105A" w:rsidRDefault="0078105A" w:rsidP="0078105A">
      <w:pPr>
        <w:ind w:left="539"/>
      </w:pPr>
    </w:p>
    <w:p w14:paraId="01D02E0F" w14:textId="77777777" w:rsidR="00C81150" w:rsidRPr="00EC39C1" w:rsidRDefault="00C81150" w:rsidP="00277161">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A83AB66" w14:textId="77777777" w:rsidR="002551CB" w:rsidRPr="00EC39C1" w:rsidRDefault="002551CB" w:rsidP="00277161">
      <w:pPr>
        <w:pStyle w:val="Odsekzoznamu"/>
        <w:rPr>
          <w:sz w:val="14"/>
          <w:szCs w:val="14"/>
        </w:rPr>
      </w:pPr>
    </w:p>
    <w:p w14:paraId="18533982" w14:textId="77777777" w:rsidR="00277161" w:rsidRPr="00EC39C1" w:rsidRDefault="00277161">
      <w:pPr>
        <w:jc w:val="left"/>
        <w:rPr>
          <w:rFonts w:cs="Arial"/>
          <w:b/>
          <w:bCs/>
          <w:iCs/>
          <w:szCs w:val="28"/>
        </w:rPr>
      </w:pPr>
      <w:bookmarkStart w:id="3" w:name="_Ref150575436"/>
    </w:p>
    <w:p w14:paraId="4BD1E55A" w14:textId="77777777" w:rsidR="00C81150" w:rsidRPr="00EC39C1" w:rsidRDefault="00C81150" w:rsidP="00277161">
      <w:pPr>
        <w:pStyle w:val="Nadpis2"/>
        <w:numPr>
          <w:ilvl w:val="1"/>
          <w:numId w:val="4"/>
        </w:numPr>
      </w:pPr>
      <w:r w:rsidRPr="00EC39C1">
        <w:t>Spôsob ocenenia jednotlivých zložiek majetku a záväzkov – prvé ocenenie</w:t>
      </w:r>
      <w:bookmarkEnd w:id="3"/>
    </w:p>
    <w:p w14:paraId="4E587F37" w14:textId="77777777" w:rsidR="00C81150" w:rsidRPr="00EC39C1" w:rsidRDefault="00C81150" w:rsidP="00277161">
      <w:pPr>
        <w:rPr>
          <w:sz w:val="16"/>
          <w:szCs w:val="16"/>
        </w:rPr>
      </w:pPr>
    </w:p>
    <w:p w14:paraId="341552CC" w14:textId="77777777" w:rsidR="00C81150" w:rsidRPr="00EC39C1" w:rsidRDefault="00C81150" w:rsidP="00277161">
      <w:r w:rsidRPr="00EC39C1">
        <w:t xml:space="preserve">Pri obstaraní majetku sa uplatňuje princíp obstarávacích cien (t. j. historických cien). Ocenenie jednotlivých položiek majetku a záväzkov je </w:t>
      </w:r>
      <w:r w:rsidR="000F53FA">
        <w:t>nasledovné</w:t>
      </w:r>
      <w:r w:rsidRPr="00EC39C1">
        <w:t>:</w:t>
      </w:r>
    </w:p>
    <w:p w14:paraId="31163294" w14:textId="77777777" w:rsidR="00904A4D" w:rsidRPr="00EC39C1" w:rsidRDefault="00904A4D" w:rsidP="00277161"/>
    <w:p w14:paraId="6305B296" w14:textId="77777777" w:rsidR="00C81150" w:rsidRPr="00EC39C1" w:rsidRDefault="00C81150" w:rsidP="00277161">
      <w:pPr>
        <w:rPr>
          <w:sz w:val="16"/>
          <w:szCs w:val="16"/>
        </w:rPr>
      </w:pPr>
    </w:p>
    <w:p w14:paraId="6CA10838" w14:textId="77777777"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r w:rsidR="00B90DC3" w:rsidRPr="00EC39C1">
        <w:t xml:space="preserve"> </w:t>
      </w:r>
    </w:p>
    <w:p w14:paraId="78C5437A" w14:textId="77777777" w:rsidR="00B90DC3" w:rsidRPr="00EC39C1" w:rsidRDefault="00B90DC3" w:rsidP="00277161">
      <w:pPr>
        <w:ind w:left="539"/>
      </w:pPr>
    </w:p>
    <w:p w14:paraId="7B9B01DF" w14:textId="77777777" w:rsidR="00C81150" w:rsidRPr="00EC39C1" w:rsidRDefault="00C81150" w:rsidP="00277161">
      <w:pPr>
        <w:numPr>
          <w:ilvl w:val="0"/>
          <w:numId w:val="5"/>
        </w:numPr>
      </w:pPr>
      <w:r w:rsidRPr="00EC39C1">
        <w:t>Dlhodobý hmotný majetok vytvorený vlastnou činnosťou – vlastnými nákladmi. Vlastné náklady zahŕňajú priame náklady vynaložené na výrobu alebo inú činnosť, a nepriame náklady, ktoré sa vzťahujú na výrobu alebo inú činnosť.</w:t>
      </w:r>
    </w:p>
    <w:p w14:paraId="04A3CC6A" w14:textId="77777777" w:rsidR="00234DD8" w:rsidRPr="00EC39C1" w:rsidRDefault="00234DD8" w:rsidP="00277161">
      <w:pPr>
        <w:ind w:left="539"/>
        <w:rPr>
          <w:sz w:val="16"/>
          <w:szCs w:val="16"/>
        </w:rPr>
      </w:pPr>
    </w:p>
    <w:p w14:paraId="221811EC" w14:textId="77777777" w:rsidR="00C81150" w:rsidRPr="00EC39C1" w:rsidRDefault="00C81150" w:rsidP="00277161">
      <w:pPr>
        <w:numPr>
          <w:ilvl w:val="0"/>
          <w:numId w:val="5"/>
        </w:numPr>
      </w:pPr>
      <w:r w:rsidRPr="00EC39C1">
        <w:t xml:space="preserve">Majetok obstaraný v rámci finančného prenájmu sa účtuje do majetku vo výške svojej </w:t>
      </w:r>
      <w:r w:rsidR="00E86226" w:rsidRPr="00EC39C1">
        <w:t xml:space="preserve">reálnej </w:t>
      </w:r>
      <w:r w:rsidRPr="00EC39C1">
        <w:t>hodnoty ku dňu obstarania (celková suma dohodnutých platieb znížená o nerealizované finančné náklady). Súvisiaci záväzok voči prenajímateľovi je v súvahe vykázaný v </w:t>
      </w:r>
      <w:r w:rsidR="00D52BC7" w:rsidRPr="00EC39C1">
        <w:rPr>
          <w:i/>
        </w:rPr>
        <w:t>O</w:t>
      </w:r>
      <w:r w:rsidRPr="00EC39C1">
        <w:rPr>
          <w:i/>
        </w:rPr>
        <w:t>statných dlhodobých záväzkoch</w:t>
      </w:r>
      <w:r w:rsidRPr="00EC39C1">
        <w:t xml:space="preserve">  a krátkodobá časť v </w:t>
      </w:r>
      <w:r w:rsidR="00D52BC7" w:rsidRPr="00EC39C1">
        <w:rPr>
          <w:i/>
        </w:rPr>
        <w:t>O</w:t>
      </w:r>
      <w:r w:rsidRPr="00EC39C1">
        <w:rPr>
          <w:i/>
        </w:rPr>
        <w:t>statných záväzkoch</w:t>
      </w:r>
      <w:r w:rsidRPr="00EC39C1">
        <w:t>. Nerealizované finančné náklady, ktoré predstavujú rozdiel medzi celkovou sumou dohodnutých platieb a </w:t>
      </w:r>
      <w:r w:rsidR="00E86226" w:rsidRPr="00EC39C1">
        <w:t xml:space="preserve">reálnou </w:t>
      </w:r>
      <w:r w:rsidRPr="00EC39C1">
        <w:t>hodnotou obstaraného majetku, sa účtujú vo výkaze ziskov a strát počas doby trvania prenájmu použitím metódy efektívnej úrokovej miery. Náklady súvisiace s obstaraním predmetu finančného prenájmu zvyšujú jeho ocenenie.</w:t>
      </w:r>
    </w:p>
    <w:p w14:paraId="1074518B" w14:textId="77777777" w:rsidR="0000253C" w:rsidRPr="00EC39C1" w:rsidRDefault="0000253C" w:rsidP="00277161">
      <w:pPr>
        <w:ind w:left="539"/>
        <w:rPr>
          <w:i/>
        </w:rPr>
      </w:pPr>
    </w:p>
    <w:p w14:paraId="741BDFFB" w14:textId="77777777" w:rsidR="00C81150" w:rsidRPr="00EC39C1" w:rsidRDefault="00C81150" w:rsidP="00277161">
      <w:pPr>
        <w:numPr>
          <w:ilvl w:val="0"/>
          <w:numId w:val="5"/>
        </w:numPr>
      </w:pPr>
      <w:r w:rsidRPr="00EC39C1">
        <w:t>Dlhodobý finančný majetok – obstarávacou cenou. Obstarávacia cena predstavuje cenu, za ktorú sa majetok obstaral, a náklady súvisiace s jeho obstaraním (poplatky a provízie maklérom, poradcom, burzám).</w:t>
      </w:r>
    </w:p>
    <w:p w14:paraId="6C6CA2DB" w14:textId="77777777" w:rsidR="00C81150" w:rsidRPr="00EC39C1" w:rsidRDefault="00C81150" w:rsidP="00277161"/>
    <w:p w14:paraId="1EB0A35F" w14:textId="77777777" w:rsidR="00C81150" w:rsidRPr="00EC39C1" w:rsidRDefault="00C81150" w:rsidP="00277161">
      <w:pPr>
        <w:numPr>
          <w:ilvl w:val="0"/>
          <w:numId w:val="5"/>
        </w:numPr>
      </w:pPr>
      <w:r w:rsidRPr="00EC39C1">
        <w:t>Zásoby obstarané kúpou:</w:t>
      </w:r>
    </w:p>
    <w:p w14:paraId="79783811" w14:textId="12149869"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metóda </w:t>
      </w:r>
      <w:r w:rsidR="00E3502B" w:rsidRPr="00520269">
        <w:t>FIFO</w:t>
      </w:r>
      <w:r w:rsidRPr="00EC39C1">
        <w:rPr>
          <w:snapToGrid w:val="0"/>
          <w:lang w:eastAsia="sk-SK"/>
        </w:rPr>
        <w:t>. Do vedľajších nákladov vstupuje clo, prepravné a provízie. Vedľajšie náklady sa rozvrhujú ako odchýlka podľa podielu súčtu stavu a prírastku odchýlky na súčte stavu a prírastku zásob.</w:t>
      </w:r>
    </w:p>
    <w:p w14:paraId="140BEC19" w14:textId="3B27A2AE" w:rsidR="00C81150" w:rsidRPr="00EC39C1" w:rsidRDefault="00C81150" w:rsidP="00277161">
      <w:pPr>
        <w:numPr>
          <w:ilvl w:val="0"/>
          <w:numId w:val="7"/>
        </w:numPr>
        <w:rPr>
          <w:snapToGrid w:val="0"/>
          <w:lang w:eastAsia="sk-SK"/>
        </w:rPr>
      </w:pPr>
      <w:r w:rsidRPr="00EC39C1">
        <w:rPr>
          <w:snapToGrid w:val="0"/>
          <w:lang w:eastAsia="sk-SK"/>
        </w:rPr>
        <w:t xml:space="preserve">Nakupovaný tovar – obstarávacou cenou. Pri úbytku rovnakého druhu zásob sa používa </w:t>
      </w:r>
      <w:r w:rsidRPr="00520269">
        <w:rPr>
          <w:snapToGrid w:val="0"/>
          <w:lang w:eastAsia="sk-SK"/>
        </w:rPr>
        <w:t xml:space="preserve">metóda </w:t>
      </w:r>
      <w:r w:rsidR="00E3502B" w:rsidRPr="00520269">
        <w:t>FIFO</w:t>
      </w:r>
      <w:r w:rsidRPr="00EC39C1">
        <w:rPr>
          <w:snapToGrid w:val="0"/>
          <w:lang w:eastAsia="sk-SK"/>
        </w:rPr>
        <w:t>. Do vedľajších nákladov patrí prepravné, clo a provízie.</w:t>
      </w:r>
    </w:p>
    <w:p w14:paraId="286D41BE" w14:textId="77777777" w:rsidR="00C81150" w:rsidRPr="00EC39C1" w:rsidRDefault="00C81150" w:rsidP="00277161">
      <w:pPr>
        <w:rPr>
          <w:sz w:val="20"/>
        </w:rPr>
      </w:pPr>
    </w:p>
    <w:p w14:paraId="027FD485" w14:textId="77777777" w:rsidR="00C81150" w:rsidRPr="00EC39C1" w:rsidRDefault="00C81150" w:rsidP="00277161">
      <w:pPr>
        <w:numPr>
          <w:ilvl w:val="0"/>
          <w:numId w:val="5"/>
        </w:numPr>
      </w:pPr>
      <w:r w:rsidRPr="00EC39C1">
        <w:t>Zásoby vytvorené vlastnou činnosťou:</w:t>
      </w:r>
    </w:p>
    <w:p w14:paraId="7D089228" w14:textId="77777777" w:rsidR="00C81150" w:rsidRPr="00EC39C1" w:rsidRDefault="00C81150" w:rsidP="00277161">
      <w:pPr>
        <w:numPr>
          <w:ilvl w:val="0"/>
          <w:numId w:val="8"/>
        </w:numPr>
        <w:rPr>
          <w:snapToGrid w:val="0"/>
          <w:lang w:eastAsia="sk-SK"/>
        </w:rPr>
      </w:pPr>
      <w:r w:rsidRPr="00EC39C1">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CDC104E" w14:textId="77777777" w:rsidR="00C81150" w:rsidRPr="00EC39C1" w:rsidRDefault="00C81150" w:rsidP="00277161">
      <w:pPr>
        <w:rPr>
          <w:sz w:val="20"/>
        </w:rPr>
      </w:pPr>
    </w:p>
    <w:p w14:paraId="316A4FFC" w14:textId="77777777" w:rsidR="00C81150" w:rsidRPr="00EC39C1" w:rsidRDefault="00C81150" w:rsidP="00277161">
      <w:pPr>
        <w:numPr>
          <w:ilvl w:val="0"/>
          <w:numId w:val="5"/>
        </w:numPr>
      </w:pPr>
      <w:r w:rsidRPr="00EC39C1">
        <w:t>Zásoby obstarané iným spôsobom – reprodukčnou obstarávacou cenou v prípade bezodplatného nadobudnutia zásob alebo zásob novo zistených pri inventarizácii, t. j. cenou, za ktorú by sa majetok obstaral v čase, keď sa o ňom účtuje.</w:t>
      </w:r>
    </w:p>
    <w:p w14:paraId="568B539B" w14:textId="77777777" w:rsidR="00277161" w:rsidRPr="00EC39C1" w:rsidRDefault="00277161">
      <w:pPr>
        <w:jc w:val="left"/>
      </w:pPr>
    </w:p>
    <w:p w14:paraId="5C024648" w14:textId="77777777" w:rsidR="00C81150" w:rsidRPr="00EC39C1" w:rsidRDefault="00C81150" w:rsidP="00277161">
      <w:pPr>
        <w:numPr>
          <w:ilvl w:val="0"/>
          <w:numId w:val="5"/>
        </w:numPr>
      </w:pPr>
      <w:r w:rsidRPr="00EC39C1">
        <w:t>Pohľadávky:</w:t>
      </w:r>
    </w:p>
    <w:p w14:paraId="5E4F24F3"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1D497497"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260A976E" w14:textId="77777777" w:rsidR="00C81150" w:rsidRPr="00EC39C1" w:rsidRDefault="00C81150" w:rsidP="00277161">
      <w:pPr>
        <w:ind w:left="539"/>
      </w:pPr>
    </w:p>
    <w:p w14:paraId="7F6010E1" w14:textId="77777777" w:rsidR="00C81150" w:rsidRPr="00EC39C1" w:rsidRDefault="00C81150" w:rsidP="00277161">
      <w:pPr>
        <w:ind w:left="539"/>
      </w:pPr>
      <w:r w:rsidRPr="00EC39C1">
        <w:lastRenderedPageBreak/>
        <w:t xml:space="preserve">Pri </w:t>
      </w:r>
      <w:r w:rsidR="0000253C" w:rsidRPr="00EC39C1">
        <w:t>neúročených</w:t>
      </w:r>
      <w:r w:rsidR="001D2B78" w:rsidRPr="00EC39C1">
        <w:t xml:space="preserve"> </w:t>
      </w:r>
      <w:r w:rsidRPr="00EC39C1">
        <w:t>dlhodobých pohľadávkach</w:t>
      </w:r>
      <w:r w:rsidR="00511BA5" w:rsidRPr="00EC39C1">
        <w:t xml:space="preserve"> a dlhodobých pôžičkách</w:t>
      </w:r>
      <w:r w:rsidRPr="00EC39C1">
        <w:t xml:space="preserve"> sa uvádza opravná položka v </w:t>
      </w:r>
      <w:r w:rsidR="00511BA5" w:rsidRPr="00EC39C1">
        <w:t xml:space="preserve">stĺpci </w:t>
      </w:r>
      <w:r w:rsidRPr="00EC39C1">
        <w:t xml:space="preserve">korekcia, čím sa </w:t>
      </w:r>
      <w:r w:rsidR="00511BA5" w:rsidRPr="00EC39C1">
        <w:t>upravuje hodnota tejto pohľadávky a pôžičky na jej súčasnú hodnotu, napríklad metódou efektívnej úrokovej miery</w:t>
      </w:r>
      <w:r w:rsidRPr="00EC39C1">
        <w:t xml:space="preserve">. </w:t>
      </w:r>
    </w:p>
    <w:p w14:paraId="2374713D" w14:textId="77777777" w:rsidR="00C81150" w:rsidRPr="00EC39C1" w:rsidRDefault="00C81150" w:rsidP="00277161">
      <w:pPr>
        <w:ind w:left="539"/>
      </w:pPr>
    </w:p>
    <w:p w14:paraId="45290169" w14:textId="77777777"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14:paraId="5127E13A" w14:textId="77777777" w:rsidR="00C81150" w:rsidRPr="00EC39C1" w:rsidRDefault="00C81150" w:rsidP="00277161"/>
    <w:p w14:paraId="01F83DE0" w14:textId="77777777" w:rsidR="00C81150" w:rsidRPr="00EC39C1" w:rsidRDefault="00C81150" w:rsidP="00277161">
      <w:pPr>
        <w:numPr>
          <w:ilvl w:val="0"/>
          <w:numId w:val="5"/>
        </w:numPr>
      </w:pPr>
      <w:r w:rsidRPr="00EC39C1">
        <w:t>Časové rozlíšenie na strane aktív súvahy – očakávanou menovitou hodnotou.</w:t>
      </w:r>
    </w:p>
    <w:p w14:paraId="2B6A58A6" w14:textId="77777777" w:rsidR="00845108" w:rsidRPr="00EC39C1" w:rsidRDefault="00845108" w:rsidP="00277161"/>
    <w:p w14:paraId="29D79A78" w14:textId="77777777" w:rsidR="00C81150" w:rsidRPr="00EC39C1" w:rsidRDefault="00C81150" w:rsidP="00277161">
      <w:pPr>
        <w:numPr>
          <w:ilvl w:val="0"/>
          <w:numId w:val="5"/>
        </w:numPr>
      </w:pPr>
      <w:r w:rsidRPr="00EC39C1">
        <w:t>Záväzky:</w:t>
      </w:r>
    </w:p>
    <w:p w14:paraId="4F4DC6FC"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75D77FC5"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674D9AAE" w14:textId="77777777" w:rsidR="00417846" w:rsidRPr="00EC39C1" w:rsidRDefault="00417846" w:rsidP="00277161">
      <w:pPr>
        <w:rPr>
          <w:snapToGrid w:val="0"/>
          <w:lang w:eastAsia="sk-SK"/>
        </w:rPr>
      </w:pPr>
    </w:p>
    <w:p w14:paraId="2733F7A1" w14:textId="77777777" w:rsidR="00C81150" w:rsidRPr="00EC39C1" w:rsidRDefault="00C81150" w:rsidP="00277161">
      <w:pPr>
        <w:numPr>
          <w:ilvl w:val="0"/>
          <w:numId w:val="5"/>
        </w:numPr>
      </w:pPr>
      <w:r w:rsidRPr="00EC39C1">
        <w:t xml:space="preserve">Rezervy – v očakávanej výške záväzku alebo </w:t>
      </w:r>
      <w:proofErr w:type="spellStart"/>
      <w:r w:rsidRPr="00EC39C1">
        <w:t>poistnomatematickými</w:t>
      </w:r>
      <w:proofErr w:type="spellEnd"/>
      <w:r w:rsidRPr="00EC39C1">
        <w:t xml:space="preserve"> metódami.</w:t>
      </w:r>
    </w:p>
    <w:p w14:paraId="0FAF9CFB" w14:textId="77777777" w:rsidR="00C81150" w:rsidRPr="00EC39C1" w:rsidRDefault="00C81150" w:rsidP="00277161"/>
    <w:p w14:paraId="5F25F337" w14:textId="77777777" w:rsidR="00C81150" w:rsidRPr="00EC39C1" w:rsidRDefault="00C81150" w:rsidP="00277161">
      <w:pPr>
        <w:numPr>
          <w:ilvl w:val="0"/>
          <w:numId w:val="5"/>
        </w:numPr>
      </w:pPr>
      <w:r w:rsidRPr="00EC39C1">
        <w:t xml:space="preserve">Dlhopisy, pôžičky, úvery: </w:t>
      </w:r>
    </w:p>
    <w:p w14:paraId="4DF0815C"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1E9F9458"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6B0AB95A" w14:textId="77777777" w:rsidR="00C81150" w:rsidRPr="00EC39C1" w:rsidRDefault="00C81150" w:rsidP="00277161">
      <w:pPr>
        <w:ind w:left="539"/>
      </w:pPr>
    </w:p>
    <w:p w14:paraId="1575932E" w14:textId="77777777" w:rsidR="00C81150" w:rsidRPr="00EC39C1" w:rsidRDefault="00C81150" w:rsidP="00277161">
      <w:pPr>
        <w:ind w:left="539"/>
      </w:pPr>
      <w:r w:rsidRPr="00EC39C1">
        <w:t>Úroky z dlhopisov, pôžičiek a úverov sa účtujú do obdobia, s ktorým časovo a vecne súvisia.</w:t>
      </w:r>
    </w:p>
    <w:p w14:paraId="5A9C0B53" w14:textId="77777777" w:rsidR="00C81150" w:rsidRPr="00EC39C1" w:rsidRDefault="00C81150" w:rsidP="00277161">
      <w:pPr>
        <w:ind w:left="539"/>
      </w:pPr>
    </w:p>
    <w:p w14:paraId="2F6B5129" w14:textId="77777777" w:rsidR="00C81150" w:rsidRPr="00EC39C1" w:rsidRDefault="00C81150" w:rsidP="00277161">
      <w:pPr>
        <w:numPr>
          <w:ilvl w:val="0"/>
          <w:numId w:val="5"/>
        </w:numPr>
      </w:pPr>
      <w:r w:rsidRPr="00EC39C1">
        <w:t>Časové rozlíšenie na strane pasív súvahy – očakávanou menovitou hodnotou.</w:t>
      </w:r>
    </w:p>
    <w:p w14:paraId="43155BD9" w14:textId="77777777" w:rsidR="00C81150" w:rsidRPr="00EC39C1" w:rsidRDefault="00C81150" w:rsidP="00277161"/>
    <w:p w14:paraId="25717863" w14:textId="77777777" w:rsidR="00C81150" w:rsidRPr="00EC39C1" w:rsidRDefault="00C81150" w:rsidP="00277161">
      <w:pPr>
        <w:numPr>
          <w:ilvl w:val="0"/>
          <w:numId w:val="5"/>
        </w:numPr>
      </w:pPr>
      <w:r w:rsidRPr="00EC39C1">
        <w:t>Deriváty – nakúpené deriváty sa oceňujú obstarávacou cenou.</w:t>
      </w:r>
    </w:p>
    <w:p w14:paraId="0D243EAB" w14:textId="77777777" w:rsidR="00C81150" w:rsidRPr="00EC39C1" w:rsidRDefault="00C81150" w:rsidP="00277161"/>
    <w:p w14:paraId="1964AC74" w14:textId="77777777" w:rsidR="00C81150" w:rsidRPr="00EC39C1" w:rsidRDefault="00C81150" w:rsidP="00277161"/>
    <w:p w14:paraId="46389AD5" w14:textId="4C756189"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A91220">
        <w:t>21</w:t>
      </w:r>
      <w:r w:rsidRPr="00EC39C1">
        <w:t>% po úpravách o niektoré položky na daňové účely.</w:t>
      </w:r>
    </w:p>
    <w:p w14:paraId="0498BC2B" w14:textId="77777777" w:rsidR="00C81150" w:rsidRPr="00EC39C1" w:rsidRDefault="00C81150" w:rsidP="00277161"/>
    <w:p w14:paraId="7277687A" w14:textId="77777777" w:rsidR="00C81150" w:rsidRPr="00EC39C1" w:rsidRDefault="00C81150" w:rsidP="00277161">
      <w:pPr>
        <w:numPr>
          <w:ilvl w:val="0"/>
          <w:numId w:val="5"/>
        </w:numPr>
      </w:pPr>
      <w:r w:rsidRPr="00EC39C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EC39C1">
        <w:t>2</w:t>
      </w:r>
      <w:r w:rsidR="00034F3C">
        <w:t>1</w:t>
      </w:r>
      <w:r w:rsidRPr="00EC39C1">
        <w:t xml:space="preserve"> %.</w:t>
      </w:r>
    </w:p>
    <w:p w14:paraId="69F00CA0" w14:textId="77777777" w:rsidR="0000253C" w:rsidRPr="00EC39C1" w:rsidRDefault="0000253C" w:rsidP="00277161">
      <w:pPr>
        <w:jc w:val="left"/>
      </w:pPr>
    </w:p>
    <w:p w14:paraId="39213D27" w14:textId="77777777"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14:paraId="4B33D1A4" w14:textId="77777777" w:rsidR="00C81150" w:rsidRPr="00EC39C1" w:rsidRDefault="00C81150" w:rsidP="00277161"/>
    <w:p w14:paraId="1DFE5D91" w14:textId="77777777" w:rsidR="0000253C" w:rsidRPr="00EC39C1" w:rsidRDefault="0000253C" w:rsidP="00277161"/>
    <w:p w14:paraId="4258471D" w14:textId="77777777" w:rsidR="00C81150" w:rsidRPr="00EC39C1" w:rsidRDefault="00C81150" w:rsidP="00277161">
      <w:pPr>
        <w:pStyle w:val="Nadpis2"/>
      </w:pPr>
      <w:bookmarkStart w:id="4" w:name="_Ref150575465"/>
      <w:r w:rsidRPr="00EC39C1">
        <w:t>Spôsob ocenenia jednotlivých zložiek majetku a záväzkov – nasledujúce ocenenie</w:t>
      </w:r>
      <w:bookmarkEnd w:id="4"/>
    </w:p>
    <w:p w14:paraId="4FACE94B" w14:textId="77777777" w:rsidR="00C81150" w:rsidRPr="00EC39C1" w:rsidRDefault="00C81150" w:rsidP="00277161"/>
    <w:p w14:paraId="377EC035" w14:textId="77777777"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r w:rsidRPr="00EC39C1">
        <w:t xml:space="preserve"> </w:t>
      </w:r>
    </w:p>
    <w:p w14:paraId="14A0828E" w14:textId="77777777" w:rsidR="00C81150" w:rsidRPr="00EC39C1" w:rsidRDefault="00C81150" w:rsidP="00277161"/>
    <w:p w14:paraId="6CBD3822" w14:textId="2879465A"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 Spoločnosť vytvára rezervu na súdne spory, rezervu na environmentálne záväzky, </w:t>
      </w:r>
      <w:r w:rsidRPr="00EC39C1">
        <w:rPr>
          <w:snapToGrid w:val="0"/>
          <w:szCs w:val="17"/>
          <w:lang w:eastAsia="sk-SK"/>
        </w:rPr>
        <w:t>emisné kvóty</w:t>
      </w:r>
      <w:r w:rsidRPr="00EC39C1">
        <w:rPr>
          <w:snapToGrid w:val="0"/>
          <w:lang w:eastAsia="sk-SK"/>
        </w:rPr>
        <w:t xml:space="preserve"> a rezervu na odchodné a iné dlhodobé zamestnanecké požitky</w:t>
      </w:r>
      <w:r w:rsidR="004E1265">
        <w:rPr>
          <w:snapToGrid w:val="0"/>
          <w:lang w:eastAsia="sk-SK"/>
        </w:rPr>
        <w:t xml:space="preserve"> k</w:t>
      </w:r>
      <w:r w:rsidRPr="00EC39C1">
        <w:rPr>
          <w:snapToGrid w:val="0"/>
          <w:lang w:eastAsia="sk-SK"/>
        </w:rPr>
        <w:t xml:space="preserve">u dňu, ku ktorému sa zostavuje účtovná závierka, sa posudzuje ich výška a odôvodnenosť. </w:t>
      </w:r>
    </w:p>
    <w:p w14:paraId="321F532F" w14:textId="77777777" w:rsidR="00C81150" w:rsidRPr="00EC39C1" w:rsidRDefault="00C81150" w:rsidP="00277161">
      <w:pPr>
        <w:ind w:left="539"/>
      </w:pPr>
    </w:p>
    <w:p w14:paraId="76C6FC07"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38109BED" w14:textId="77777777" w:rsidR="00C81150" w:rsidRPr="00800601" w:rsidRDefault="00C81150" w:rsidP="00277161">
      <w:pPr>
        <w:numPr>
          <w:ilvl w:val="1"/>
          <w:numId w:val="15"/>
        </w:numPr>
        <w:tabs>
          <w:tab w:val="clear" w:pos="851"/>
          <w:tab w:val="num" w:pos="1260"/>
        </w:tabs>
        <w:ind w:left="1260" w:hanging="360"/>
        <w:rPr>
          <w:snapToGrid w:val="0"/>
          <w:lang w:eastAsia="sk-SK"/>
        </w:rPr>
      </w:pPr>
      <w:r w:rsidRPr="00800601">
        <w:rPr>
          <w:snapToGrid w:val="0"/>
          <w:lang w:eastAsia="sk-SK"/>
        </w:rPr>
        <w:t>k zásobám bez obratu nad 360 dní vo výške 80 % podľa posúdenia ich využiteľnosti v spoločnosti alebo možného odpredaja,</w:t>
      </w:r>
    </w:p>
    <w:p w14:paraId="703AA84A" w14:textId="77777777" w:rsidR="00C81150" w:rsidRPr="00800601" w:rsidRDefault="00C81150" w:rsidP="00277161">
      <w:pPr>
        <w:numPr>
          <w:ilvl w:val="1"/>
          <w:numId w:val="15"/>
        </w:numPr>
        <w:tabs>
          <w:tab w:val="clear" w:pos="851"/>
          <w:tab w:val="num" w:pos="1260"/>
        </w:tabs>
        <w:ind w:left="1260" w:hanging="360"/>
        <w:rPr>
          <w:snapToGrid w:val="0"/>
          <w:lang w:eastAsia="sk-SK"/>
        </w:rPr>
      </w:pPr>
      <w:r w:rsidRPr="00800601">
        <w:rPr>
          <w:snapToGrid w:val="0"/>
          <w:lang w:eastAsia="sk-SK"/>
        </w:rPr>
        <w:t>k zásobám materiálu, nedokončenej výroby a výrobkov, ktorých trhová cena kl</w:t>
      </w:r>
      <w:r w:rsidR="00DE242C" w:rsidRPr="00800601">
        <w:rPr>
          <w:snapToGrid w:val="0"/>
          <w:lang w:eastAsia="sk-SK"/>
        </w:rPr>
        <w:t>esla pod </w:t>
      </w:r>
      <w:r w:rsidRPr="00800601">
        <w:rPr>
          <w:snapToGrid w:val="0"/>
          <w:lang w:eastAsia="sk-SK"/>
        </w:rPr>
        <w:t>obstarávaciu cenu, resp. pod ocenenie vlastnými nákladmi podľa prepočtu podielu obstarávacej ceny alebo vlastných nákladov na možnej trhovej cene,</w:t>
      </w:r>
    </w:p>
    <w:p w14:paraId="56DBE5C2" w14:textId="712B7A26" w:rsidR="003B5D6D" w:rsidRPr="00800601" w:rsidRDefault="00C81150" w:rsidP="004E1265">
      <w:pPr>
        <w:numPr>
          <w:ilvl w:val="1"/>
          <w:numId w:val="15"/>
        </w:numPr>
        <w:tabs>
          <w:tab w:val="clear" w:pos="851"/>
          <w:tab w:val="num" w:pos="1260"/>
        </w:tabs>
        <w:ind w:left="1260" w:hanging="360"/>
        <w:rPr>
          <w:snapToGrid w:val="0"/>
          <w:u w:val="single"/>
          <w:lang w:eastAsia="sk-SK"/>
        </w:rPr>
      </w:pPr>
      <w:r w:rsidRPr="00800601">
        <w:rPr>
          <w:snapToGrid w:val="0"/>
          <w:lang w:eastAsia="sk-SK"/>
        </w:rPr>
        <w:t xml:space="preserve">k pohľadávkam po lehote splatnosti nad 360 dní </w:t>
      </w:r>
      <w:r w:rsidR="00800601" w:rsidRPr="00800601">
        <w:rPr>
          <w:snapToGrid w:val="0"/>
          <w:lang w:eastAsia="sk-SK"/>
        </w:rPr>
        <w:t>20</w:t>
      </w:r>
      <w:r w:rsidRPr="00800601">
        <w:rPr>
          <w:snapToGrid w:val="0"/>
          <w:lang w:eastAsia="sk-SK"/>
        </w:rPr>
        <w:t xml:space="preserve"> %, nad </w:t>
      </w:r>
      <w:r w:rsidR="00800601" w:rsidRPr="00800601">
        <w:rPr>
          <w:snapToGrid w:val="0"/>
          <w:lang w:eastAsia="sk-SK"/>
        </w:rPr>
        <w:t>720</w:t>
      </w:r>
      <w:r w:rsidRPr="00800601">
        <w:rPr>
          <w:snapToGrid w:val="0"/>
          <w:lang w:eastAsia="sk-SK"/>
        </w:rPr>
        <w:t xml:space="preserve"> dní </w:t>
      </w:r>
      <w:r w:rsidR="00800601" w:rsidRPr="00800601">
        <w:rPr>
          <w:snapToGrid w:val="0"/>
          <w:lang w:eastAsia="sk-SK"/>
        </w:rPr>
        <w:t>5</w:t>
      </w:r>
      <w:r w:rsidRPr="00800601">
        <w:rPr>
          <w:snapToGrid w:val="0"/>
          <w:lang w:eastAsia="sk-SK"/>
        </w:rPr>
        <w:t>0 %</w:t>
      </w:r>
      <w:r w:rsidR="00800601" w:rsidRPr="00800601">
        <w:rPr>
          <w:snapToGrid w:val="0"/>
          <w:lang w:eastAsia="sk-SK"/>
        </w:rPr>
        <w:t xml:space="preserve"> a nad 1080 dní 100%</w:t>
      </w:r>
      <w:r w:rsidR="003B5D6D" w:rsidRPr="00800601">
        <w:rPr>
          <w:snapToGrid w:val="0"/>
          <w:u w:val="single"/>
          <w:lang w:eastAsia="sk-SK"/>
        </w:rPr>
        <w:br w:type="page"/>
      </w:r>
    </w:p>
    <w:p w14:paraId="4D0A1AFE" w14:textId="77777777"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lastRenderedPageBreak/>
        <w:t xml:space="preserve">Plán odpisov </w:t>
      </w:r>
    </w:p>
    <w:p w14:paraId="17BA621C" w14:textId="77777777" w:rsidR="00C81150" w:rsidRPr="00EC39C1" w:rsidRDefault="00C81150" w:rsidP="00277161">
      <w:pPr>
        <w:ind w:left="900"/>
        <w:rPr>
          <w:snapToGrid w:val="0"/>
          <w:lang w:eastAsia="sk-SK"/>
        </w:rPr>
      </w:pPr>
    </w:p>
    <w:p w14:paraId="64528BDC" w14:textId="77777777"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14:paraId="4DCC5FE5" w14:textId="77777777" w:rsidR="00C81150" w:rsidRPr="00EC39C1" w:rsidRDefault="00C81150" w:rsidP="00277161">
      <w:pPr>
        <w:ind w:left="900"/>
        <w:rPr>
          <w:b/>
          <w:snapToGrid w:val="0"/>
          <w:lang w:eastAsia="sk-SK"/>
        </w:rPr>
      </w:pPr>
    </w:p>
    <w:p w14:paraId="3487C064" w14:textId="77777777" w:rsidR="00C81150" w:rsidRPr="00EC39C1" w:rsidRDefault="00C81150" w:rsidP="00277161">
      <w:pPr>
        <w:ind w:left="900"/>
      </w:pPr>
      <w:r w:rsidRPr="00EC39C1">
        <w:t>Priemerné životnosti podľa plánu odpisov sú:</w:t>
      </w:r>
    </w:p>
    <w:p w14:paraId="56EC7AE4" w14:textId="77777777"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14:paraId="3E13FA7D" w14:textId="77777777" w:rsidTr="00FD22DC">
        <w:tc>
          <w:tcPr>
            <w:tcW w:w="3211" w:type="dxa"/>
            <w:tcBorders>
              <w:top w:val="single" w:sz="8" w:space="0" w:color="auto"/>
              <w:bottom w:val="single" w:sz="4" w:space="0" w:color="auto"/>
            </w:tcBorders>
          </w:tcPr>
          <w:p w14:paraId="4933705E" w14:textId="77777777"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14:paraId="556AA36F" w14:textId="77777777"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14:paraId="770CB8A1" w14:textId="77777777" w:rsidR="00C81150" w:rsidRPr="00EC39C1" w:rsidRDefault="00C81150" w:rsidP="00277161">
            <w:pPr>
              <w:jc w:val="center"/>
              <w:rPr>
                <w:b/>
                <w:i/>
                <w:sz w:val="15"/>
                <w:szCs w:val="15"/>
              </w:rPr>
            </w:pPr>
            <w:r w:rsidRPr="00EC39C1">
              <w:rPr>
                <w:b/>
                <w:i/>
                <w:sz w:val="15"/>
                <w:szCs w:val="15"/>
              </w:rPr>
              <w:t>Ročná sadzba odpisov</w:t>
            </w:r>
          </w:p>
        </w:tc>
      </w:tr>
      <w:tr w:rsidR="00C81150" w:rsidRPr="00EC39C1" w14:paraId="00B20F44" w14:textId="77777777" w:rsidTr="00FD22DC">
        <w:tc>
          <w:tcPr>
            <w:tcW w:w="3211" w:type="dxa"/>
            <w:tcBorders>
              <w:top w:val="single" w:sz="4" w:space="0" w:color="auto"/>
            </w:tcBorders>
          </w:tcPr>
          <w:p w14:paraId="1F7D6CF2" w14:textId="77777777" w:rsidR="00C81150" w:rsidRPr="00174402" w:rsidRDefault="00C81150" w:rsidP="00277161">
            <w:pPr>
              <w:rPr>
                <w:b/>
                <w:snapToGrid w:val="0"/>
                <w:sz w:val="15"/>
                <w:szCs w:val="15"/>
                <w:lang w:eastAsia="sk-SK"/>
              </w:rPr>
            </w:pPr>
            <w:r w:rsidRPr="00174402">
              <w:rPr>
                <w:sz w:val="15"/>
                <w:szCs w:val="15"/>
              </w:rPr>
              <w:t>Budovy a stavby</w:t>
            </w:r>
          </w:p>
        </w:tc>
        <w:tc>
          <w:tcPr>
            <w:tcW w:w="2268" w:type="dxa"/>
            <w:tcBorders>
              <w:top w:val="single" w:sz="4" w:space="0" w:color="auto"/>
            </w:tcBorders>
          </w:tcPr>
          <w:p w14:paraId="29C94A18" w14:textId="1CC46E48" w:rsidR="00C81150" w:rsidRPr="00EC39C1" w:rsidRDefault="008B1867" w:rsidP="00277161">
            <w:pPr>
              <w:jc w:val="center"/>
              <w:rPr>
                <w:snapToGrid w:val="0"/>
                <w:sz w:val="15"/>
                <w:szCs w:val="15"/>
                <w:lang w:eastAsia="sk-SK"/>
              </w:rPr>
            </w:pPr>
            <w:r>
              <w:rPr>
                <w:snapToGrid w:val="0"/>
                <w:sz w:val="15"/>
                <w:szCs w:val="15"/>
                <w:lang w:eastAsia="sk-SK"/>
              </w:rPr>
              <w:t>5 rokov-podľa trvania nájomných zmlúv</w:t>
            </w:r>
          </w:p>
        </w:tc>
        <w:tc>
          <w:tcPr>
            <w:tcW w:w="2693" w:type="dxa"/>
            <w:tcBorders>
              <w:top w:val="single" w:sz="4" w:space="0" w:color="auto"/>
            </w:tcBorders>
          </w:tcPr>
          <w:p w14:paraId="2A2C4DD1" w14:textId="5BFEB8F7" w:rsidR="00C81150" w:rsidRPr="00EC39C1" w:rsidRDefault="008B1867" w:rsidP="00277161">
            <w:pPr>
              <w:jc w:val="center"/>
              <w:rPr>
                <w:sz w:val="15"/>
                <w:szCs w:val="15"/>
              </w:rPr>
            </w:pPr>
            <w:r>
              <w:rPr>
                <w:sz w:val="15"/>
                <w:szCs w:val="15"/>
              </w:rPr>
              <w:t>20%</w:t>
            </w:r>
          </w:p>
        </w:tc>
      </w:tr>
      <w:tr w:rsidR="00C81150" w:rsidRPr="00EC39C1" w14:paraId="4C758806" w14:textId="77777777" w:rsidTr="00990976">
        <w:tc>
          <w:tcPr>
            <w:tcW w:w="3211" w:type="dxa"/>
          </w:tcPr>
          <w:p w14:paraId="4A0049FE" w14:textId="77777777" w:rsidR="00C81150" w:rsidRPr="00174402" w:rsidRDefault="00C81150" w:rsidP="00277161">
            <w:pPr>
              <w:tabs>
                <w:tab w:val="left" w:pos="1920"/>
              </w:tabs>
              <w:rPr>
                <w:b/>
                <w:snapToGrid w:val="0"/>
                <w:sz w:val="15"/>
                <w:szCs w:val="15"/>
                <w:lang w:eastAsia="sk-SK"/>
              </w:rPr>
            </w:pPr>
            <w:r w:rsidRPr="00174402">
              <w:rPr>
                <w:sz w:val="15"/>
                <w:szCs w:val="15"/>
              </w:rPr>
              <w:t>Stroje a zariadenia</w:t>
            </w:r>
          </w:p>
        </w:tc>
        <w:tc>
          <w:tcPr>
            <w:tcW w:w="2268" w:type="dxa"/>
          </w:tcPr>
          <w:p w14:paraId="08236826" w14:textId="69A741E6" w:rsidR="00C81150" w:rsidRPr="00EC39C1" w:rsidRDefault="00174402" w:rsidP="00277161">
            <w:pPr>
              <w:jc w:val="center"/>
              <w:rPr>
                <w:snapToGrid w:val="0"/>
                <w:sz w:val="15"/>
                <w:szCs w:val="15"/>
                <w:lang w:eastAsia="sk-SK"/>
              </w:rPr>
            </w:pPr>
            <w:r>
              <w:rPr>
                <w:snapToGrid w:val="0"/>
                <w:sz w:val="15"/>
                <w:szCs w:val="15"/>
                <w:lang w:eastAsia="sk-SK"/>
              </w:rPr>
              <w:t>6</w:t>
            </w:r>
            <w:r w:rsidR="008B1867">
              <w:rPr>
                <w:snapToGrid w:val="0"/>
                <w:sz w:val="15"/>
                <w:szCs w:val="15"/>
                <w:lang w:eastAsia="sk-SK"/>
              </w:rPr>
              <w:t>,8 rokov</w:t>
            </w:r>
          </w:p>
        </w:tc>
        <w:tc>
          <w:tcPr>
            <w:tcW w:w="2693" w:type="dxa"/>
          </w:tcPr>
          <w:p w14:paraId="515F34B3" w14:textId="77777777" w:rsidR="00C81150" w:rsidRPr="00EC39C1" w:rsidRDefault="00C81150" w:rsidP="00277161">
            <w:pPr>
              <w:jc w:val="center"/>
              <w:rPr>
                <w:sz w:val="15"/>
                <w:szCs w:val="15"/>
              </w:rPr>
            </w:pPr>
          </w:p>
        </w:tc>
      </w:tr>
      <w:tr w:rsidR="00C81150" w:rsidRPr="00EC39C1" w14:paraId="2635A067" w14:textId="77777777" w:rsidTr="00990976">
        <w:tc>
          <w:tcPr>
            <w:tcW w:w="3211" w:type="dxa"/>
          </w:tcPr>
          <w:p w14:paraId="53F03594" w14:textId="77777777" w:rsidR="00C81150" w:rsidRPr="00174402" w:rsidRDefault="00C81150" w:rsidP="00277161">
            <w:pPr>
              <w:rPr>
                <w:b/>
                <w:snapToGrid w:val="0"/>
                <w:sz w:val="15"/>
                <w:szCs w:val="15"/>
                <w:lang w:eastAsia="sk-SK"/>
              </w:rPr>
            </w:pPr>
            <w:r w:rsidRPr="00174402">
              <w:rPr>
                <w:sz w:val="15"/>
                <w:szCs w:val="15"/>
              </w:rPr>
              <w:t>Dopravné prostriedky</w:t>
            </w:r>
          </w:p>
        </w:tc>
        <w:tc>
          <w:tcPr>
            <w:tcW w:w="2268" w:type="dxa"/>
          </w:tcPr>
          <w:p w14:paraId="41446215" w14:textId="438E004F" w:rsidR="00C81150" w:rsidRPr="00EC39C1" w:rsidRDefault="008B1867" w:rsidP="00277161">
            <w:pPr>
              <w:jc w:val="center"/>
              <w:rPr>
                <w:snapToGrid w:val="0"/>
                <w:sz w:val="15"/>
                <w:szCs w:val="15"/>
                <w:lang w:eastAsia="sk-SK"/>
              </w:rPr>
            </w:pPr>
            <w:r>
              <w:rPr>
                <w:snapToGrid w:val="0"/>
                <w:sz w:val="15"/>
                <w:szCs w:val="15"/>
                <w:lang w:eastAsia="sk-SK"/>
              </w:rPr>
              <w:t>2 roky</w:t>
            </w:r>
          </w:p>
        </w:tc>
        <w:tc>
          <w:tcPr>
            <w:tcW w:w="2693" w:type="dxa"/>
          </w:tcPr>
          <w:p w14:paraId="77738802" w14:textId="50092E22" w:rsidR="00C81150" w:rsidRPr="00EC39C1" w:rsidRDefault="008B1867" w:rsidP="00277161">
            <w:pPr>
              <w:jc w:val="center"/>
              <w:rPr>
                <w:sz w:val="15"/>
                <w:szCs w:val="15"/>
              </w:rPr>
            </w:pPr>
            <w:r>
              <w:rPr>
                <w:sz w:val="15"/>
                <w:szCs w:val="15"/>
              </w:rPr>
              <w:t>50%</w:t>
            </w:r>
          </w:p>
        </w:tc>
      </w:tr>
      <w:tr w:rsidR="00C81150" w:rsidRPr="00EC39C1" w14:paraId="3DDE941A" w14:textId="77777777" w:rsidTr="00990976">
        <w:tc>
          <w:tcPr>
            <w:tcW w:w="3211" w:type="dxa"/>
          </w:tcPr>
          <w:p w14:paraId="725743A4" w14:textId="77777777" w:rsidR="00C81150" w:rsidRPr="00174402" w:rsidRDefault="00C81150" w:rsidP="00277161">
            <w:pPr>
              <w:rPr>
                <w:b/>
                <w:snapToGrid w:val="0"/>
                <w:sz w:val="15"/>
                <w:szCs w:val="15"/>
                <w:lang w:eastAsia="sk-SK"/>
              </w:rPr>
            </w:pPr>
            <w:r w:rsidRPr="00174402">
              <w:rPr>
                <w:sz w:val="15"/>
                <w:szCs w:val="15"/>
              </w:rPr>
              <w:t>Inventár</w:t>
            </w:r>
          </w:p>
        </w:tc>
        <w:tc>
          <w:tcPr>
            <w:tcW w:w="2268" w:type="dxa"/>
          </w:tcPr>
          <w:p w14:paraId="18CADB93" w14:textId="34A5E200" w:rsidR="00C81150" w:rsidRPr="00EC39C1" w:rsidRDefault="008B1867" w:rsidP="00277161">
            <w:pPr>
              <w:jc w:val="center"/>
              <w:rPr>
                <w:snapToGrid w:val="0"/>
                <w:sz w:val="15"/>
                <w:szCs w:val="15"/>
                <w:lang w:eastAsia="sk-SK"/>
              </w:rPr>
            </w:pPr>
            <w:r>
              <w:rPr>
                <w:snapToGrid w:val="0"/>
                <w:sz w:val="15"/>
                <w:szCs w:val="15"/>
                <w:lang w:eastAsia="sk-SK"/>
              </w:rPr>
              <w:t>8 rokov</w:t>
            </w:r>
          </w:p>
        </w:tc>
        <w:tc>
          <w:tcPr>
            <w:tcW w:w="2693" w:type="dxa"/>
          </w:tcPr>
          <w:p w14:paraId="39564695" w14:textId="77777777" w:rsidR="00C81150" w:rsidRPr="00EC39C1" w:rsidRDefault="00C81150" w:rsidP="00277161">
            <w:pPr>
              <w:jc w:val="center"/>
              <w:rPr>
                <w:sz w:val="15"/>
                <w:szCs w:val="15"/>
              </w:rPr>
            </w:pPr>
          </w:p>
        </w:tc>
      </w:tr>
      <w:tr w:rsidR="00C81150" w:rsidRPr="00EC39C1" w14:paraId="36DA166C" w14:textId="77777777" w:rsidTr="00990976">
        <w:tc>
          <w:tcPr>
            <w:tcW w:w="3211" w:type="dxa"/>
            <w:tcBorders>
              <w:bottom w:val="single" w:sz="8" w:space="0" w:color="auto"/>
            </w:tcBorders>
          </w:tcPr>
          <w:p w14:paraId="26A5D708" w14:textId="77777777" w:rsidR="00C81150" w:rsidRDefault="00C81150" w:rsidP="00277161">
            <w:pPr>
              <w:rPr>
                <w:sz w:val="15"/>
                <w:szCs w:val="15"/>
              </w:rPr>
            </w:pPr>
            <w:r w:rsidRPr="00174402">
              <w:rPr>
                <w:sz w:val="15"/>
                <w:szCs w:val="15"/>
              </w:rPr>
              <w:t>Softvér</w:t>
            </w:r>
          </w:p>
          <w:p w14:paraId="741D6039" w14:textId="77777777" w:rsidR="00174402" w:rsidRDefault="00A70362" w:rsidP="00277161">
            <w:pPr>
              <w:rPr>
                <w:sz w:val="15"/>
                <w:szCs w:val="15"/>
              </w:rPr>
            </w:pPr>
            <w:proofErr w:type="spellStart"/>
            <w:r>
              <w:rPr>
                <w:sz w:val="15"/>
                <w:szCs w:val="15"/>
              </w:rPr>
              <w:t>Softwée</w:t>
            </w:r>
            <w:proofErr w:type="spellEnd"/>
            <w:r>
              <w:rPr>
                <w:sz w:val="15"/>
                <w:szCs w:val="15"/>
              </w:rPr>
              <w:t xml:space="preserve"> </w:t>
            </w:r>
            <w:proofErr w:type="spellStart"/>
            <w:r>
              <w:rPr>
                <w:sz w:val="15"/>
                <w:szCs w:val="15"/>
              </w:rPr>
              <w:t>Presta</w:t>
            </w:r>
            <w:proofErr w:type="spellEnd"/>
            <w:r>
              <w:rPr>
                <w:sz w:val="15"/>
                <w:szCs w:val="15"/>
              </w:rPr>
              <w:t xml:space="preserve"> </w:t>
            </w:r>
            <w:proofErr w:type="spellStart"/>
            <w:r>
              <w:rPr>
                <w:sz w:val="15"/>
                <w:szCs w:val="15"/>
              </w:rPr>
              <w:t>Sjop</w:t>
            </w:r>
            <w:proofErr w:type="spellEnd"/>
          </w:p>
          <w:p w14:paraId="1EE47859" w14:textId="7A18FA95" w:rsidR="00A70362" w:rsidRPr="00A70362" w:rsidRDefault="00A70362" w:rsidP="00A70362">
            <w:pPr>
              <w:rPr>
                <w:sz w:val="15"/>
                <w:szCs w:val="15"/>
              </w:rPr>
            </w:pPr>
            <w:r>
              <w:rPr>
                <w:sz w:val="15"/>
                <w:szCs w:val="15"/>
              </w:rPr>
              <w:t>Ochranné známky</w:t>
            </w:r>
          </w:p>
        </w:tc>
        <w:tc>
          <w:tcPr>
            <w:tcW w:w="2268" w:type="dxa"/>
            <w:tcBorders>
              <w:bottom w:val="single" w:sz="8" w:space="0" w:color="auto"/>
            </w:tcBorders>
          </w:tcPr>
          <w:p w14:paraId="79FEEE7C" w14:textId="1E6860F1" w:rsidR="00C81150" w:rsidRDefault="008B1867" w:rsidP="00277161">
            <w:pPr>
              <w:jc w:val="center"/>
              <w:rPr>
                <w:sz w:val="15"/>
                <w:szCs w:val="15"/>
              </w:rPr>
            </w:pPr>
            <w:r>
              <w:rPr>
                <w:sz w:val="15"/>
                <w:szCs w:val="15"/>
              </w:rPr>
              <w:t>4 roky</w:t>
            </w:r>
          </w:p>
          <w:p w14:paraId="255BCE53" w14:textId="7ECDE330" w:rsidR="00A70362" w:rsidRDefault="00A70362" w:rsidP="00277161">
            <w:pPr>
              <w:jc w:val="center"/>
              <w:rPr>
                <w:sz w:val="15"/>
                <w:szCs w:val="15"/>
              </w:rPr>
            </w:pPr>
            <w:r>
              <w:rPr>
                <w:sz w:val="15"/>
                <w:szCs w:val="15"/>
              </w:rPr>
              <w:t>10 rokov</w:t>
            </w:r>
          </w:p>
          <w:p w14:paraId="3B91A14C" w14:textId="6CECA5D7" w:rsidR="00A70362" w:rsidRDefault="00A70362" w:rsidP="00277161">
            <w:pPr>
              <w:jc w:val="center"/>
              <w:rPr>
                <w:sz w:val="15"/>
                <w:szCs w:val="15"/>
              </w:rPr>
            </w:pPr>
            <w:r>
              <w:rPr>
                <w:sz w:val="15"/>
                <w:szCs w:val="15"/>
              </w:rPr>
              <w:t>10 rokov</w:t>
            </w:r>
          </w:p>
          <w:p w14:paraId="3DE9AC13" w14:textId="29DF4CA6" w:rsidR="00174402" w:rsidRPr="00EC39C1" w:rsidRDefault="00174402" w:rsidP="00A70362">
            <w:pPr>
              <w:rPr>
                <w:sz w:val="15"/>
                <w:szCs w:val="15"/>
              </w:rPr>
            </w:pPr>
          </w:p>
        </w:tc>
        <w:tc>
          <w:tcPr>
            <w:tcW w:w="2693" w:type="dxa"/>
            <w:tcBorders>
              <w:bottom w:val="single" w:sz="8" w:space="0" w:color="auto"/>
            </w:tcBorders>
          </w:tcPr>
          <w:p w14:paraId="61A01C5B" w14:textId="77777777" w:rsidR="00C81150" w:rsidRDefault="00C81150" w:rsidP="00277161">
            <w:pPr>
              <w:jc w:val="center"/>
              <w:rPr>
                <w:sz w:val="15"/>
                <w:szCs w:val="15"/>
              </w:rPr>
            </w:pPr>
          </w:p>
          <w:p w14:paraId="487B2227" w14:textId="35F3B629" w:rsidR="00174402" w:rsidRPr="00EC39C1" w:rsidRDefault="00174402" w:rsidP="00277161">
            <w:pPr>
              <w:jc w:val="center"/>
              <w:rPr>
                <w:sz w:val="15"/>
                <w:szCs w:val="15"/>
              </w:rPr>
            </w:pPr>
          </w:p>
        </w:tc>
      </w:tr>
    </w:tbl>
    <w:p w14:paraId="679B086C" w14:textId="77777777" w:rsidR="007F1711" w:rsidRPr="00EC39C1" w:rsidRDefault="007F1711" w:rsidP="00277161">
      <w:pPr>
        <w:ind w:left="900"/>
        <w:rPr>
          <w:snapToGrid w:val="0"/>
        </w:rPr>
      </w:pPr>
    </w:p>
    <w:p w14:paraId="419EF33F" w14:textId="50980B9D" w:rsidR="00C81150" w:rsidRPr="00174402" w:rsidRDefault="00C81150" w:rsidP="00277161">
      <w:pPr>
        <w:ind w:left="900"/>
      </w:pPr>
      <w:r w:rsidRPr="00EC39C1">
        <w:rPr>
          <w:snapToGrid w:val="0"/>
        </w:rPr>
        <w:t xml:space="preserve">Daňové odpisy sa uplatňujú podľa sadzieb uvedených v zákone o dani z príjmov platných pre </w:t>
      </w:r>
      <w:r w:rsidR="00657091" w:rsidRPr="00174402">
        <w:rPr>
          <w:snapToGrid w:val="0"/>
        </w:rPr>
        <w:t>rovnomerné</w:t>
      </w:r>
      <w:r w:rsidRPr="00174402">
        <w:t xml:space="preserve"> odpisovanie.</w:t>
      </w:r>
    </w:p>
    <w:p w14:paraId="09E693D4" w14:textId="77777777" w:rsidR="0000253C" w:rsidRPr="00174402" w:rsidRDefault="0000253C" w:rsidP="00277161"/>
    <w:p w14:paraId="6DC1DA9E" w14:textId="77777777" w:rsidR="0000253C" w:rsidRPr="00EC39C1" w:rsidRDefault="0000253C" w:rsidP="00277161"/>
    <w:p w14:paraId="40ECDEDA" w14:textId="77777777" w:rsidR="00C81150" w:rsidRPr="00EC39C1" w:rsidRDefault="00C81150" w:rsidP="00277161">
      <w:pPr>
        <w:pStyle w:val="Nadpis2"/>
      </w:pPr>
      <w:r w:rsidRPr="00EC39C1">
        <w:t>Prepočet údajov v cudzích menách na slovenskú menu</w:t>
      </w:r>
    </w:p>
    <w:p w14:paraId="5A2E29FC" w14:textId="77777777" w:rsidR="00C81150" w:rsidRPr="00EC39C1" w:rsidRDefault="00C81150" w:rsidP="00277161"/>
    <w:p w14:paraId="380D8BC1" w14:textId="77777777"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r w:rsidR="006F1C45" w:rsidRPr="00EC39C1">
        <w:t>vysporiadania obchodu.</w:t>
      </w:r>
    </w:p>
    <w:p w14:paraId="7AB73178" w14:textId="77777777" w:rsidR="00C81150" w:rsidRPr="00EC39C1" w:rsidRDefault="00C81150" w:rsidP="00277161">
      <w:pPr>
        <w:ind w:left="567"/>
        <w:rPr>
          <w:b/>
          <w:snapToGrid w:val="0"/>
          <w:lang w:eastAsia="sk-SK"/>
        </w:rPr>
      </w:pPr>
    </w:p>
    <w:p w14:paraId="60F1B7EF" w14:textId="77777777" w:rsidR="00C81150" w:rsidRPr="00EC39C1" w:rsidRDefault="00C81150" w:rsidP="00277161">
      <w:pPr>
        <w:ind w:left="567"/>
      </w:pPr>
    </w:p>
    <w:p w14:paraId="342A4908" w14:textId="77777777" w:rsidR="003B5D6D" w:rsidRDefault="003B5D6D">
      <w:pPr>
        <w:jc w:val="left"/>
        <w:rPr>
          <w:rFonts w:cs="Arial"/>
          <w:b/>
          <w:bCs/>
          <w:iCs/>
          <w:szCs w:val="28"/>
        </w:rPr>
      </w:pPr>
      <w:r>
        <w:br w:type="page"/>
      </w:r>
    </w:p>
    <w:p w14:paraId="55407F63" w14:textId="77777777" w:rsidR="00CB407B" w:rsidRPr="00EC39C1" w:rsidRDefault="00CB407B" w:rsidP="00277161">
      <w:pPr>
        <w:pStyle w:val="Nadpis2"/>
      </w:pPr>
      <w:r w:rsidRPr="00EC39C1">
        <w:lastRenderedPageBreak/>
        <w:t xml:space="preserve">Zmeny účtovných zásad a účtovných metód </w:t>
      </w:r>
    </w:p>
    <w:p w14:paraId="2663DDBF" w14:textId="77777777" w:rsidR="00CB407B" w:rsidRPr="00EC39C1" w:rsidRDefault="00CB407B" w:rsidP="00277161"/>
    <w:p w14:paraId="603EA7A0" w14:textId="77777777" w:rsidR="007F1711" w:rsidRPr="00EC39C1" w:rsidRDefault="007F1711" w:rsidP="00277161">
      <w:pPr>
        <w:numPr>
          <w:ilvl w:val="0"/>
          <w:numId w:val="17"/>
        </w:numPr>
      </w:pPr>
      <w:r w:rsidRPr="00EC39C1">
        <w:t>Zmeny postupov účtovania rezerv a opravných položiek</w:t>
      </w:r>
      <w:r w:rsidR="00767A6E" w:rsidRPr="00EC39C1">
        <w:t>.</w:t>
      </w:r>
    </w:p>
    <w:p w14:paraId="5EB18AA7" w14:textId="77777777" w:rsidR="007F1711" w:rsidRPr="00EC39C1" w:rsidRDefault="007F1711" w:rsidP="00277161"/>
    <w:p w14:paraId="5C21073A" w14:textId="77777777" w:rsidR="00CB407B" w:rsidRPr="00EC39C1" w:rsidRDefault="00CB407B" w:rsidP="00277161">
      <w:pPr>
        <w:numPr>
          <w:ilvl w:val="0"/>
          <w:numId w:val="17"/>
        </w:numPr>
      </w:pPr>
      <w:r w:rsidRPr="00EC39C1">
        <w:t>Zmeny metódy oceňovania nedokončenej výroby, polotovarov a výrobkov z dôvodov presnejšieho ocenenia.</w:t>
      </w:r>
    </w:p>
    <w:p w14:paraId="7A1F1EBF" w14:textId="77777777" w:rsidR="00CB407B" w:rsidRPr="00EC39C1" w:rsidRDefault="00CB407B" w:rsidP="00277161"/>
    <w:p w14:paraId="16EB8E0F" w14:textId="77777777" w:rsidR="00CB407B" w:rsidRPr="00EC39C1" w:rsidRDefault="00CB407B" w:rsidP="00277161">
      <w:pPr>
        <w:numPr>
          <w:ilvl w:val="0"/>
          <w:numId w:val="17"/>
        </w:numPr>
      </w:pPr>
      <w:r w:rsidRPr="00EC39C1">
        <w:t>Zmeny postupov účtovania o výskume a vývoji.</w:t>
      </w:r>
    </w:p>
    <w:p w14:paraId="65B594E9" w14:textId="77777777" w:rsidR="00CB407B" w:rsidRPr="00EC39C1" w:rsidRDefault="00CB407B" w:rsidP="00277161">
      <w:pPr>
        <w:numPr>
          <w:ilvl w:val="0"/>
          <w:numId w:val="17"/>
        </w:numPr>
      </w:pPr>
      <w:r w:rsidRPr="00EC39C1">
        <w:t>Zmeny postupov účtovania o zákazkovej výrobe.</w:t>
      </w:r>
    </w:p>
    <w:p w14:paraId="021EA915" w14:textId="77777777" w:rsidR="00CB407B" w:rsidRPr="00EC39C1" w:rsidRDefault="00CB407B" w:rsidP="00277161"/>
    <w:p w14:paraId="6D493676" w14:textId="395F5079" w:rsidR="00CB407B" w:rsidRPr="008B06BD" w:rsidRDefault="00174402" w:rsidP="00277161">
      <w:pPr>
        <w:rPr>
          <w:i/>
        </w:rPr>
      </w:pPr>
      <w:r w:rsidRPr="008B06BD">
        <w:rPr>
          <w:i/>
        </w:rPr>
        <w:t xml:space="preserve">Spoločnosť PPG Group, s. r. o. nerealizovala žiadne zásadné zmeny účtovných </w:t>
      </w:r>
      <w:proofErr w:type="spellStart"/>
      <w:r w:rsidRPr="008B06BD">
        <w:rPr>
          <w:i/>
        </w:rPr>
        <w:t>meod</w:t>
      </w:r>
      <w:proofErr w:type="spellEnd"/>
      <w:r w:rsidR="00BC0B54" w:rsidRPr="008B06BD">
        <w:rPr>
          <w:i/>
        </w:rPr>
        <w:t>.</w:t>
      </w:r>
    </w:p>
    <w:p w14:paraId="2CBB30AD" w14:textId="77777777" w:rsidR="00904A4D" w:rsidRPr="00EC39C1" w:rsidRDefault="00904A4D" w:rsidP="00277161">
      <w:pPr>
        <w:rPr>
          <w:i/>
          <w:color w:val="FF0000"/>
        </w:rPr>
      </w:pPr>
    </w:p>
    <w:p w14:paraId="2447254E" w14:textId="77777777" w:rsidR="00277161" w:rsidRPr="00EC39C1" w:rsidRDefault="00277161" w:rsidP="00277161">
      <w:pPr>
        <w:rPr>
          <w:i/>
          <w:color w:val="FF0000"/>
        </w:rPr>
      </w:pPr>
    </w:p>
    <w:p w14:paraId="586EED9D" w14:textId="77777777" w:rsidR="00904A4D" w:rsidRPr="00EC39C1" w:rsidRDefault="00904A4D" w:rsidP="00277161">
      <w:pPr>
        <w:pStyle w:val="Nadpis2"/>
      </w:pPr>
      <w:r w:rsidRPr="00EC39C1">
        <w:t xml:space="preserve">Oprava významných chýb minulých </w:t>
      </w:r>
      <w:r w:rsidR="00B90DC3" w:rsidRPr="00EC39C1">
        <w:t xml:space="preserve">účtovných </w:t>
      </w:r>
      <w:r w:rsidRPr="00EC39C1">
        <w:t>období</w:t>
      </w:r>
    </w:p>
    <w:p w14:paraId="329E766E" w14:textId="77777777" w:rsidR="00904A4D" w:rsidRPr="00EC39C1" w:rsidRDefault="00904A4D" w:rsidP="00277161"/>
    <w:p w14:paraId="04321E00" w14:textId="771D46EA" w:rsidR="00904A4D" w:rsidRPr="008B06BD" w:rsidRDefault="008B06BD" w:rsidP="00277161">
      <w:pPr>
        <w:rPr>
          <w:i/>
        </w:rPr>
      </w:pPr>
      <w:r w:rsidRPr="008B06BD">
        <w:rPr>
          <w:i/>
        </w:rPr>
        <w:t>Spoločnosť PPG Group nerealizovala žiadne významné opravy chýb za minulé účtovné obdobia</w:t>
      </w:r>
      <w:r w:rsidR="00904A4D" w:rsidRPr="008B06BD">
        <w:rPr>
          <w:i/>
        </w:rPr>
        <w:t>.</w:t>
      </w:r>
    </w:p>
    <w:p w14:paraId="11B596C8" w14:textId="77777777" w:rsidR="00E3502B" w:rsidRPr="008B06BD" w:rsidRDefault="00E3502B" w:rsidP="00277161"/>
    <w:p w14:paraId="7E6633A5" w14:textId="77777777" w:rsidR="00E3502B" w:rsidRPr="00EC39C1" w:rsidRDefault="00E3502B" w:rsidP="00277161">
      <w:pPr>
        <w:sectPr w:rsidR="00E3502B" w:rsidRPr="00EC39C1" w:rsidSect="00B12CA6">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850" w:footer="680" w:gutter="0"/>
          <w:pgNumType w:start="13"/>
          <w:cols w:space="708"/>
          <w:docGrid w:linePitch="360"/>
        </w:sectPr>
      </w:pPr>
    </w:p>
    <w:p w14:paraId="31D83B9A" w14:textId="77777777" w:rsidR="00CB407B" w:rsidRPr="00EC39C1" w:rsidRDefault="00CB407B" w:rsidP="00277161">
      <w:pPr>
        <w:pStyle w:val="Nadpis1"/>
      </w:pPr>
      <w:r w:rsidRPr="00EC39C1">
        <w:lastRenderedPageBreak/>
        <w:t>ÚDAJE VYKÁZANÉ NA STRANE AKTÍV SÚVAHY</w:t>
      </w:r>
    </w:p>
    <w:p w14:paraId="4F7343C2" w14:textId="77777777" w:rsidR="00CB407B" w:rsidRPr="003B5D6D" w:rsidRDefault="00CB407B" w:rsidP="00277161">
      <w:pPr>
        <w:rPr>
          <w:b/>
          <w:snapToGrid w:val="0"/>
          <w:sz w:val="14"/>
          <w:szCs w:val="14"/>
          <w:u w:val="single"/>
          <w:lang w:eastAsia="sk-SK"/>
        </w:rPr>
      </w:pPr>
    </w:p>
    <w:p w14:paraId="13FB47E4" w14:textId="77777777" w:rsidR="00CB407B" w:rsidRPr="00EC39C1" w:rsidRDefault="00CB407B" w:rsidP="00277161">
      <w:pPr>
        <w:pStyle w:val="Nadpis2"/>
      </w:pPr>
      <w:r w:rsidRPr="00EC39C1">
        <w:t xml:space="preserve">Dlhodobý nehmotný a hmotný majetok </w:t>
      </w:r>
    </w:p>
    <w:p w14:paraId="2A01A436" w14:textId="77777777" w:rsidR="00CB407B" w:rsidRPr="003B5D6D" w:rsidRDefault="00CB407B" w:rsidP="00277161">
      <w:pPr>
        <w:rPr>
          <w:snapToGrid w:val="0"/>
          <w:sz w:val="14"/>
          <w:szCs w:val="14"/>
          <w:lang w:eastAsia="sk-SK"/>
        </w:rPr>
      </w:pPr>
    </w:p>
    <w:p w14:paraId="1C056FCE" w14:textId="77777777" w:rsidR="001B30A4" w:rsidRPr="00EC39C1" w:rsidRDefault="001B30A4" w:rsidP="00277161">
      <w:pPr>
        <w:pStyle w:val="Nadpis3"/>
      </w:pPr>
      <w:r w:rsidRPr="00EC39C1">
        <w:t>Pohyby na účtoch dlhodobého hmotného majetku, oprávok, opravných položiek a zostatkovej hodnoty</w:t>
      </w:r>
    </w:p>
    <w:p w14:paraId="179EF08E" w14:textId="77777777" w:rsidR="001B30A4" w:rsidRPr="00EC39C1" w:rsidRDefault="001B30A4" w:rsidP="00277161"/>
    <w:p w14:paraId="477F2C56" w14:textId="7F2B0E1F" w:rsidR="008F4A7C" w:rsidRPr="00EC39C1" w:rsidRDefault="008F4A7C"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6B65D1">
        <w:rPr>
          <w:snapToGrid w:val="0"/>
          <w:u w:val="single"/>
          <w:lang w:eastAsia="sk-SK"/>
        </w:rPr>
        <w:t>2</w:t>
      </w:r>
      <w:r w:rsidR="00A70362">
        <w:rPr>
          <w:snapToGrid w:val="0"/>
          <w:u w:val="single"/>
          <w:lang w:eastAsia="sk-SK"/>
        </w:rPr>
        <w:t>2</w:t>
      </w:r>
    </w:p>
    <w:p w14:paraId="74D4B448" w14:textId="77777777" w:rsidR="00277161" w:rsidRPr="00EC39C1" w:rsidRDefault="00277161" w:rsidP="00277161">
      <w:bookmarkStart w:id="7" w:name="T_tangible_asset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6"/>
        <w:gridCol w:w="1227"/>
        <w:gridCol w:w="1272"/>
        <w:gridCol w:w="1420"/>
        <w:gridCol w:w="984"/>
        <w:gridCol w:w="994"/>
        <w:gridCol w:w="1283"/>
        <w:gridCol w:w="1168"/>
        <w:gridCol w:w="838"/>
      </w:tblGrid>
      <w:tr w:rsidR="00FC7442" w:rsidRPr="00EC39C1" w14:paraId="7F521707" w14:textId="77777777" w:rsidTr="009B2B0F">
        <w:tc>
          <w:tcPr>
            <w:tcW w:w="1215" w:type="pct"/>
            <w:tcBorders>
              <w:top w:val="single" w:sz="8" w:space="0" w:color="auto"/>
              <w:left w:val="nil"/>
              <w:bottom w:val="nil"/>
              <w:right w:val="nil"/>
            </w:tcBorders>
            <w:shd w:val="clear" w:color="auto" w:fill="auto"/>
            <w:noWrap/>
            <w:vAlign w:val="center"/>
            <w:hideMark/>
          </w:tcPr>
          <w:p w14:paraId="1F153494" w14:textId="77777777" w:rsidR="00277161" w:rsidRPr="00EC39C1" w:rsidRDefault="00277161" w:rsidP="00277161">
            <w:pPr>
              <w:jc w:val="left"/>
              <w:rPr>
                <w:rFonts w:cs="Arial"/>
                <w:b/>
                <w:bCs/>
                <w:i/>
                <w:iCs/>
                <w:sz w:val="15"/>
                <w:szCs w:val="15"/>
                <w:lang w:val="en-US"/>
              </w:rPr>
            </w:pPr>
            <w:bookmarkStart w:id="8" w:name="RANGE!B15:K39"/>
            <w:r w:rsidRPr="00EC39C1">
              <w:rPr>
                <w:rFonts w:cs="Arial"/>
                <w:b/>
                <w:bCs/>
                <w:i/>
                <w:iCs/>
                <w:sz w:val="15"/>
                <w:szCs w:val="15"/>
                <w:lang w:val="en-US"/>
              </w:rPr>
              <w:t> </w:t>
            </w:r>
            <w:bookmarkEnd w:id="8"/>
          </w:p>
        </w:tc>
        <w:tc>
          <w:tcPr>
            <w:tcW w:w="506" w:type="pct"/>
            <w:tcBorders>
              <w:top w:val="single" w:sz="8" w:space="0" w:color="auto"/>
              <w:left w:val="nil"/>
              <w:bottom w:val="nil"/>
              <w:right w:val="nil"/>
            </w:tcBorders>
            <w:shd w:val="clear" w:color="auto" w:fill="auto"/>
            <w:vAlign w:val="center"/>
            <w:hideMark/>
          </w:tcPr>
          <w:p w14:paraId="0B8EE683"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Pozemky</w:t>
            </w:r>
            <w:proofErr w:type="spellEnd"/>
          </w:p>
        </w:tc>
        <w:tc>
          <w:tcPr>
            <w:tcW w:w="438" w:type="pct"/>
            <w:tcBorders>
              <w:top w:val="single" w:sz="8" w:space="0" w:color="auto"/>
              <w:left w:val="nil"/>
              <w:bottom w:val="nil"/>
              <w:right w:val="nil"/>
            </w:tcBorders>
            <w:shd w:val="clear" w:color="auto" w:fill="auto"/>
            <w:vAlign w:val="center"/>
            <w:hideMark/>
          </w:tcPr>
          <w:p w14:paraId="042DF3C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Stavby</w:t>
            </w:r>
            <w:proofErr w:type="spellEnd"/>
          </w:p>
        </w:tc>
        <w:tc>
          <w:tcPr>
            <w:tcW w:w="454" w:type="pct"/>
            <w:tcBorders>
              <w:top w:val="single" w:sz="8" w:space="0" w:color="auto"/>
              <w:left w:val="nil"/>
              <w:bottom w:val="nil"/>
              <w:right w:val="nil"/>
            </w:tcBorders>
            <w:shd w:val="clear" w:color="auto" w:fill="auto"/>
            <w:vAlign w:val="center"/>
            <w:hideMark/>
          </w:tcPr>
          <w:p w14:paraId="71EDD80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Samostatné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veci</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súbory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vecí</w:t>
            </w:r>
            <w:proofErr w:type="spellEnd"/>
          </w:p>
        </w:tc>
        <w:tc>
          <w:tcPr>
            <w:tcW w:w="507" w:type="pct"/>
            <w:tcBorders>
              <w:top w:val="single" w:sz="8" w:space="0" w:color="auto"/>
              <w:left w:val="nil"/>
              <w:bottom w:val="nil"/>
              <w:right w:val="nil"/>
            </w:tcBorders>
            <w:shd w:val="clear" w:color="auto" w:fill="auto"/>
            <w:vAlign w:val="center"/>
            <w:hideMark/>
          </w:tcPr>
          <w:p w14:paraId="4C849FD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Pestovateľské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trvalých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porastov</w:t>
            </w:r>
            <w:proofErr w:type="spellEnd"/>
          </w:p>
        </w:tc>
        <w:tc>
          <w:tcPr>
            <w:tcW w:w="351" w:type="pct"/>
            <w:tcBorders>
              <w:top w:val="single" w:sz="8" w:space="0" w:color="auto"/>
              <w:left w:val="nil"/>
              <w:bottom w:val="nil"/>
              <w:right w:val="nil"/>
            </w:tcBorders>
            <w:shd w:val="clear" w:color="auto" w:fill="auto"/>
            <w:vAlign w:val="center"/>
            <w:hideMark/>
          </w:tcPr>
          <w:p w14:paraId="16F4D02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Základné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stádo</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ťažné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zvieratá</w:t>
            </w:r>
            <w:proofErr w:type="spellEnd"/>
          </w:p>
        </w:tc>
        <w:tc>
          <w:tcPr>
            <w:tcW w:w="355" w:type="pct"/>
            <w:tcBorders>
              <w:top w:val="single" w:sz="8" w:space="0" w:color="auto"/>
              <w:left w:val="nil"/>
              <w:bottom w:val="nil"/>
              <w:right w:val="nil"/>
            </w:tcBorders>
            <w:shd w:val="clear" w:color="auto" w:fill="auto"/>
            <w:vAlign w:val="center"/>
            <w:hideMark/>
          </w:tcPr>
          <w:p w14:paraId="48E221D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58" w:type="pct"/>
            <w:tcBorders>
              <w:top w:val="single" w:sz="8" w:space="0" w:color="auto"/>
              <w:left w:val="nil"/>
              <w:bottom w:val="nil"/>
              <w:right w:val="nil"/>
            </w:tcBorders>
            <w:shd w:val="clear" w:color="auto" w:fill="auto"/>
            <w:vAlign w:val="center"/>
            <w:hideMark/>
          </w:tcPr>
          <w:p w14:paraId="2639EFE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17" w:type="pct"/>
            <w:tcBorders>
              <w:top w:val="single" w:sz="8" w:space="0" w:color="auto"/>
              <w:left w:val="nil"/>
              <w:bottom w:val="nil"/>
              <w:right w:val="nil"/>
            </w:tcBorders>
            <w:shd w:val="clear" w:color="auto" w:fill="auto"/>
            <w:vAlign w:val="center"/>
            <w:hideMark/>
          </w:tcPr>
          <w:p w14:paraId="17B4675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299" w:type="pct"/>
            <w:tcBorders>
              <w:top w:val="single" w:sz="8" w:space="0" w:color="auto"/>
              <w:left w:val="nil"/>
              <w:bottom w:val="nil"/>
              <w:right w:val="nil"/>
            </w:tcBorders>
            <w:shd w:val="clear" w:color="auto" w:fill="auto"/>
            <w:vAlign w:val="center"/>
            <w:hideMark/>
          </w:tcPr>
          <w:p w14:paraId="7EEDAEA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FC7442" w:rsidRPr="00EC39C1" w14:paraId="39977BBD" w14:textId="77777777" w:rsidTr="009B2B0F">
        <w:tc>
          <w:tcPr>
            <w:tcW w:w="1215" w:type="pct"/>
            <w:tcBorders>
              <w:top w:val="single" w:sz="4" w:space="0" w:color="auto"/>
              <w:left w:val="nil"/>
              <w:bottom w:val="nil"/>
              <w:right w:val="nil"/>
            </w:tcBorders>
            <w:shd w:val="clear" w:color="auto" w:fill="auto"/>
            <w:vAlign w:val="center"/>
            <w:hideMark/>
          </w:tcPr>
          <w:p w14:paraId="0B4A6A26"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506" w:type="pct"/>
            <w:tcBorders>
              <w:top w:val="single" w:sz="4" w:space="0" w:color="auto"/>
              <w:left w:val="nil"/>
              <w:bottom w:val="nil"/>
              <w:right w:val="nil"/>
            </w:tcBorders>
            <w:shd w:val="clear" w:color="auto" w:fill="auto"/>
            <w:vAlign w:val="bottom"/>
            <w:hideMark/>
          </w:tcPr>
          <w:p w14:paraId="40D6D7F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8" w:type="pct"/>
            <w:tcBorders>
              <w:top w:val="single" w:sz="4" w:space="0" w:color="auto"/>
              <w:left w:val="nil"/>
              <w:bottom w:val="nil"/>
              <w:right w:val="nil"/>
            </w:tcBorders>
            <w:shd w:val="clear" w:color="auto" w:fill="auto"/>
            <w:vAlign w:val="bottom"/>
            <w:hideMark/>
          </w:tcPr>
          <w:p w14:paraId="0D29213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4" w:type="pct"/>
            <w:tcBorders>
              <w:top w:val="single" w:sz="4" w:space="0" w:color="auto"/>
              <w:left w:val="nil"/>
              <w:bottom w:val="nil"/>
              <w:right w:val="nil"/>
            </w:tcBorders>
            <w:shd w:val="clear" w:color="auto" w:fill="auto"/>
            <w:vAlign w:val="bottom"/>
            <w:hideMark/>
          </w:tcPr>
          <w:p w14:paraId="7DEBEAB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5E9816A4"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0BA9793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7F9BA1B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1098FEC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5872921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14:paraId="3E5AB9D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FC7442" w:rsidRPr="00EC39C1" w14:paraId="105A8CE7" w14:textId="77777777" w:rsidTr="009B2B0F">
        <w:tc>
          <w:tcPr>
            <w:tcW w:w="1215" w:type="pct"/>
            <w:tcBorders>
              <w:top w:val="nil"/>
              <w:left w:val="nil"/>
              <w:bottom w:val="nil"/>
              <w:right w:val="nil"/>
            </w:tcBorders>
            <w:shd w:val="clear" w:color="auto" w:fill="auto"/>
            <w:vAlign w:val="center"/>
            <w:hideMark/>
          </w:tcPr>
          <w:p w14:paraId="0372E252" w14:textId="09C45D61"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nil"/>
              <w:left w:val="nil"/>
              <w:bottom w:val="nil"/>
              <w:right w:val="nil"/>
            </w:tcBorders>
            <w:shd w:val="clear" w:color="auto" w:fill="auto"/>
            <w:vAlign w:val="bottom"/>
            <w:hideMark/>
          </w:tcPr>
          <w:p w14:paraId="696123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4E98086C" w14:textId="7D5C54B9" w:rsidR="00277161" w:rsidRPr="00EC39C1" w:rsidRDefault="00370BF2" w:rsidP="00277161">
            <w:pPr>
              <w:jc w:val="right"/>
              <w:rPr>
                <w:rFonts w:cs="Arial"/>
                <w:sz w:val="15"/>
                <w:szCs w:val="15"/>
                <w:lang w:val="en-US"/>
              </w:rPr>
            </w:pPr>
            <w:r>
              <w:rPr>
                <w:rFonts w:cs="Arial"/>
                <w:sz w:val="15"/>
                <w:szCs w:val="15"/>
                <w:lang w:val="en-US"/>
              </w:rPr>
              <w:t>40287</w:t>
            </w:r>
          </w:p>
        </w:tc>
        <w:tc>
          <w:tcPr>
            <w:tcW w:w="454" w:type="pct"/>
            <w:tcBorders>
              <w:top w:val="nil"/>
              <w:left w:val="nil"/>
              <w:bottom w:val="nil"/>
              <w:right w:val="nil"/>
            </w:tcBorders>
            <w:shd w:val="clear" w:color="auto" w:fill="auto"/>
            <w:vAlign w:val="bottom"/>
            <w:hideMark/>
          </w:tcPr>
          <w:p w14:paraId="3988078D" w14:textId="01D69E31" w:rsidR="00277161" w:rsidRPr="00EC39C1" w:rsidRDefault="00370BF2" w:rsidP="00277161">
            <w:pPr>
              <w:jc w:val="right"/>
              <w:rPr>
                <w:rFonts w:cs="Arial"/>
                <w:sz w:val="15"/>
                <w:szCs w:val="15"/>
                <w:lang w:val="en-US"/>
              </w:rPr>
            </w:pPr>
            <w:r>
              <w:rPr>
                <w:rFonts w:cs="Arial"/>
                <w:sz w:val="15"/>
                <w:szCs w:val="15"/>
                <w:lang w:val="en-US"/>
              </w:rPr>
              <w:t>451453</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329690C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53CF2F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E42C5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2AB26E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B007F8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D293170" w14:textId="4E21443D" w:rsidR="00277161" w:rsidRPr="00EC39C1" w:rsidRDefault="004478E7" w:rsidP="00277161">
            <w:pPr>
              <w:jc w:val="right"/>
              <w:rPr>
                <w:rFonts w:cs="Arial"/>
                <w:sz w:val="15"/>
                <w:szCs w:val="15"/>
                <w:lang w:val="en-US"/>
              </w:rPr>
            </w:pPr>
            <w:r>
              <w:rPr>
                <w:rFonts w:cs="Arial"/>
                <w:sz w:val="15"/>
                <w:szCs w:val="15"/>
                <w:lang w:val="en-US"/>
              </w:rPr>
              <w:t>491740</w:t>
            </w:r>
            <w:r w:rsidR="00277161" w:rsidRPr="00EC39C1">
              <w:rPr>
                <w:rFonts w:cs="Arial"/>
                <w:sz w:val="15"/>
                <w:szCs w:val="15"/>
                <w:lang w:val="en-US"/>
              </w:rPr>
              <w:t xml:space="preserve"> </w:t>
            </w:r>
          </w:p>
        </w:tc>
      </w:tr>
      <w:tr w:rsidR="00FC7442" w:rsidRPr="00EC39C1" w14:paraId="0D5CF108" w14:textId="77777777" w:rsidTr="009B2B0F">
        <w:tc>
          <w:tcPr>
            <w:tcW w:w="1215" w:type="pct"/>
            <w:tcBorders>
              <w:top w:val="nil"/>
              <w:left w:val="nil"/>
              <w:bottom w:val="nil"/>
              <w:right w:val="nil"/>
            </w:tcBorders>
            <w:shd w:val="clear" w:color="auto" w:fill="auto"/>
            <w:vAlign w:val="center"/>
            <w:hideMark/>
          </w:tcPr>
          <w:p w14:paraId="7CDC2D04"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6" w:type="pct"/>
            <w:tcBorders>
              <w:top w:val="nil"/>
              <w:left w:val="nil"/>
              <w:bottom w:val="nil"/>
              <w:right w:val="nil"/>
            </w:tcBorders>
            <w:shd w:val="clear" w:color="auto" w:fill="auto"/>
            <w:vAlign w:val="bottom"/>
            <w:hideMark/>
          </w:tcPr>
          <w:p w14:paraId="25B7EE0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C32B0CC" w14:textId="69332A22" w:rsidR="00277161" w:rsidRPr="00EC39C1" w:rsidRDefault="004478E7" w:rsidP="00277161">
            <w:pPr>
              <w:jc w:val="right"/>
              <w:rPr>
                <w:rFonts w:cs="Arial"/>
                <w:sz w:val="15"/>
                <w:szCs w:val="15"/>
                <w:lang w:val="en-US"/>
              </w:rPr>
            </w:pPr>
            <w:r>
              <w:rPr>
                <w:rFonts w:cs="Arial"/>
                <w:sz w:val="15"/>
                <w:szCs w:val="15"/>
                <w:lang w:val="en-US"/>
              </w:rPr>
              <w:t>9270</w:t>
            </w:r>
          </w:p>
        </w:tc>
        <w:tc>
          <w:tcPr>
            <w:tcW w:w="454" w:type="pct"/>
            <w:tcBorders>
              <w:top w:val="nil"/>
              <w:left w:val="nil"/>
              <w:bottom w:val="nil"/>
              <w:right w:val="nil"/>
            </w:tcBorders>
            <w:shd w:val="clear" w:color="auto" w:fill="auto"/>
            <w:vAlign w:val="bottom"/>
            <w:hideMark/>
          </w:tcPr>
          <w:p w14:paraId="5FB5556E" w14:textId="3DF268BC" w:rsidR="00277161" w:rsidRPr="00EC39C1" w:rsidRDefault="004478E7" w:rsidP="00277161">
            <w:pPr>
              <w:jc w:val="right"/>
              <w:rPr>
                <w:rFonts w:cs="Arial"/>
                <w:sz w:val="15"/>
                <w:szCs w:val="15"/>
                <w:lang w:val="en-US"/>
              </w:rPr>
            </w:pPr>
            <w:r>
              <w:rPr>
                <w:rFonts w:cs="Arial"/>
                <w:sz w:val="15"/>
                <w:szCs w:val="15"/>
                <w:lang w:val="en-US"/>
              </w:rPr>
              <w:t>100239</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A9B36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3F7B29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72E79D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A99F3F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F31CC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4702589" w14:textId="0F37E522" w:rsidR="00277161" w:rsidRPr="00EC39C1" w:rsidRDefault="004478E7" w:rsidP="00277161">
            <w:pPr>
              <w:jc w:val="right"/>
              <w:rPr>
                <w:rFonts w:cs="Arial"/>
                <w:sz w:val="15"/>
                <w:szCs w:val="15"/>
                <w:lang w:val="en-US"/>
              </w:rPr>
            </w:pPr>
            <w:r>
              <w:rPr>
                <w:rFonts w:cs="Arial"/>
                <w:sz w:val="15"/>
                <w:szCs w:val="15"/>
                <w:lang w:val="en-US"/>
              </w:rPr>
              <w:t>109509</w:t>
            </w:r>
            <w:r w:rsidR="00277161" w:rsidRPr="00EC39C1">
              <w:rPr>
                <w:rFonts w:cs="Arial"/>
                <w:sz w:val="15"/>
                <w:szCs w:val="15"/>
                <w:lang w:val="en-US"/>
              </w:rPr>
              <w:t xml:space="preserve"> </w:t>
            </w:r>
          </w:p>
        </w:tc>
      </w:tr>
      <w:tr w:rsidR="00FC7442" w:rsidRPr="00EC39C1" w14:paraId="2DC9A4EF" w14:textId="77777777" w:rsidTr="009B2B0F">
        <w:tc>
          <w:tcPr>
            <w:tcW w:w="1215" w:type="pct"/>
            <w:tcBorders>
              <w:top w:val="nil"/>
              <w:left w:val="nil"/>
              <w:bottom w:val="nil"/>
              <w:right w:val="nil"/>
            </w:tcBorders>
            <w:shd w:val="clear" w:color="auto" w:fill="auto"/>
            <w:vAlign w:val="center"/>
            <w:hideMark/>
          </w:tcPr>
          <w:p w14:paraId="419787EA"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6" w:type="pct"/>
            <w:tcBorders>
              <w:top w:val="nil"/>
              <w:left w:val="nil"/>
              <w:bottom w:val="nil"/>
              <w:right w:val="nil"/>
            </w:tcBorders>
            <w:shd w:val="clear" w:color="auto" w:fill="auto"/>
            <w:vAlign w:val="bottom"/>
            <w:hideMark/>
          </w:tcPr>
          <w:p w14:paraId="6D45E4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D68D4DD" w14:textId="78A81D5E" w:rsidR="00277161" w:rsidRPr="00EC39C1" w:rsidRDefault="00672E1C"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29BAE426" w14:textId="1B61B3E4" w:rsidR="00277161" w:rsidRPr="00EC39C1" w:rsidRDefault="004478E7" w:rsidP="00277161">
            <w:pPr>
              <w:jc w:val="right"/>
              <w:rPr>
                <w:rFonts w:cs="Arial"/>
                <w:sz w:val="15"/>
                <w:szCs w:val="15"/>
                <w:lang w:val="en-US"/>
              </w:rPr>
            </w:pPr>
            <w:r>
              <w:rPr>
                <w:rFonts w:cs="Arial"/>
                <w:sz w:val="15"/>
                <w:szCs w:val="15"/>
                <w:lang w:val="en-US"/>
              </w:rPr>
              <w:t>38955</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1CF52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9A3C4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AC8E7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85FE5B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1FD59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F4C50EE" w14:textId="21410B55" w:rsidR="00277161" w:rsidRPr="00EC39C1" w:rsidRDefault="004478E7" w:rsidP="00277161">
            <w:pPr>
              <w:jc w:val="right"/>
              <w:rPr>
                <w:rFonts w:cs="Arial"/>
                <w:sz w:val="15"/>
                <w:szCs w:val="15"/>
                <w:lang w:val="en-US"/>
              </w:rPr>
            </w:pPr>
            <w:r>
              <w:rPr>
                <w:rFonts w:cs="Arial"/>
                <w:sz w:val="15"/>
                <w:szCs w:val="15"/>
                <w:lang w:val="en-US"/>
              </w:rPr>
              <w:t>38955</w:t>
            </w:r>
            <w:r w:rsidR="00277161" w:rsidRPr="00EC39C1">
              <w:rPr>
                <w:rFonts w:cs="Arial"/>
                <w:sz w:val="15"/>
                <w:szCs w:val="15"/>
                <w:lang w:val="en-US"/>
              </w:rPr>
              <w:t xml:space="preserve"> </w:t>
            </w:r>
          </w:p>
        </w:tc>
      </w:tr>
      <w:tr w:rsidR="00FC7442" w:rsidRPr="00EC39C1" w14:paraId="753B86EB" w14:textId="77777777" w:rsidTr="009B2B0F">
        <w:tc>
          <w:tcPr>
            <w:tcW w:w="1215" w:type="pct"/>
            <w:tcBorders>
              <w:top w:val="nil"/>
              <w:left w:val="nil"/>
              <w:bottom w:val="nil"/>
              <w:right w:val="nil"/>
            </w:tcBorders>
            <w:shd w:val="clear" w:color="auto" w:fill="auto"/>
            <w:vAlign w:val="center"/>
            <w:hideMark/>
          </w:tcPr>
          <w:p w14:paraId="2BC94303"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6" w:type="pct"/>
            <w:tcBorders>
              <w:top w:val="nil"/>
              <w:left w:val="nil"/>
              <w:bottom w:val="nil"/>
              <w:right w:val="nil"/>
            </w:tcBorders>
            <w:shd w:val="clear" w:color="auto" w:fill="auto"/>
            <w:vAlign w:val="bottom"/>
            <w:hideMark/>
          </w:tcPr>
          <w:p w14:paraId="631C89E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8E440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477870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287A8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966F8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E69CF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C55F4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28A0AD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73131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59BE6B02" w14:textId="77777777" w:rsidTr="009B2B0F">
        <w:tc>
          <w:tcPr>
            <w:tcW w:w="1215" w:type="pct"/>
            <w:tcBorders>
              <w:top w:val="nil"/>
              <w:left w:val="nil"/>
              <w:bottom w:val="nil"/>
              <w:right w:val="nil"/>
            </w:tcBorders>
            <w:shd w:val="clear" w:color="auto" w:fill="auto"/>
            <w:vAlign w:val="center"/>
            <w:hideMark/>
          </w:tcPr>
          <w:p w14:paraId="07B3CC54" w14:textId="061B8B89"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single" w:sz="4" w:space="0" w:color="auto"/>
              <w:left w:val="nil"/>
              <w:bottom w:val="nil"/>
              <w:right w:val="nil"/>
            </w:tcBorders>
            <w:shd w:val="clear" w:color="auto" w:fill="auto"/>
            <w:vAlign w:val="bottom"/>
            <w:hideMark/>
          </w:tcPr>
          <w:p w14:paraId="17B255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2F92AEE2" w14:textId="070C4000" w:rsidR="00277161" w:rsidRPr="00EC39C1" w:rsidRDefault="00672E1C" w:rsidP="00277161">
            <w:pPr>
              <w:jc w:val="right"/>
              <w:rPr>
                <w:rFonts w:cs="Arial"/>
                <w:sz w:val="15"/>
                <w:szCs w:val="15"/>
                <w:lang w:val="en-US"/>
              </w:rPr>
            </w:pPr>
            <w:r>
              <w:rPr>
                <w:rFonts w:cs="Arial"/>
                <w:sz w:val="15"/>
                <w:szCs w:val="15"/>
                <w:lang w:val="en-US"/>
              </w:rPr>
              <w:t>4</w:t>
            </w:r>
            <w:r w:rsidR="004478E7">
              <w:rPr>
                <w:rFonts w:cs="Arial"/>
                <w:sz w:val="15"/>
                <w:szCs w:val="15"/>
                <w:lang w:val="en-US"/>
              </w:rPr>
              <w:t>9557</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294BCEEC" w14:textId="441A8A30" w:rsidR="00277161" w:rsidRPr="00EC39C1" w:rsidRDefault="004478E7" w:rsidP="00277161">
            <w:pPr>
              <w:jc w:val="right"/>
              <w:rPr>
                <w:rFonts w:cs="Arial"/>
                <w:sz w:val="15"/>
                <w:szCs w:val="15"/>
                <w:lang w:val="en-US"/>
              </w:rPr>
            </w:pPr>
            <w:r>
              <w:rPr>
                <w:rFonts w:cs="Arial"/>
                <w:sz w:val="15"/>
                <w:szCs w:val="15"/>
                <w:lang w:val="en-US"/>
              </w:rPr>
              <w:t>512737</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5C4DFD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370D0D5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0AC675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7A913C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30D205D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043754D7" w14:textId="0F01B9D2" w:rsidR="00277161" w:rsidRPr="00EC39C1" w:rsidRDefault="004478E7" w:rsidP="00277161">
            <w:pPr>
              <w:jc w:val="right"/>
              <w:rPr>
                <w:rFonts w:cs="Arial"/>
                <w:sz w:val="15"/>
                <w:szCs w:val="15"/>
                <w:lang w:val="en-US"/>
              </w:rPr>
            </w:pPr>
            <w:r>
              <w:rPr>
                <w:rFonts w:cs="Arial"/>
                <w:sz w:val="15"/>
                <w:szCs w:val="15"/>
                <w:lang w:val="en-US"/>
              </w:rPr>
              <w:t>562294</w:t>
            </w:r>
            <w:r w:rsidR="00277161" w:rsidRPr="00EC39C1">
              <w:rPr>
                <w:rFonts w:cs="Arial"/>
                <w:sz w:val="15"/>
                <w:szCs w:val="15"/>
                <w:lang w:val="en-US"/>
              </w:rPr>
              <w:t xml:space="preserve"> </w:t>
            </w:r>
          </w:p>
        </w:tc>
      </w:tr>
      <w:tr w:rsidR="00FC7442" w:rsidRPr="00EC39C1" w14:paraId="061E1289" w14:textId="77777777" w:rsidTr="009B2B0F">
        <w:tc>
          <w:tcPr>
            <w:tcW w:w="1215" w:type="pct"/>
            <w:tcBorders>
              <w:top w:val="nil"/>
              <w:left w:val="nil"/>
              <w:bottom w:val="nil"/>
              <w:right w:val="nil"/>
            </w:tcBorders>
            <w:shd w:val="clear" w:color="auto" w:fill="auto"/>
            <w:noWrap/>
            <w:vAlign w:val="center"/>
            <w:hideMark/>
          </w:tcPr>
          <w:p w14:paraId="791C20B0"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71EEE88"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08B1B525"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247F08D6"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882BCA7"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0A8C3461"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FC21B52"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149EE777"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F228F6E"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5BE54893" w14:textId="77777777" w:rsidR="00277161" w:rsidRPr="00EC39C1" w:rsidRDefault="00277161" w:rsidP="00277161">
            <w:pPr>
              <w:jc w:val="right"/>
              <w:rPr>
                <w:sz w:val="15"/>
                <w:szCs w:val="15"/>
                <w:lang w:val="en-US"/>
              </w:rPr>
            </w:pPr>
          </w:p>
        </w:tc>
      </w:tr>
      <w:tr w:rsidR="00FC7442" w:rsidRPr="00EC39C1" w14:paraId="137391E6" w14:textId="77777777" w:rsidTr="009B2B0F">
        <w:tc>
          <w:tcPr>
            <w:tcW w:w="1215" w:type="pct"/>
            <w:tcBorders>
              <w:top w:val="nil"/>
              <w:left w:val="nil"/>
              <w:bottom w:val="nil"/>
              <w:right w:val="nil"/>
            </w:tcBorders>
            <w:shd w:val="clear" w:color="auto" w:fill="auto"/>
            <w:noWrap/>
            <w:vAlign w:val="center"/>
            <w:hideMark/>
          </w:tcPr>
          <w:p w14:paraId="4AB9D129"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506" w:type="pct"/>
            <w:tcBorders>
              <w:top w:val="nil"/>
              <w:left w:val="nil"/>
              <w:bottom w:val="nil"/>
              <w:right w:val="nil"/>
            </w:tcBorders>
            <w:shd w:val="clear" w:color="auto" w:fill="auto"/>
            <w:vAlign w:val="bottom"/>
            <w:hideMark/>
          </w:tcPr>
          <w:p w14:paraId="5599DEFF"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0B0CB2F5"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13A1E13"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2DA073CE"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7F876273"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07D8DF76"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26016F89"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020A10E"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1ECF581A" w14:textId="77777777" w:rsidR="00277161" w:rsidRPr="00EC39C1" w:rsidRDefault="00277161" w:rsidP="00277161">
            <w:pPr>
              <w:jc w:val="right"/>
              <w:rPr>
                <w:sz w:val="15"/>
                <w:szCs w:val="15"/>
                <w:lang w:val="en-US"/>
              </w:rPr>
            </w:pPr>
          </w:p>
        </w:tc>
      </w:tr>
      <w:tr w:rsidR="00FC7442" w:rsidRPr="00EC39C1" w14:paraId="2D39EA96" w14:textId="77777777" w:rsidTr="009B2B0F">
        <w:tc>
          <w:tcPr>
            <w:tcW w:w="1215" w:type="pct"/>
            <w:tcBorders>
              <w:top w:val="nil"/>
              <w:left w:val="nil"/>
              <w:bottom w:val="nil"/>
              <w:right w:val="nil"/>
            </w:tcBorders>
            <w:shd w:val="clear" w:color="auto" w:fill="auto"/>
            <w:noWrap/>
            <w:vAlign w:val="center"/>
            <w:hideMark/>
          </w:tcPr>
          <w:p w14:paraId="53B0DDB9" w14:textId="3B0D15DA"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nil"/>
              <w:left w:val="nil"/>
              <w:bottom w:val="nil"/>
              <w:right w:val="nil"/>
            </w:tcBorders>
            <w:shd w:val="clear" w:color="auto" w:fill="auto"/>
            <w:vAlign w:val="bottom"/>
            <w:hideMark/>
          </w:tcPr>
          <w:p w14:paraId="4336F2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E0B82D9" w14:textId="583703E1" w:rsidR="00277161" w:rsidRPr="00EC39C1" w:rsidRDefault="004478E7" w:rsidP="00277161">
            <w:pPr>
              <w:jc w:val="right"/>
              <w:rPr>
                <w:rFonts w:cs="Arial"/>
                <w:sz w:val="15"/>
                <w:szCs w:val="15"/>
                <w:lang w:val="en-US"/>
              </w:rPr>
            </w:pPr>
            <w:r>
              <w:rPr>
                <w:rFonts w:cs="Arial"/>
                <w:sz w:val="15"/>
                <w:szCs w:val="15"/>
                <w:lang w:val="en-US"/>
              </w:rPr>
              <w:t>5689</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0AA7832C" w14:textId="46209EA0" w:rsidR="00277161" w:rsidRPr="00EC39C1" w:rsidRDefault="004478E7" w:rsidP="00277161">
            <w:pPr>
              <w:jc w:val="right"/>
              <w:rPr>
                <w:rFonts w:cs="Arial"/>
                <w:sz w:val="15"/>
                <w:szCs w:val="15"/>
                <w:lang w:val="en-US"/>
              </w:rPr>
            </w:pPr>
            <w:r>
              <w:rPr>
                <w:rFonts w:cs="Arial"/>
                <w:sz w:val="15"/>
                <w:szCs w:val="15"/>
                <w:lang w:val="en-US"/>
              </w:rPr>
              <w:t>174705</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75FD54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285B1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DEFAC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EC3B4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4E59A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75544B7" w14:textId="2FDB7F79" w:rsidR="00277161" w:rsidRPr="00EC39C1" w:rsidRDefault="004478E7" w:rsidP="00277161">
            <w:pPr>
              <w:jc w:val="right"/>
              <w:rPr>
                <w:rFonts w:cs="Arial"/>
                <w:sz w:val="15"/>
                <w:szCs w:val="15"/>
                <w:lang w:val="en-US"/>
              </w:rPr>
            </w:pPr>
            <w:r>
              <w:rPr>
                <w:rFonts w:cs="Arial"/>
                <w:sz w:val="15"/>
                <w:szCs w:val="15"/>
                <w:lang w:val="en-US"/>
              </w:rPr>
              <w:t>180394</w:t>
            </w:r>
            <w:r w:rsidR="00277161" w:rsidRPr="00EC39C1">
              <w:rPr>
                <w:rFonts w:cs="Arial"/>
                <w:sz w:val="15"/>
                <w:szCs w:val="15"/>
                <w:lang w:val="en-US"/>
              </w:rPr>
              <w:t xml:space="preserve"> </w:t>
            </w:r>
          </w:p>
        </w:tc>
      </w:tr>
      <w:tr w:rsidR="00FC7442" w:rsidRPr="00EC39C1" w14:paraId="3D2282BB" w14:textId="77777777" w:rsidTr="009B2B0F">
        <w:tc>
          <w:tcPr>
            <w:tcW w:w="1215" w:type="pct"/>
            <w:tcBorders>
              <w:top w:val="nil"/>
              <w:left w:val="nil"/>
              <w:bottom w:val="nil"/>
              <w:right w:val="nil"/>
            </w:tcBorders>
            <w:shd w:val="clear" w:color="auto" w:fill="auto"/>
            <w:noWrap/>
            <w:vAlign w:val="center"/>
            <w:hideMark/>
          </w:tcPr>
          <w:p w14:paraId="21E9489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6" w:type="pct"/>
            <w:tcBorders>
              <w:top w:val="nil"/>
              <w:left w:val="nil"/>
              <w:bottom w:val="nil"/>
              <w:right w:val="nil"/>
            </w:tcBorders>
            <w:shd w:val="clear" w:color="auto" w:fill="auto"/>
            <w:vAlign w:val="bottom"/>
            <w:hideMark/>
          </w:tcPr>
          <w:p w14:paraId="0D93C4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78DB649E" w14:textId="2F96F459" w:rsidR="00277161" w:rsidRPr="00EC39C1" w:rsidRDefault="004478E7" w:rsidP="00277161">
            <w:pPr>
              <w:jc w:val="right"/>
              <w:rPr>
                <w:rFonts w:cs="Arial"/>
                <w:sz w:val="15"/>
                <w:szCs w:val="15"/>
                <w:lang w:val="en-US"/>
              </w:rPr>
            </w:pPr>
            <w:r>
              <w:rPr>
                <w:rFonts w:cs="Arial"/>
                <w:sz w:val="15"/>
                <w:szCs w:val="15"/>
                <w:lang w:val="en-US"/>
              </w:rPr>
              <w:t>14233</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3AFFE28" w14:textId="496D66AA" w:rsidR="00277161" w:rsidRPr="00EC39C1" w:rsidRDefault="004478E7" w:rsidP="00277161">
            <w:pPr>
              <w:jc w:val="right"/>
              <w:rPr>
                <w:rFonts w:cs="Arial"/>
                <w:sz w:val="15"/>
                <w:szCs w:val="15"/>
                <w:lang w:val="en-US"/>
              </w:rPr>
            </w:pPr>
            <w:r>
              <w:rPr>
                <w:rFonts w:cs="Arial"/>
                <w:sz w:val="15"/>
                <w:szCs w:val="15"/>
                <w:lang w:val="en-US"/>
              </w:rPr>
              <w:t>113957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1B608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F7659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A5B94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65030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D675A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0FE0C16" w14:textId="6C0F3BB7" w:rsidR="00277161" w:rsidRPr="00EC39C1" w:rsidRDefault="00AB668A" w:rsidP="00277161">
            <w:pPr>
              <w:jc w:val="right"/>
              <w:rPr>
                <w:rFonts w:cs="Arial"/>
                <w:sz w:val="15"/>
                <w:szCs w:val="15"/>
                <w:lang w:val="en-US"/>
              </w:rPr>
            </w:pPr>
            <w:r>
              <w:rPr>
                <w:rFonts w:cs="Arial"/>
                <w:sz w:val="15"/>
                <w:szCs w:val="15"/>
                <w:lang w:val="en-US"/>
              </w:rPr>
              <w:t>1</w:t>
            </w:r>
            <w:r w:rsidR="004478E7">
              <w:rPr>
                <w:rFonts w:cs="Arial"/>
                <w:sz w:val="15"/>
                <w:szCs w:val="15"/>
                <w:lang w:val="en-US"/>
              </w:rPr>
              <w:t>28190</w:t>
            </w:r>
            <w:r w:rsidR="00277161" w:rsidRPr="00EC39C1">
              <w:rPr>
                <w:rFonts w:cs="Arial"/>
                <w:sz w:val="15"/>
                <w:szCs w:val="15"/>
                <w:lang w:val="en-US"/>
              </w:rPr>
              <w:t xml:space="preserve"> </w:t>
            </w:r>
          </w:p>
        </w:tc>
      </w:tr>
      <w:tr w:rsidR="00FC7442" w:rsidRPr="00EC39C1" w14:paraId="745A12AD" w14:textId="77777777" w:rsidTr="009B2B0F">
        <w:tc>
          <w:tcPr>
            <w:tcW w:w="1215" w:type="pct"/>
            <w:tcBorders>
              <w:top w:val="nil"/>
              <w:left w:val="nil"/>
              <w:bottom w:val="nil"/>
              <w:right w:val="nil"/>
            </w:tcBorders>
            <w:shd w:val="clear" w:color="auto" w:fill="auto"/>
            <w:noWrap/>
            <w:vAlign w:val="center"/>
            <w:hideMark/>
          </w:tcPr>
          <w:p w14:paraId="6FFE187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6" w:type="pct"/>
            <w:tcBorders>
              <w:top w:val="nil"/>
              <w:left w:val="nil"/>
              <w:bottom w:val="nil"/>
              <w:right w:val="nil"/>
            </w:tcBorders>
            <w:shd w:val="clear" w:color="auto" w:fill="auto"/>
            <w:vAlign w:val="bottom"/>
            <w:hideMark/>
          </w:tcPr>
          <w:p w14:paraId="01FEB4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36AEF45" w14:textId="7B0B017C" w:rsidR="00277161" w:rsidRPr="00EC39C1" w:rsidRDefault="00AB668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5869F8E4" w14:textId="670F2013" w:rsidR="00277161" w:rsidRPr="00EC39C1" w:rsidRDefault="004478E7" w:rsidP="00277161">
            <w:pPr>
              <w:jc w:val="right"/>
              <w:rPr>
                <w:rFonts w:cs="Arial"/>
                <w:sz w:val="15"/>
                <w:szCs w:val="15"/>
                <w:lang w:val="en-US"/>
              </w:rPr>
            </w:pPr>
            <w:r>
              <w:rPr>
                <w:rFonts w:cs="Arial"/>
                <w:sz w:val="15"/>
                <w:szCs w:val="15"/>
                <w:lang w:val="en-US"/>
              </w:rPr>
              <w:t>38955</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47E36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90F90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5237DD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D9F39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08037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1E61FAE" w14:textId="4259D1EA" w:rsidR="00277161" w:rsidRPr="00EC39C1" w:rsidRDefault="004478E7" w:rsidP="00277161">
            <w:pPr>
              <w:jc w:val="right"/>
              <w:rPr>
                <w:rFonts w:cs="Arial"/>
                <w:sz w:val="15"/>
                <w:szCs w:val="15"/>
                <w:lang w:val="en-US"/>
              </w:rPr>
            </w:pPr>
            <w:r>
              <w:rPr>
                <w:rFonts w:cs="Arial"/>
                <w:sz w:val="15"/>
                <w:szCs w:val="15"/>
                <w:lang w:val="en-US"/>
              </w:rPr>
              <w:t>38955</w:t>
            </w:r>
            <w:r w:rsidR="00277161" w:rsidRPr="00EC39C1">
              <w:rPr>
                <w:rFonts w:cs="Arial"/>
                <w:sz w:val="15"/>
                <w:szCs w:val="15"/>
                <w:lang w:val="en-US"/>
              </w:rPr>
              <w:t xml:space="preserve"> </w:t>
            </w:r>
          </w:p>
        </w:tc>
      </w:tr>
      <w:tr w:rsidR="00FC7442" w:rsidRPr="00EC39C1" w14:paraId="690136A6" w14:textId="77777777" w:rsidTr="009B2B0F">
        <w:tc>
          <w:tcPr>
            <w:tcW w:w="1215" w:type="pct"/>
            <w:tcBorders>
              <w:top w:val="nil"/>
              <w:left w:val="nil"/>
              <w:bottom w:val="nil"/>
              <w:right w:val="nil"/>
            </w:tcBorders>
            <w:shd w:val="clear" w:color="auto" w:fill="auto"/>
            <w:noWrap/>
            <w:vAlign w:val="center"/>
            <w:hideMark/>
          </w:tcPr>
          <w:p w14:paraId="3E8B6718"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6" w:type="pct"/>
            <w:tcBorders>
              <w:top w:val="nil"/>
              <w:left w:val="nil"/>
              <w:bottom w:val="nil"/>
              <w:right w:val="nil"/>
            </w:tcBorders>
            <w:shd w:val="clear" w:color="auto" w:fill="auto"/>
            <w:vAlign w:val="bottom"/>
            <w:hideMark/>
          </w:tcPr>
          <w:p w14:paraId="04FED2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ECBDC8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2DD861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13408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2A2A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0B1D6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18A436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04974F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D1991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05D8B2EA" w14:textId="77777777" w:rsidTr="009B2B0F">
        <w:tc>
          <w:tcPr>
            <w:tcW w:w="1215" w:type="pct"/>
            <w:tcBorders>
              <w:top w:val="nil"/>
              <w:left w:val="nil"/>
              <w:bottom w:val="nil"/>
              <w:right w:val="nil"/>
            </w:tcBorders>
            <w:shd w:val="clear" w:color="auto" w:fill="auto"/>
            <w:noWrap/>
            <w:vAlign w:val="center"/>
            <w:hideMark/>
          </w:tcPr>
          <w:p w14:paraId="6E9A658E" w14:textId="6D77F4CD"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single" w:sz="4" w:space="0" w:color="auto"/>
              <w:left w:val="nil"/>
              <w:bottom w:val="nil"/>
              <w:right w:val="nil"/>
            </w:tcBorders>
            <w:shd w:val="clear" w:color="auto" w:fill="auto"/>
            <w:vAlign w:val="bottom"/>
            <w:hideMark/>
          </w:tcPr>
          <w:p w14:paraId="3436DD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37EE1D6E" w14:textId="33BBCE80" w:rsidR="00277161" w:rsidRPr="00EC39C1" w:rsidRDefault="004478E7" w:rsidP="00277161">
            <w:pPr>
              <w:jc w:val="right"/>
              <w:rPr>
                <w:rFonts w:cs="Arial"/>
                <w:sz w:val="15"/>
                <w:szCs w:val="15"/>
                <w:lang w:val="en-US"/>
              </w:rPr>
            </w:pPr>
            <w:r>
              <w:rPr>
                <w:rFonts w:cs="Arial"/>
                <w:sz w:val="15"/>
                <w:szCs w:val="15"/>
                <w:lang w:val="en-US"/>
              </w:rPr>
              <w:t>19922</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44EBD07D" w14:textId="78B2B527" w:rsidR="00277161" w:rsidRPr="00EC39C1" w:rsidRDefault="004478E7" w:rsidP="00277161">
            <w:pPr>
              <w:jc w:val="right"/>
              <w:rPr>
                <w:rFonts w:cs="Arial"/>
                <w:sz w:val="15"/>
                <w:szCs w:val="15"/>
                <w:lang w:val="en-US"/>
              </w:rPr>
            </w:pPr>
            <w:r>
              <w:rPr>
                <w:rFonts w:cs="Arial"/>
                <w:sz w:val="15"/>
                <w:szCs w:val="15"/>
                <w:lang w:val="en-US"/>
              </w:rPr>
              <w:t>249707</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25AA28D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BEDD3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3DDFE6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51A8FF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5B61D9A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53E7FCC3" w14:textId="0EFE4236" w:rsidR="00277161" w:rsidRPr="00EC39C1" w:rsidRDefault="004478E7" w:rsidP="00277161">
            <w:pPr>
              <w:jc w:val="right"/>
              <w:rPr>
                <w:rFonts w:cs="Arial"/>
                <w:sz w:val="15"/>
                <w:szCs w:val="15"/>
                <w:lang w:val="en-US"/>
              </w:rPr>
            </w:pPr>
            <w:r>
              <w:rPr>
                <w:rFonts w:cs="Arial"/>
                <w:sz w:val="15"/>
                <w:szCs w:val="15"/>
                <w:lang w:val="en-US"/>
              </w:rPr>
              <w:t>269629</w:t>
            </w:r>
            <w:r w:rsidR="00277161" w:rsidRPr="00EC39C1">
              <w:rPr>
                <w:rFonts w:cs="Arial"/>
                <w:sz w:val="15"/>
                <w:szCs w:val="15"/>
                <w:lang w:val="en-US"/>
              </w:rPr>
              <w:t xml:space="preserve"> </w:t>
            </w:r>
          </w:p>
        </w:tc>
      </w:tr>
      <w:tr w:rsidR="00FC7442" w:rsidRPr="00EC39C1" w14:paraId="12706A03" w14:textId="77777777" w:rsidTr="009B2B0F">
        <w:tc>
          <w:tcPr>
            <w:tcW w:w="1215" w:type="pct"/>
            <w:tcBorders>
              <w:top w:val="nil"/>
              <w:left w:val="nil"/>
              <w:bottom w:val="nil"/>
              <w:right w:val="nil"/>
            </w:tcBorders>
            <w:shd w:val="clear" w:color="auto" w:fill="auto"/>
            <w:noWrap/>
            <w:vAlign w:val="center"/>
            <w:hideMark/>
          </w:tcPr>
          <w:p w14:paraId="655467F6"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722547F8"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1B46DBC0"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869028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F92F492"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03BD64B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13CDE553"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5CE36C01"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1BB34DD0"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8BCEA2C" w14:textId="77777777" w:rsidR="00277161" w:rsidRPr="00EC39C1" w:rsidRDefault="00277161" w:rsidP="00277161">
            <w:pPr>
              <w:jc w:val="right"/>
              <w:rPr>
                <w:sz w:val="15"/>
                <w:szCs w:val="15"/>
                <w:lang w:val="en-US"/>
              </w:rPr>
            </w:pPr>
          </w:p>
        </w:tc>
      </w:tr>
      <w:tr w:rsidR="00FC7442" w:rsidRPr="00EC39C1" w14:paraId="7A7B8FB1" w14:textId="77777777" w:rsidTr="009B2B0F">
        <w:tc>
          <w:tcPr>
            <w:tcW w:w="1215" w:type="pct"/>
            <w:tcBorders>
              <w:top w:val="nil"/>
              <w:left w:val="nil"/>
              <w:bottom w:val="nil"/>
              <w:right w:val="nil"/>
            </w:tcBorders>
            <w:shd w:val="clear" w:color="auto" w:fill="auto"/>
            <w:noWrap/>
            <w:vAlign w:val="center"/>
            <w:hideMark/>
          </w:tcPr>
          <w:p w14:paraId="7D9FA843"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506" w:type="pct"/>
            <w:tcBorders>
              <w:top w:val="nil"/>
              <w:left w:val="nil"/>
              <w:bottom w:val="nil"/>
              <w:right w:val="nil"/>
            </w:tcBorders>
            <w:shd w:val="clear" w:color="auto" w:fill="auto"/>
            <w:vAlign w:val="bottom"/>
            <w:hideMark/>
          </w:tcPr>
          <w:p w14:paraId="710714DD"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37B84C4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34544D7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212B9A41"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20C97DE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6CF04CBA"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59BC69CA"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C334BB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6EC8372" w14:textId="77777777" w:rsidR="00277161" w:rsidRPr="00EC39C1" w:rsidRDefault="00277161" w:rsidP="00277161">
            <w:pPr>
              <w:jc w:val="right"/>
              <w:rPr>
                <w:sz w:val="15"/>
                <w:szCs w:val="15"/>
                <w:lang w:val="en-US"/>
              </w:rPr>
            </w:pPr>
          </w:p>
        </w:tc>
      </w:tr>
      <w:tr w:rsidR="00FC7442" w:rsidRPr="00EC39C1" w14:paraId="328474FC" w14:textId="77777777" w:rsidTr="009B2B0F">
        <w:tc>
          <w:tcPr>
            <w:tcW w:w="1215" w:type="pct"/>
            <w:tcBorders>
              <w:top w:val="nil"/>
              <w:left w:val="nil"/>
              <w:bottom w:val="nil"/>
              <w:right w:val="nil"/>
            </w:tcBorders>
            <w:shd w:val="clear" w:color="auto" w:fill="auto"/>
            <w:noWrap/>
            <w:vAlign w:val="center"/>
            <w:hideMark/>
          </w:tcPr>
          <w:p w14:paraId="71446CFD" w14:textId="031615FB"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nil"/>
              <w:left w:val="nil"/>
              <w:bottom w:val="nil"/>
              <w:right w:val="nil"/>
            </w:tcBorders>
            <w:shd w:val="clear" w:color="auto" w:fill="auto"/>
            <w:vAlign w:val="bottom"/>
            <w:hideMark/>
          </w:tcPr>
          <w:p w14:paraId="6916112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E9C1C7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5FDF1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A1853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23FD8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658336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0B968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3F3DE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DAA8A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11D31D2A" w14:textId="77777777" w:rsidTr="009B2B0F">
        <w:tc>
          <w:tcPr>
            <w:tcW w:w="1215" w:type="pct"/>
            <w:tcBorders>
              <w:top w:val="nil"/>
              <w:left w:val="nil"/>
              <w:bottom w:val="nil"/>
              <w:right w:val="nil"/>
            </w:tcBorders>
            <w:shd w:val="clear" w:color="auto" w:fill="auto"/>
            <w:noWrap/>
            <w:vAlign w:val="center"/>
            <w:hideMark/>
          </w:tcPr>
          <w:p w14:paraId="1E88B2B4"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6" w:type="pct"/>
            <w:tcBorders>
              <w:top w:val="nil"/>
              <w:left w:val="nil"/>
              <w:bottom w:val="nil"/>
              <w:right w:val="nil"/>
            </w:tcBorders>
            <w:shd w:val="clear" w:color="auto" w:fill="auto"/>
            <w:vAlign w:val="bottom"/>
            <w:hideMark/>
          </w:tcPr>
          <w:p w14:paraId="7D3C5D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FEE68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4819F2D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68701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40E1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8268C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9F609F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EE93E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504BC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6E9AD5C3" w14:textId="77777777" w:rsidTr="009B2B0F">
        <w:tc>
          <w:tcPr>
            <w:tcW w:w="1215" w:type="pct"/>
            <w:tcBorders>
              <w:top w:val="nil"/>
              <w:left w:val="nil"/>
              <w:bottom w:val="nil"/>
              <w:right w:val="nil"/>
            </w:tcBorders>
            <w:shd w:val="clear" w:color="auto" w:fill="auto"/>
            <w:noWrap/>
            <w:vAlign w:val="center"/>
            <w:hideMark/>
          </w:tcPr>
          <w:p w14:paraId="6B129345"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6" w:type="pct"/>
            <w:tcBorders>
              <w:top w:val="nil"/>
              <w:left w:val="nil"/>
              <w:bottom w:val="nil"/>
              <w:right w:val="nil"/>
            </w:tcBorders>
            <w:shd w:val="clear" w:color="auto" w:fill="auto"/>
            <w:vAlign w:val="bottom"/>
            <w:hideMark/>
          </w:tcPr>
          <w:p w14:paraId="42A8B5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D369E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37101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15352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7DED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E12A16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BC659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376FE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70F3C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74EAEC9F" w14:textId="77777777" w:rsidTr="009B2B0F">
        <w:tc>
          <w:tcPr>
            <w:tcW w:w="1215" w:type="pct"/>
            <w:tcBorders>
              <w:top w:val="nil"/>
              <w:left w:val="nil"/>
              <w:bottom w:val="nil"/>
              <w:right w:val="nil"/>
            </w:tcBorders>
            <w:shd w:val="clear" w:color="auto" w:fill="auto"/>
            <w:noWrap/>
            <w:vAlign w:val="center"/>
            <w:hideMark/>
          </w:tcPr>
          <w:p w14:paraId="45077A46"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6" w:type="pct"/>
            <w:tcBorders>
              <w:top w:val="nil"/>
              <w:left w:val="nil"/>
              <w:bottom w:val="nil"/>
              <w:right w:val="nil"/>
            </w:tcBorders>
            <w:shd w:val="clear" w:color="auto" w:fill="auto"/>
            <w:vAlign w:val="bottom"/>
            <w:hideMark/>
          </w:tcPr>
          <w:p w14:paraId="4AEAA09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61F1C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29E69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24B1A6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641AC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07904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DB78E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5D7BF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0E3240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4DC00E84" w14:textId="77777777" w:rsidTr="009B2B0F">
        <w:tc>
          <w:tcPr>
            <w:tcW w:w="1215" w:type="pct"/>
            <w:tcBorders>
              <w:top w:val="nil"/>
              <w:left w:val="nil"/>
              <w:bottom w:val="nil"/>
              <w:right w:val="nil"/>
            </w:tcBorders>
            <w:shd w:val="clear" w:color="auto" w:fill="auto"/>
            <w:noWrap/>
            <w:vAlign w:val="center"/>
            <w:hideMark/>
          </w:tcPr>
          <w:p w14:paraId="73849129" w14:textId="58C5D656"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single" w:sz="4" w:space="0" w:color="auto"/>
              <w:left w:val="nil"/>
              <w:bottom w:val="nil"/>
              <w:right w:val="nil"/>
            </w:tcBorders>
            <w:shd w:val="clear" w:color="auto" w:fill="auto"/>
            <w:vAlign w:val="bottom"/>
            <w:hideMark/>
          </w:tcPr>
          <w:p w14:paraId="3FC1C6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07E56F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07E050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37A6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4A01F6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4863E41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3B3307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2FB380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1459A2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FC7442" w:rsidRPr="00EC39C1" w14:paraId="74AA58CB" w14:textId="77777777" w:rsidTr="009B2B0F">
        <w:tc>
          <w:tcPr>
            <w:tcW w:w="1215" w:type="pct"/>
            <w:tcBorders>
              <w:top w:val="nil"/>
              <w:left w:val="nil"/>
              <w:bottom w:val="nil"/>
              <w:right w:val="nil"/>
            </w:tcBorders>
            <w:shd w:val="clear" w:color="auto" w:fill="auto"/>
            <w:noWrap/>
            <w:vAlign w:val="center"/>
            <w:hideMark/>
          </w:tcPr>
          <w:p w14:paraId="5BF9C19B"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1785477B"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6F13E9E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6A02752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B543DD7"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9D54C8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6E6A958"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9FB72EE"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E74E5C2"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59F2062" w14:textId="77777777" w:rsidR="00277161" w:rsidRPr="00EC39C1" w:rsidRDefault="00277161" w:rsidP="00277161">
            <w:pPr>
              <w:jc w:val="right"/>
              <w:rPr>
                <w:sz w:val="15"/>
                <w:szCs w:val="15"/>
                <w:lang w:val="en-US"/>
              </w:rPr>
            </w:pPr>
          </w:p>
        </w:tc>
      </w:tr>
      <w:tr w:rsidR="00FC7442" w:rsidRPr="00EC39C1" w14:paraId="5F3B8B18" w14:textId="77777777" w:rsidTr="009B2B0F">
        <w:tc>
          <w:tcPr>
            <w:tcW w:w="1215" w:type="pct"/>
            <w:tcBorders>
              <w:top w:val="nil"/>
              <w:left w:val="nil"/>
              <w:bottom w:val="nil"/>
              <w:right w:val="nil"/>
            </w:tcBorders>
            <w:shd w:val="clear" w:color="auto" w:fill="auto"/>
            <w:noWrap/>
            <w:vAlign w:val="center"/>
            <w:hideMark/>
          </w:tcPr>
          <w:p w14:paraId="461D5410"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506" w:type="pct"/>
            <w:tcBorders>
              <w:top w:val="nil"/>
              <w:left w:val="nil"/>
              <w:bottom w:val="nil"/>
              <w:right w:val="nil"/>
            </w:tcBorders>
            <w:shd w:val="clear" w:color="auto" w:fill="auto"/>
            <w:vAlign w:val="bottom"/>
            <w:hideMark/>
          </w:tcPr>
          <w:p w14:paraId="6E2ECE70"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14B29CB8" w14:textId="2C64B5DE"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23330667" w14:textId="393AA193"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78962CC"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CA033F4"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8F5FD9E"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700F787A"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1C8DD79C"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089535BF" w14:textId="05B8CA0A" w:rsidR="00277161" w:rsidRPr="00EC39C1" w:rsidRDefault="00277161" w:rsidP="00277161">
            <w:pPr>
              <w:jc w:val="right"/>
              <w:rPr>
                <w:sz w:val="15"/>
                <w:szCs w:val="15"/>
                <w:lang w:val="en-US"/>
              </w:rPr>
            </w:pPr>
          </w:p>
        </w:tc>
      </w:tr>
      <w:tr w:rsidR="00FC7442" w:rsidRPr="00EC39C1" w14:paraId="0F0F8C48" w14:textId="77777777" w:rsidTr="009B2B0F">
        <w:tc>
          <w:tcPr>
            <w:tcW w:w="1215" w:type="pct"/>
            <w:tcBorders>
              <w:top w:val="nil"/>
              <w:left w:val="nil"/>
              <w:bottom w:val="nil"/>
              <w:right w:val="nil"/>
            </w:tcBorders>
            <w:shd w:val="clear" w:color="auto" w:fill="auto"/>
            <w:noWrap/>
            <w:vAlign w:val="center"/>
            <w:hideMark/>
          </w:tcPr>
          <w:p w14:paraId="0A540617" w14:textId="328DE40A"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nil"/>
              <w:left w:val="nil"/>
              <w:bottom w:val="single" w:sz="4" w:space="0" w:color="auto"/>
              <w:right w:val="nil"/>
            </w:tcBorders>
            <w:shd w:val="clear" w:color="auto" w:fill="auto"/>
            <w:vAlign w:val="bottom"/>
            <w:hideMark/>
          </w:tcPr>
          <w:p w14:paraId="547A69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single" w:sz="4" w:space="0" w:color="auto"/>
              <w:right w:val="nil"/>
            </w:tcBorders>
            <w:shd w:val="clear" w:color="auto" w:fill="auto"/>
            <w:vAlign w:val="bottom"/>
            <w:hideMark/>
          </w:tcPr>
          <w:p w14:paraId="77221F31" w14:textId="1746B8DD" w:rsidR="00277161" w:rsidRPr="00EC39C1" w:rsidRDefault="00FC7442" w:rsidP="00277161">
            <w:pPr>
              <w:jc w:val="right"/>
              <w:rPr>
                <w:rFonts w:cs="Arial"/>
                <w:sz w:val="15"/>
                <w:szCs w:val="15"/>
                <w:lang w:val="en-US"/>
              </w:rPr>
            </w:pPr>
            <w:r>
              <w:rPr>
                <w:rFonts w:cs="Arial"/>
                <w:sz w:val="15"/>
                <w:szCs w:val="15"/>
                <w:lang w:val="en-US"/>
              </w:rPr>
              <w:t>34598</w:t>
            </w:r>
            <w:r w:rsidR="00277161" w:rsidRPr="00EC39C1">
              <w:rPr>
                <w:rFonts w:cs="Arial"/>
                <w:sz w:val="15"/>
                <w:szCs w:val="15"/>
                <w:lang w:val="en-US"/>
              </w:rPr>
              <w:t xml:space="preserve"> </w:t>
            </w:r>
          </w:p>
        </w:tc>
        <w:tc>
          <w:tcPr>
            <w:tcW w:w="454" w:type="pct"/>
            <w:tcBorders>
              <w:top w:val="nil"/>
              <w:left w:val="nil"/>
              <w:bottom w:val="single" w:sz="4" w:space="0" w:color="auto"/>
              <w:right w:val="nil"/>
            </w:tcBorders>
            <w:shd w:val="clear" w:color="auto" w:fill="auto"/>
            <w:vAlign w:val="bottom"/>
            <w:hideMark/>
          </w:tcPr>
          <w:p w14:paraId="731382F3" w14:textId="69DCD3EC" w:rsidR="00277161" w:rsidRPr="00EC39C1" w:rsidRDefault="00FC7442" w:rsidP="00277161">
            <w:pPr>
              <w:jc w:val="right"/>
              <w:rPr>
                <w:rFonts w:cs="Arial"/>
                <w:sz w:val="15"/>
                <w:szCs w:val="15"/>
                <w:lang w:val="en-US"/>
              </w:rPr>
            </w:pPr>
            <w:r>
              <w:rPr>
                <w:rFonts w:cs="Arial"/>
                <w:sz w:val="15"/>
                <w:szCs w:val="15"/>
                <w:lang w:val="en-US"/>
              </w:rPr>
              <w:t>276748</w:t>
            </w:r>
            <w:r w:rsidR="00277161" w:rsidRPr="00EC39C1">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hideMark/>
          </w:tcPr>
          <w:p w14:paraId="4E9390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14:paraId="0E22F6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6E5A2D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14:paraId="14843E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30594A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14:paraId="6C9E46D0" w14:textId="4B729AEF" w:rsidR="00277161" w:rsidRPr="00EC39C1" w:rsidRDefault="00FC7442" w:rsidP="00277161">
            <w:pPr>
              <w:jc w:val="right"/>
              <w:rPr>
                <w:rFonts w:cs="Arial"/>
                <w:sz w:val="15"/>
                <w:szCs w:val="15"/>
                <w:lang w:val="en-US"/>
              </w:rPr>
            </w:pPr>
            <w:r>
              <w:rPr>
                <w:rFonts w:cs="Arial"/>
                <w:sz w:val="15"/>
                <w:szCs w:val="15"/>
                <w:lang w:val="en-US"/>
              </w:rPr>
              <w:t>311346</w:t>
            </w:r>
            <w:r w:rsidR="00277161" w:rsidRPr="00EC39C1">
              <w:rPr>
                <w:rFonts w:cs="Arial"/>
                <w:sz w:val="15"/>
                <w:szCs w:val="15"/>
                <w:lang w:val="en-US"/>
              </w:rPr>
              <w:t xml:space="preserve"> </w:t>
            </w:r>
          </w:p>
        </w:tc>
      </w:tr>
      <w:tr w:rsidR="00FC7442" w:rsidRPr="00EC39C1" w14:paraId="393D6473" w14:textId="77777777" w:rsidTr="009B2B0F">
        <w:tc>
          <w:tcPr>
            <w:tcW w:w="1215" w:type="pct"/>
            <w:tcBorders>
              <w:top w:val="nil"/>
              <w:left w:val="nil"/>
              <w:bottom w:val="single" w:sz="8" w:space="0" w:color="auto"/>
              <w:right w:val="nil"/>
            </w:tcBorders>
            <w:shd w:val="clear" w:color="auto" w:fill="auto"/>
            <w:noWrap/>
            <w:vAlign w:val="center"/>
            <w:hideMark/>
          </w:tcPr>
          <w:p w14:paraId="62855D3A" w14:textId="1BA116AA"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B65D1">
              <w:rPr>
                <w:rFonts w:cs="Arial"/>
                <w:sz w:val="15"/>
                <w:szCs w:val="15"/>
                <w:lang w:val="en-US"/>
              </w:rPr>
              <w:t>2</w:t>
            </w:r>
            <w:r w:rsidR="00370BF2">
              <w:rPr>
                <w:rFonts w:cs="Arial"/>
                <w:sz w:val="15"/>
                <w:szCs w:val="15"/>
                <w:lang w:val="en-US"/>
              </w:rPr>
              <w:t>2</w:t>
            </w:r>
          </w:p>
        </w:tc>
        <w:tc>
          <w:tcPr>
            <w:tcW w:w="506" w:type="pct"/>
            <w:tcBorders>
              <w:top w:val="nil"/>
              <w:left w:val="nil"/>
              <w:bottom w:val="single" w:sz="8" w:space="0" w:color="auto"/>
              <w:right w:val="nil"/>
            </w:tcBorders>
            <w:shd w:val="clear" w:color="auto" w:fill="auto"/>
            <w:vAlign w:val="bottom"/>
            <w:hideMark/>
          </w:tcPr>
          <w:p w14:paraId="3156675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14:paraId="5AC661D2" w14:textId="79E8DDE9" w:rsidR="00277161" w:rsidRPr="00EC39C1" w:rsidRDefault="00FC7442" w:rsidP="00277161">
            <w:pPr>
              <w:jc w:val="right"/>
              <w:rPr>
                <w:rFonts w:cs="Arial"/>
                <w:sz w:val="15"/>
                <w:szCs w:val="15"/>
                <w:lang w:val="en-US"/>
              </w:rPr>
            </w:pPr>
            <w:r>
              <w:rPr>
                <w:rFonts w:cs="Arial"/>
                <w:sz w:val="15"/>
                <w:szCs w:val="15"/>
                <w:lang w:val="en-US"/>
              </w:rPr>
              <w:t>2</w:t>
            </w:r>
            <w:r w:rsidR="0087314C">
              <w:rPr>
                <w:rFonts w:cs="Arial"/>
                <w:sz w:val="15"/>
                <w:szCs w:val="15"/>
                <w:lang w:val="en-US"/>
              </w:rPr>
              <w:t>9635</w:t>
            </w:r>
            <w:r w:rsidR="00277161" w:rsidRPr="00EC39C1">
              <w:rPr>
                <w:rFonts w:cs="Arial"/>
                <w:sz w:val="15"/>
                <w:szCs w:val="15"/>
                <w:lang w:val="en-US"/>
              </w:rPr>
              <w:t xml:space="preserve"> </w:t>
            </w:r>
          </w:p>
        </w:tc>
        <w:tc>
          <w:tcPr>
            <w:tcW w:w="454" w:type="pct"/>
            <w:tcBorders>
              <w:top w:val="nil"/>
              <w:left w:val="nil"/>
              <w:bottom w:val="single" w:sz="8" w:space="0" w:color="auto"/>
              <w:right w:val="nil"/>
            </w:tcBorders>
            <w:shd w:val="clear" w:color="auto" w:fill="auto"/>
            <w:vAlign w:val="bottom"/>
            <w:hideMark/>
          </w:tcPr>
          <w:p w14:paraId="07A39580" w14:textId="7D26B7DB" w:rsidR="00277161" w:rsidRPr="00EC39C1" w:rsidRDefault="00FC7442" w:rsidP="00277161">
            <w:pPr>
              <w:jc w:val="right"/>
              <w:rPr>
                <w:rFonts w:cs="Arial"/>
                <w:sz w:val="15"/>
                <w:szCs w:val="15"/>
                <w:lang w:val="en-US"/>
              </w:rPr>
            </w:pPr>
            <w:r>
              <w:rPr>
                <w:rFonts w:cs="Arial"/>
                <w:sz w:val="15"/>
                <w:szCs w:val="15"/>
                <w:lang w:val="en-US"/>
              </w:rPr>
              <w:t>263030</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29AB0BA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14:paraId="21EB737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60BA70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14:paraId="6B79F2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4045E9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14:paraId="551F9FAC" w14:textId="15B48793" w:rsidR="00277161" w:rsidRPr="00EC39C1" w:rsidRDefault="0087314C" w:rsidP="00277161">
            <w:pPr>
              <w:jc w:val="right"/>
              <w:rPr>
                <w:rFonts w:cs="Arial"/>
                <w:sz w:val="15"/>
                <w:szCs w:val="15"/>
                <w:lang w:val="en-US"/>
              </w:rPr>
            </w:pPr>
            <w:r>
              <w:rPr>
                <w:rFonts w:cs="Arial"/>
                <w:sz w:val="15"/>
                <w:szCs w:val="15"/>
                <w:lang w:val="en-US"/>
              </w:rPr>
              <w:t>292655</w:t>
            </w:r>
            <w:r w:rsidR="00277161" w:rsidRPr="00EC39C1">
              <w:rPr>
                <w:rFonts w:cs="Arial"/>
                <w:sz w:val="15"/>
                <w:szCs w:val="15"/>
                <w:lang w:val="en-US"/>
              </w:rPr>
              <w:t xml:space="preserve"> </w:t>
            </w:r>
          </w:p>
        </w:tc>
      </w:tr>
    </w:tbl>
    <w:p w14:paraId="034356E3" w14:textId="77777777" w:rsidR="008F4A7C" w:rsidRPr="00EC39C1" w:rsidRDefault="008F4A7C" w:rsidP="00277161"/>
    <w:bookmarkEnd w:id="7"/>
    <w:p w14:paraId="46FC40BD" w14:textId="5CFF5901" w:rsidR="00114AE1" w:rsidRDefault="00114AE1" w:rsidP="00277161">
      <w:pPr>
        <w:rPr>
          <w:i/>
          <w:color w:val="FF0000"/>
        </w:rPr>
      </w:pPr>
    </w:p>
    <w:p w14:paraId="4B0656B3" w14:textId="4D38FAFA" w:rsidR="003868FA" w:rsidRDefault="003868FA" w:rsidP="00277161">
      <w:pPr>
        <w:rPr>
          <w:i/>
          <w:color w:val="FF0000"/>
        </w:rPr>
      </w:pPr>
    </w:p>
    <w:p w14:paraId="1E011C85" w14:textId="2BAFC9AC" w:rsidR="003868FA" w:rsidRDefault="003868FA" w:rsidP="00277161">
      <w:pPr>
        <w:rPr>
          <w:i/>
          <w:color w:val="FF0000"/>
        </w:rPr>
      </w:pPr>
    </w:p>
    <w:p w14:paraId="11D89D89" w14:textId="3E204046" w:rsidR="003868FA" w:rsidRDefault="003868FA" w:rsidP="00277161">
      <w:pPr>
        <w:rPr>
          <w:i/>
          <w:color w:val="FF0000"/>
        </w:rPr>
      </w:pPr>
    </w:p>
    <w:p w14:paraId="764E9D69" w14:textId="40F9B922" w:rsidR="003868FA" w:rsidRDefault="003868FA" w:rsidP="00277161">
      <w:pPr>
        <w:rPr>
          <w:i/>
          <w:color w:val="FF0000"/>
        </w:rPr>
      </w:pPr>
    </w:p>
    <w:p w14:paraId="47402E15" w14:textId="0434C894" w:rsidR="003868FA" w:rsidRDefault="003868FA" w:rsidP="00277161">
      <w:pPr>
        <w:rPr>
          <w:i/>
          <w:color w:val="FF0000"/>
        </w:rPr>
      </w:pPr>
    </w:p>
    <w:p w14:paraId="2C3EC728" w14:textId="77777777" w:rsidR="00EA4FDE" w:rsidRDefault="00EA4FDE" w:rsidP="003868FA">
      <w:pPr>
        <w:rPr>
          <w:snapToGrid w:val="0"/>
          <w:u w:val="single"/>
          <w:lang w:eastAsia="sk-SK"/>
        </w:rPr>
      </w:pPr>
    </w:p>
    <w:p w14:paraId="564C6A1A" w14:textId="21E7A477" w:rsidR="00705FBF" w:rsidRPr="00EC39C1" w:rsidRDefault="00705FBF" w:rsidP="003868FA">
      <w:pPr>
        <w:rPr>
          <w:b/>
          <w:snapToGrid w:val="0"/>
          <w:lang w:eastAsia="sk-SK"/>
        </w:rPr>
      </w:pPr>
      <w:r w:rsidRPr="00EC39C1">
        <w:rPr>
          <w:snapToGrid w:val="0"/>
          <w:u w:val="single"/>
          <w:lang w:eastAsia="sk-SK"/>
        </w:rPr>
        <w:lastRenderedPageBreak/>
        <w:t xml:space="preserve">31. december </w:t>
      </w:r>
      <w:r w:rsidR="00F14CD1" w:rsidRPr="00EC39C1">
        <w:rPr>
          <w:snapToGrid w:val="0"/>
          <w:u w:val="single"/>
          <w:lang w:eastAsia="sk-SK"/>
        </w:rPr>
        <w:t>20</w:t>
      </w:r>
      <w:r w:rsidR="00671FC7">
        <w:rPr>
          <w:snapToGrid w:val="0"/>
          <w:u w:val="single"/>
          <w:lang w:eastAsia="sk-SK"/>
        </w:rPr>
        <w:t>2</w:t>
      </w:r>
      <w:r w:rsidR="00A70362">
        <w:rPr>
          <w:snapToGrid w:val="0"/>
          <w:u w:val="single"/>
          <w:lang w:eastAsia="sk-SK"/>
        </w:rPr>
        <w:t>1</w:t>
      </w:r>
    </w:p>
    <w:p w14:paraId="4C8F404F" w14:textId="77777777" w:rsidR="00277161" w:rsidRPr="00EC39C1" w:rsidRDefault="00277161" w:rsidP="00277161">
      <w:bookmarkStart w:id="9" w:name="T_tangible_assets_2"/>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7"/>
        <w:gridCol w:w="1218"/>
        <w:gridCol w:w="1280"/>
        <w:gridCol w:w="1420"/>
        <w:gridCol w:w="984"/>
        <w:gridCol w:w="994"/>
        <w:gridCol w:w="1283"/>
        <w:gridCol w:w="1168"/>
        <w:gridCol w:w="838"/>
      </w:tblGrid>
      <w:tr w:rsidR="007604E3" w:rsidRPr="00EC39C1" w14:paraId="0174BCC8" w14:textId="77777777" w:rsidTr="009B2B0F">
        <w:tc>
          <w:tcPr>
            <w:tcW w:w="1215" w:type="pct"/>
            <w:tcBorders>
              <w:top w:val="single" w:sz="8" w:space="0" w:color="auto"/>
              <w:left w:val="nil"/>
              <w:bottom w:val="nil"/>
              <w:right w:val="nil"/>
            </w:tcBorders>
            <w:shd w:val="clear" w:color="auto" w:fill="auto"/>
            <w:vAlign w:val="center"/>
            <w:hideMark/>
          </w:tcPr>
          <w:p w14:paraId="2EA300E0" w14:textId="77777777" w:rsidR="00277161" w:rsidRPr="00EC39C1" w:rsidRDefault="00277161" w:rsidP="00277161">
            <w:pPr>
              <w:jc w:val="left"/>
              <w:rPr>
                <w:rFonts w:cs="Arial"/>
                <w:b/>
                <w:bCs/>
                <w:i/>
                <w:iCs/>
                <w:sz w:val="15"/>
                <w:szCs w:val="15"/>
                <w:lang w:val="en-US"/>
              </w:rPr>
            </w:pPr>
            <w:bookmarkStart w:id="10" w:name="RANGE!B44:K68"/>
            <w:r w:rsidRPr="00EC39C1">
              <w:rPr>
                <w:rFonts w:cs="Arial"/>
                <w:b/>
                <w:bCs/>
                <w:i/>
                <w:iCs/>
                <w:sz w:val="15"/>
                <w:szCs w:val="15"/>
                <w:lang w:val="en-US"/>
              </w:rPr>
              <w:t> </w:t>
            </w:r>
            <w:bookmarkEnd w:id="10"/>
          </w:p>
        </w:tc>
        <w:tc>
          <w:tcPr>
            <w:tcW w:w="506" w:type="pct"/>
            <w:tcBorders>
              <w:top w:val="single" w:sz="8" w:space="0" w:color="auto"/>
              <w:left w:val="nil"/>
              <w:bottom w:val="nil"/>
              <w:right w:val="nil"/>
            </w:tcBorders>
            <w:shd w:val="clear" w:color="auto" w:fill="auto"/>
            <w:vAlign w:val="center"/>
            <w:hideMark/>
          </w:tcPr>
          <w:p w14:paraId="3E65539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Pozemky</w:t>
            </w:r>
            <w:proofErr w:type="spellEnd"/>
          </w:p>
        </w:tc>
        <w:tc>
          <w:tcPr>
            <w:tcW w:w="435" w:type="pct"/>
            <w:tcBorders>
              <w:top w:val="single" w:sz="8" w:space="0" w:color="auto"/>
              <w:left w:val="nil"/>
              <w:bottom w:val="nil"/>
              <w:right w:val="nil"/>
            </w:tcBorders>
            <w:shd w:val="clear" w:color="auto" w:fill="auto"/>
            <w:vAlign w:val="center"/>
            <w:hideMark/>
          </w:tcPr>
          <w:p w14:paraId="5045776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Stavby</w:t>
            </w:r>
            <w:proofErr w:type="spellEnd"/>
          </w:p>
        </w:tc>
        <w:tc>
          <w:tcPr>
            <w:tcW w:w="457" w:type="pct"/>
            <w:tcBorders>
              <w:top w:val="single" w:sz="8" w:space="0" w:color="auto"/>
              <w:left w:val="nil"/>
              <w:bottom w:val="nil"/>
              <w:right w:val="nil"/>
            </w:tcBorders>
            <w:shd w:val="clear" w:color="auto" w:fill="auto"/>
            <w:vAlign w:val="center"/>
            <w:hideMark/>
          </w:tcPr>
          <w:p w14:paraId="14020A8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Samostatné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veci</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súbory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vecí</w:t>
            </w:r>
            <w:proofErr w:type="spellEnd"/>
          </w:p>
        </w:tc>
        <w:tc>
          <w:tcPr>
            <w:tcW w:w="507" w:type="pct"/>
            <w:tcBorders>
              <w:top w:val="single" w:sz="8" w:space="0" w:color="auto"/>
              <w:left w:val="nil"/>
              <w:bottom w:val="nil"/>
              <w:right w:val="nil"/>
            </w:tcBorders>
            <w:shd w:val="clear" w:color="auto" w:fill="auto"/>
            <w:vAlign w:val="center"/>
            <w:hideMark/>
          </w:tcPr>
          <w:p w14:paraId="2D599BC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Pestovateľské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trvalých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porastov</w:t>
            </w:r>
            <w:proofErr w:type="spellEnd"/>
          </w:p>
        </w:tc>
        <w:tc>
          <w:tcPr>
            <w:tcW w:w="351" w:type="pct"/>
            <w:tcBorders>
              <w:top w:val="single" w:sz="8" w:space="0" w:color="auto"/>
              <w:left w:val="nil"/>
              <w:bottom w:val="nil"/>
              <w:right w:val="nil"/>
            </w:tcBorders>
            <w:shd w:val="clear" w:color="auto" w:fill="auto"/>
            <w:vAlign w:val="center"/>
            <w:hideMark/>
          </w:tcPr>
          <w:p w14:paraId="61BAF65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Základné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stádo</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ťažné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zvieratá</w:t>
            </w:r>
            <w:proofErr w:type="spellEnd"/>
          </w:p>
        </w:tc>
        <w:tc>
          <w:tcPr>
            <w:tcW w:w="355" w:type="pct"/>
            <w:tcBorders>
              <w:top w:val="single" w:sz="8" w:space="0" w:color="auto"/>
              <w:left w:val="nil"/>
              <w:bottom w:val="nil"/>
              <w:right w:val="nil"/>
            </w:tcBorders>
            <w:shd w:val="clear" w:color="auto" w:fill="auto"/>
            <w:vAlign w:val="center"/>
            <w:hideMark/>
          </w:tcPr>
          <w:p w14:paraId="5C8A476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58" w:type="pct"/>
            <w:tcBorders>
              <w:top w:val="single" w:sz="8" w:space="0" w:color="auto"/>
              <w:left w:val="nil"/>
              <w:bottom w:val="nil"/>
              <w:right w:val="nil"/>
            </w:tcBorders>
            <w:shd w:val="clear" w:color="auto" w:fill="auto"/>
            <w:vAlign w:val="center"/>
            <w:hideMark/>
          </w:tcPr>
          <w:p w14:paraId="3FE1BFF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17" w:type="pct"/>
            <w:tcBorders>
              <w:top w:val="single" w:sz="8" w:space="0" w:color="auto"/>
              <w:left w:val="nil"/>
              <w:bottom w:val="nil"/>
              <w:right w:val="nil"/>
            </w:tcBorders>
            <w:shd w:val="clear" w:color="auto" w:fill="auto"/>
            <w:vAlign w:val="center"/>
            <w:hideMark/>
          </w:tcPr>
          <w:p w14:paraId="528E2B2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299" w:type="pct"/>
            <w:tcBorders>
              <w:top w:val="single" w:sz="8" w:space="0" w:color="auto"/>
              <w:left w:val="nil"/>
              <w:bottom w:val="nil"/>
              <w:right w:val="nil"/>
            </w:tcBorders>
            <w:shd w:val="clear" w:color="auto" w:fill="auto"/>
            <w:vAlign w:val="center"/>
            <w:hideMark/>
          </w:tcPr>
          <w:p w14:paraId="3319D7B3"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7604E3" w:rsidRPr="00EC39C1" w14:paraId="10395018" w14:textId="77777777" w:rsidTr="009B2B0F">
        <w:tc>
          <w:tcPr>
            <w:tcW w:w="1215" w:type="pct"/>
            <w:tcBorders>
              <w:top w:val="single" w:sz="4" w:space="0" w:color="auto"/>
              <w:left w:val="nil"/>
              <w:bottom w:val="nil"/>
              <w:right w:val="nil"/>
            </w:tcBorders>
            <w:shd w:val="clear" w:color="auto" w:fill="auto"/>
            <w:vAlign w:val="center"/>
            <w:hideMark/>
          </w:tcPr>
          <w:p w14:paraId="767AF475"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506" w:type="pct"/>
            <w:tcBorders>
              <w:top w:val="single" w:sz="4" w:space="0" w:color="auto"/>
              <w:left w:val="nil"/>
              <w:bottom w:val="nil"/>
              <w:right w:val="nil"/>
            </w:tcBorders>
            <w:shd w:val="clear" w:color="auto" w:fill="auto"/>
            <w:vAlign w:val="bottom"/>
            <w:hideMark/>
          </w:tcPr>
          <w:p w14:paraId="6601285C"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5" w:type="pct"/>
            <w:tcBorders>
              <w:top w:val="single" w:sz="4" w:space="0" w:color="auto"/>
              <w:left w:val="nil"/>
              <w:bottom w:val="nil"/>
              <w:right w:val="nil"/>
            </w:tcBorders>
            <w:shd w:val="clear" w:color="auto" w:fill="auto"/>
            <w:vAlign w:val="bottom"/>
            <w:hideMark/>
          </w:tcPr>
          <w:p w14:paraId="5576408A"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7" w:type="pct"/>
            <w:tcBorders>
              <w:top w:val="single" w:sz="4" w:space="0" w:color="auto"/>
              <w:left w:val="nil"/>
              <w:bottom w:val="nil"/>
              <w:right w:val="nil"/>
            </w:tcBorders>
            <w:shd w:val="clear" w:color="auto" w:fill="auto"/>
            <w:vAlign w:val="bottom"/>
            <w:hideMark/>
          </w:tcPr>
          <w:p w14:paraId="3496D649"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19A7746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482A657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1D84823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7F836F7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7057DDA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14:paraId="75DF3D2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7604E3" w:rsidRPr="00EC39C1" w14:paraId="7C47CB81" w14:textId="77777777" w:rsidTr="009B2B0F">
        <w:tc>
          <w:tcPr>
            <w:tcW w:w="1215" w:type="pct"/>
            <w:tcBorders>
              <w:top w:val="nil"/>
              <w:left w:val="nil"/>
              <w:bottom w:val="nil"/>
              <w:right w:val="nil"/>
            </w:tcBorders>
            <w:shd w:val="clear" w:color="auto" w:fill="auto"/>
            <w:vAlign w:val="center"/>
            <w:hideMark/>
          </w:tcPr>
          <w:p w14:paraId="01C25D3F" w14:textId="7D8B301A"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20</w:t>
            </w:r>
            <w:r w:rsidR="00671FC7">
              <w:rPr>
                <w:rFonts w:cs="Arial"/>
                <w:sz w:val="15"/>
                <w:szCs w:val="15"/>
                <w:lang w:val="en-US"/>
              </w:rPr>
              <w:t>2</w:t>
            </w:r>
            <w:r w:rsidR="00A70362">
              <w:rPr>
                <w:rFonts w:cs="Arial"/>
                <w:sz w:val="15"/>
                <w:szCs w:val="15"/>
                <w:lang w:val="en-US"/>
              </w:rPr>
              <w:t>1</w:t>
            </w:r>
          </w:p>
        </w:tc>
        <w:tc>
          <w:tcPr>
            <w:tcW w:w="506" w:type="pct"/>
            <w:tcBorders>
              <w:top w:val="nil"/>
              <w:left w:val="nil"/>
              <w:bottom w:val="nil"/>
              <w:right w:val="nil"/>
            </w:tcBorders>
            <w:shd w:val="clear" w:color="auto" w:fill="auto"/>
            <w:vAlign w:val="bottom"/>
            <w:hideMark/>
          </w:tcPr>
          <w:p w14:paraId="187FFA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00A7A49C" w14:textId="39FB3EB4" w:rsidR="00277161" w:rsidRPr="00EC39C1" w:rsidRDefault="00A70362" w:rsidP="00277161">
            <w:pPr>
              <w:jc w:val="right"/>
              <w:rPr>
                <w:rFonts w:cs="Arial"/>
                <w:sz w:val="15"/>
                <w:szCs w:val="15"/>
                <w:lang w:val="en-US"/>
              </w:rPr>
            </w:pPr>
            <w:r>
              <w:rPr>
                <w:rFonts w:cs="Arial"/>
                <w:sz w:val="15"/>
                <w:szCs w:val="15"/>
                <w:lang w:val="en-US"/>
              </w:rPr>
              <w:t>19558</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3A62926B" w14:textId="49725711" w:rsidR="00277161" w:rsidRPr="00EC39C1" w:rsidRDefault="00A70362" w:rsidP="00277161">
            <w:pPr>
              <w:jc w:val="right"/>
              <w:rPr>
                <w:rFonts w:cs="Arial"/>
                <w:sz w:val="15"/>
                <w:szCs w:val="15"/>
                <w:lang w:val="en-US"/>
              </w:rPr>
            </w:pPr>
            <w:r>
              <w:rPr>
                <w:rFonts w:cs="Arial"/>
                <w:sz w:val="15"/>
                <w:szCs w:val="15"/>
                <w:lang w:val="en-US"/>
              </w:rPr>
              <w:t>440824</w:t>
            </w:r>
          </w:p>
        </w:tc>
        <w:tc>
          <w:tcPr>
            <w:tcW w:w="507" w:type="pct"/>
            <w:tcBorders>
              <w:top w:val="nil"/>
              <w:left w:val="nil"/>
              <w:bottom w:val="nil"/>
              <w:right w:val="nil"/>
            </w:tcBorders>
            <w:shd w:val="clear" w:color="auto" w:fill="auto"/>
            <w:vAlign w:val="bottom"/>
            <w:hideMark/>
          </w:tcPr>
          <w:p w14:paraId="7297F0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A04B7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20F25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A282FFD" w14:textId="5BEF2F54" w:rsidR="00671FC7" w:rsidRPr="00EC39C1" w:rsidRDefault="005216E2" w:rsidP="00671FC7">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42C5AC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4715E9F" w14:textId="2B844E2C" w:rsidR="00277161" w:rsidRPr="00EC39C1" w:rsidRDefault="00A70362" w:rsidP="00277161">
            <w:pPr>
              <w:jc w:val="right"/>
              <w:rPr>
                <w:rFonts w:cs="Arial"/>
                <w:sz w:val="15"/>
                <w:szCs w:val="15"/>
                <w:lang w:val="en-US"/>
              </w:rPr>
            </w:pPr>
            <w:r>
              <w:rPr>
                <w:rFonts w:cs="Arial"/>
                <w:sz w:val="15"/>
                <w:szCs w:val="15"/>
                <w:lang w:val="en-US"/>
              </w:rPr>
              <w:t>460382</w:t>
            </w:r>
          </w:p>
        </w:tc>
      </w:tr>
      <w:tr w:rsidR="007604E3" w:rsidRPr="00EC39C1" w14:paraId="6B4221B3" w14:textId="77777777" w:rsidTr="00337DC6">
        <w:tc>
          <w:tcPr>
            <w:tcW w:w="1215" w:type="pct"/>
            <w:tcBorders>
              <w:top w:val="nil"/>
              <w:left w:val="nil"/>
              <w:bottom w:val="nil"/>
              <w:right w:val="nil"/>
            </w:tcBorders>
            <w:shd w:val="clear" w:color="auto" w:fill="auto"/>
            <w:vAlign w:val="center"/>
            <w:hideMark/>
          </w:tcPr>
          <w:p w14:paraId="69571A95"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6" w:type="pct"/>
            <w:tcBorders>
              <w:top w:val="nil"/>
              <w:left w:val="nil"/>
              <w:bottom w:val="nil"/>
              <w:right w:val="nil"/>
            </w:tcBorders>
            <w:shd w:val="clear" w:color="auto" w:fill="auto"/>
            <w:vAlign w:val="bottom"/>
            <w:hideMark/>
          </w:tcPr>
          <w:p w14:paraId="4DA3B6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CA69774" w14:textId="4A1B6EAE" w:rsidR="00277161" w:rsidRPr="00EC39C1" w:rsidRDefault="00A70362" w:rsidP="00277161">
            <w:pPr>
              <w:jc w:val="right"/>
              <w:rPr>
                <w:rFonts w:cs="Arial"/>
                <w:sz w:val="15"/>
                <w:szCs w:val="15"/>
                <w:lang w:val="en-US"/>
              </w:rPr>
            </w:pPr>
            <w:r>
              <w:rPr>
                <w:rFonts w:cs="Arial"/>
                <w:sz w:val="15"/>
                <w:szCs w:val="15"/>
                <w:lang w:val="en-US"/>
              </w:rPr>
              <w:t>20729</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3E0CFD5B" w14:textId="00F1FAD6" w:rsidR="00277161" w:rsidRPr="00EC39C1" w:rsidRDefault="00A70362" w:rsidP="00277161">
            <w:pPr>
              <w:jc w:val="right"/>
              <w:rPr>
                <w:rFonts w:cs="Arial"/>
                <w:sz w:val="15"/>
                <w:szCs w:val="15"/>
                <w:lang w:val="en-US"/>
              </w:rPr>
            </w:pPr>
            <w:r>
              <w:rPr>
                <w:rFonts w:cs="Arial"/>
                <w:sz w:val="15"/>
                <w:szCs w:val="15"/>
                <w:lang w:val="en-US"/>
              </w:rPr>
              <w:t>31277</w:t>
            </w:r>
          </w:p>
        </w:tc>
        <w:tc>
          <w:tcPr>
            <w:tcW w:w="507" w:type="pct"/>
            <w:tcBorders>
              <w:top w:val="nil"/>
              <w:left w:val="nil"/>
              <w:bottom w:val="nil"/>
              <w:right w:val="nil"/>
            </w:tcBorders>
            <w:shd w:val="clear" w:color="auto" w:fill="auto"/>
            <w:vAlign w:val="bottom"/>
            <w:hideMark/>
          </w:tcPr>
          <w:p w14:paraId="136059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2467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350A12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tcPr>
          <w:p w14:paraId="17435692" w14:textId="1A65C694" w:rsidR="00277161" w:rsidRPr="00EC39C1" w:rsidRDefault="00337DC6" w:rsidP="00277161">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0D5CED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10155B7" w14:textId="5EF288AF" w:rsidR="00277161" w:rsidRPr="00EC39C1" w:rsidRDefault="00A70362" w:rsidP="00277161">
            <w:pPr>
              <w:jc w:val="right"/>
              <w:rPr>
                <w:rFonts w:cs="Arial"/>
                <w:sz w:val="15"/>
                <w:szCs w:val="15"/>
                <w:lang w:val="en-US"/>
              </w:rPr>
            </w:pPr>
            <w:r>
              <w:rPr>
                <w:rFonts w:cs="Arial"/>
                <w:sz w:val="15"/>
                <w:szCs w:val="15"/>
                <w:lang w:val="en-US"/>
              </w:rPr>
              <w:t>52006</w:t>
            </w:r>
            <w:r w:rsidR="00277161" w:rsidRPr="00EC39C1">
              <w:rPr>
                <w:rFonts w:cs="Arial"/>
                <w:sz w:val="15"/>
                <w:szCs w:val="15"/>
                <w:lang w:val="en-US"/>
              </w:rPr>
              <w:t xml:space="preserve"> </w:t>
            </w:r>
          </w:p>
        </w:tc>
      </w:tr>
      <w:tr w:rsidR="007604E3" w:rsidRPr="00EC39C1" w14:paraId="3876B1E2" w14:textId="77777777" w:rsidTr="00337DC6">
        <w:tc>
          <w:tcPr>
            <w:tcW w:w="1215" w:type="pct"/>
            <w:tcBorders>
              <w:top w:val="nil"/>
              <w:left w:val="nil"/>
              <w:bottom w:val="nil"/>
              <w:right w:val="nil"/>
            </w:tcBorders>
            <w:shd w:val="clear" w:color="auto" w:fill="auto"/>
            <w:vAlign w:val="center"/>
            <w:hideMark/>
          </w:tcPr>
          <w:p w14:paraId="6313B029"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6" w:type="pct"/>
            <w:tcBorders>
              <w:top w:val="nil"/>
              <w:left w:val="nil"/>
              <w:bottom w:val="nil"/>
              <w:right w:val="nil"/>
            </w:tcBorders>
            <w:shd w:val="clear" w:color="auto" w:fill="auto"/>
            <w:vAlign w:val="bottom"/>
            <w:hideMark/>
          </w:tcPr>
          <w:p w14:paraId="0559F0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666D70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0F8FB7DD" w14:textId="0C1FE205" w:rsidR="00277161" w:rsidRPr="00EC39C1" w:rsidRDefault="00A70362" w:rsidP="00277161">
            <w:pPr>
              <w:jc w:val="right"/>
              <w:rPr>
                <w:rFonts w:cs="Arial"/>
                <w:sz w:val="15"/>
                <w:szCs w:val="15"/>
                <w:lang w:val="en-US"/>
              </w:rPr>
            </w:pPr>
            <w:r>
              <w:rPr>
                <w:rFonts w:cs="Arial"/>
                <w:sz w:val="15"/>
                <w:szCs w:val="15"/>
                <w:lang w:val="en-US"/>
              </w:rPr>
              <w:t>20648</w:t>
            </w:r>
          </w:p>
        </w:tc>
        <w:tc>
          <w:tcPr>
            <w:tcW w:w="507" w:type="pct"/>
            <w:tcBorders>
              <w:top w:val="nil"/>
              <w:left w:val="nil"/>
              <w:bottom w:val="nil"/>
              <w:right w:val="nil"/>
            </w:tcBorders>
            <w:shd w:val="clear" w:color="auto" w:fill="auto"/>
            <w:vAlign w:val="bottom"/>
            <w:hideMark/>
          </w:tcPr>
          <w:p w14:paraId="178D4A2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2620B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64E4E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tcPr>
          <w:p w14:paraId="25321C50" w14:textId="4D7FD755" w:rsidR="00277161" w:rsidRPr="00EC39C1" w:rsidRDefault="00337DC6" w:rsidP="00277161">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0E74FCF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91A13CF" w14:textId="54236714" w:rsidR="00277161" w:rsidRPr="00EC39C1" w:rsidRDefault="00A70362" w:rsidP="00277161">
            <w:pPr>
              <w:jc w:val="right"/>
              <w:rPr>
                <w:rFonts w:cs="Arial"/>
                <w:sz w:val="15"/>
                <w:szCs w:val="15"/>
                <w:lang w:val="en-US"/>
              </w:rPr>
            </w:pPr>
            <w:r>
              <w:rPr>
                <w:rFonts w:cs="Arial"/>
                <w:sz w:val="15"/>
                <w:szCs w:val="15"/>
                <w:lang w:val="en-US"/>
              </w:rPr>
              <w:t>20648</w:t>
            </w:r>
          </w:p>
        </w:tc>
      </w:tr>
      <w:tr w:rsidR="007604E3" w:rsidRPr="00EC39C1" w14:paraId="7A7FFA43" w14:textId="77777777" w:rsidTr="009B2B0F">
        <w:tc>
          <w:tcPr>
            <w:tcW w:w="1215" w:type="pct"/>
            <w:tcBorders>
              <w:top w:val="nil"/>
              <w:left w:val="nil"/>
              <w:bottom w:val="nil"/>
              <w:right w:val="nil"/>
            </w:tcBorders>
            <w:shd w:val="clear" w:color="auto" w:fill="auto"/>
            <w:vAlign w:val="center"/>
            <w:hideMark/>
          </w:tcPr>
          <w:p w14:paraId="3C930218"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6" w:type="pct"/>
            <w:tcBorders>
              <w:top w:val="nil"/>
              <w:left w:val="nil"/>
              <w:bottom w:val="nil"/>
              <w:right w:val="nil"/>
            </w:tcBorders>
            <w:shd w:val="clear" w:color="auto" w:fill="auto"/>
            <w:vAlign w:val="bottom"/>
            <w:hideMark/>
          </w:tcPr>
          <w:p w14:paraId="6EC428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7644A3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237B4A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E1B365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501DF7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3E5882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7A530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73F09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8651F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5A77089F" w14:textId="77777777" w:rsidTr="009B2B0F">
        <w:tc>
          <w:tcPr>
            <w:tcW w:w="1215" w:type="pct"/>
            <w:tcBorders>
              <w:top w:val="nil"/>
              <w:left w:val="nil"/>
              <w:bottom w:val="nil"/>
              <w:right w:val="nil"/>
            </w:tcBorders>
            <w:shd w:val="clear" w:color="auto" w:fill="auto"/>
            <w:vAlign w:val="center"/>
            <w:hideMark/>
          </w:tcPr>
          <w:p w14:paraId="1AB0E3AA" w14:textId="168F7806"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single" w:sz="4" w:space="0" w:color="auto"/>
              <w:left w:val="nil"/>
              <w:bottom w:val="nil"/>
              <w:right w:val="nil"/>
            </w:tcBorders>
            <w:shd w:val="clear" w:color="auto" w:fill="auto"/>
            <w:vAlign w:val="bottom"/>
            <w:hideMark/>
          </w:tcPr>
          <w:p w14:paraId="0F1AA6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0C60605E" w14:textId="71BFB63B" w:rsidR="00277161" w:rsidRPr="00EC39C1" w:rsidRDefault="00A70362" w:rsidP="00277161">
            <w:pPr>
              <w:jc w:val="right"/>
              <w:rPr>
                <w:rFonts w:cs="Arial"/>
                <w:sz w:val="15"/>
                <w:szCs w:val="15"/>
                <w:lang w:val="en-US"/>
              </w:rPr>
            </w:pPr>
            <w:r>
              <w:rPr>
                <w:rFonts w:cs="Arial"/>
                <w:sz w:val="15"/>
                <w:szCs w:val="15"/>
                <w:lang w:val="en-US"/>
              </w:rPr>
              <w:t>40287</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685DB95B" w14:textId="61CE57C2" w:rsidR="00277161" w:rsidRPr="00EC39C1" w:rsidRDefault="00A70362" w:rsidP="00277161">
            <w:pPr>
              <w:jc w:val="right"/>
              <w:rPr>
                <w:rFonts w:cs="Arial"/>
                <w:sz w:val="15"/>
                <w:szCs w:val="15"/>
                <w:lang w:val="en-US"/>
              </w:rPr>
            </w:pPr>
            <w:r>
              <w:rPr>
                <w:rFonts w:cs="Arial"/>
                <w:sz w:val="15"/>
                <w:szCs w:val="15"/>
                <w:lang w:val="en-US"/>
              </w:rPr>
              <w:t>451453</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6E9CD5A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11BCB8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00056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77FEB5AE" w14:textId="2A884391" w:rsidR="00277161" w:rsidRPr="00EC39C1" w:rsidRDefault="005216E2"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18CCA6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113C8996" w14:textId="18FBB1A8" w:rsidR="00277161" w:rsidRPr="00EC39C1" w:rsidRDefault="00A70362" w:rsidP="00277161">
            <w:pPr>
              <w:jc w:val="right"/>
              <w:rPr>
                <w:rFonts w:cs="Arial"/>
                <w:sz w:val="15"/>
                <w:szCs w:val="15"/>
                <w:lang w:val="en-US"/>
              </w:rPr>
            </w:pPr>
            <w:r>
              <w:rPr>
                <w:rFonts w:cs="Arial"/>
                <w:sz w:val="15"/>
                <w:szCs w:val="15"/>
                <w:lang w:val="en-US"/>
              </w:rPr>
              <w:t>491740</w:t>
            </w:r>
          </w:p>
        </w:tc>
      </w:tr>
      <w:tr w:rsidR="007604E3" w:rsidRPr="00EC39C1" w14:paraId="614DAA90" w14:textId="77777777" w:rsidTr="009B2B0F">
        <w:tc>
          <w:tcPr>
            <w:tcW w:w="1215" w:type="pct"/>
            <w:tcBorders>
              <w:top w:val="nil"/>
              <w:left w:val="nil"/>
              <w:bottom w:val="nil"/>
              <w:right w:val="nil"/>
            </w:tcBorders>
            <w:shd w:val="clear" w:color="auto" w:fill="auto"/>
            <w:noWrap/>
            <w:vAlign w:val="center"/>
            <w:hideMark/>
          </w:tcPr>
          <w:p w14:paraId="2392ABE5"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CD9302E"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431A3332"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5F2AE0E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0B01D7CE"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0C0B8E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C8333B0"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3062CDBE"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597BAD9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8BF6334" w14:textId="77777777" w:rsidR="00277161" w:rsidRPr="00EC39C1" w:rsidRDefault="00277161" w:rsidP="00277161">
            <w:pPr>
              <w:jc w:val="right"/>
              <w:rPr>
                <w:sz w:val="15"/>
                <w:szCs w:val="15"/>
                <w:lang w:val="en-US"/>
              </w:rPr>
            </w:pPr>
          </w:p>
        </w:tc>
      </w:tr>
      <w:tr w:rsidR="007604E3" w:rsidRPr="00EC39C1" w14:paraId="3346C483" w14:textId="77777777" w:rsidTr="009B2B0F">
        <w:tc>
          <w:tcPr>
            <w:tcW w:w="1215" w:type="pct"/>
            <w:tcBorders>
              <w:top w:val="nil"/>
              <w:left w:val="nil"/>
              <w:bottom w:val="nil"/>
              <w:right w:val="nil"/>
            </w:tcBorders>
            <w:shd w:val="clear" w:color="auto" w:fill="auto"/>
            <w:noWrap/>
            <w:vAlign w:val="center"/>
            <w:hideMark/>
          </w:tcPr>
          <w:p w14:paraId="7B954D12"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506" w:type="pct"/>
            <w:tcBorders>
              <w:top w:val="nil"/>
              <w:left w:val="nil"/>
              <w:bottom w:val="nil"/>
              <w:right w:val="nil"/>
            </w:tcBorders>
            <w:shd w:val="clear" w:color="auto" w:fill="auto"/>
            <w:vAlign w:val="bottom"/>
            <w:hideMark/>
          </w:tcPr>
          <w:p w14:paraId="29BAA7EC"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78C8D04A"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4AEB92A1"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A650C1F"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218ECEB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E9DFB74"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0DC48655"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76221A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1AB1D50B" w14:textId="77777777" w:rsidR="00277161" w:rsidRPr="00EC39C1" w:rsidRDefault="00277161" w:rsidP="00277161">
            <w:pPr>
              <w:jc w:val="right"/>
              <w:rPr>
                <w:sz w:val="15"/>
                <w:szCs w:val="15"/>
                <w:lang w:val="en-US"/>
              </w:rPr>
            </w:pPr>
          </w:p>
        </w:tc>
      </w:tr>
      <w:tr w:rsidR="007604E3" w:rsidRPr="00EC39C1" w14:paraId="36FF425B" w14:textId="77777777" w:rsidTr="009B2B0F">
        <w:tc>
          <w:tcPr>
            <w:tcW w:w="1215" w:type="pct"/>
            <w:tcBorders>
              <w:top w:val="nil"/>
              <w:left w:val="nil"/>
              <w:bottom w:val="nil"/>
              <w:right w:val="nil"/>
            </w:tcBorders>
            <w:shd w:val="clear" w:color="auto" w:fill="auto"/>
            <w:noWrap/>
            <w:vAlign w:val="center"/>
            <w:hideMark/>
          </w:tcPr>
          <w:p w14:paraId="3CEDB44D" w14:textId="14739127"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nil"/>
              <w:left w:val="nil"/>
              <w:bottom w:val="nil"/>
              <w:right w:val="nil"/>
            </w:tcBorders>
            <w:shd w:val="clear" w:color="auto" w:fill="auto"/>
            <w:vAlign w:val="bottom"/>
            <w:hideMark/>
          </w:tcPr>
          <w:p w14:paraId="062AB8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2FEA6323" w14:textId="354BD17F" w:rsidR="00277161" w:rsidRPr="00EC39C1" w:rsidRDefault="00A70362" w:rsidP="00277161">
            <w:pPr>
              <w:jc w:val="right"/>
              <w:rPr>
                <w:rFonts w:cs="Arial"/>
                <w:sz w:val="15"/>
                <w:szCs w:val="15"/>
                <w:lang w:val="en-US"/>
              </w:rPr>
            </w:pPr>
            <w:r>
              <w:rPr>
                <w:rFonts w:cs="Arial"/>
                <w:sz w:val="15"/>
                <w:szCs w:val="15"/>
                <w:lang w:val="en-US"/>
              </w:rPr>
              <w:t>326</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DE9F5EE" w14:textId="3AEC31F4" w:rsidR="00277161" w:rsidRPr="00EC39C1" w:rsidRDefault="00A70362" w:rsidP="00277161">
            <w:pPr>
              <w:jc w:val="right"/>
              <w:rPr>
                <w:rFonts w:cs="Arial"/>
                <w:sz w:val="15"/>
                <w:szCs w:val="15"/>
                <w:lang w:val="en-US"/>
              </w:rPr>
            </w:pPr>
            <w:r>
              <w:rPr>
                <w:rFonts w:cs="Arial"/>
                <w:sz w:val="15"/>
                <w:szCs w:val="15"/>
                <w:lang w:val="en-US"/>
              </w:rPr>
              <w:t>92909</w:t>
            </w:r>
          </w:p>
        </w:tc>
        <w:tc>
          <w:tcPr>
            <w:tcW w:w="507" w:type="pct"/>
            <w:tcBorders>
              <w:top w:val="nil"/>
              <w:left w:val="nil"/>
              <w:bottom w:val="nil"/>
              <w:right w:val="nil"/>
            </w:tcBorders>
            <w:shd w:val="clear" w:color="auto" w:fill="auto"/>
            <w:vAlign w:val="bottom"/>
            <w:hideMark/>
          </w:tcPr>
          <w:p w14:paraId="238C78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EF722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9FD54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68D6B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A5F41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35F384A" w14:textId="0DC35DD0" w:rsidR="00277161" w:rsidRPr="00EC39C1" w:rsidRDefault="00A70362" w:rsidP="00277161">
            <w:pPr>
              <w:jc w:val="right"/>
              <w:rPr>
                <w:rFonts w:cs="Arial"/>
                <w:sz w:val="15"/>
                <w:szCs w:val="15"/>
                <w:lang w:val="en-US"/>
              </w:rPr>
            </w:pPr>
            <w:r>
              <w:rPr>
                <w:rFonts w:cs="Arial"/>
                <w:sz w:val="15"/>
                <w:szCs w:val="15"/>
                <w:lang w:val="en-US"/>
              </w:rPr>
              <w:t>93234</w:t>
            </w:r>
            <w:r w:rsidR="00277161" w:rsidRPr="00EC39C1">
              <w:rPr>
                <w:rFonts w:cs="Arial"/>
                <w:sz w:val="15"/>
                <w:szCs w:val="15"/>
                <w:lang w:val="en-US"/>
              </w:rPr>
              <w:t xml:space="preserve"> </w:t>
            </w:r>
          </w:p>
        </w:tc>
      </w:tr>
      <w:tr w:rsidR="007604E3" w:rsidRPr="00EC39C1" w14:paraId="614B581F" w14:textId="77777777" w:rsidTr="009B2B0F">
        <w:tc>
          <w:tcPr>
            <w:tcW w:w="1215" w:type="pct"/>
            <w:tcBorders>
              <w:top w:val="nil"/>
              <w:left w:val="nil"/>
              <w:bottom w:val="nil"/>
              <w:right w:val="nil"/>
            </w:tcBorders>
            <w:shd w:val="clear" w:color="auto" w:fill="auto"/>
            <w:noWrap/>
            <w:vAlign w:val="center"/>
            <w:hideMark/>
          </w:tcPr>
          <w:p w14:paraId="79A15DDE"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6" w:type="pct"/>
            <w:tcBorders>
              <w:top w:val="nil"/>
              <w:left w:val="nil"/>
              <w:bottom w:val="nil"/>
              <w:right w:val="nil"/>
            </w:tcBorders>
            <w:shd w:val="clear" w:color="auto" w:fill="auto"/>
            <w:vAlign w:val="bottom"/>
            <w:hideMark/>
          </w:tcPr>
          <w:p w14:paraId="3E9B126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5E1E8DFA" w14:textId="419272DB" w:rsidR="00277161" w:rsidRPr="00EC39C1" w:rsidRDefault="00A70362" w:rsidP="00277161">
            <w:pPr>
              <w:jc w:val="right"/>
              <w:rPr>
                <w:rFonts w:cs="Arial"/>
                <w:sz w:val="15"/>
                <w:szCs w:val="15"/>
                <w:lang w:val="en-US"/>
              </w:rPr>
            </w:pPr>
            <w:r>
              <w:rPr>
                <w:rFonts w:cs="Arial"/>
                <w:sz w:val="15"/>
                <w:szCs w:val="15"/>
                <w:lang w:val="en-US"/>
              </w:rPr>
              <w:t>5363</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55399A5E" w14:textId="0329EEB9" w:rsidR="00277161" w:rsidRPr="00EC39C1" w:rsidRDefault="007604E3" w:rsidP="00277161">
            <w:pPr>
              <w:jc w:val="right"/>
              <w:rPr>
                <w:rFonts w:cs="Arial"/>
                <w:sz w:val="15"/>
                <w:szCs w:val="15"/>
                <w:lang w:val="en-US"/>
              </w:rPr>
            </w:pPr>
            <w:r>
              <w:rPr>
                <w:rFonts w:cs="Arial"/>
                <w:sz w:val="15"/>
                <w:szCs w:val="15"/>
                <w:lang w:val="en-US"/>
              </w:rPr>
              <w:t>102444</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1DE3ED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C10A5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59DD1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26C4B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FAACA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262B2C33" w14:textId="7315AAC6" w:rsidR="00277161" w:rsidRPr="00EC39C1" w:rsidRDefault="007604E3" w:rsidP="00277161">
            <w:pPr>
              <w:jc w:val="right"/>
              <w:rPr>
                <w:rFonts w:cs="Arial"/>
                <w:sz w:val="15"/>
                <w:szCs w:val="15"/>
                <w:lang w:val="en-US"/>
              </w:rPr>
            </w:pPr>
            <w:r>
              <w:rPr>
                <w:rFonts w:cs="Arial"/>
                <w:sz w:val="15"/>
                <w:szCs w:val="15"/>
                <w:lang w:val="en-US"/>
              </w:rPr>
              <w:t>107807</w:t>
            </w:r>
            <w:r w:rsidR="00277161" w:rsidRPr="00EC39C1">
              <w:rPr>
                <w:rFonts w:cs="Arial"/>
                <w:sz w:val="15"/>
                <w:szCs w:val="15"/>
                <w:lang w:val="en-US"/>
              </w:rPr>
              <w:t xml:space="preserve"> </w:t>
            </w:r>
          </w:p>
        </w:tc>
      </w:tr>
      <w:tr w:rsidR="007604E3" w:rsidRPr="00EC39C1" w14:paraId="33A632F2" w14:textId="77777777" w:rsidTr="009B2B0F">
        <w:tc>
          <w:tcPr>
            <w:tcW w:w="1215" w:type="pct"/>
            <w:tcBorders>
              <w:top w:val="nil"/>
              <w:left w:val="nil"/>
              <w:bottom w:val="nil"/>
              <w:right w:val="nil"/>
            </w:tcBorders>
            <w:shd w:val="clear" w:color="auto" w:fill="auto"/>
            <w:noWrap/>
            <w:vAlign w:val="center"/>
            <w:hideMark/>
          </w:tcPr>
          <w:p w14:paraId="228094ED"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6" w:type="pct"/>
            <w:tcBorders>
              <w:top w:val="nil"/>
              <w:left w:val="nil"/>
              <w:bottom w:val="nil"/>
              <w:right w:val="nil"/>
            </w:tcBorders>
            <w:shd w:val="clear" w:color="auto" w:fill="auto"/>
            <w:vAlign w:val="bottom"/>
            <w:hideMark/>
          </w:tcPr>
          <w:p w14:paraId="39DDFE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47EE2C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62CE8FCF" w14:textId="74909191" w:rsidR="00277161" w:rsidRPr="00EC39C1" w:rsidRDefault="007604E3" w:rsidP="00277161">
            <w:pPr>
              <w:jc w:val="right"/>
              <w:rPr>
                <w:rFonts w:cs="Arial"/>
                <w:sz w:val="15"/>
                <w:szCs w:val="15"/>
                <w:lang w:val="en-US"/>
              </w:rPr>
            </w:pPr>
            <w:r>
              <w:rPr>
                <w:rFonts w:cs="Arial"/>
                <w:sz w:val="15"/>
                <w:szCs w:val="15"/>
                <w:lang w:val="en-US"/>
              </w:rPr>
              <w:t>20648</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96FD5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26954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DE887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C99CFE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3CADF4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8E5D196" w14:textId="4329B764" w:rsidR="00277161" w:rsidRPr="00EC39C1" w:rsidRDefault="007604E3" w:rsidP="00277161">
            <w:pPr>
              <w:jc w:val="right"/>
              <w:rPr>
                <w:rFonts w:cs="Arial"/>
                <w:sz w:val="15"/>
                <w:szCs w:val="15"/>
                <w:lang w:val="en-US"/>
              </w:rPr>
            </w:pPr>
            <w:r>
              <w:rPr>
                <w:rFonts w:cs="Arial"/>
                <w:sz w:val="15"/>
                <w:szCs w:val="15"/>
                <w:lang w:val="en-US"/>
              </w:rPr>
              <w:t>20648</w:t>
            </w:r>
            <w:r w:rsidR="00277161" w:rsidRPr="00EC39C1">
              <w:rPr>
                <w:rFonts w:cs="Arial"/>
                <w:sz w:val="15"/>
                <w:szCs w:val="15"/>
                <w:lang w:val="en-US"/>
              </w:rPr>
              <w:t xml:space="preserve"> </w:t>
            </w:r>
          </w:p>
        </w:tc>
      </w:tr>
      <w:tr w:rsidR="007604E3" w:rsidRPr="00EC39C1" w14:paraId="14D6FDF7" w14:textId="77777777" w:rsidTr="009B2B0F">
        <w:tc>
          <w:tcPr>
            <w:tcW w:w="1215" w:type="pct"/>
            <w:tcBorders>
              <w:top w:val="nil"/>
              <w:left w:val="nil"/>
              <w:bottom w:val="nil"/>
              <w:right w:val="nil"/>
            </w:tcBorders>
            <w:shd w:val="clear" w:color="auto" w:fill="auto"/>
            <w:noWrap/>
            <w:vAlign w:val="center"/>
            <w:hideMark/>
          </w:tcPr>
          <w:p w14:paraId="09FD4463"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6" w:type="pct"/>
            <w:tcBorders>
              <w:top w:val="nil"/>
              <w:left w:val="nil"/>
              <w:bottom w:val="nil"/>
              <w:right w:val="nil"/>
            </w:tcBorders>
            <w:shd w:val="clear" w:color="auto" w:fill="auto"/>
            <w:vAlign w:val="bottom"/>
            <w:hideMark/>
          </w:tcPr>
          <w:p w14:paraId="54352E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749C3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03D751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654AEA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9BD5B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07B13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6C9D19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1EAC1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61954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062A80CE" w14:textId="77777777" w:rsidTr="009B2B0F">
        <w:tc>
          <w:tcPr>
            <w:tcW w:w="1215" w:type="pct"/>
            <w:tcBorders>
              <w:top w:val="nil"/>
              <w:left w:val="nil"/>
              <w:bottom w:val="nil"/>
              <w:right w:val="nil"/>
            </w:tcBorders>
            <w:shd w:val="clear" w:color="auto" w:fill="auto"/>
            <w:noWrap/>
            <w:vAlign w:val="center"/>
            <w:hideMark/>
          </w:tcPr>
          <w:p w14:paraId="16D996C5" w14:textId="1F0F5FF0"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single" w:sz="4" w:space="0" w:color="auto"/>
              <w:left w:val="nil"/>
              <w:bottom w:val="nil"/>
              <w:right w:val="nil"/>
            </w:tcBorders>
            <w:shd w:val="clear" w:color="auto" w:fill="auto"/>
            <w:vAlign w:val="bottom"/>
            <w:hideMark/>
          </w:tcPr>
          <w:p w14:paraId="3479B3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3BDD5944" w14:textId="241C3736" w:rsidR="00277161" w:rsidRPr="00EC39C1" w:rsidRDefault="007604E3" w:rsidP="00277161">
            <w:pPr>
              <w:jc w:val="right"/>
              <w:rPr>
                <w:rFonts w:cs="Arial"/>
                <w:sz w:val="15"/>
                <w:szCs w:val="15"/>
                <w:lang w:val="en-US"/>
              </w:rPr>
            </w:pPr>
            <w:r>
              <w:rPr>
                <w:rFonts w:cs="Arial"/>
                <w:sz w:val="15"/>
                <w:szCs w:val="15"/>
                <w:lang w:val="en-US"/>
              </w:rPr>
              <w:t>5689</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35B64B16" w14:textId="5DF13AED" w:rsidR="00277161" w:rsidRPr="00EC39C1" w:rsidRDefault="007604E3" w:rsidP="00277161">
            <w:pPr>
              <w:jc w:val="right"/>
              <w:rPr>
                <w:rFonts w:cs="Arial"/>
                <w:sz w:val="15"/>
                <w:szCs w:val="15"/>
                <w:lang w:val="en-US"/>
              </w:rPr>
            </w:pPr>
            <w:r>
              <w:rPr>
                <w:rFonts w:cs="Arial"/>
                <w:sz w:val="15"/>
                <w:szCs w:val="15"/>
                <w:lang w:val="en-US"/>
              </w:rPr>
              <w:t>174705</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2D6B6C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D2D43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C9129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80390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BC9233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3E5962A7" w14:textId="5D19AA68" w:rsidR="00277161" w:rsidRPr="00EC39C1" w:rsidRDefault="007604E3" w:rsidP="00277161">
            <w:pPr>
              <w:jc w:val="right"/>
              <w:rPr>
                <w:rFonts w:cs="Arial"/>
                <w:sz w:val="15"/>
                <w:szCs w:val="15"/>
                <w:lang w:val="en-US"/>
              </w:rPr>
            </w:pPr>
            <w:r>
              <w:rPr>
                <w:rFonts w:cs="Arial"/>
                <w:sz w:val="15"/>
                <w:szCs w:val="15"/>
                <w:lang w:val="en-US"/>
              </w:rPr>
              <w:t>180394</w:t>
            </w:r>
          </w:p>
        </w:tc>
      </w:tr>
      <w:tr w:rsidR="007604E3" w:rsidRPr="00EC39C1" w14:paraId="562B7C88" w14:textId="77777777" w:rsidTr="009B2B0F">
        <w:tc>
          <w:tcPr>
            <w:tcW w:w="1215" w:type="pct"/>
            <w:tcBorders>
              <w:top w:val="nil"/>
              <w:left w:val="nil"/>
              <w:bottom w:val="nil"/>
              <w:right w:val="nil"/>
            </w:tcBorders>
            <w:shd w:val="clear" w:color="auto" w:fill="auto"/>
            <w:noWrap/>
            <w:vAlign w:val="center"/>
            <w:hideMark/>
          </w:tcPr>
          <w:p w14:paraId="279C1409"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29B975C3"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4AE7812C"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2E534BD4"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C90CB7F"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9DBABE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2B5F159D"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79CCE732"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4CE6E16"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3E6224D3" w14:textId="77777777" w:rsidR="00277161" w:rsidRPr="00EC39C1" w:rsidRDefault="00277161" w:rsidP="00277161">
            <w:pPr>
              <w:jc w:val="right"/>
              <w:rPr>
                <w:sz w:val="15"/>
                <w:szCs w:val="15"/>
                <w:lang w:val="en-US"/>
              </w:rPr>
            </w:pPr>
          </w:p>
        </w:tc>
      </w:tr>
      <w:tr w:rsidR="007604E3" w:rsidRPr="00EC39C1" w14:paraId="51EE8623" w14:textId="77777777" w:rsidTr="009B2B0F">
        <w:tc>
          <w:tcPr>
            <w:tcW w:w="1215" w:type="pct"/>
            <w:tcBorders>
              <w:top w:val="nil"/>
              <w:left w:val="nil"/>
              <w:bottom w:val="nil"/>
              <w:right w:val="nil"/>
            </w:tcBorders>
            <w:shd w:val="clear" w:color="auto" w:fill="auto"/>
            <w:noWrap/>
            <w:vAlign w:val="center"/>
            <w:hideMark/>
          </w:tcPr>
          <w:p w14:paraId="5D554AFD"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506" w:type="pct"/>
            <w:tcBorders>
              <w:top w:val="nil"/>
              <w:left w:val="nil"/>
              <w:bottom w:val="nil"/>
              <w:right w:val="nil"/>
            </w:tcBorders>
            <w:shd w:val="clear" w:color="auto" w:fill="auto"/>
            <w:vAlign w:val="bottom"/>
            <w:hideMark/>
          </w:tcPr>
          <w:p w14:paraId="2C2AC718"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0024AEE0"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1A5581F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5D67E295"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756C4E04"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6F9E457"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BB9C53B"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30D04A4B"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1BEDB44" w14:textId="77777777" w:rsidR="00277161" w:rsidRPr="00EC39C1" w:rsidRDefault="00277161" w:rsidP="00277161">
            <w:pPr>
              <w:jc w:val="right"/>
              <w:rPr>
                <w:sz w:val="15"/>
                <w:szCs w:val="15"/>
                <w:lang w:val="en-US"/>
              </w:rPr>
            </w:pPr>
          </w:p>
        </w:tc>
      </w:tr>
      <w:tr w:rsidR="007604E3" w:rsidRPr="00EC39C1" w14:paraId="533FA044" w14:textId="77777777" w:rsidTr="009B2B0F">
        <w:tc>
          <w:tcPr>
            <w:tcW w:w="1215" w:type="pct"/>
            <w:tcBorders>
              <w:top w:val="nil"/>
              <w:left w:val="nil"/>
              <w:bottom w:val="nil"/>
              <w:right w:val="nil"/>
            </w:tcBorders>
            <w:shd w:val="clear" w:color="auto" w:fill="auto"/>
            <w:noWrap/>
            <w:vAlign w:val="center"/>
            <w:hideMark/>
          </w:tcPr>
          <w:p w14:paraId="469CBCAA" w14:textId="537DF655"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nil"/>
              <w:left w:val="nil"/>
              <w:bottom w:val="nil"/>
              <w:right w:val="nil"/>
            </w:tcBorders>
            <w:shd w:val="clear" w:color="auto" w:fill="auto"/>
            <w:vAlign w:val="bottom"/>
            <w:hideMark/>
          </w:tcPr>
          <w:p w14:paraId="05FE98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326AE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E0CB1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8067DE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C198E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B88B7B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6FD1F3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7A2F6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1D429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6C7A81D8" w14:textId="77777777" w:rsidTr="009B2B0F">
        <w:tc>
          <w:tcPr>
            <w:tcW w:w="1215" w:type="pct"/>
            <w:tcBorders>
              <w:top w:val="nil"/>
              <w:left w:val="nil"/>
              <w:bottom w:val="nil"/>
              <w:right w:val="nil"/>
            </w:tcBorders>
            <w:shd w:val="clear" w:color="auto" w:fill="auto"/>
            <w:noWrap/>
            <w:vAlign w:val="center"/>
            <w:hideMark/>
          </w:tcPr>
          <w:p w14:paraId="4AF441F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6" w:type="pct"/>
            <w:tcBorders>
              <w:top w:val="nil"/>
              <w:left w:val="nil"/>
              <w:bottom w:val="nil"/>
              <w:right w:val="nil"/>
            </w:tcBorders>
            <w:shd w:val="clear" w:color="auto" w:fill="auto"/>
            <w:vAlign w:val="bottom"/>
            <w:hideMark/>
          </w:tcPr>
          <w:p w14:paraId="17949F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3BBF0A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2B0DB7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85049A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B2739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AD210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7C2FC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E66C48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78FA3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4CCEEE9C" w14:textId="77777777" w:rsidTr="009B2B0F">
        <w:tc>
          <w:tcPr>
            <w:tcW w:w="1215" w:type="pct"/>
            <w:tcBorders>
              <w:top w:val="nil"/>
              <w:left w:val="nil"/>
              <w:bottom w:val="nil"/>
              <w:right w:val="nil"/>
            </w:tcBorders>
            <w:shd w:val="clear" w:color="auto" w:fill="auto"/>
            <w:noWrap/>
            <w:vAlign w:val="center"/>
            <w:hideMark/>
          </w:tcPr>
          <w:p w14:paraId="32D4269E"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6" w:type="pct"/>
            <w:tcBorders>
              <w:top w:val="nil"/>
              <w:left w:val="nil"/>
              <w:bottom w:val="nil"/>
              <w:right w:val="nil"/>
            </w:tcBorders>
            <w:shd w:val="clear" w:color="auto" w:fill="auto"/>
            <w:vAlign w:val="bottom"/>
            <w:hideMark/>
          </w:tcPr>
          <w:p w14:paraId="0FDA4BA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4494E7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1F7D90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F2773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793C14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A6A367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7B7D7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2D088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507F1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15B499BB" w14:textId="77777777" w:rsidTr="009B2B0F">
        <w:tc>
          <w:tcPr>
            <w:tcW w:w="1215" w:type="pct"/>
            <w:tcBorders>
              <w:top w:val="nil"/>
              <w:left w:val="nil"/>
              <w:bottom w:val="nil"/>
              <w:right w:val="nil"/>
            </w:tcBorders>
            <w:shd w:val="clear" w:color="auto" w:fill="auto"/>
            <w:noWrap/>
            <w:vAlign w:val="center"/>
            <w:hideMark/>
          </w:tcPr>
          <w:p w14:paraId="39A4A738"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6" w:type="pct"/>
            <w:tcBorders>
              <w:top w:val="nil"/>
              <w:left w:val="nil"/>
              <w:bottom w:val="nil"/>
              <w:right w:val="nil"/>
            </w:tcBorders>
            <w:shd w:val="clear" w:color="auto" w:fill="auto"/>
            <w:vAlign w:val="bottom"/>
            <w:hideMark/>
          </w:tcPr>
          <w:p w14:paraId="7CAFF3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05159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274D2D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6C7AC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53B93C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9A0F2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E742A0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97E42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BD501D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4EDFA645" w14:textId="77777777" w:rsidTr="009B2B0F">
        <w:tc>
          <w:tcPr>
            <w:tcW w:w="1215" w:type="pct"/>
            <w:tcBorders>
              <w:top w:val="nil"/>
              <w:left w:val="nil"/>
              <w:bottom w:val="nil"/>
              <w:right w:val="nil"/>
            </w:tcBorders>
            <w:shd w:val="clear" w:color="auto" w:fill="auto"/>
            <w:noWrap/>
            <w:vAlign w:val="center"/>
            <w:hideMark/>
          </w:tcPr>
          <w:p w14:paraId="4C7A61BE" w14:textId="57D71605"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single" w:sz="4" w:space="0" w:color="auto"/>
              <w:left w:val="nil"/>
              <w:bottom w:val="nil"/>
              <w:right w:val="nil"/>
            </w:tcBorders>
            <w:shd w:val="clear" w:color="auto" w:fill="auto"/>
            <w:vAlign w:val="bottom"/>
            <w:hideMark/>
          </w:tcPr>
          <w:p w14:paraId="0E0482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5E0D5A1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41469F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D739E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679916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76F0A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97749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403F44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5631C8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7604E3" w:rsidRPr="00EC39C1" w14:paraId="5F32BE69" w14:textId="77777777" w:rsidTr="009B2B0F">
        <w:tc>
          <w:tcPr>
            <w:tcW w:w="1215" w:type="pct"/>
            <w:tcBorders>
              <w:top w:val="nil"/>
              <w:left w:val="nil"/>
              <w:bottom w:val="nil"/>
              <w:right w:val="nil"/>
            </w:tcBorders>
            <w:shd w:val="clear" w:color="auto" w:fill="auto"/>
            <w:noWrap/>
            <w:vAlign w:val="center"/>
            <w:hideMark/>
          </w:tcPr>
          <w:p w14:paraId="74FA77C9"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7D2483D"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692A2D7D"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122012BE"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37BBFF0"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D7F4DE0"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47DB7599"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93B45B9"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01EEAD91"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3C85419B" w14:textId="77777777" w:rsidR="00277161" w:rsidRPr="00EC39C1" w:rsidRDefault="00277161" w:rsidP="00277161">
            <w:pPr>
              <w:jc w:val="right"/>
              <w:rPr>
                <w:sz w:val="15"/>
                <w:szCs w:val="15"/>
                <w:lang w:val="en-US"/>
              </w:rPr>
            </w:pPr>
          </w:p>
        </w:tc>
      </w:tr>
      <w:tr w:rsidR="007604E3" w:rsidRPr="00EC39C1" w14:paraId="50597FC6" w14:textId="77777777" w:rsidTr="009B2B0F">
        <w:tc>
          <w:tcPr>
            <w:tcW w:w="1215" w:type="pct"/>
            <w:tcBorders>
              <w:top w:val="nil"/>
              <w:left w:val="nil"/>
              <w:bottom w:val="nil"/>
              <w:right w:val="nil"/>
            </w:tcBorders>
            <w:shd w:val="clear" w:color="auto" w:fill="auto"/>
            <w:noWrap/>
            <w:vAlign w:val="center"/>
            <w:hideMark/>
          </w:tcPr>
          <w:p w14:paraId="38BFB097"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506" w:type="pct"/>
            <w:tcBorders>
              <w:top w:val="nil"/>
              <w:left w:val="nil"/>
              <w:bottom w:val="nil"/>
              <w:right w:val="nil"/>
            </w:tcBorders>
            <w:shd w:val="clear" w:color="auto" w:fill="auto"/>
            <w:vAlign w:val="bottom"/>
            <w:hideMark/>
          </w:tcPr>
          <w:p w14:paraId="2CE660A8"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1D16D1AB"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0F764F4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8CC65E8"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46E4C92"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67C6E54"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1EA17EEF"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348F5863"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A3EA554" w14:textId="77777777" w:rsidR="00277161" w:rsidRPr="00EC39C1" w:rsidRDefault="00277161" w:rsidP="00277161">
            <w:pPr>
              <w:jc w:val="right"/>
              <w:rPr>
                <w:sz w:val="15"/>
                <w:szCs w:val="15"/>
                <w:lang w:val="en-US"/>
              </w:rPr>
            </w:pPr>
          </w:p>
        </w:tc>
      </w:tr>
      <w:tr w:rsidR="007604E3" w:rsidRPr="00EC39C1" w14:paraId="7EEBF4A4" w14:textId="77777777" w:rsidTr="009B2B0F">
        <w:tc>
          <w:tcPr>
            <w:tcW w:w="1215" w:type="pct"/>
            <w:tcBorders>
              <w:top w:val="nil"/>
              <w:left w:val="nil"/>
              <w:bottom w:val="nil"/>
              <w:right w:val="nil"/>
            </w:tcBorders>
            <w:shd w:val="clear" w:color="auto" w:fill="auto"/>
            <w:noWrap/>
            <w:vAlign w:val="center"/>
            <w:hideMark/>
          </w:tcPr>
          <w:p w14:paraId="1487BD4D" w14:textId="24859031"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nil"/>
              <w:left w:val="nil"/>
              <w:bottom w:val="single" w:sz="4" w:space="0" w:color="auto"/>
              <w:right w:val="nil"/>
            </w:tcBorders>
            <w:shd w:val="clear" w:color="auto" w:fill="auto"/>
            <w:vAlign w:val="bottom"/>
            <w:hideMark/>
          </w:tcPr>
          <w:p w14:paraId="3675FB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single" w:sz="4" w:space="0" w:color="auto"/>
              <w:right w:val="nil"/>
            </w:tcBorders>
            <w:shd w:val="clear" w:color="auto" w:fill="auto"/>
            <w:vAlign w:val="bottom"/>
            <w:hideMark/>
          </w:tcPr>
          <w:p w14:paraId="6749D697" w14:textId="08C0B6C0" w:rsidR="00277161" w:rsidRPr="00EC39C1" w:rsidRDefault="007604E3" w:rsidP="00277161">
            <w:pPr>
              <w:jc w:val="right"/>
              <w:rPr>
                <w:rFonts w:cs="Arial"/>
                <w:sz w:val="15"/>
                <w:szCs w:val="15"/>
                <w:lang w:val="en-US"/>
              </w:rPr>
            </w:pPr>
            <w:r>
              <w:rPr>
                <w:rFonts w:cs="Arial"/>
                <w:sz w:val="15"/>
                <w:szCs w:val="15"/>
                <w:lang w:val="en-US"/>
              </w:rPr>
              <w:t>19232</w:t>
            </w:r>
            <w:r w:rsidR="00277161" w:rsidRPr="00EC39C1">
              <w:rPr>
                <w:rFonts w:cs="Arial"/>
                <w:sz w:val="15"/>
                <w:szCs w:val="15"/>
                <w:lang w:val="en-US"/>
              </w:rPr>
              <w:t xml:space="preserve"> </w:t>
            </w:r>
          </w:p>
        </w:tc>
        <w:tc>
          <w:tcPr>
            <w:tcW w:w="457" w:type="pct"/>
            <w:tcBorders>
              <w:top w:val="nil"/>
              <w:left w:val="nil"/>
              <w:bottom w:val="single" w:sz="4" w:space="0" w:color="auto"/>
              <w:right w:val="nil"/>
            </w:tcBorders>
            <w:shd w:val="clear" w:color="auto" w:fill="auto"/>
            <w:vAlign w:val="bottom"/>
            <w:hideMark/>
          </w:tcPr>
          <w:p w14:paraId="16BA4702" w14:textId="44051834" w:rsidR="00277161" w:rsidRPr="00EC39C1" w:rsidRDefault="007604E3" w:rsidP="00277161">
            <w:pPr>
              <w:jc w:val="right"/>
              <w:rPr>
                <w:rFonts w:cs="Arial"/>
                <w:sz w:val="15"/>
                <w:szCs w:val="15"/>
                <w:lang w:val="en-US"/>
              </w:rPr>
            </w:pPr>
            <w:r>
              <w:rPr>
                <w:rFonts w:cs="Arial"/>
                <w:sz w:val="15"/>
                <w:szCs w:val="15"/>
                <w:lang w:val="en-US"/>
              </w:rPr>
              <w:t>347915</w:t>
            </w:r>
          </w:p>
        </w:tc>
        <w:tc>
          <w:tcPr>
            <w:tcW w:w="507" w:type="pct"/>
            <w:tcBorders>
              <w:top w:val="nil"/>
              <w:left w:val="nil"/>
              <w:bottom w:val="single" w:sz="4" w:space="0" w:color="auto"/>
              <w:right w:val="nil"/>
            </w:tcBorders>
            <w:shd w:val="clear" w:color="auto" w:fill="auto"/>
            <w:vAlign w:val="bottom"/>
            <w:hideMark/>
          </w:tcPr>
          <w:p w14:paraId="0342DD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14:paraId="373D7B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4CC13D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14:paraId="2C6CFC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6C1F8D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14:paraId="11798B91" w14:textId="3FCA0AD3" w:rsidR="00277161" w:rsidRPr="00EC39C1" w:rsidRDefault="007604E3" w:rsidP="00277161">
            <w:pPr>
              <w:jc w:val="right"/>
              <w:rPr>
                <w:rFonts w:cs="Arial"/>
                <w:sz w:val="15"/>
                <w:szCs w:val="15"/>
                <w:lang w:val="en-US"/>
              </w:rPr>
            </w:pPr>
            <w:r>
              <w:rPr>
                <w:rFonts w:cs="Arial"/>
                <w:sz w:val="15"/>
                <w:szCs w:val="15"/>
                <w:lang w:val="en-US"/>
              </w:rPr>
              <w:t>367147</w:t>
            </w:r>
            <w:r w:rsidR="00277161" w:rsidRPr="00EC39C1">
              <w:rPr>
                <w:rFonts w:cs="Arial"/>
                <w:sz w:val="15"/>
                <w:szCs w:val="15"/>
                <w:lang w:val="en-US"/>
              </w:rPr>
              <w:t xml:space="preserve"> </w:t>
            </w:r>
          </w:p>
        </w:tc>
      </w:tr>
      <w:tr w:rsidR="007604E3" w:rsidRPr="00EC39C1" w14:paraId="3FA9CB53" w14:textId="77777777" w:rsidTr="009B2B0F">
        <w:tc>
          <w:tcPr>
            <w:tcW w:w="1215" w:type="pct"/>
            <w:tcBorders>
              <w:top w:val="nil"/>
              <w:left w:val="nil"/>
              <w:bottom w:val="single" w:sz="8" w:space="0" w:color="auto"/>
              <w:right w:val="nil"/>
            </w:tcBorders>
            <w:shd w:val="clear" w:color="auto" w:fill="auto"/>
            <w:noWrap/>
            <w:vAlign w:val="center"/>
            <w:hideMark/>
          </w:tcPr>
          <w:p w14:paraId="3D1535E8" w14:textId="261AE2D8"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w:t>
            </w:r>
            <w:r w:rsidR="006B65D1" w:rsidRPr="00EC39C1">
              <w:rPr>
                <w:rFonts w:cs="Arial"/>
                <w:sz w:val="15"/>
                <w:szCs w:val="15"/>
                <w:lang w:val="en-US"/>
              </w:rPr>
              <w:t>20</w:t>
            </w:r>
            <w:r w:rsidR="00671FC7">
              <w:rPr>
                <w:rFonts w:cs="Arial"/>
                <w:sz w:val="15"/>
                <w:szCs w:val="15"/>
                <w:lang w:val="en-US"/>
              </w:rPr>
              <w:t>2</w:t>
            </w:r>
            <w:r w:rsidR="00A70362">
              <w:rPr>
                <w:rFonts w:cs="Arial"/>
                <w:sz w:val="15"/>
                <w:szCs w:val="15"/>
                <w:lang w:val="en-US"/>
              </w:rPr>
              <w:t>1</w:t>
            </w:r>
          </w:p>
        </w:tc>
        <w:tc>
          <w:tcPr>
            <w:tcW w:w="506" w:type="pct"/>
            <w:tcBorders>
              <w:top w:val="nil"/>
              <w:left w:val="nil"/>
              <w:bottom w:val="single" w:sz="8" w:space="0" w:color="auto"/>
              <w:right w:val="nil"/>
            </w:tcBorders>
            <w:shd w:val="clear" w:color="auto" w:fill="auto"/>
            <w:vAlign w:val="bottom"/>
            <w:hideMark/>
          </w:tcPr>
          <w:p w14:paraId="71C1E8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single" w:sz="8" w:space="0" w:color="auto"/>
              <w:right w:val="nil"/>
            </w:tcBorders>
            <w:shd w:val="clear" w:color="auto" w:fill="auto"/>
            <w:vAlign w:val="bottom"/>
            <w:hideMark/>
          </w:tcPr>
          <w:p w14:paraId="37096961" w14:textId="0EE28138" w:rsidR="00277161" w:rsidRPr="00EC39C1" w:rsidRDefault="007604E3" w:rsidP="00277161">
            <w:pPr>
              <w:jc w:val="right"/>
              <w:rPr>
                <w:rFonts w:cs="Arial"/>
                <w:sz w:val="15"/>
                <w:szCs w:val="15"/>
                <w:lang w:val="en-US"/>
              </w:rPr>
            </w:pPr>
            <w:r>
              <w:rPr>
                <w:rFonts w:cs="Arial"/>
                <w:sz w:val="15"/>
                <w:szCs w:val="15"/>
                <w:lang w:val="en-US"/>
              </w:rPr>
              <w:t>34598</w:t>
            </w:r>
            <w:r w:rsidR="00277161" w:rsidRPr="00EC39C1">
              <w:rPr>
                <w:rFonts w:cs="Arial"/>
                <w:sz w:val="15"/>
                <w:szCs w:val="15"/>
                <w:lang w:val="en-US"/>
              </w:rPr>
              <w:t xml:space="preserve"> </w:t>
            </w:r>
          </w:p>
        </w:tc>
        <w:tc>
          <w:tcPr>
            <w:tcW w:w="457" w:type="pct"/>
            <w:tcBorders>
              <w:top w:val="nil"/>
              <w:left w:val="nil"/>
              <w:bottom w:val="single" w:sz="8" w:space="0" w:color="auto"/>
              <w:right w:val="nil"/>
            </w:tcBorders>
            <w:shd w:val="clear" w:color="auto" w:fill="auto"/>
            <w:vAlign w:val="bottom"/>
            <w:hideMark/>
          </w:tcPr>
          <w:p w14:paraId="7F1C915D" w14:textId="4BC359BC" w:rsidR="00277161" w:rsidRPr="00EC39C1" w:rsidRDefault="007604E3" w:rsidP="00277161">
            <w:pPr>
              <w:jc w:val="right"/>
              <w:rPr>
                <w:rFonts w:cs="Arial"/>
                <w:sz w:val="15"/>
                <w:szCs w:val="15"/>
                <w:lang w:val="en-US"/>
              </w:rPr>
            </w:pPr>
            <w:r>
              <w:rPr>
                <w:rFonts w:cs="Arial"/>
                <w:sz w:val="15"/>
                <w:szCs w:val="15"/>
                <w:lang w:val="en-US"/>
              </w:rPr>
              <w:t>276748</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0601A8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14:paraId="08B9732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4D841C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14:paraId="6054989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286DA8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14:paraId="11DF5418" w14:textId="51EB3AD6" w:rsidR="00277161" w:rsidRPr="00EC39C1" w:rsidRDefault="004F3442" w:rsidP="00277161">
            <w:pPr>
              <w:jc w:val="right"/>
              <w:rPr>
                <w:rFonts w:cs="Arial"/>
                <w:sz w:val="15"/>
                <w:szCs w:val="15"/>
                <w:lang w:val="en-US"/>
              </w:rPr>
            </w:pPr>
            <w:r>
              <w:rPr>
                <w:rFonts w:cs="Arial"/>
                <w:sz w:val="15"/>
                <w:szCs w:val="15"/>
                <w:lang w:val="en-US"/>
              </w:rPr>
              <w:t>3</w:t>
            </w:r>
            <w:r w:rsidR="007604E3">
              <w:rPr>
                <w:rFonts w:cs="Arial"/>
                <w:sz w:val="15"/>
                <w:szCs w:val="15"/>
                <w:lang w:val="en-US"/>
              </w:rPr>
              <w:t>11346</w:t>
            </w:r>
          </w:p>
        </w:tc>
      </w:tr>
    </w:tbl>
    <w:p w14:paraId="6FEA083D" w14:textId="77777777" w:rsidR="00C931C5" w:rsidRPr="00EC39C1" w:rsidRDefault="00C931C5" w:rsidP="00277161"/>
    <w:bookmarkEnd w:id="9"/>
    <w:p w14:paraId="3AF23283" w14:textId="77777777" w:rsidR="00C931C5" w:rsidRPr="00EC39C1" w:rsidRDefault="00C931C5" w:rsidP="00277161"/>
    <w:p w14:paraId="7888B1F0" w14:textId="77777777" w:rsidR="00C931C5" w:rsidRPr="00EC39C1" w:rsidRDefault="00C931C5" w:rsidP="00277161">
      <w:pPr>
        <w:sectPr w:rsidR="00C931C5" w:rsidRPr="00EC39C1" w:rsidSect="003B5D6D">
          <w:pgSz w:w="16840" w:h="11907" w:orient="landscape" w:code="9"/>
          <w:pgMar w:top="1418" w:right="1418" w:bottom="992" w:left="1418" w:header="850" w:footer="680" w:gutter="0"/>
          <w:cols w:space="708"/>
          <w:docGrid w:linePitch="360"/>
        </w:sectPr>
      </w:pPr>
    </w:p>
    <w:p w14:paraId="2F1F4909" w14:textId="77777777" w:rsidR="00D5663A" w:rsidRPr="00EC39C1" w:rsidRDefault="00D5663A" w:rsidP="00277161">
      <w:pPr>
        <w:pStyle w:val="Nadpis3"/>
      </w:pPr>
      <w:r w:rsidRPr="00EC39C1">
        <w:lastRenderedPageBreak/>
        <w:t>Záložné právo a obmedzenie disponovania s dlhodobým nehmotným a hmotným majetkom</w:t>
      </w:r>
    </w:p>
    <w:p w14:paraId="5E41BA0E" w14:textId="77777777" w:rsidR="00277161" w:rsidRPr="00EC39C1" w:rsidRDefault="00277161" w:rsidP="00277161">
      <w:pPr>
        <w:rPr>
          <w:snapToGrid w:val="0"/>
          <w:sz w:val="10"/>
          <w:szCs w:val="10"/>
          <w:lang w:eastAsia="sk-SK"/>
        </w:rPr>
      </w:pPr>
      <w:bookmarkStart w:id="11" w:name="T_assets_under_lien_1"/>
      <w:r w:rsidRPr="00EC39C1">
        <w:rPr>
          <w:rFonts w:cs="Arial"/>
          <w:b/>
          <w:bCs/>
          <w:i/>
          <w:iCs/>
          <w:sz w:val="15"/>
          <w:szCs w:val="15"/>
          <w:lang w:eastAsia="sk-SK"/>
        </w:rPr>
        <w:t xml:space="preserve"> </w:t>
      </w:r>
    </w:p>
    <w:p w14:paraId="1A8B987C" w14:textId="77777777" w:rsidR="00C931C5" w:rsidRPr="00EC39C1" w:rsidRDefault="00C931C5" w:rsidP="00277161">
      <w:pPr>
        <w:rPr>
          <w:snapToGrid w:val="0"/>
          <w:sz w:val="10"/>
          <w:szCs w:val="10"/>
          <w:lang w:eastAsia="sk-SK"/>
        </w:rPr>
      </w:pPr>
    </w:p>
    <w:p w14:paraId="78658803" w14:textId="77777777" w:rsidR="00277161" w:rsidRPr="00EC39C1" w:rsidRDefault="00277161" w:rsidP="00277161">
      <w:pPr>
        <w:rPr>
          <w:snapToGrid w:val="0"/>
          <w:sz w:val="15"/>
          <w:szCs w:val="15"/>
          <w:lang w:eastAsia="sk-SK"/>
        </w:rPr>
      </w:pPr>
      <w:bookmarkStart w:id="12" w:name="T_assets_under_lien_2"/>
      <w:bookmarkEnd w:id="1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277161" w:rsidRPr="00EC39C1" w14:paraId="7CD8823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6A1FD96B" w14:textId="77777777" w:rsidR="00277161" w:rsidRPr="00EC39C1" w:rsidRDefault="00277161" w:rsidP="00277161">
            <w:pPr>
              <w:jc w:val="left"/>
              <w:rPr>
                <w:rFonts w:cs="Arial"/>
                <w:b/>
                <w:bCs/>
                <w:i/>
                <w:iCs/>
                <w:sz w:val="15"/>
                <w:szCs w:val="15"/>
                <w:lang w:val="en-US"/>
              </w:rPr>
            </w:pPr>
            <w:bookmarkStart w:id="13" w:name="RANGE!B17:C20"/>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bookmarkEnd w:id="13"/>
            <w:proofErr w:type="spellEnd"/>
          </w:p>
        </w:tc>
        <w:tc>
          <w:tcPr>
            <w:tcW w:w="902" w:type="pct"/>
            <w:tcBorders>
              <w:top w:val="single" w:sz="8" w:space="0" w:color="auto"/>
              <w:left w:val="nil"/>
              <w:bottom w:val="nil"/>
              <w:right w:val="nil"/>
            </w:tcBorders>
            <w:shd w:val="clear" w:color="auto" w:fill="auto"/>
            <w:vAlign w:val="center"/>
            <w:hideMark/>
          </w:tcPr>
          <w:p w14:paraId="62E4C14D" w14:textId="288BF38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C90406">
              <w:rPr>
                <w:rFonts w:cs="Arial"/>
                <w:b/>
                <w:bCs/>
                <w:i/>
                <w:iCs/>
                <w:sz w:val="15"/>
                <w:szCs w:val="15"/>
                <w:lang w:val="en-US"/>
              </w:rPr>
              <w:t>2</w:t>
            </w:r>
          </w:p>
        </w:tc>
      </w:tr>
      <w:tr w:rsidR="00277161" w:rsidRPr="00EC39C1" w14:paraId="15271364" w14:textId="77777777" w:rsidTr="009B2B0F">
        <w:tc>
          <w:tcPr>
            <w:tcW w:w="4098" w:type="pct"/>
            <w:vMerge/>
            <w:tcBorders>
              <w:top w:val="single" w:sz="8" w:space="0" w:color="auto"/>
              <w:left w:val="nil"/>
              <w:bottom w:val="single" w:sz="4" w:space="0" w:color="000000"/>
              <w:right w:val="nil"/>
            </w:tcBorders>
            <w:vAlign w:val="center"/>
            <w:hideMark/>
          </w:tcPr>
          <w:p w14:paraId="19091AC8" w14:textId="77777777" w:rsidR="00277161" w:rsidRPr="00EC39C1"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0D551C3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Zostatková</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
        </w:tc>
      </w:tr>
      <w:tr w:rsidR="00277161" w:rsidRPr="00EC39C1" w14:paraId="1ADBB6DD" w14:textId="77777777" w:rsidTr="009B2B0F">
        <w:tc>
          <w:tcPr>
            <w:tcW w:w="4098" w:type="pct"/>
            <w:tcBorders>
              <w:top w:val="nil"/>
              <w:left w:val="nil"/>
              <w:bottom w:val="nil"/>
              <w:right w:val="nil"/>
            </w:tcBorders>
            <w:shd w:val="clear" w:color="auto" w:fill="auto"/>
            <w:vAlign w:val="center"/>
            <w:hideMark/>
          </w:tcPr>
          <w:p w14:paraId="171F8E6A" w14:textId="77777777" w:rsidR="00277161" w:rsidRPr="00EC39C1" w:rsidRDefault="00277161" w:rsidP="00277161">
            <w:pPr>
              <w:rPr>
                <w:rFonts w:cs="Arial"/>
                <w:sz w:val="15"/>
                <w:szCs w:val="15"/>
                <w:lang w:val="en-US"/>
              </w:rPr>
            </w:pPr>
            <w:proofErr w:type="spellStart"/>
            <w:r w:rsidRPr="00EC39C1">
              <w:rPr>
                <w:rFonts w:cs="Arial"/>
                <w:sz w:val="15"/>
                <w:szCs w:val="15"/>
                <w:lang w:val="en-US"/>
              </w:rPr>
              <w:t>Dlhodobý</w:t>
            </w:r>
            <w:proofErr w:type="spellEnd"/>
            <w:r w:rsidRPr="00EC39C1">
              <w:rPr>
                <w:rFonts w:cs="Arial"/>
                <w:sz w:val="15"/>
                <w:szCs w:val="15"/>
                <w:lang w:val="en-US"/>
              </w:rPr>
              <w:t xml:space="preserve"> </w:t>
            </w:r>
            <w:proofErr w:type="spellStart"/>
            <w:r w:rsidRPr="00EC39C1">
              <w:rPr>
                <w:rFonts w:cs="Arial"/>
                <w:sz w:val="15"/>
                <w:szCs w:val="15"/>
                <w:lang w:val="en-US"/>
              </w:rPr>
              <w:t>hmotný</w:t>
            </w:r>
            <w:proofErr w:type="spellEnd"/>
            <w:r w:rsidRPr="00EC39C1">
              <w:rPr>
                <w:rFonts w:cs="Arial"/>
                <w:sz w:val="15"/>
                <w:szCs w:val="15"/>
                <w:lang w:val="en-US"/>
              </w:rPr>
              <w:t xml:space="preserve"> </w:t>
            </w:r>
            <w:proofErr w:type="spellStart"/>
            <w:r w:rsidRPr="00EC39C1">
              <w:rPr>
                <w:rFonts w:cs="Arial"/>
                <w:sz w:val="15"/>
                <w:szCs w:val="15"/>
                <w:lang w:val="en-US"/>
              </w:rPr>
              <w:t>majetok</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ktorý</w:t>
            </w:r>
            <w:proofErr w:type="spellEnd"/>
            <w:r w:rsidRPr="00EC39C1">
              <w:rPr>
                <w:rFonts w:cs="Arial"/>
                <w:sz w:val="15"/>
                <w:szCs w:val="15"/>
                <w:lang w:val="en-US"/>
              </w:rPr>
              <w:t xml:space="preserve"> je </w:t>
            </w:r>
            <w:proofErr w:type="spellStart"/>
            <w:r w:rsidRPr="00EC39C1">
              <w:rPr>
                <w:rFonts w:cs="Arial"/>
                <w:sz w:val="15"/>
                <w:szCs w:val="15"/>
                <w:lang w:val="en-US"/>
              </w:rPr>
              <w:t>zriadené</w:t>
            </w:r>
            <w:proofErr w:type="spellEnd"/>
            <w:r w:rsidRPr="00EC39C1">
              <w:rPr>
                <w:rFonts w:cs="Arial"/>
                <w:sz w:val="15"/>
                <w:szCs w:val="15"/>
                <w:lang w:val="en-US"/>
              </w:rPr>
              <w:t xml:space="preserve"> </w:t>
            </w:r>
            <w:proofErr w:type="spellStart"/>
            <w:r w:rsidRPr="00EC39C1">
              <w:rPr>
                <w:rFonts w:cs="Arial"/>
                <w:sz w:val="15"/>
                <w:szCs w:val="15"/>
                <w:lang w:val="en-US"/>
              </w:rPr>
              <w:t>záložné</w:t>
            </w:r>
            <w:proofErr w:type="spellEnd"/>
            <w:r w:rsidRPr="00EC39C1">
              <w:rPr>
                <w:rFonts w:cs="Arial"/>
                <w:sz w:val="15"/>
                <w:szCs w:val="15"/>
                <w:lang w:val="en-US"/>
              </w:rPr>
              <w:t xml:space="preserve"> </w:t>
            </w:r>
            <w:proofErr w:type="spellStart"/>
            <w:r w:rsidRPr="00EC39C1">
              <w:rPr>
                <w:rFonts w:cs="Arial"/>
                <w:sz w:val="15"/>
                <w:szCs w:val="15"/>
                <w:lang w:val="en-US"/>
              </w:rPr>
              <w:t>právo</w:t>
            </w:r>
            <w:proofErr w:type="spellEnd"/>
          </w:p>
        </w:tc>
        <w:tc>
          <w:tcPr>
            <w:tcW w:w="902" w:type="pct"/>
            <w:tcBorders>
              <w:top w:val="single" w:sz="4" w:space="0" w:color="auto"/>
              <w:left w:val="nil"/>
              <w:bottom w:val="nil"/>
              <w:right w:val="nil"/>
            </w:tcBorders>
            <w:shd w:val="clear" w:color="auto" w:fill="auto"/>
            <w:vAlign w:val="center"/>
            <w:hideMark/>
          </w:tcPr>
          <w:p w14:paraId="30A73CFE" w14:textId="3CA4FC17"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9A09446" w14:textId="77777777" w:rsidTr="009B2B0F">
        <w:tc>
          <w:tcPr>
            <w:tcW w:w="4098" w:type="pct"/>
            <w:tcBorders>
              <w:top w:val="nil"/>
              <w:left w:val="nil"/>
              <w:bottom w:val="single" w:sz="8" w:space="0" w:color="auto"/>
              <w:right w:val="nil"/>
            </w:tcBorders>
            <w:shd w:val="clear" w:color="auto" w:fill="auto"/>
            <w:noWrap/>
            <w:vAlign w:val="center"/>
            <w:hideMark/>
          </w:tcPr>
          <w:p w14:paraId="7A0306E9"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Dlhodobý</w:t>
            </w:r>
            <w:proofErr w:type="spellEnd"/>
            <w:r w:rsidRPr="00EC39C1">
              <w:rPr>
                <w:rFonts w:cs="Arial"/>
                <w:sz w:val="15"/>
                <w:szCs w:val="15"/>
                <w:lang w:val="en-US"/>
              </w:rPr>
              <w:t xml:space="preserve"> </w:t>
            </w:r>
            <w:proofErr w:type="spellStart"/>
            <w:r w:rsidRPr="00EC39C1">
              <w:rPr>
                <w:rFonts w:cs="Arial"/>
                <w:sz w:val="15"/>
                <w:szCs w:val="15"/>
                <w:lang w:val="en-US"/>
              </w:rPr>
              <w:t>hmotný</w:t>
            </w:r>
            <w:proofErr w:type="spellEnd"/>
            <w:r w:rsidRPr="00EC39C1">
              <w:rPr>
                <w:rFonts w:cs="Arial"/>
                <w:sz w:val="15"/>
                <w:szCs w:val="15"/>
                <w:lang w:val="en-US"/>
              </w:rPr>
              <w:t xml:space="preserve"> </w:t>
            </w:r>
            <w:proofErr w:type="spellStart"/>
            <w:r w:rsidRPr="00EC39C1">
              <w:rPr>
                <w:rFonts w:cs="Arial"/>
                <w:sz w:val="15"/>
                <w:szCs w:val="15"/>
                <w:lang w:val="en-US"/>
              </w:rPr>
              <w:t>majetok</w:t>
            </w:r>
            <w:proofErr w:type="spellEnd"/>
            <w:r w:rsidRPr="00EC39C1">
              <w:rPr>
                <w:rFonts w:cs="Arial"/>
                <w:sz w:val="15"/>
                <w:szCs w:val="15"/>
                <w:lang w:val="en-US"/>
              </w:rPr>
              <w:t xml:space="preserve">, </w:t>
            </w:r>
            <w:proofErr w:type="spellStart"/>
            <w:r w:rsidRPr="00EC39C1">
              <w:rPr>
                <w:rFonts w:cs="Arial"/>
                <w:sz w:val="15"/>
                <w:szCs w:val="15"/>
                <w:lang w:val="en-US"/>
              </w:rPr>
              <w:t>pri</w:t>
            </w:r>
            <w:proofErr w:type="spellEnd"/>
            <w:r w:rsidRPr="00EC39C1">
              <w:rPr>
                <w:rFonts w:cs="Arial"/>
                <w:sz w:val="15"/>
                <w:szCs w:val="15"/>
                <w:lang w:val="en-US"/>
              </w:rPr>
              <w:t xml:space="preserve"> </w:t>
            </w:r>
            <w:proofErr w:type="spellStart"/>
            <w:r w:rsidRPr="00EC39C1">
              <w:rPr>
                <w:rFonts w:cs="Arial"/>
                <w:sz w:val="15"/>
                <w:szCs w:val="15"/>
                <w:lang w:val="en-US"/>
              </w:rPr>
              <w:t>ktorom</w:t>
            </w:r>
            <w:proofErr w:type="spellEnd"/>
            <w:r w:rsidRPr="00EC39C1">
              <w:rPr>
                <w:rFonts w:cs="Arial"/>
                <w:sz w:val="15"/>
                <w:szCs w:val="15"/>
                <w:lang w:val="en-US"/>
              </w:rPr>
              <w:t xml:space="preserve"> </w:t>
            </w:r>
            <w:proofErr w:type="spellStart"/>
            <w:r w:rsidRPr="00EC39C1">
              <w:rPr>
                <w:rFonts w:cs="Arial"/>
                <w:sz w:val="15"/>
                <w:szCs w:val="15"/>
                <w:lang w:val="en-US"/>
              </w:rPr>
              <w:t>má</w:t>
            </w:r>
            <w:proofErr w:type="spellEnd"/>
            <w:r w:rsidRPr="00EC39C1">
              <w:rPr>
                <w:rFonts w:cs="Arial"/>
                <w:sz w:val="15"/>
                <w:szCs w:val="15"/>
                <w:lang w:val="en-US"/>
              </w:rPr>
              <w:t xml:space="preserve"> </w:t>
            </w:r>
            <w:proofErr w:type="spellStart"/>
            <w:r w:rsidRPr="00EC39C1">
              <w:rPr>
                <w:rFonts w:cs="Arial"/>
                <w:sz w:val="15"/>
                <w:szCs w:val="15"/>
                <w:lang w:val="en-US"/>
              </w:rPr>
              <w:t>účtovná</w:t>
            </w:r>
            <w:proofErr w:type="spellEnd"/>
            <w:r w:rsidRPr="00EC39C1">
              <w:rPr>
                <w:rFonts w:cs="Arial"/>
                <w:sz w:val="15"/>
                <w:szCs w:val="15"/>
                <w:lang w:val="en-US"/>
              </w:rPr>
              <w:t xml:space="preserve"> </w:t>
            </w:r>
            <w:proofErr w:type="spellStart"/>
            <w:r w:rsidRPr="00EC39C1">
              <w:rPr>
                <w:rFonts w:cs="Arial"/>
                <w:sz w:val="15"/>
                <w:szCs w:val="15"/>
                <w:lang w:val="en-US"/>
              </w:rPr>
              <w:t>jednotka</w:t>
            </w:r>
            <w:proofErr w:type="spellEnd"/>
            <w:r w:rsidRPr="00EC39C1">
              <w:rPr>
                <w:rFonts w:cs="Arial"/>
                <w:sz w:val="15"/>
                <w:szCs w:val="15"/>
                <w:lang w:val="en-US"/>
              </w:rPr>
              <w:t xml:space="preserve"> </w:t>
            </w:r>
            <w:proofErr w:type="spellStart"/>
            <w:r w:rsidRPr="00EC39C1">
              <w:rPr>
                <w:rFonts w:cs="Arial"/>
                <w:sz w:val="15"/>
                <w:szCs w:val="15"/>
                <w:lang w:val="en-US"/>
              </w:rPr>
              <w:t>obmedzené</w:t>
            </w:r>
            <w:proofErr w:type="spellEnd"/>
            <w:r w:rsidRPr="00EC39C1">
              <w:rPr>
                <w:rFonts w:cs="Arial"/>
                <w:sz w:val="15"/>
                <w:szCs w:val="15"/>
                <w:lang w:val="en-US"/>
              </w:rPr>
              <w:t xml:space="preserve"> </w:t>
            </w:r>
            <w:proofErr w:type="spellStart"/>
            <w:r w:rsidRPr="00EC39C1">
              <w:rPr>
                <w:rFonts w:cs="Arial"/>
                <w:sz w:val="15"/>
                <w:szCs w:val="15"/>
                <w:lang w:val="en-US"/>
              </w:rPr>
              <w:t>právo</w:t>
            </w:r>
            <w:proofErr w:type="spellEnd"/>
            <w:r w:rsidRPr="00EC39C1">
              <w:rPr>
                <w:rFonts w:cs="Arial"/>
                <w:sz w:val="15"/>
                <w:szCs w:val="15"/>
                <w:lang w:val="en-US"/>
              </w:rPr>
              <w:t xml:space="preserve"> s </w:t>
            </w:r>
            <w:proofErr w:type="spellStart"/>
            <w:r w:rsidRPr="00EC39C1">
              <w:rPr>
                <w:rFonts w:cs="Arial"/>
                <w:sz w:val="15"/>
                <w:szCs w:val="15"/>
                <w:lang w:val="en-US"/>
              </w:rPr>
              <w:t>ním</w:t>
            </w:r>
            <w:proofErr w:type="spellEnd"/>
            <w:r w:rsidRPr="00EC39C1">
              <w:rPr>
                <w:rFonts w:cs="Arial"/>
                <w:sz w:val="15"/>
                <w:szCs w:val="15"/>
                <w:lang w:val="en-US"/>
              </w:rPr>
              <w:t xml:space="preserve"> </w:t>
            </w:r>
            <w:proofErr w:type="spellStart"/>
            <w:r w:rsidRPr="00EC39C1">
              <w:rPr>
                <w:rFonts w:cs="Arial"/>
                <w:sz w:val="15"/>
                <w:szCs w:val="15"/>
                <w:lang w:val="en-US"/>
              </w:rPr>
              <w:t>nakladať</w:t>
            </w:r>
            <w:proofErr w:type="spellEnd"/>
          </w:p>
        </w:tc>
        <w:tc>
          <w:tcPr>
            <w:tcW w:w="902" w:type="pct"/>
            <w:tcBorders>
              <w:top w:val="nil"/>
              <w:left w:val="nil"/>
              <w:bottom w:val="single" w:sz="8" w:space="0" w:color="auto"/>
              <w:right w:val="nil"/>
            </w:tcBorders>
            <w:shd w:val="clear" w:color="auto" w:fill="auto"/>
            <w:vAlign w:val="center"/>
            <w:hideMark/>
          </w:tcPr>
          <w:p w14:paraId="612D158C" w14:textId="4C8FD44F"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4064F0EF" w14:textId="77777777" w:rsidR="007D27F2" w:rsidRPr="00EC39C1" w:rsidRDefault="007D27F2" w:rsidP="00277161">
      <w:pPr>
        <w:rPr>
          <w:snapToGrid w:val="0"/>
          <w:sz w:val="15"/>
          <w:szCs w:val="15"/>
          <w:lang w:eastAsia="sk-SK"/>
        </w:rPr>
      </w:pPr>
    </w:p>
    <w:p w14:paraId="121E6736" w14:textId="77777777" w:rsidR="00235A12" w:rsidRDefault="00235A12" w:rsidP="00235A12">
      <w:pPr>
        <w:rPr>
          <w:highlight w:val="yellow"/>
        </w:rPr>
      </w:pPr>
      <w:bookmarkStart w:id="14" w:name="T_Noncurrent_assets_subsidies"/>
      <w:bookmarkEnd w:id="12"/>
    </w:p>
    <w:bookmarkEnd w:id="14"/>
    <w:p w14:paraId="336A369E" w14:textId="77777777" w:rsidR="00ED01A2" w:rsidRPr="00EC39C1" w:rsidRDefault="00ED01A2" w:rsidP="00277161">
      <w:pPr>
        <w:rPr>
          <w:snapToGrid w:val="0"/>
          <w:u w:val="single"/>
          <w:lang w:eastAsia="sk-SK"/>
        </w:rPr>
      </w:pPr>
    </w:p>
    <w:p w14:paraId="0CBE277D" w14:textId="77777777" w:rsidR="00ED01A2" w:rsidRPr="00EC39C1" w:rsidRDefault="00ED01A2" w:rsidP="00277161">
      <w:pPr>
        <w:pStyle w:val="Nadpis2"/>
      </w:pPr>
      <w:r w:rsidRPr="00EC39C1">
        <w:t xml:space="preserve">Zásoby </w:t>
      </w:r>
    </w:p>
    <w:p w14:paraId="75FDA2F3" w14:textId="77777777" w:rsidR="00ED01A2" w:rsidRPr="00EC39C1" w:rsidRDefault="00ED01A2" w:rsidP="00277161">
      <w:pPr>
        <w:rPr>
          <w:snapToGrid w:val="0"/>
          <w:u w:val="single"/>
          <w:lang w:eastAsia="sk-SK"/>
        </w:rPr>
      </w:pPr>
    </w:p>
    <w:p w14:paraId="1E613B7E" w14:textId="77777777" w:rsidR="00ED01A2" w:rsidRPr="00EC39C1" w:rsidRDefault="00ED01A2" w:rsidP="00277161">
      <w:pPr>
        <w:pStyle w:val="Nadpis3"/>
      </w:pPr>
      <w:r w:rsidRPr="00EC39C1">
        <w:t>Prehľad o opravných položkách podľa jednotlivých súvahových položiek</w:t>
      </w:r>
    </w:p>
    <w:p w14:paraId="133403F4" w14:textId="77777777" w:rsidR="00277161" w:rsidRPr="00EC39C1" w:rsidRDefault="00277161" w:rsidP="00277161">
      <w:pPr>
        <w:rPr>
          <w:snapToGrid w:val="0"/>
          <w:lang w:eastAsia="sk-SK"/>
        </w:rPr>
      </w:pPr>
      <w:bookmarkStart w:id="15" w:name="T_provisions_overview"/>
      <w:r w:rsidRPr="00EC39C1">
        <w:rPr>
          <w:snapToGrid w:val="0"/>
          <w:lang w:eastAsia="sk-SK"/>
        </w:rPr>
        <w:t xml:space="preserve"> </w:t>
      </w:r>
    </w:p>
    <w:tbl>
      <w:tblPr>
        <w:tblW w:w="5000" w:type="pct"/>
        <w:tblLook w:val="04A0" w:firstRow="1" w:lastRow="0" w:firstColumn="1" w:lastColumn="0" w:noHBand="0" w:noVBand="1"/>
      </w:tblPr>
      <w:tblGrid>
        <w:gridCol w:w="3404"/>
        <w:gridCol w:w="774"/>
        <w:gridCol w:w="799"/>
        <w:gridCol w:w="1583"/>
        <w:gridCol w:w="1333"/>
        <w:gridCol w:w="1178"/>
      </w:tblGrid>
      <w:tr w:rsidR="00277161" w:rsidRPr="00EC39C1" w14:paraId="2E4592F7" w14:textId="77777777" w:rsidTr="0005478D">
        <w:tc>
          <w:tcPr>
            <w:tcW w:w="2036" w:type="pct"/>
            <w:tcBorders>
              <w:top w:val="single" w:sz="8" w:space="0" w:color="auto"/>
              <w:left w:val="nil"/>
              <w:bottom w:val="nil"/>
              <w:right w:val="nil"/>
            </w:tcBorders>
            <w:shd w:val="clear" w:color="auto" w:fill="auto"/>
            <w:vAlign w:val="center"/>
            <w:hideMark/>
          </w:tcPr>
          <w:p w14:paraId="4D885D70" w14:textId="77777777" w:rsidR="00277161" w:rsidRPr="00EC39C1" w:rsidRDefault="00277161" w:rsidP="0005478D">
            <w:pPr>
              <w:ind w:left="176" w:hanging="176"/>
              <w:jc w:val="left"/>
              <w:rPr>
                <w:rFonts w:cs="Arial"/>
                <w:b/>
                <w:bCs/>
                <w:i/>
                <w:iCs/>
                <w:sz w:val="15"/>
                <w:szCs w:val="15"/>
                <w:lang w:val="en-US"/>
              </w:rPr>
            </w:pPr>
            <w:bookmarkStart w:id="16" w:name="RANGE!B13:G21"/>
            <w:proofErr w:type="spellStart"/>
            <w:r w:rsidRPr="00EC39C1">
              <w:rPr>
                <w:rFonts w:cs="Arial"/>
                <w:b/>
                <w:bCs/>
                <w:i/>
                <w:iCs/>
                <w:sz w:val="15"/>
                <w:szCs w:val="15"/>
                <w:lang w:val="en-US"/>
              </w:rPr>
              <w:t>Položka</w:t>
            </w:r>
            <w:bookmarkEnd w:id="16"/>
            <w:proofErr w:type="spellEnd"/>
          </w:p>
        </w:tc>
        <w:tc>
          <w:tcPr>
            <w:tcW w:w="586" w:type="pct"/>
            <w:tcBorders>
              <w:top w:val="single" w:sz="8" w:space="0" w:color="auto"/>
              <w:left w:val="nil"/>
              <w:bottom w:val="nil"/>
              <w:right w:val="nil"/>
            </w:tcBorders>
            <w:shd w:val="clear" w:color="auto" w:fill="auto"/>
            <w:vAlign w:val="center"/>
            <w:hideMark/>
          </w:tcPr>
          <w:p w14:paraId="03757B91" w14:textId="3C276DA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w:t>
            </w:r>
            <w:r w:rsidR="008D43EF">
              <w:rPr>
                <w:rFonts w:cs="Arial"/>
                <w:b/>
                <w:bCs/>
                <w:i/>
                <w:iCs/>
                <w:sz w:val="15"/>
                <w:szCs w:val="15"/>
                <w:lang w:val="en-US"/>
              </w:rPr>
              <w:t>2</w:t>
            </w:r>
            <w:r w:rsidR="00C90406">
              <w:rPr>
                <w:rFonts w:cs="Arial"/>
                <w:b/>
                <w:bCs/>
                <w:i/>
                <w:iCs/>
                <w:sz w:val="15"/>
                <w:szCs w:val="15"/>
                <w:lang w:val="en-US"/>
              </w:rPr>
              <w:t>2</w:t>
            </w:r>
          </w:p>
        </w:tc>
        <w:tc>
          <w:tcPr>
            <w:tcW w:w="456" w:type="pct"/>
            <w:tcBorders>
              <w:top w:val="single" w:sz="8" w:space="0" w:color="auto"/>
              <w:left w:val="nil"/>
              <w:bottom w:val="nil"/>
              <w:right w:val="nil"/>
            </w:tcBorders>
            <w:shd w:val="clear" w:color="auto" w:fill="auto"/>
            <w:vAlign w:val="center"/>
            <w:hideMark/>
          </w:tcPr>
          <w:p w14:paraId="4D12100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660" w:type="pct"/>
            <w:tcBorders>
              <w:top w:val="single" w:sz="8" w:space="0" w:color="auto"/>
              <w:left w:val="nil"/>
              <w:bottom w:val="nil"/>
              <w:right w:val="nil"/>
            </w:tcBorders>
            <w:shd w:val="clear" w:color="auto" w:fill="auto"/>
            <w:vAlign w:val="center"/>
            <w:hideMark/>
          </w:tcPr>
          <w:p w14:paraId="48FE297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zániku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opodstatnenosti</w:t>
            </w:r>
            <w:proofErr w:type="spellEnd"/>
          </w:p>
        </w:tc>
        <w:tc>
          <w:tcPr>
            <w:tcW w:w="676" w:type="pct"/>
            <w:tcBorders>
              <w:top w:val="single" w:sz="8" w:space="0" w:color="auto"/>
              <w:left w:val="nil"/>
              <w:bottom w:val="nil"/>
              <w:right w:val="nil"/>
            </w:tcBorders>
            <w:shd w:val="clear" w:color="auto" w:fill="auto"/>
            <w:vAlign w:val="center"/>
            <w:hideMark/>
          </w:tcPr>
          <w:p w14:paraId="5989D8A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vyradenia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majetku</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účtovníctva</w:t>
            </w:r>
            <w:proofErr w:type="spellEnd"/>
          </w:p>
        </w:tc>
        <w:tc>
          <w:tcPr>
            <w:tcW w:w="586" w:type="pct"/>
            <w:tcBorders>
              <w:top w:val="single" w:sz="8" w:space="0" w:color="auto"/>
              <w:left w:val="nil"/>
              <w:bottom w:val="nil"/>
              <w:right w:val="nil"/>
            </w:tcBorders>
            <w:shd w:val="clear" w:color="auto" w:fill="auto"/>
            <w:vAlign w:val="center"/>
            <w:hideMark/>
          </w:tcPr>
          <w:p w14:paraId="184871E1" w14:textId="2ACA9CA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C90406">
              <w:rPr>
                <w:rFonts w:cs="Arial"/>
                <w:b/>
                <w:bCs/>
                <w:i/>
                <w:iCs/>
                <w:sz w:val="15"/>
                <w:szCs w:val="15"/>
                <w:lang w:val="en-US"/>
              </w:rPr>
              <w:t>2</w:t>
            </w:r>
          </w:p>
        </w:tc>
      </w:tr>
      <w:tr w:rsidR="00277161" w:rsidRPr="00EC39C1" w14:paraId="61E79379" w14:textId="77777777" w:rsidTr="0005478D">
        <w:tc>
          <w:tcPr>
            <w:tcW w:w="2036" w:type="pct"/>
            <w:tcBorders>
              <w:top w:val="single" w:sz="4" w:space="0" w:color="auto"/>
              <w:left w:val="nil"/>
              <w:bottom w:val="nil"/>
              <w:right w:val="nil"/>
            </w:tcBorders>
            <w:shd w:val="clear" w:color="auto" w:fill="auto"/>
            <w:vAlign w:val="center"/>
            <w:hideMark/>
          </w:tcPr>
          <w:p w14:paraId="3E23D97C"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Materiál</w:t>
            </w:r>
            <w:proofErr w:type="spellEnd"/>
          </w:p>
        </w:tc>
        <w:tc>
          <w:tcPr>
            <w:tcW w:w="586" w:type="pct"/>
            <w:tcBorders>
              <w:top w:val="single" w:sz="4" w:space="0" w:color="auto"/>
              <w:left w:val="nil"/>
              <w:bottom w:val="nil"/>
              <w:right w:val="nil"/>
            </w:tcBorders>
            <w:shd w:val="clear" w:color="auto" w:fill="auto"/>
            <w:vAlign w:val="bottom"/>
            <w:hideMark/>
          </w:tcPr>
          <w:p w14:paraId="005B36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single" w:sz="4" w:space="0" w:color="auto"/>
              <w:left w:val="nil"/>
              <w:bottom w:val="nil"/>
              <w:right w:val="nil"/>
            </w:tcBorders>
            <w:shd w:val="clear" w:color="auto" w:fill="auto"/>
            <w:vAlign w:val="bottom"/>
            <w:hideMark/>
          </w:tcPr>
          <w:p w14:paraId="463465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6315EB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single" w:sz="4" w:space="0" w:color="auto"/>
              <w:left w:val="nil"/>
              <w:bottom w:val="nil"/>
              <w:right w:val="nil"/>
            </w:tcBorders>
            <w:shd w:val="clear" w:color="auto" w:fill="auto"/>
            <w:vAlign w:val="bottom"/>
            <w:hideMark/>
          </w:tcPr>
          <w:p w14:paraId="5AF1FF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single" w:sz="4" w:space="0" w:color="auto"/>
              <w:left w:val="nil"/>
              <w:bottom w:val="nil"/>
              <w:right w:val="nil"/>
            </w:tcBorders>
            <w:shd w:val="clear" w:color="auto" w:fill="auto"/>
            <w:vAlign w:val="bottom"/>
            <w:hideMark/>
          </w:tcPr>
          <w:p w14:paraId="10F353E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C1B9A12" w14:textId="77777777" w:rsidTr="0005478D">
        <w:tc>
          <w:tcPr>
            <w:tcW w:w="2036" w:type="pct"/>
            <w:tcBorders>
              <w:top w:val="nil"/>
              <w:left w:val="nil"/>
              <w:bottom w:val="nil"/>
              <w:right w:val="nil"/>
            </w:tcBorders>
            <w:shd w:val="clear" w:color="auto" w:fill="auto"/>
            <w:vAlign w:val="center"/>
            <w:hideMark/>
          </w:tcPr>
          <w:p w14:paraId="0C1163C6" w14:textId="77777777" w:rsidR="00277161" w:rsidRPr="00EC39C1" w:rsidRDefault="00277161" w:rsidP="0005478D">
            <w:pPr>
              <w:ind w:left="176" w:hanging="176"/>
              <w:jc w:val="left"/>
              <w:rPr>
                <w:rFonts w:cs="Arial"/>
                <w:sz w:val="15"/>
                <w:szCs w:val="15"/>
                <w:lang w:val="en-US"/>
              </w:rPr>
            </w:pPr>
            <w:proofErr w:type="spellStart"/>
            <w:r w:rsidRPr="00EC39C1">
              <w:rPr>
                <w:rFonts w:cs="Arial"/>
                <w:sz w:val="15"/>
                <w:szCs w:val="15"/>
                <w:lang w:val="en-US"/>
              </w:rPr>
              <w:t>Nedokončená</w:t>
            </w:r>
            <w:proofErr w:type="spellEnd"/>
            <w:r w:rsidRPr="00EC39C1">
              <w:rPr>
                <w:rFonts w:cs="Arial"/>
                <w:sz w:val="15"/>
                <w:szCs w:val="15"/>
                <w:lang w:val="en-US"/>
              </w:rPr>
              <w:t xml:space="preserve"> </w:t>
            </w:r>
            <w:proofErr w:type="spellStart"/>
            <w:r w:rsidRPr="00EC39C1">
              <w:rPr>
                <w:rFonts w:cs="Arial"/>
                <w:sz w:val="15"/>
                <w:szCs w:val="15"/>
                <w:lang w:val="en-US"/>
              </w:rPr>
              <w:t>výroba</w:t>
            </w:r>
            <w:proofErr w:type="spellEnd"/>
            <w:r w:rsidRPr="00EC39C1">
              <w:rPr>
                <w:rFonts w:cs="Arial"/>
                <w:sz w:val="15"/>
                <w:szCs w:val="15"/>
                <w:lang w:val="en-US"/>
              </w:rPr>
              <w:t xml:space="preserve"> a </w:t>
            </w:r>
            <w:proofErr w:type="spellStart"/>
            <w:r w:rsidRPr="00EC39C1">
              <w:rPr>
                <w:rFonts w:cs="Arial"/>
                <w:sz w:val="15"/>
                <w:szCs w:val="15"/>
                <w:lang w:val="en-US"/>
              </w:rPr>
              <w:t>polotovary</w:t>
            </w:r>
            <w:proofErr w:type="spellEnd"/>
            <w:r w:rsidRPr="00EC39C1">
              <w:rPr>
                <w:rFonts w:cs="Arial"/>
                <w:sz w:val="15"/>
                <w:szCs w:val="15"/>
                <w:lang w:val="en-US"/>
              </w:rPr>
              <w:t xml:space="preserve"> </w:t>
            </w:r>
            <w:proofErr w:type="spellStart"/>
            <w:r w:rsidRPr="00EC39C1">
              <w:rPr>
                <w:rFonts w:cs="Arial"/>
                <w:sz w:val="15"/>
                <w:szCs w:val="15"/>
                <w:lang w:val="en-US"/>
              </w:rPr>
              <w:t>vlastnej</w:t>
            </w:r>
            <w:proofErr w:type="spellEnd"/>
            <w:r w:rsidRPr="00EC39C1">
              <w:rPr>
                <w:rFonts w:cs="Arial"/>
                <w:sz w:val="15"/>
                <w:szCs w:val="15"/>
                <w:lang w:val="en-US"/>
              </w:rPr>
              <w:t xml:space="preserve"> </w:t>
            </w:r>
            <w:proofErr w:type="spellStart"/>
            <w:r w:rsidRPr="00EC39C1">
              <w:rPr>
                <w:rFonts w:cs="Arial"/>
                <w:sz w:val="15"/>
                <w:szCs w:val="15"/>
                <w:lang w:val="en-US"/>
              </w:rPr>
              <w:t>výroby</w:t>
            </w:r>
            <w:proofErr w:type="spellEnd"/>
          </w:p>
        </w:tc>
        <w:tc>
          <w:tcPr>
            <w:tcW w:w="586" w:type="pct"/>
            <w:tcBorders>
              <w:top w:val="nil"/>
              <w:left w:val="nil"/>
              <w:bottom w:val="nil"/>
              <w:right w:val="nil"/>
            </w:tcBorders>
            <w:shd w:val="clear" w:color="auto" w:fill="auto"/>
            <w:vAlign w:val="bottom"/>
            <w:hideMark/>
          </w:tcPr>
          <w:p w14:paraId="122D5C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71331B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50B79C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2EF0FB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6DDE818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16AC787" w14:textId="77777777" w:rsidTr="0005478D">
        <w:tc>
          <w:tcPr>
            <w:tcW w:w="2036" w:type="pct"/>
            <w:tcBorders>
              <w:top w:val="nil"/>
              <w:left w:val="nil"/>
              <w:bottom w:val="nil"/>
              <w:right w:val="nil"/>
            </w:tcBorders>
            <w:shd w:val="clear" w:color="auto" w:fill="auto"/>
            <w:vAlign w:val="center"/>
            <w:hideMark/>
          </w:tcPr>
          <w:p w14:paraId="19F2546C"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Výrobky</w:t>
            </w:r>
            <w:proofErr w:type="spellEnd"/>
          </w:p>
        </w:tc>
        <w:tc>
          <w:tcPr>
            <w:tcW w:w="586" w:type="pct"/>
            <w:tcBorders>
              <w:top w:val="nil"/>
              <w:left w:val="nil"/>
              <w:bottom w:val="nil"/>
              <w:right w:val="nil"/>
            </w:tcBorders>
            <w:shd w:val="clear" w:color="auto" w:fill="auto"/>
            <w:vAlign w:val="bottom"/>
            <w:hideMark/>
          </w:tcPr>
          <w:p w14:paraId="009D69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31DEC1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9A909F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74EF6F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209F11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1740624" w14:textId="77777777" w:rsidTr="0005478D">
        <w:tc>
          <w:tcPr>
            <w:tcW w:w="2036" w:type="pct"/>
            <w:tcBorders>
              <w:top w:val="nil"/>
              <w:left w:val="nil"/>
              <w:bottom w:val="nil"/>
              <w:right w:val="nil"/>
            </w:tcBorders>
            <w:shd w:val="clear" w:color="auto" w:fill="auto"/>
            <w:vAlign w:val="center"/>
            <w:hideMark/>
          </w:tcPr>
          <w:p w14:paraId="4875413C"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Zvieratá</w:t>
            </w:r>
            <w:proofErr w:type="spellEnd"/>
          </w:p>
        </w:tc>
        <w:tc>
          <w:tcPr>
            <w:tcW w:w="586" w:type="pct"/>
            <w:tcBorders>
              <w:top w:val="nil"/>
              <w:left w:val="nil"/>
              <w:bottom w:val="nil"/>
              <w:right w:val="nil"/>
            </w:tcBorders>
            <w:shd w:val="clear" w:color="auto" w:fill="auto"/>
            <w:vAlign w:val="bottom"/>
            <w:hideMark/>
          </w:tcPr>
          <w:p w14:paraId="555487A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26E582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DBA88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08036E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06AACC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080C989" w14:textId="77777777" w:rsidTr="0005478D">
        <w:tc>
          <w:tcPr>
            <w:tcW w:w="2036" w:type="pct"/>
            <w:tcBorders>
              <w:top w:val="nil"/>
              <w:left w:val="nil"/>
              <w:bottom w:val="nil"/>
              <w:right w:val="nil"/>
            </w:tcBorders>
            <w:shd w:val="clear" w:color="auto" w:fill="auto"/>
            <w:vAlign w:val="center"/>
            <w:hideMark/>
          </w:tcPr>
          <w:p w14:paraId="3B1C8365" w14:textId="77777777" w:rsidR="00277161" w:rsidRPr="00EC39C1" w:rsidRDefault="00277161" w:rsidP="0005478D">
            <w:pPr>
              <w:ind w:left="176" w:hanging="176"/>
              <w:rPr>
                <w:rFonts w:cs="Arial"/>
                <w:sz w:val="15"/>
                <w:szCs w:val="15"/>
                <w:lang w:val="en-US"/>
              </w:rPr>
            </w:pPr>
            <w:r w:rsidRPr="00EC39C1">
              <w:rPr>
                <w:rFonts w:cs="Arial"/>
                <w:sz w:val="15"/>
                <w:szCs w:val="15"/>
                <w:lang w:val="en-US"/>
              </w:rPr>
              <w:t>Tovar</w:t>
            </w:r>
          </w:p>
        </w:tc>
        <w:tc>
          <w:tcPr>
            <w:tcW w:w="586" w:type="pct"/>
            <w:tcBorders>
              <w:top w:val="nil"/>
              <w:left w:val="nil"/>
              <w:bottom w:val="nil"/>
              <w:right w:val="nil"/>
            </w:tcBorders>
            <w:shd w:val="clear" w:color="auto" w:fill="auto"/>
            <w:vAlign w:val="bottom"/>
            <w:hideMark/>
          </w:tcPr>
          <w:p w14:paraId="4FE99E3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5068A7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59F1F1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31B82A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0139C6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F6291C4" w14:textId="77777777" w:rsidTr="0005478D">
        <w:tc>
          <w:tcPr>
            <w:tcW w:w="2036" w:type="pct"/>
            <w:tcBorders>
              <w:top w:val="nil"/>
              <w:left w:val="nil"/>
              <w:bottom w:val="nil"/>
              <w:right w:val="nil"/>
            </w:tcBorders>
            <w:shd w:val="clear" w:color="auto" w:fill="auto"/>
            <w:vAlign w:val="center"/>
            <w:hideMark/>
          </w:tcPr>
          <w:p w14:paraId="07C0469E"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Nehnuteľnosť</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predaj</w:t>
            </w:r>
            <w:proofErr w:type="spellEnd"/>
          </w:p>
        </w:tc>
        <w:tc>
          <w:tcPr>
            <w:tcW w:w="586" w:type="pct"/>
            <w:tcBorders>
              <w:top w:val="nil"/>
              <w:left w:val="nil"/>
              <w:bottom w:val="nil"/>
              <w:right w:val="nil"/>
            </w:tcBorders>
            <w:shd w:val="clear" w:color="auto" w:fill="auto"/>
            <w:vAlign w:val="bottom"/>
            <w:hideMark/>
          </w:tcPr>
          <w:p w14:paraId="7661E3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2450E6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E9BD4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4B2D248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1DE0427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D75D700" w14:textId="77777777" w:rsidTr="0005478D">
        <w:tc>
          <w:tcPr>
            <w:tcW w:w="2036" w:type="pct"/>
            <w:tcBorders>
              <w:top w:val="nil"/>
              <w:left w:val="nil"/>
              <w:bottom w:val="nil"/>
              <w:right w:val="nil"/>
            </w:tcBorders>
            <w:shd w:val="clear" w:color="auto" w:fill="auto"/>
            <w:vAlign w:val="center"/>
            <w:hideMark/>
          </w:tcPr>
          <w:p w14:paraId="437EF16E"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Poskytnuté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r w:rsidRPr="00EC39C1">
              <w:rPr>
                <w:rFonts w:cs="Arial"/>
                <w:sz w:val="15"/>
                <w:szCs w:val="15"/>
                <w:lang w:val="en-US"/>
              </w:rPr>
              <w:t xml:space="preserve"> </w:t>
            </w:r>
          </w:p>
        </w:tc>
        <w:tc>
          <w:tcPr>
            <w:tcW w:w="586" w:type="pct"/>
            <w:tcBorders>
              <w:top w:val="nil"/>
              <w:left w:val="nil"/>
              <w:bottom w:val="single" w:sz="4" w:space="0" w:color="auto"/>
              <w:right w:val="nil"/>
            </w:tcBorders>
            <w:shd w:val="clear" w:color="auto" w:fill="auto"/>
            <w:vAlign w:val="bottom"/>
            <w:hideMark/>
          </w:tcPr>
          <w:p w14:paraId="7800F2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single" w:sz="4" w:space="0" w:color="auto"/>
              <w:right w:val="nil"/>
            </w:tcBorders>
            <w:shd w:val="clear" w:color="auto" w:fill="auto"/>
            <w:vAlign w:val="bottom"/>
            <w:hideMark/>
          </w:tcPr>
          <w:p w14:paraId="575129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single" w:sz="4" w:space="0" w:color="auto"/>
              <w:right w:val="nil"/>
            </w:tcBorders>
            <w:shd w:val="clear" w:color="auto" w:fill="auto"/>
            <w:vAlign w:val="bottom"/>
            <w:hideMark/>
          </w:tcPr>
          <w:p w14:paraId="5FC0F0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single" w:sz="4" w:space="0" w:color="auto"/>
              <w:right w:val="nil"/>
            </w:tcBorders>
            <w:shd w:val="clear" w:color="auto" w:fill="auto"/>
            <w:vAlign w:val="bottom"/>
            <w:hideMark/>
          </w:tcPr>
          <w:p w14:paraId="07DF4A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single" w:sz="4" w:space="0" w:color="auto"/>
              <w:right w:val="nil"/>
            </w:tcBorders>
            <w:shd w:val="clear" w:color="auto" w:fill="auto"/>
            <w:vAlign w:val="bottom"/>
            <w:hideMark/>
          </w:tcPr>
          <w:p w14:paraId="1C3F24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F2B9FBB" w14:textId="77777777" w:rsidTr="0005478D">
        <w:tc>
          <w:tcPr>
            <w:tcW w:w="2036" w:type="pct"/>
            <w:tcBorders>
              <w:top w:val="nil"/>
              <w:left w:val="nil"/>
              <w:bottom w:val="single" w:sz="8" w:space="0" w:color="auto"/>
              <w:right w:val="nil"/>
            </w:tcBorders>
            <w:shd w:val="clear" w:color="auto" w:fill="auto"/>
            <w:vAlign w:val="center"/>
            <w:hideMark/>
          </w:tcPr>
          <w:p w14:paraId="6CC5F4FD" w14:textId="77777777" w:rsidR="00277161" w:rsidRPr="00EC39C1" w:rsidRDefault="00277161" w:rsidP="0005478D">
            <w:pPr>
              <w:ind w:left="176" w:hanging="176"/>
              <w:rPr>
                <w:rFonts w:cs="Arial"/>
                <w:b/>
                <w:bCs/>
                <w:sz w:val="15"/>
                <w:szCs w:val="15"/>
                <w:lang w:val="en-US"/>
              </w:rPr>
            </w:pPr>
            <w:proofErr w:type="spellStart"/>
            <w:r w:rsidRPr="00EC39C1">
              <w:rPr>
                <w:rFonts w:cs="Arial"/>
                <w:b/>
                <w:bCs/>
                <w:sz w:val="15"/>
                <w:szCs w:val="15"/>
                <w:lang w:val="en-US"/>
              </w:rPr>
              <w:t>Spolu</w:t>
            </w:r>
            <w:proofErr w:type="spellEnd"/>
          </w:p>
        </w:tc>
        <w:tc>
          <w:tcPr>
            <w:tcW w:w="586" w:type="pct"/>
            <w:tcBorders>
              <w:top w:val="nil"/>
              <w:left w:val="nil"/>
              <w:bottom w:val="single" w:sz="8" w:space="0" w:color="auto"/>
              <w:right w:val="nil"/>
            </w:tcBorders>
            <w:shd w:val="clear" w:color="auto" w:fill="auto"/>
            <w:vAlign w:val="center"/>
            <w:hideMark/>
          </w:tcPr>
          <w:p w14:paraId="01546D86" w14:textId="3CDB2A97"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456" w:type="pct"/>
            <w:tcBorders>
              <w:top w:val="nil"/>
              <w:left w:val="nil"/>
              <w:bottom w:val="single" w:sz="8" w:space="0" w:color="auto"/>
              <w:right w:val="nil"/>
            </w:tcBorders>
            <w:shd w:val="clear" w:color="auto" w:fill="auto"/>
            <w:vAlign w:val="center"/>
            <w:hideMark/>
          </w:tcPr>
          <w:p w14:paraId="1EFA5877" w14:textId="407884C6"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660" w:type="pct"/>
            <w:tcBorders>
              <w:top w:val="nil"/>
              <w:left w:val="nil"/>
              <w:bottom w:val="single" w:sz="8" w:space="0" w:color="auto"/>
              <w:right w:val="nil"/>
            </w:tcBorders>
            <w:shd w:val="clear" w:color="auto" w:fill="auto"/>
            <w:vAlign w:val="center"/>
            <w:hideMark/>
          </w:tcPr>
          <w:p w14:paraId="05209C36"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676" w:type="pct"/>
            <w:tcBorders>
              <w:top w:val="nil"/>
              <w:left w:val="nil"/>
              <w:bottom w:val="single" w:sz="8" w:space="0" w:color="auto"/>
              <w:right w:val="nil"/>
            </w:tcBorders>
            <w:shd w:val="clear" w:color="auto" w:fill="auto"/>
            <w:vAlign w:val="center"/>
            <w:hideMark/>
          </w:tcPr>
          <w:p w14:paraId="4F156D77"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586" w:type="pct"/>
            <w:tcBorders>
              <w:top w:val="nil"/>
              <w:left w:val="nil"/>
              <w:bottom w:val="single" w:sz="8" w:space="0" w:color="auto"/>
              <w:right w:val="nil"/>
            </w:tcBorders>
            <w:shd w:val="clear" w:color="auto" w:fill="auto"/>
            <w:vAlign w:val="center"/>
            <w:hideMark/>
          </w:tcPr>
          <w:p w14:paraId="04154603" w14:textId="26009890"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r>
    </w:tbl>
    <w:p w14:paraId="079B9D15" w14:textId="77777777" w:rsidR="00ED01A2" w:rsidRPr="00EC39C1" w:rsidRDefault="00ED01A2" w:rsidP="00277161">
      <w:pPr>
        <w:rPr>
          <w:snapToGrid w:val="0"/>
          <w:lang w:eastAsia="sk-SK"/>
        </w:rPr>
      </w:pPr>
    </w:p>
    <w:bookmarkEnd w:id="15"/>
    <w:p w14:paraId="09EC4A23" w14:textId="04629F9A" w:rsidR="00ED01A2" w:rsidRPr="00EC39C1" w:rsidRDefault="00ED01A2" w:rsidP="00277161">
      <w:pPr>
        <w:pStyle w:val="Nadpis3"/>
      </w:pPr>
      <w:r w:rsidRPr="00EC39C1">
        <w:t>Záložné právo a obmedzené disponovanie so zásobami</w:t>
      </w:r>
      <w:r w:rsidR="005756FE">
        <w:t>-žiadne</w:t>
      </w:r>
    </w:p>
    <w:p w14:paraId="48E4CC2C" w14:textId="77777777" w:rsidR="00277161" w:rsidRPr="00EC39C1" w:rsidRDefault="00277161" w:rsidP="00277161">
      <w:pPr>
        <w:rPr>
          <w:snapToGrid w:val="0"/>
        </w:rPr>
      </w:pPr>
      <w:bookmarkStart w:id="17" w:name="T_inventori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918"/>
        <w:gridCol w:w="2153"/>
      </w:tblGrid>
      <w:tr w:rsidR="00277161" w:rsidRPr="00EC39C1" w14:paraId="57E922DC" w14:textId="77777777" w:rsidTr="0005478D">
        <w:tc>
          <w:tcPr>
            <w:tcW w:w="3813" w:type="pct"/>
            <w:vMerge w:val="restart"/>
            <w:tcBorders>
              <w:top w:val="single" w:sz="8" w:space="0" w:color="auto"/>
              <w:left w:val="nil"/>
              <w:bottom w:val="single" w:sz="4" w:space="0" w:color="000000"/>
              <w:right w:val="nil"/>
            </w:tcBorders>
            <w:shd w:val="clear" w:color="auto" w:fill="auto"/>
            <w:vAlign w:val="center"/>
            <w:hideMark/>
          </w:tcPr>
          <w:p w14:paraId="0C799B50" w14:textId="77777777" w:rsidR="00277161" w:rsidRPr="00EC39C1" w:rsidRDefault="00277161" w:rsidP="001A0A64">
            <w:pPr>
              <w:jc w:val="left"/>
              <w:rPr>
                <w:rFonts w:cs="Arial"/>
                <w:b/>
                <w:bCs/>
                <w:i/>
                <w:iCs/>
                <w:sz w:val="15"/>
                <w:szCs w:val="15"/>
                <w:lang w:val="en-US"/>
              </w:rPr>
            </w:pPr>
            <w:bookmarkStart w:id="18" w:name="RANGE!B11:C14"/>
            <w:proofErr w:type="spellStart"/>
            <w:r w:rsidRPr="00EC39C1">
              <w:rPr>
                <w:rFonts w:cs="Arial"/>
                <w:b/>
                <w:bCs/>
                <w:i/>
                <w:iCs/>
                <w:sz w:val="15"/>
                <w:szCs w:val="15"/>
                <w:lang w:val="en-US"/>
              </w:rPr>
              <w:t>Položka</w:t>
            </w:r>
            <w:bookmarkEnd w:id="18"/>
            <w:proofErr w:type="spellEnd"/>
          </w:p>
        </w:tc>
        <w:tc>
          <w:tcPr>
            <w:tcW w:w="1187" w:type="pct"/>
            <w:tcBorders>
              <w:top w:val="single" w:sz="8" w:space="0" w:color="auto"/>
              <w:left w:val="nil"/>
              <w:bottom w:val="nil"/>
              <w:right w:val="nil"/>
            </w:tcBorders>
            <w:shd w:val="clear" w:color="auto" w:fill="auto"/>
            <w:vAlign w:val="center"/>
            <w:hideMark/>
          </w:tcPr>
          <w:p w14:paraId="3048120C" w14:textId="367DB1F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C90406">
              <w:rPr>
                <w:rFonts w:cs="Arial"/>
                <w:b/>
                <w:bCs/>
                <w:i/>
                <w:iCs/>
                <w:sz w:val="15"/>
                <w:szCs w:val="15"/>
                <w:lang w:val="en-US"/>
              </w:rPr>
              <w:t>2</w:t>
            </w:r>
          </w:p>
        </w:tc>
      </w:tr>
      <w:tr w:rsidR="00277161" w:rsidRPr="00EC39C1" w14:paraId="0E5C4082" w14:textId="77777777" w:rsidTr="0005478D">
        <w:tc>
          <w:tcPr>
            <w:tcW w:w="3813" w:type="pct"/>
            <w:vMerge/>
            <w:tcBorders>
              <w:top w:val="single" w:sz="8" w:space="0" w:color="auto"/>
              <w:left w:val="nil"/>
              <w:bottom w:val="single" w:sz="4" w:space="0" w:color="000000"/>
              <w:right w:val="nil"/>
            </w:tcBorders>
            <w:vAlign w:val="center"/>
            <w:hideMark/>
          </w:tcPr>
          <w:p w14:paraId="25EB3D39" w14:textId="77777777" w:rsidR="00277161" w:rsidRPr="00EC39C1" w:rsidRDefault="00277161" w:rsidP="00277161">
            <w:pPr>
              <w:jc w:val="left"/>
              <w:rPr>
                <w:rFonts w:cs="Arial"/>
                <w:b/>
                <w:bCs/>
                <w:i/>
                <w:iCs/>
                <w:sz w:val="15"/>
                <w:szCs w:val="15"/>
                <w:lang w:val="en-US"/>
              </w:rPr>
            </w:pPr>
          </w:p>
        </w:tc>
        <w:tc>
          <w:tcPr>
            <w:tcW w:w="1187" w:type="pct"/>
            <w:tcBorders>
              <w:top w:val="nil"/>
              <w:left w:val="nil"/>
              <w:bottom w:val="nil"/>
              <w:right w:val="nil"/>
            </w:tcBorders>
            <w:shd w:val="clear" w:color="auto" w:fill="auto"/>
            <w:vAlign w:val="center"/>
            <w:hideMark/>
          </w:tcPr>
          <w:p w14:paraId="4C986B6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Obstarávacia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cena</w:t>
            </w:r>
            <w:proofErr w:type="spellEnd"/>
          </w:p>
        </w:tc>
      </w:tr>
      <w:tr w:rsidR="00277161" w:rsidRPr="00EC39C1" w14:paraId="52D391BB" w14:textId="77777777" w:rsidTr="0005478D">
        <w:tc>
          <w:tcPr>
            <w:tcW w:w="3813" w:type="pct"/>
            <w:tcBorders>
              <w:top w:val="nil"/>
              <w:left w:val="nil"/>
              <w:bottom w:val="nil"/>
              <w:right w:val="nil"/>
            </w:tcBorders>
            <w:shd w:val="clear" w:color="auto" w:fill="auto"/>
            <w:vAlign w:val="center"/>
            <w:hideMark/>
          </w:tcPr>
          <w:p w14:paraId="04236DA8" w14:textId="77777777" w:rsidR="00277161" w:rsidRPr="00EC39C1" w:rsidRDefault="00277161" w:rsidP="00277161">
            <w:pPr>
              <w:rPr>
                <w:rFonts w:cs="Arial"/>
                <w:sz w:val="15"/>
                <w:szCs w:val="15"/>
                <w:lang w:val="en-US"/>
              </w:rPr>
            </w:pPr>
            <w:proofErr w:type="spellStart"/>
            <w:r w:rsidRPr="00EC39C1">
              <w:rPr>
                <w:rFonts w:cs="Arial"/>
                <w:sz w:val="15"/>
                <w:szCs w:val="15"/>
                <w:lang w:val="en-US"/>
              </w:rPr>
              <w:t>Zásoby</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ktoré</w:t>
            </w:r>
            <w:proofErr w:type="spellEnd"/>
            <w:r w:rsidRPr="00EC39C1">
              <w:rPr>
                <w:rFonts w:cs="Arial"/>
                <w:sz w:val="15"/>
                <w:szCs w:val="15"/>
                <w:lang w:val="en-US"/>
              </w:rPr>
              <w:t xml:space="preserve"> je </w:t>
            </w:r>
            <w:proofErr w:type="spellStart"/>
            <w:r w:rsidRPr="00EC39C1">
              <w:rPr>
                <w:rFonts w:cs="Arial"/>
                <w:sz w:val="15"/>
                <w:szCs w:val="15"/>
                <w:lang w:val="en-US"/>
              </w:rPr>
              <w:t>zriadené</w:t>
            </w:r>
            <w:proofErr w:type="spellEnd"/>
            <w:r w:rsidRPr="00EC39C1">
              <w:rPr>
                <w:rFonts w:cs="Arial"/>
                <w:sz w:val="15"/>
                <w:szCs w:val="15"/>
                <w:lang w:val="en-US"/>
              </w:rPr>
              <w:t xml:space="preserve"> </w:t>
            </w:r>
            <w:proofErr w:type="spellStart"/>
            <w:r w:rsidRPr="00EC39C1">
              <w:rPr>
                <w:rFonts w:cs="Arial"/>
                <w:sz w:val="15"/>
                <w:szCs w:val="15"/>
                <w:lang w:val="en-US"/>
              </w:rPr>
              <w:t>záložné</w:t>
            </w:r>
            <w:proofErr w:type="spellEnd"/>
            <w:r w:rsidRPr="00EC39C1">
              <w:rPr>
                <w:rFonts w:cs="Arial"/>
                <w:sz w:val="15"/>
                <w:szCs w:val="15"/>
                <w:lang w:val="en-US"/>
              </w:rPr>
              <w:t xml:space="preserve"> </w:t>
            </w:r>
            <w:proofErr w:type="spellStart"/>
            <w:r w:rsidRPr="00EC39C1">
              <w:rPr>
                <w:rFonts w:cs="Arial"/>
                <w:sz w:val="15"/>
                <w:szCs w:val="15"/>
                <w:lang w:val="en-US"/>
              </w:rPr>
              <w:t>právo</w:t>
            </w:r>
            <w:proofErr w:type="spellEnd"/>
          </w:p>
        </w:tc>
        <w:tc>
          <w:tcPr>
            <w:tcW w:w="1187" w:type="pct"/>
            <w:tcBorders>
              <w:top w:val="single" w:sz="4" w:space="0" w:color="auto"/>
              <w:left w:val="nil"/>
              <w:bottom w:val="nil"/>
              <w:right w:val="nil"/>
            </w:tcBorders>
            <w:shd w:val="clear" w:color="auto" w:fill="auto"/>
            <w:vAlign w:val="center"/>
            <w:hideMark/>
          </w:tcPr>
          <w:p w14:paraId="5E3282DF" w14:textId="654E673F"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3435F8F5" w14:textId="77777777" w:rsidTr="0005478D">
        <w:tc>
          <w:tcPr>
            <w:tcW w:w="3813" w:type="pct"/>
            <w:tcBorders>
              <w:top w:val="nil"/>
              <w:left w:val="nil"/>
              <w:bottom w:val="single" w:sz="8" w:space="0" w:color="auto"/>
              <w:right w:val="nil"/>
            </w:tcBorders>
            <w:shd w:val="clear" w:color="auto" w:fill="auto"/>
            <w:vAlign w:val="center"/>
            <w:hideMark/>
          </w:tcPr>
          <w:p w14:paraId="198AA248"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Zásoby</w:t>
            </w:r>
            <w:proofErr w:type="spellEnd"/>
            <w:r w:rsidRPr="00EC39C1">
              <w:rPr>
                <w:rFonts w:cs="Arial"/>
                <w:sz w:val="15"/>
                <w:szCs w:val="15"/>
                <w:lang w:val="en-US"/>
              </w:rPr>
              <w:t xml:space="preserve">, </w:t>
            </w:r>
            <w:proofErr w:type="spellStart"/>
            <w:r w:rsidRPr="00EC39C1">
              <w:rPr>
                <w:rFonts w:cs="Arial"/>
                <w:sz w:val="15"/>
                <w:szCs w:val="15"/>
                <w:lang w:val="en-US"/>
              </w:rPr>
              <w:t>pri</w:t>
            </w:r>
            <w:proofErr w:type="spellEnd"/>
            <w:r w:rsidRPr="00EC39C1">
              <w:rPr>
                <w:rFonts w:cs="Arial"/>
                <w:sz w:val="15"/>
                <w:szCs w:val="15"/>
                <w:lang w:val="en-US"/>
              </w:rPr>
              <w:t xml:space="preserve"> </w:t>
            </w:r>
            <w:proofErr w:type="spellStart"/>
            <w:r w:rsidRPr="00EC39C1">
              <w:rPr>
                <w:rFonts w:cs="Arial"/>
                <w:sz w:val="15"/>
                <w:szCs w:val="15"/>
                <w:lang w:val="en-US"/>
              </w:rPr>
              <w:t>ktorých</w:t>
            </w:r>
            <w:proofErr w:type="spellEnd"/>
            <w:r w:rsidRPr="00EC39C1">
              <w:rPr>
                <w:rFonts w:cs="Arial"/>
                <w:sz w:val="15"/>
                <w:szCs w:val="15"/>
                <w:lang w:val="en-US"/>
              </w:rPr>
              <w:t xml:space="preserve"> </w:t>
            </w:r>
            <w:proofErr w:type="spellStart"/>
            <w:r w:rsidRPr="00EC39C1">
              <w:rPr>
                <w:rFonts w:cs="Arial"/>
                <w:sz w:val="15"/>
                <w:szCs w:val="15"/>
                <w:lang w:val="en-US"/>
              </w:rPr>
              <w:t>má</w:t>
            </w:r>
            <w:proofErr w:type="spellEnd"/>
            <w:r w:rsidRPr="00EC39C1">
              <w:rPr>
                <w:rFonts w:cs="Arial"/>
                <w:sz w:val="15"/>
                <w:szCs w:val="15"/>
                <w:lang w:val="en-US"/>
              </w:rPr>
              <w:t xml:space="preserve"> </w:t>
            </w:r>
            <w:proofErr w:type="spellStart"/>
            <w:r w:rsidRPr="00EC39C1">
              <w:rPr>
                <w:rFonts w:cs="Arial"/>
                <w:sz w:val="15"/>
                <w:szCs w:val="15"/>
                <w:lang w:val="en-US"/>
              </w:rPr>
              <w:t>účtovná</w:t>
            </w:r>
            <w:proofErr w:type="spellEnd"/>
            <w:r w:rsidRPr="00EC39C1">
              <w:rPr>
                <w:rFonts w:cs="Arial"/>
                <w:sz w:val="15"/>
                <w:szCs w:val="15"/>
                <w:lang w:val="en-US"/>
              </w:rPr>
              <w:t xml:space="preserve"> </w:t>
            </w:r>
            <w:proofErr w:type="spellStart"/>
            <w:r w:rsidRPr="00EC39C1">
              <w:rPr>
                <w:rFonts w:cs="Arial"/>
                <w:sz w:val="15"/>
                <w:szCs w:val="15"/>
                <w:lang w:val="en-US"/>
              </w:rPr>
              <w:t>jednotka</w:t>
            </w:r>
            <w:proofErr w:type="spellEnd"/>
            <w:r w:rsidRPr="00EC39C1">
              <w:rPr>
                <w:rFonts w:cs="Arial"/>
                <w:sz w:val="15"/>
                <w:szCs w:val="15"/>
                <w:lang w:val="en-US"/>
              </w:rPr>
              <w:t xml:space="preserve"> </w:t>
            </w:r>
            <w:proofErr w:type="spellStart"/>
            <w:r w:rsidRPr="00EC39C1">
              <w:rPr>
                <w:rFonts w:cs="Arial"/>
                <w:sz w:val="15"/>
                <w:szCs w:val="15"/>
                <w:lang w:val="en-US"/>
              </w:rPr>
              <w:t>obmedzené</w:t>
            </w:r>
            <w:proofErr w:type="spellEnd"/>
            <w:r w:rsidRPr="00EC39C1">
              <w:rPr>
                <w:rFonts w:cs="Arial"/>
                <w:sz w:val="15"/>
                <w:szCs w:val="15"/>
                <w:lang w:val="en-US"/>
              </w:rPr>
              <w:t xml:space="preserve"> </w:t>
            </w:r>
            <w:proofErr w:type="spellStart"/>
            <w:r w:rsidRPr="00EC39C1">
              <w:rPr>
                <w:rFonts w:cs="Arial"/>
                <w:sz w:val="15"/>
                <w:szCs w:val="15"/>
                <w:lang w:val="en-US"/>
              </w:rPr>
              <w:t>právo</w:t>
            </w:r>
            <w:proofErr w:type="spellEnd"/>
            <w:r w:rsidRPr="00EC39C1">
              <w:rPr>
                <w:rFonts w:cs="Arial"/>
                <w:sz w:val="15"/>
                <w:szCs w:val="15"/>
                <w:lang w:val="en-US"/>
              </w:rPr>
              <w:t xml:space="preserve"> s </w:t>
            </w:r>
            <w:proofErr w:type="spellStart"/>
            <w:r w:rsidRPr="00EC39C1">
              <w:rPr>
                <w:rFonts w:cs="Arial"/>
                <w:sz w:val="15"/>
                <w:szCs w:val="15"/>
                <w:lang w:val="en-US"/>
              </w:rPr>
              <w:t>nimi</w:t>
            </w:r>
            <w:proofErr w:type="spellEnd"/>
            <w:r w:rsidRPr="00EC39C1">
              <w:rPr>
                <w:rFonts w:cs="Arial"/>
                <w:sz w:val="15"/>
                <w:szCs w:val="15"/>
                <w:lang w:val="en-US"/>
              </w:rPr>
              <w:t xml:space="preserve"> </w:t>
            </w:r>
            <w:proofErr w:type="spellStart"/>
            <w:r w:rsidRPr="00EC39C1">
              <w:rPr>
                <w:rFonts w:cs="Arial"/>
                <w:sz w:val="15"/>
                <w:szCs w:val="15"/>
                <w:lang w:val="en-US"/>
              </w:rPr>
              <w:t>nakladať</w:t>
            </w:r>
            <w:proofErr w:type="spellEnd"/>
          </w:p>
        </w:tc>
        <w:tc>
          <w:tcPr>
            <w:tcW w:w="1187" w:type="pct"/>
            <w:tcBorders>
              <w:top w:val="nil"/>
              <w:left w:val="nil"/>
              <w:bottom w:val="single" w:sz="8" w:space="0" w:color="auto"/>
              <w:right w:val="nil"/>
            </w:tcBorders>
            <w:shd w:val="clear" w:color="auto" w:fill="auto"/>
            <w:vAlign w:val="center"/>
            <w:hideMark/>
          </w:tcPr>
          <w:p w14:paraId="7680547B" w14:textId="0B0D61C0"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159C95AA" w14:textId="77777777" w:rsidR="00F9198E" w:rsidRPr="00EC39C1" w:rsidRDefault="00F9198E" w:rsidP="00277161">
      <w:pPr>
        <w:rPr>
          <w:snapToGrid w:val="0"/>
        </w:rPr>
      </w:pPr>
    </w:p>
    <w:bookmarkEnd w:id="17"/>
    <w:p w14:paraId="33265940" w14:textId="77777777" w:rsidR="00C850C7" w:rsidRDefault="00C850C7">
      <w:pPr>
        <w:jc w:val="left"/>
        <w:rPr>
          <w:rFonts w:cs="Arial"/>
          <w:b/>
          <w:bCs/>
          <w:iCs/>
          <w:szCs w:val="28"/>
        </w:rPr>
      </w:pPr>
      <w:r>
        <w:rPr>
          <w:rFonts w:cs="Arial"/>
          <w:b/>
          <w:bCs/>
          <w:iCs/>
          <w:szCs w:val="28"/>
        </w:rPr>
        <w:br w:type="page"/>
      </w:r>
    </w:p>
    <w:p w14:paraId="613AB275" w14:textId="77777777" w:rsidR="005A27E3" w:rsidRPr="00EC39C1" w:rsidRDefault="005A27E3" w:rsidP="00277161">
      <w:pPr>
        <w:jc w:val="left"/>
        <w:rPr>
          <w:rFonts w:cs="Arial"/>
          <w:b/>
          <w:bCs/>
          <w:iCs/>
          <w:szCs w:val="28"/>
        </w:rPr>
      </w:pPr>
    </w:p>
    <w:p w14:paraId="23DD13EA" w14:textId="77777777" w:rsidR="00F92BD2" w:rsidRPr="00EC39C1" w:rsidRDefault="00F92BD2" w:rsidP="00277161">
      <w:pPr>
        <w:pStyle w:val="Nadpis2"/>
      </w:pPr>
      <w:r w:rsidRPr="00EC39C1">
        <w:t xml:space="preserve">Pohľadávky </w:t>
      </w:r>
    </w:p>
    <w:p w14:paraId="7351B093" w14:textId="77777777" w:rsidR="00F92BD2" w:rsidRPr="00EC39C1" w:rsidRDefault="00F92BD2" w:rsidP="00277161">
      <w:pPr>
        <w:rPr>
          <w:snapToGrid w:val="0"/>
          <w:lang w:eastAsia="sk-SK"/>
        </w:rPr>
      </w:pPr>
    </w:p>
    <w:p w14:paraId="1FEFFCED" w14:textId="77777777" w:rsidR="00997723" w:rsidRPr="00EC39C1" w:rsidRDefault="00997723" w:rsidP="00277161">
      <w:pPr>
        <w:pStyle w:val="Nadpis3"/>
      </w:pPr>
      <w:r w:rsidRPr="00EC39C1">
        <w:t>Veková štruktúra pohľadávok</w:t>
      </w:r>
    </w:p>
    <w:p w14:paraId="54C6DDF2" w14:textId="77777777" w:rsidR="00997723" w:rsidRPr="00EC39C1" w:rsidRDefault="00997723" w:rsidP="00277161">
      <w:pPr>
        <w:rPr>
          <w:snapToGrid w:val="0"/>
          <w:u w:val="single"/>
          <w:lang w:eastAsia="sk-SK"/>
        </w:rPr>
      </w:pPr>
    </w:p>
    <w:p w14:paraId="6C3D828D" w14:textId="158526C5" w:rsidR="00997723" w:rsidRPr="00EC39C1" w:rsidRDefault="00997723" w:rsidP="00277161">
      <w:pPr>
        <w:rPr>
          <w:snapToGrid w:val="0"/>
          <w:u w:val="single"/>
          <w:lang w:eastAsia="sk-SK"/>
        </w:rPr>
      </w:pPr>
      <w:r w:rsidRPr="00EC39C1">
        <w:rPr>
          <w:snapToGrid w:val="0"/>
          <w:u w:val="single"/>
          <w:lang w:eastAsia="sk-SK"/>
        </w:rPr>
        <w:t xml:space="preserve">31. december </w:t>
      </w:r>
      <w:r w:rsidR="00034F3C">
        <w:rPr>
          <w:snapToGrid w:val="0"/>
          <w:u w:val="single"/>
          <w:lang w:eastAsia="sk-SK"/>
        </w:rPr>
        <w:t>20</w:t>
      </w:r>
      <w:r w:rsidR="008D43EF">
        <w:rPr>
          <w:snapToGrid w:val="0"/>
          <w:u w:val="single"/>
          <w:lang w:eastAsia="sk-SK"/>
        </w:rPr>
        <w:t>2</w:t>
      </w:r>
      <w:r w:rsidR="00C90406">
        <w:rPr>
          <w:snapToGrid w:val="0"/>
          <w:u w:val="single"/>
          <w:lang w:eastAsia="sk-SK"/>
        </w:rPr>
        <w:t>2</w:t>
      </w:r>
    </w:p>
    <w:p w14:paraId="0EC63BCF" w14:textId="77777777" w:rsidR="00277161" w:rsidRPr="00EC39C1" w:rsidRDefault="00277161" w:rsidP="00277161">
      <w:pPr>
        <w:rPr>
          <w:snapToGrid w:val="0"/>
          <w:u w:val="single"/>
          <w:lang w:eastAsia="sk-SK"/>
        </w:rPr>
      </w:pPr>
      <w:bookmarkStart w:id="19"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EC39C1" w14:paraId="7157183F"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65F12CEB" w14:textId="77777777" w:rsidR="00277161" w:rsidRPr="00EC39C1" w:rsidRDefault="00277161" w:rsidP="00396D7D">
            <w:pPr>
              <w:ind w:left="176" w:hanging="176"/>
              <w:jc w:val="left"/>
              <w:rPr>
                <w:rFonts w:cs="Arial"/>
                <w:b/>
                <w:bCs/>
                <w:i/>
                <w:iCs/>
                <w:sz w:val="15"/>
                <w:szCs w:val="15"/>
                <w:lang w:val="en-US"/>
              </w:rPr>
            </w:pPr>
            <w:bookmarkStart w:id="20" w:name="RANGE!B16:E34"/>
            <w:proofErr w:type="spellStart"/>
            <w:r w:rsidRPr="00EC39C1">
              <w:rPr>
                <w:rFonts w:cs="Arial"/>
                <w:b/>
                <w:bCs/>
                <w:i/>
                <w:iCs/>
                <w:sz w:val="15"/>
                <w:szCs w:val="15"/>
                <w:lang w:val="en-US"/>
              </w:rPr>
              <w:t>Položka</w:t>
            </w:r>
            <w:bookmarkEnd w:id="20"/>
            <w:proofErr w:type="spellEnd"/>
          </w:p>
        </w:tc>
        <w:tc>
          <w:tcPr>
            <w:tcW w:w="1477" w:type="pct"/>
            <w:gridSpan w:val="2"/>
            <w:tcBorders>
              <w:top w:val="single" w:sz="8" w:space="0" w:color="auto"/>
              <w:left w:val="nil"/>
              <w:bottom w:val="nil"/>
              <w:right w:val="nil"/>
            </w:tcBorders>
            <w:shd w:val="clear" w:color="auto" w:fill="auto"/>
            <w:vAlign w:val="center"/>
            <w:hideMark/>
          </w:tcPr>
          <w:p w14:paraId="7055207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0CCB610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3ABF2921" w14:textId="77777777" w:rsidTr="003B5D6D">
        <w:tc>
          <w:tcPr>
            <w:tcW w:w="2786" w:type="pct"/>
            <w:vMerge/>
            <w:tcBorders>
              <w:top w:val="single" w:sz="8" w:space="0" w:color="auto"/>
              <w:left w:val="nil"/>
              <w:bottom w:val="single" w:sz="4" w:space="0" w:color="auto"/>
              <w:right w:val="nil"/>
            </w:tcBorders>
            <w:vAlign w:val="center"/>
            <w:hideMark/>
          </w:tcPr>
          <w:p w14:paraId="354A11A3"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759371A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347C12E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po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16EDC584" w14:textId="77777777" w:rsidR="00277161" w:rsidRPr="00EC39C1" w:rsidRDefault="00277161" w:rsidP="00277161">
            <w:pPr>
              <w:jc w:val="left"/>
              <w:rPr>
                <w:rFonts w:cs="Arial"/>
                <w:b/>
                <w:bCs/>
                <w:i/>
                <w:iCs/>
                <w:sz w:val="15"/>
                <w:szCs w:val="15"/>
                <w:lang w:val="en-US"/>
              </w:rPr>
            </w:pPr>
          </w:p>
        </w:tc>
      </w:tr>
      <w:tr w:rsidR="00277161" w:rsidRPr="00EC39C1" w14:paraId="3F1D5802" w14:textId="77777777" w:rsidTr="003B5D6D">
        <w:tc>
          <w:tcPr>
            <w:tcW w:w="2786" w:type="pct"/>
            <w:tcBorders>
              <w:top w:val="single" w:sz="4" w:space="0" w:color="auto"/>
              <w:left w:val="nil"/>
              <w:bottom w:val="nil"/>
              <w:right w:val="nil"/>
            </w:tcBorders>
            <w:shd w:val="clear" w:color="auto" w:fill="auto"/>
            <w:vAlign w:val="center"/>
            <w:hideMark/>
          </w:tcPr>
          <w:p w14:paraId="5299981A" w14:textId="77777777" w:rsidR="00277161" w:rsidRPr="00EC39C1" w:rsidRDefault="00277161" w:rsidP="00396D7D">
            <w:pPr>
              <w:ind w:left="176" w:hanging="176"/>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696CF15D" w14:textId="1203122A" w:rsidR="00277161" w:rsidRPr="00EC39C1" w:rsidRDefault="00096619" w:rsidP="0005478D">
            <w:pPr>
              <w:jc w:val="right"/>
              <w:rPr>
                <w:rFonts w:cs="Arial"/>
                <w:b/>
                <w:bCs/>
                <w:i/>
                <w:iCs/>
                <w:sz w:val="15"/>
                <w:szCs w:val="15"/>
                <w:lang w:val="en-US"/>
              </w:rPr>
            </w:pPr>
            <w:r>
              <w:rPr>
                <w:rFonts w:cs="Arial"/>
                <w:b/>
                <w:bCs/>
                <w:i/>
                <w:iCs/>
                <w:sz w:val="15"/>
                <w:szCs w:val="15"/>
                <w:lang w:val="en-US"/>
              </w:rPr>
              <w:t>792</w:t>
            </w:r>
            <w:r w:rsidR="00093737">
              <w:rPr>
                <w:rFonts w:cs="Arial"/>
                <w:b/>
                <w:bCs/>
                <w:i/>
                <w:iCs/>
                <w:sz w:val="15"/>
                <w:szCs w:val="15"/>
                <w:lang w:val="en-US"/>
              </w:rPr>
              <w:t>56</w:t>
            </w:r>
          </w:p>
        </w:tc>
        <w:tc>
          <w:tcPr>
            <w:tcW w:w="739" w:type="pct"/>
            <w:tcBorders>
              <w:top w:val="single" w:sz="4" w:space="0" w:color="auto"/>
              <w:left w:val="nil"/>
              <w:bottom w:val="nil"/>
              <w:right w:val="nil"/>
            </w:tcBorders>
            <w:shd w:val="clear" w:color="auto" w:fill="auto"/>
            <w:vAlign w:val="bottom"/>
            <w:hideMark/>
          </w:tcPr>
          <w:p w14:paraId="13746769" w14:textId="1EC2BA59" w:rsidR="00277161" w:rsidRPr="00EC39C1" w:rsidRDefault="00096619" w:rsidP="0005478D">
            <w:pPr>
              <w:jc w:val="right"/>
              <w:rPr>
                <w:sz w:val="15"/>
                <w:szCs w:val="15"/>
                <w:lang w:val="en-US"/>
              </w:rPr>
            </w:pPr>
            <w:r>
              <w:rPr>
                <w:sz w:val="15"/>
                <w:szCs w:val="15"/>
                <w:lang w:val="en-US"/>
              </w:rPr>
              <w:t>54926</w:t>
            </w:r>
          </w:p>
        </w:tc>
        <w:tc>
          <w:tcPr>
            <w:tcW w:w="737" w:type="pct"/>
            <w:tcBorders>
              <w:top w:val="single" w:sz="4" w:space="0" w:color="auto"/>
              <w:left w:val="nil"/>
              <w:bottom w:val="nil"/>
              <w:right w:val="nil"/>
            </w:tcBorders>
            <w:shd w:val="clear" w:color="auto" w:fill="auto"/>
            <w:vAlign w:val="bottom"/>
            <w:hideMark/>
          </w:tcPr>
          <w:p w14:paraId="73AFECD3" w14:textId="6188AA25" w:rsidR="00277161" w:rsidRPr="00EC39C1" w:rsidRDefault="00096619" w:rsidP="0005478D">
            <w:pPr>
              <w:jc w:val="right"/>
              <w:rPr>
                <w:sz w:val="15"/>
                <w:szCs w:val="15"/>
                <w:lang w:val="en-US"/>
              </w:rPr>
            </w:pPr>
            <w:r>
              <w:rPr>
                <w:sz w:val="15"/>
                <w:szCs w:val="15"/>
                <w:lang w:val="en-US"/>
              </w:rPr>
              <w:t>1341</w:t>
            </w:r>
            <w:r w:rsidR="00093737">
              <w:rPr>
                <w:sz w:val="15"/>
                <w:szCs w:val="15"/>
                <w:lang w:val="en-US"/>
              </w:rPr>
              <w:t>82</w:t>
            </w:r>
          </w:p>
        </w:tc>
      </w:tr>
      <w:tr w:rsidR="00277161" w:rsidRPr="00EC39C1" w14:paraId="7D8ECEAC" w14:textId="77777777" w:rsidTr="003B5D6D">
        <w:tc>
          <w:tcPr>
            <w:tcW w:w="2786" w:type="pct"/>
            <w:tcBorders>
              <w:top w:val="nil"/>
              <w:left w:val="nil"/>
              <w:bottom w:val="nil"/>
              <w:right w:val="nil"/>
            </w:tcBorders>
            <w:shd w:val="clear" w:color="auto" w:fill="auto"/>
            <w:vAlign w:val="center"/>
            <w:hideMark/>
          </w:tcPr>
          <w:p w14:paraId="63C61A38"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41E8B9D9" w14:textId="61FCA366" w:rsidR="00277161" w:rsidRPr="00EC39C1" w:rsidRDefault="00096619" w:rsidP="0005478D">
            <w:pPr>
              <w:jc w:val="right"/>
              <w:rPr>
                <w:rFonts w:cs="Arial"/>
                <w:sz w:val="15"/>
                <w:szCs w:val="15"/>
                <w:lang w:val="en-US"/>
              </w:rPr>
            </w:pPr>
            <w:r>
              <w:rPr>
                <w:rFonts w:cs="Arial"/>
                <w:sz w:val="15"/>
                <w:szCs w:val="15"/>
                <w:lang w:val="en-US"/>
              </w:rPr>
              <w:t>77431</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182E9C11" w14:textId="53F6D933" w:rsidR="00277161" w:rsidRPr="00EC39C1" w:rsidRDefault="00096619" w:rsidP="0005478D">
            <w:pPr>
              <w:jc w:val="right"/>
              <w:rPr>
                <w:rFonts w:cs="Arial"/>
                <w:sz w:val="15"/>
                <w:szCs w:val="15"/>
                <w:lang w:val="en-US"/>
              </w:rPr>
            </w:pPr>
            <w:r>
              <w:rPr>
                <w:rFonts w:cs="Arial"/>
                <w:sz w:val="15"/>
                <w:szCs w:val="15"/>
                <w:lang w:val="en-US"/>
              </w:rPr>
              <w:t>54926</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4F25F0AC" w14:textId="39659B07" w:rsidR="00277161" w:rsidRPr="00EC39C1" w:rsidRDefault="00877301" w:rsidP="0005478D">
            <w:pPr>
              <w:jc w:val="right"/>
              <w:rPr>
                <w:rFonts w:cs="Arial"/>
                <w:sz w:val="15"/>
                <w:szCs w:val="15"/>
                <w:lang w:val="en-US"/>
              </w:rPr>
            </w:pPr>
            <w:r>
              <w:rPr>
                <w:rFonts w:cs="Arial"/>
                <w:sz w:val="15"/>
                <w:szCs w:val="15"/>
                <w:lang w:val="en-US"/>
              </w:rPr>
              <w:t>1</w:t>
            </w:r>
            <w:r w:rsidR="00096619">
              <w:rPr>
                <w:rFonts w:cs="Arial"/>
                <w:sz w:val="15"/>
                <w:szCs w:val="15"/>
                <w:lang w:val="en-US"/>
              </w:rPr>
              <w:t>32357</w:t>
            </w:r>
            <w:r w:rsidR="00277161" w:rsidRPr="00EC39C1">
              <w:rPr>
                <w:rFonts w:cs="Arial"/>
                <w:sz w:val="15"/>
                <w:szCs w:val="15"/>
                <w:lang w:val="en-US"/>
              </w:rPr>
              <w:t xml:space="preserve"> </w:t>
            </w:r>
          </w:p>
        </w:tc>
      </w:tr>
      <w:tr w:rsidR="00277161" w:rsidRPr="00EC39C1" w14:paraId="6E35C5A4" w14:textId="77777777" w:rsidTr="003B5D6D">
        <w:tc>
          <w:tcPr>
            <w:tcW w:w="2786" w:type="pct"/>
            <w:tcBorders>
              <w:top w:val="nil"/>
              <w:left w:val="nil"/>
              <w:bottom w:val="nil"/>
              <w:right w:val="nil"/>
            </w:tcBorders>
            <w:shd w:val="clear" w:color="auto" w:fill="auto"/>
            <w:vAlign w:val="center"/>
            <w:hideMark/>
          </w:tcPr>
          <w:p w14:paraId="6A9B94AB"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prepojeným</w:t>
            </w:r>
            <w:proofErr w:type="spellEnd"/>
            <w:r w:rsidRPr="00EC39C1">
              <w:rPr>
                <w:rFonts w:cs="Arial"/>
                <w:sz w:val="15"/>
                <w:szCs w:val="15"/>
                <w:lang w:val="en-US"/>
              </w:rPr>
              <w:t xml:space="preserve"> </w:t>
            </w:r>
            <w:proofErr w:type="spellStart"/>
            <w:r w:rsidRPr="00EC39C1">
              <w:rPr>
                <w:rFonts w:cs="Arial"/>
                <w:sz w:val="15"/>
                <w:szCs w:val="15"/>
                <w:lang w:val="en-US"/>
              </w:rPr>
              <w:t>účtovným</w:t>
            </w:r>
            <w:proofErr w:type="spellEnd"/>
            <w:r w:rsidRPr="00EC39C1">
              <w:rPr>
                <w:rFonts w:cs="Arial"/>
                <w:sz w:val="15"/>
                <w:szCs w:val="15"/>
                <w:lang w:val="en-US"/>
              </w:rPr>
              <w:t xml:space="preserve"> </w:t>
            </w:r>
            <w:proofErr w:type="spellStart"/>
            <w:r w:rsidRPr="00EC39C1">
              <w:rPr>
                <w:rFonts w:cs="Arial"/>
                <w:sz w:val="15"/>
                <w:szCs w:val="15"/>
                <w:lang w:val="en-US"/>
              </w:rPr>
              <w:t>jednotkám</w:t>
            </w:r>
            <w:proofErr w:type="spellEnd"/>
          </w:p>
        </w:tc>
        <w:tc>
          <w:tcPr>
            <w:tcW w:w="738" w:type="pct"/>
            <w:tcBorders>
              <w:top w:val="nil"/>
              <w:left w:val="nil"/>
              <w:bottom w:val="nil"/>
              <w:right w:val="nil"/>
            </w:tcBorders>
            <w:shd w:val="clear" w:color="auto" w:fill="auto"/>
            <w:vAlign w:val="bottom"/>
            <w:hideMark/>
          </w:tcPr>
          <w:p w14:paraId="6DA34B72" w14:textId="3C983023" w:rsidR="00277161" w:rsidRPr="00EC39C1" w:rsidRDefault="00096619"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2C9240C3" w14:textId="7B903D99"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1CB457F" w14:textId="2B101AEA" w:rsidR="00277161" w:rsidRPr="00EC39C1" w:rsidRDefault="00096619" w:rsidP="0005478D">
            <w:pPr>
              <w:jc w:val="right"/>
              <w:rPr>
                <w:rFonts w:cs="Arial"/>
                <w:sz w:val="15"/>
                <w:szCs w:val="15"/>
                <w:lang w:val="en-US"/>
              </w:rPr>
            </w:pPr>
            <w:r>
              <w:rPr>
                <w:rFonts w:cs="Arial"/>
                <w:sz w:val="15"/>
                <w:szCs w:val="15"/>
                <w:lang w:val="en-US"/>
              </w:rPr>
              <w:t>00</w:t>
            </w:r>
          </w:p>
        </w:tc>
      </w:tr>
      <w:tr w:rsidR="00277161" w:rsidRPr="00EC39C1" w14:paraId="7E818E4D" w14:textId="77777777" w:rsidTr="003B5D6D">
        <w:tc>
          <w:tcPr>
            <w:tcW w:w="2786" w:type="pct"/>
            <w:tcBorders>
              <w:top w:val="nil"/>
              <w:left w:val="nil"/>
              <w:bottom w:val="nil"/>
              <w:right w:val="nil"/>
            </w:tcBorders>
            <w:shd w:val="clear" w:color="auto" w:fill="auto"/>
            <w:vAlign w:val="center"/>
            <w:hideMark/>
          </w:tcPr>
          <w:p w14:paraId="1FEC20BD"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v </w:t>
            </w:r>
            <w:proofErr w:type="spellStart"/>
            <w:r w:rsidRPr="00EC39C1">
              <w:rPr>
                <w:rFonts w:cs="Arial"/>
                <w:sz w:val="15"/>
                <w:szCs w:val="15"/>
                <w:lang w:val="en-US"/>
              </w:rPr>
              <w:t>rámci</w:t>
            </w:r>
            <w:proofErr w:type="spellEnd"/>
            <w:r w:rsidRPr="00EC39C1">
              <w:rPr>
                <w:rFonts w:cs="Arial"/>
                <w:sz w:val="15"/>
                <w:szCs w:val="15"/>
                <w:lang w:val="en-US"/>
              </w:rPr>
              <w:t xml:space="preserve"> </w:t>
            </w:r>
            <w:proofErr w:type="spellStart"/>
            <w:r w:rsidRPr="00EC39C1">
              <w:rPr>
                <w:rFonts w:cs="Arial"/>
                <w:sz w:val="15"/>
                <w:szCs w:val="15"/>
                <w:lang w:val="en-US"/>
              </w:rPr>
              <w:t>podielovej</w:t>
            </w:r>
            <w:proofErr w:type="spellEnd"/>
            <w:r w:rsidRPr="00EC39C1">
              <w:rPr>
                <w:rFonts w:cs="Arial"/>
                <w:sz w:val="15"/>
                <w:szCs w:val="15"/>
                <w:lang w:val="en-US"/>
              </w:rPr>
              <w:t xml:space="preserve"> </w:t>
            </w:r>
            <w:proofErr w:type="spellStart"/>
            <w:r w:rsidRPr="00EC39C1">
              <w:rPr>
                <w:rFonts w:cs="Arial"/>
                <w:sz w:val="15"/>
                <w:szCs w:val="15"/>
                <w:lang w:val="en-US"/>
              </w:rPr>
              <w:t>účasti</w:t>
            </w:r>
            <w:proofErr w:type="spellEnd"/>
            <w:r w:rsidRPr="00EC39C1">
              <w:rPr>
                <w:rFonts w:cs="Arial"/>
                <w:sz w:val="15"/>
                <w:szCs w:val="15"/>
                <w:lang w:val="en-US"/>
              </w:rPr>
              <w:t xml:space="preserve"> </w:t>
            </w:r>
            <w:proofErr w:type="spellStart"/>
            <w:r w:rsidRPr="00EC39C1">
              <w:rPr>
                <w:rFonts w:cs="Arial"/>
                <w:sz w:val="15"/>
                <w:szCs w:val="15"/>
                <w:lang w:val="en-US"/>
              </w:rPr>
              <w:t>okrem</w:t>
            </w:r>
            <w:proofErr w:type="spellEnd"/>
            <w:r w:rsidRPr="00EC39C1">
              <w:rPr>
                <w:rFonts w:cs="Arial"/>
                <w:sz w:val="15"/>
                <w:szCs w:val="15"/>
                <w:lang w:val="en-US"/>
              </w:rPr>
              <w:t xml:space="preserve"> </w:t>
            </w:r>
            <w:proofErr w:type="spellStart"/>
            <w:r w:rsidRPr="00EC39C1">
              <w:rPr>
                <w:rFonts w:cs="Arial"/>
                <w:sz w:val="15"/>
                <w:szCs w:val="15"/>
                <w:lang w:val="en-US"/>
              </w:rPr>
              <w:t>pohľadávok</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prepojeným</w:t>
            </w:r>
            <w:proofErr w:type="spellEnd"/>
            <w:r w:rsidRPr="00EC39C1">
              <w:rPr>
                <w:rFonts w:cs="Arial"/>
                <w:sz w:val="15"/>
                <w:szCs w:val="15"/>
                <w:lang w:val="en-US"/>
              </w:rPr>
              <w:t xml:space="preserve"> </w:t>
            </w:r>
            <w:proofErr w:type="spellStart"/>
            <w:r w:rsidRPr="00EC39C1">
              <w:rPr>
                <w:rFonts w:cs="Arial"/>
                <w:sz w:val="15"/>
                <w:szCs w:val="15"/>
                <w:lang w:val="en-US"/>
              </w:rPr>
              <w:t>účtovným</w:t>
            </w:r>
            <w:proofErr w:type="spellEnd"/>
            <w:r w:rsidRPr="00EC39C1">
              <w:rPr>
                <w:rFonts w:cs="Arial"/>
                <w:sz w:val="15"/>
                <w:szCs w:val="15"/>
                <w:lang w:val="en-US"/>
              </w:rPr>
              <w:t xml:space="preserve"> </w:t>
            </w:r>
            <w:proofErr w:type="spellStart"/>
            <w:r w:rsidRPr="00EC39C1">
              <w:rPr>
                <w:rFonts w:cs="Arial"/>
                <w:sz w:val="15"/>
                <w:szCs w:val="15"/>
                <w:lang w:val="en-US"/>
              </w:rPr>
              <w:t>jednotkám</w:t>
            </w:r>
            <w:proofErr w:type="spellEnd"/>
          </w:p>
        </w:tc>
        <w:tc>
          <w:tcPr>
            <w:tcW w:w="738" w:type="pct"/>
            <w:tcBorders>
              <w:top w:val="nil"/>
              <w:left w:val="nil"/>
              <w:bottom w:val="nil"/>
              <w:right w:val="nil"/>
            </w:tcBorders>
            <w:shd w:val="clear" w:color="auto" w:fill="auto"/>
            <w:vAlign w:val="bottom"/>
            <w:hideMark/>
          </w:tcPr>
          <w:p w14:paraId="40B0BC51"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5735381B"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FB644FE"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57378C89" w14:textId="77777777" w:rsidTr="003B5D6D">
        <w:tc>
          <w:tcPr>
            <w:tcW w:w="2786" w:type="pct"/>
            <w:tcBorders>
              <w:top w:val="nil"/>
              <w:left w:val="nil"/>
              <w:bottom w:val="nil"/>
              <w:right w:val="nil"/>
            </w:tcBorders>
            <w:shd w:val="clear" w:color="auto" w:fill="auto"/>
            <w:vAlign w:val="center"/>
            <w:hideMark/>
          </w:tcPr>
          <w:p w14:paraId="4B3D0B7F"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spoločníkom</w:t>
            </w:r>
            <w:proofErr w:type="spellEnd"/>
            <w:r w:rsidRPr="00EC39C1">
              <w:rPr>
                <w:rFonts w:cs="Arial"/>
                <w:sz w:val="15"/>
                <w:szCs w:val="15"/>
                <w:lang w:val="en-US"/>
              </w:rPr>
              <w:t xml:space="preserve">, </w:t>
            </w:r>
            <w:proofErr w:type="spellStart"/>
            <w:r w:rsidRPr="00EC39C1">
              <w:rPr>
                <w:rFonts w:cs="Arial"/>
                <w:sz w:val="15"/>
                <w:szCs w:val="15"/>
                <w:lang w:val="en-US"/>
              </w:rPr>
              <w:t>členom</w:t>
            </w:r>
            <w:proofErr w:type="spellEnd"/>
            <w:r w:rsidRPr="00EC39C1">
              <w:rPr>
                <w:rFonts w:cs="Arial"/>
                <w:sz w:val="15"/>
                <w:szCs w:val="15"/>
                <w:lang w:val="en-US"/>
              </w:rPr>
              <w:t xml:space="preserve"> a </w:t>
            </w:r>
            <w:proofErr w:type="spellStart"/>
            <w:r w:rsidRPr="00EC39C1">
              <w:rPr>
                <w:rFonts w:cs="Arial"/>
                <w:sz w:val="15"/>
                <w:szCs w:val="15"/>
                <w:lang w:val="en-US"/>
              </w:rPr>
              <w:t>združeniu</w:t>
            </w:r>
            <w:proofErr w:type="spellEnd"/>
          </w:p>
        </w:tc>
        <w:tc>
          <w:tcPr>
            <w:tcW w:w="738" w:type="pct"/>
            <w:tcBorders>
              <w:top w:val="nil"/>
              <w:left w:val="nil"/>
              <w:bottom w:val="nil"/>
              <w:right w:val="nil"/>
            </w:tcBorders>
            <w:shd w:val="clear" w:color="auto" w:fill="auto"/>
            <w:vAlign w:val="bottom"/>
            <w:hideMark/>
          </w:tcPr>
          <w:p w14:paraId="7FEED3C9"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83FBF42"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098F68F"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244EB58B" w14:textId="77777777" w:rsidTr="003B5D6D">
        <w:tc>
          <w:tcPr>
            <w:tcW w:w="2786" w:type="pct"/>
            <w:tcBorders>
              <w:top w:val="nil"/>
              <w:left w:val="nil"/>
              <w:bottom w:val="nil"/>
              <w:right w:val="nil"/>
            </w:tcBorders>
            <w:shd w:val="clear" w:color="auto" w:fill="auto"/>
            <w:vAlign w:val="center"/>
            <w:hideMark/>
          </w:tcPr>
          <w:p w14:paraId="091753A4"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Sociálne</w:t>
            </w:r>
            <w:proofErr w:type="spellEnd"/>
            <w:r w:rsidRPr="00EC39C1">
              <w:rPr>
                <w:rFonts w:cs="Arial"/>
                <w:sz w:val="15"/>
                <w:szCs w:val="15"/>
                <w:lang w:val="en-US"/>
              </w:rPr>
              <w:t xml:space="preserve"> </w:t>
            </w:r>
            <w:proofErr w:type="spellStart"/>
            <w:r w:rsidRPr="00EC39C1">
              <w:rPr>
                <w:rFonts w:cs="Arial"/>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5EF07552"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49D1B437"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CFB6B44"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1E734783" w14:textId="77777777" w:rsidTr="003B5D6D">
        <w:tc>
          <w:tcPr>
            <w:tcW w:w="2786" w:type="pct"/>
            <w:tcBorders>
              <w:top w:val="nil"/>
              <w:left w:val="nil"/>
              <w:bottom w:val="nil"/>
              <w:right w:val="nil"/>
            </w:tcBorders>
            <w:shd w:val="clear" w:color="auto" w:fill="auto"/>
            <w:vAlign w:val="center"/>
            <w:hideMark/>
          </w:tcPr>
          <w:p w14:paraId="7A9764EB"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Daňové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a </w:t>
            </w:r>
            <w:proofErr w:type="spellStart"/>
            <w:r w:rsidRPr="00EC39C1">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1D0779E5" w14:textId="3822B514" w:rsidR="00277161" w:rsidRPr="00EC39C1" w:rsidRDefault="00277161" w:rsidP="00096619">
            <w:pPr>
              <w:rPr>
                <w:rFonts w:cs="Arial"/>
                <w:sz w:val="15"/>
                <w:szCs w:val="15"/>
                <w:lang w:val="en-US"/>
              </w:rPr>
            </w:pPr>
          </w:p>
        </w:tc>
        <w:tc>
          <w:tcPr>
            <w:tcW w:w="739" w:type="pct"/>
            <w:tcBorders>
              <w:top w:val="nil"/>
              <w:left w:val="nil"/>
              <w:bottom w:val="nil"/>
              <w:right w:val="nil"/>
            </w:tcBorders>
            <w:shd w:val="clear" w:color="auto" w:fill="auto"/>
            <w:vAlign w:val="bottom"/>
            <w:hideMark/>
          </w:tcPr>
          <w:p w14:paraId="42DBF6AC" w14:textId="36AA2C01"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B92EBF8" w14:textId="065D2155"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36146883" w14:textId="77777777" w:rsidTr="003B5D6D">
        <w:tc>
          <w:tcPr>
            <w:tcW w:w="2786" w:type="pct"/>
            <w:tcBorders>
              <w:top w:val="nil"/>
              <w:left w:val="nil"/>
              <w:bottom w:val="nil"/>
              <w:right w:val="nil"/>
            </w:tcBorders>
            <w:shd w:val="clear" w:color="auto" w:fill="auto"/>
            <w:vAlign w:val="center"/>
            <w:hideMark/>
          </w:tcPr>
          <w:p w14:paraId="478B2BD4"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411D498B" w14:textId="31620E0A" w:rsidR="00277161" w:rsidRPr="00EC39C1" w:rsidRDefault="00096619" w:rsidP="0005478D">
            <w:pPr>
              <w:jc w:val="right"/>
              <w:rPr>
                <w:rFonts w:cs="Arial"/>
                <w:sz w:val="15"/>
                <w:szCs w:val="15"/>
                <w:lang w:val="en-US"/>
              </w:rPr>
            </w:pPr>
            <w:r>
              <w:rPr>
                <w:rFonts w:cs="Arial"/>
                <w:sz w:val="15"/>
                <w:szCs w:val="15"/>
                <w:lang w:val="en-US"/>
              </w:rPr>
              <w:t>18</w:t>
            </w:r>
            <w:r w:rsidR="00093737">
              <w:rPr>
                <w:rFonts w:cs="Arial"/>
                <w:sz w:val="15"/>
                <w:szCs w:val="15"/>
                <w:lang w:val="en-US"/>
              </w:rPr>
              <w:t>25</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1B9B380F" w14:textId="43D2871C"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CC253C5" w14:textId="04C1979B" w:rsidR="00277161" w:rsidRPr="00EC39C1" w:rsidRDefault="00096619" w:rsidP="0005478D">
            <w:pPr>
              <w:jc w:val="right"/>
              <w:rPr>
                <w:rFonts w:cs="Arial"/>
                <w:sz w:val="15"/>
                <w:szCs w:val="15"/>
                <w:lang w:val="en-US"/>
              </w:rPr>
            </w:pPr>
            <w:r>
              <w:rPr>
                <w:rFonts w:cs="Arial"/>
                <w:sz w:val="15"/>
                <w:szCs w:val="15"/>
                <w:lang w:val="en-US"/>
              </w:rPr>
              <w:t>18</w:t>
            </w:r>
            <w:r w:rsidR="00093737">
              <w:rPr>
                <w:rFonts w:cs="Arial"/>
                <w:sz w:val="15"/>
                <w:szCs w:val="15"/>
                <w:lang w:val="en-US"/>
              </w:rPr>
              <w:t>25</w:t>
            </w:r>
          </w:p>
        </w:tc>
      </w:tr>
      <w:tr w:rsidR="00277161" w:rsidRPr="00EC39C1" w14:paraId="6C5E7B9D" w14:textId="77777777" w:rsidTr="003B5D6D">
        <w:tc>
          <w:tcPr>
            <w:tcW w:w="2786" w:type="pct"/>
            <w:tcBorders>
              <w:top w:val="nil"/>
              <w:left w:val="nil"/>
              <w:bottom w:val="single" w:sz="8" w:space="0" w:color="auto"/>
              <w:right w:val="nil"/>
            </w:tcBorders>
            <w:shd w:val="clear" w:color="auto" w:fill="auto"/>
            <w:vAlign w:val="center"/>
            <w:hideMark/>
          </w:tcPr>
          <w:p w14:paraId="47FA290E" w14:textId="77777777" w:rsidR="00277161" w:rsidRPr="00EC39C1" w:rsidRDefault="00277161" w:rsidP="00396D7D">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6305D227" w14:textId="2DB1CFB4" w:rsidR="00277161" w:rsidRPr="00EC39C1" w:rsidRDefault="00096619" w:rsidP="0005478D">
            <w:pPr>
              <w:jc w:val="right"/>
              <w:rPr>
                <w:rFonts w:cs="Arial"/>
                <w:b/>
                <w:bCs/>
                <w:sz w:val="15"/>
                <w:szCs w:val="15"/>
                <w:lang w:val="en-US"/>
              </w:rPr>
            </w:pPr>
            <w:r>
              <w:rPr>
                <w:rFonts w:cs="Arial"/>
                <w:b/>
                <w:bCs/>
                <w:sz w:val="15"/>
                <w:szCs w:val="15"/>
                <w:lang w:val="en-US"/>
              </w:rPr>
              <w:t>79233</w:t>
            </w:r>
          </w:p>
        </w:tc>
        <w:tc>
          <w:tcPr>
            <w:tcW w:w="739" w:type="pct"/>
            <w:tcBorders>
              <w:top w:val="nil"/>
              <w:left w:val="nil"/>
              <w:bottom w:val="single" w:sz="8" w:space="0" w:color="auto"/>
              <w:right w:val="nil"/>
            </w:tcBorders>
            <w:shd w:val="clear" w:color="auto" w:fill="auto"/>
            <w:vAlign w:val="bottom"/>
            <w:hideMark/>
          </w:tcPr>
          <w:p w14:paraId="715C1ABA" w14:textId="5E0FDF18" w:rsidR="00277161" w:rsidRPr="00EC39C1" w:rsidRDefault="00096619" w:rsidP="0005478D">
            <w:pPr>
              <w:jc w:val="right"/>
              <w:rPr>
                <w:rFonts w:cs="Arial"/>
                <w:b/>
                <w:bCs/>
                <w:sz w:val="15"/>
                <w:szCs w:val="15"/>
                <w:lang w:val="en-US"/>
              </w:rPr>
            </w:pPr>
            <w:r>
              <w:rPr>
                <w:rFonts w:cs="Arial"/>
                <w:b/>
                <w:bCs/>
                <w:sz w:val="15"/>
                <w:szCs w:val="15"/>
                <w:lang w:val="en-US"/>
              </w:rPr>
              <w:t>54926</w:t>
            </w:r>
          </w:p>
        </w:tc>
        <w:tc>
          <w:tcPr>
            <w:tcW w:w="737" w:type="pct"/>
            <w:tcBorders>
              <w:top w:val="nil"/>
              <w:left w:val="nil"/>
              <w:bottom w:val="single" w:sz="8" w:space="0" w:color="auto"/>
              <w:right w:val="nil"/>
            </w:tcBorders>
            <w:shd w:val="clear" w:color="auto" w:fill="auto"/>
            <w:vAlign w:val="bottom"/>
            <w:hideMark/>
          </w:tcPr>
          <w:p w14:paraId="757A355F" w14:textId="5F4D9870" w:rsidR="00277161" w:rsidRPr="00EC39C1" w:rsidRDefault="001734C1" w:rsidP="0005478D">
            <w:pPr>
              <w:jc w:val="right"/>
              <w:rPr>
                <w:rFonts w:cs="Arial"/>
                <w:b/>
                <w:bCs/>
                <w:sz w:val="15"/>
                <w:szCs w:val="15"/>
                <w:lang w:val="en-US"/>
              </w:rPr>
            </w:pPr>
            <w:r>
              <w:rPr>
                <w:rFonts w:cs="Arial"/>
                <w:b/>
                <w:bCs/>
                <w:sz w:val="15"/>
                <w:szCs w:val="15"/>
                <w:lang w:val="en-US"/>
              </w:rPr>
              <w:t>134159</w:t>
            </w:r>
            <w:r w:rsidR="00277161" w:rsidRPr="00EC39C1">
              <w:rPr>
                <w:rFonts w:cs="Arial"/>
                <w:b/>
                <w:bCs/>
                <w:sz w:val="15"/>
                <w:szCs w:val="15"/>
                <w:lang w:val="en-US"/>
              </w:rPr>
              <w:t xml:space="preserve"> </w:t>
            </w:r>
          </w:p>
        </w:tc>
      </w:tr>
    </w:tbl>
    <w:p w14:paraId="7FB92AD8" w14:textId="77777777" w:rsidR="00997723" w:rsidRPr="00EC39C1" w:rsidRDefault="00997723" w:rsidP="00277161">
      <w:pPr>
        <w:rPr>
          <w:snapToGrid w:val="0"/>
          <w:u w:val="single"/>
          <w:lang w:eastAsia="sk-SK"/>
        </w:rPr>
      </w:pPr>
    </w:p>
    <w:bookmarkEnd w:id="19"/>
    <w:p w14:paraId="7DADA790" w14:textId="4D5C812C" w:rsidR="00997723" w:rsidRPr="00EC39C1" w:rsidRDefault="00997723" w:rsidP="00277161">
      <w:pPr>
        <w:rPr>
          <w:snapToGrid w:val="0"/>
          <w:u w:val="single"/>
          <w:lang w:eastAsia="sk-SK"/>
        </w:rPr>
      </w:pPr>
      <w:r w:rsidRPr="00EC39C1">
        <w:rPr>
          <w:snapToGrid w:val="0"/>
          <w:u w:val="single"/>
          <w:lang w:eastAsia="sk-SK"/>
        </w:rPr>
        <w:t xml:space="preserve">31. december </w:t>
      </w:r>
      <w:r w:rsidR="00034F3C">
        <w:rPr>
          <w:snapToGrid w:val="0"/>
          <w:u w:val="single"/>
          <w:lang w:eastAsia="sk-SK"/>
        </w:rPr>
        <w:t>20</w:t>
      </w:r>
      <w:r w:rsidR="005756FE">
        <w:rPr>
          <w:snapToGrid w:val="0"/>
          <w:u w:val="single"/>
          <w:lang w:eastAsia="sk-SK"/>
        </w:rPr>
        <w:t>2</w:t>
      </w:r>
      <w:r w:rsidR="00C90406">
        <w:rPr>
          <w:snapToGrid w:val="0"/>
          <w:u w:val="single"/>
          <w:lang w:eastAsia="sk-SK"/>
        </w:rPr>
        <w:t>1</w:t>
      </w:r>
    </w:p>
    <w:p w14:paraId="0A022C56" w14:textId="77777777" w:rsidR="00277161" w:rsidRPr="00EC39C1" w:rsidRDefault="00277161" w:rsidP="00277161">
      <w:pPr>
        <w:rPr>
          <w:snapToGrid w:val="0"/>
          <w:lang w:eastAsia="sk-SK"/>
        </w:rPr>
      </w:pPr>
      <w:bookmarkStart w:id="21" w:name="T_receivables_ageing_2"/>
      <w:r w:rsidRPr="00EC39C1">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EC39C1" w14:paraId="28AD3734" w14:textId="77777777" w:rsidTr="005756FE">
        <w:tc>
          <w:tcPr>
            <w:tcW w:w="2786" w:type="pct"/>
            <w:vMerge w:val="restart"/>
            <w:tcBorders>
              <w:top w:val="single" w:sz="8" w:space="0" w:color="auto"/>
              <w:left w:val="nil"/>
              <w:bottom w:val="nil"/>
              <w:right w:val="nil"/>
            </w:tcBorders>
            <w:shd w:val="clear" w:color="auto" w:fill="auto"/>
            <w:noWrap/>
            <w:vAlign w:val="center"/>
            <w:hideMark/>
          </w:tcPr>
          <w:p w14:paraId="106B9DCF" w14:textId="77777777" w:rsidR="00277161" w:rsidRPr="00EC39C1" w:rsidRDefault="00277161" w:rsidP="00396D7D">
            <w:pPr>
              <w:ind w:left="176" w:hanging="176"/>
              <w:jc w:val="left"/>
              <w:rPr>
                <w:rFonts w:cs="Arial"/>
                <w:b/>
                <w:bCs/>
                <w:i/>
                <w:iCs/>
                <w:sz w:val="15"/>
                <w:szCs w:val="15"/>
                <w:lang w:val="en-US"/>
              </w:rPr>
            </w:pPr>
            <w:bookmarkStart w:id="22" w:name="RANGE!B38:E56"/>
            <w:proofErr w:type="spellStart"/>
            <w:r w:rsidRPr="00EC39C1">
              <w:rPr>
                <w:rFonts w:cs="Arial"/>
                <w:b/>
                <w:bCs/>
                <w:i/>
                <w:iCs/>
                <w:sz w:val="15"/>
                <w:szCs w:val="15"/>
                <w:lang w:val="en-US"/>
              </w:rPr>
              <w:t>Položka</w:t>
            </w:r>
            <w:bookmarkEnd w:id="22"/>
            <w:proofErr w:type="spellEnd"/>
          </w:p>
        </w:tc>
        <w:tc>
          <w:tcPr>
            <w:tcW w:w="1477" w:type="pct"/>
            <w:gridSpan w:val="2"/>
            <w:tcBorders>
              <w:top w:val="single" w:sz="8" w:space="0" w:color="auto"/>
              <w:left w:val="nil"/>
              <w:bottom w:val="nil"/>
              <w:right w:val="nil"/>
            </w:tcBorders>
            <w:shd w:val="clear" w:color="auto" w:fill="auto"/>
            <w:vAlign w:val="center"/>
            <w:hideMark/>
          </w:tcPr>
          <w:p w14:paraId="0B91DB6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7599CF2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652A2438" w14:textId="77777777" w:rsidTr="005756FE">
        <w:tc>
          <w:tcPr>
            <w:tcW w:w="2786" w:type="pct"/>
            <w:vMerge/>
            <w:tcBorders>
              <w:top w:val="single" w:sz="8" w:space="0" w:color="auto"/>
              <w:left w:val="nil"/>
              <w:bottom w:val="single" w:sz="4" w:space="0" w:color="auto"/>
              <w:right w:val="nil"/>
            </w:tcBorders>
            <w:vAlign w:val="center"/>
            <w:hideMark/>
          </w:tcPr>
          <w:p w14:paraId="182BA188"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5CE0978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2F20F31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po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1E19F71F" w14:textId="77777777" w:rsidR="00277161" w:rsidRPr="00EC39C1" w:rsidRDefault="00277161" w:rsidP="00277161">
            <w:pPr>
              <w:jc w:val="left"/>
              <w:rPr>
                <w:rFonts w:cs="Arial"/>
                <w:b/>
                <w:bCs/>
                <w:i/>
                <w:iCs/>
                <w:sz w:val="15"/>
                <w:szCs w:val="15"/>
                <w:lang w:val="en-US"/>
              </w:rPr>
            </w:pPr>
          </w:p>
        </w:tc>
      </w:tr>
      <w:tr w:rsidR="00277161" w:rsidRPr="00EC39C1" w14:paraId="0B268666" w14:textId="77777777" w:rsidTr="005756FE">
        <w:tc>
          <w:tcPr>
            <w:tcW w:w="2786" w:type="pct"/>
            <w:tcBorders>
              <w:top w:val="single" w:sz="4" w:space="0" w:color="auto"/>
              <w:left w:val="nil"/>
              <w:bottom w:val="nil"/>
              <w:right w:val="nil"/>
            </w:tcBorders>
            <w:shd w:val="clear" w:color="auto" w:fill="auto"/>
            <w:vAlign w:val="center"/>
            <w:hideMark/>
          </w:tcPr>
          <w:p w14:paraId="1CBC6EE2" w14:textId="77777777" w:rsidR="00277161" w:rsidRPr="00EC39C1" w:rsidRDefault="00277161" w:rsidP="00396D7D">
            <w:pPr>
              <w:ind w:left="176" w:hanging="176"/>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03F69538" w14:textId="77777777" w:rsidR="00277161" w:rsidRPr="00EC39C1" w:rsidRDefault="00277161" w:rsidP="00396D7D">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25C732E7" w14:textId="77777777" w:rsidR="00277161" w:rsidRPr="00EC39C1" w:rsidRDefault="00277161" w:rsidP="00396D7D">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65F88C2D" w14:textId="77777777" w:rsidR="00277161" w:rsidRPr="00EC39C1" w:rsidRDefault="00277161" w:rsidP="00396D7D">
            <w:pPr>
              <w:jc w:val="right"/>
              <w:rPr>
                <w:sz w:val="15"/>
                <w:szCs w:val="15"/>
                <w:lang w:val="en-US"/>
              </w:rPr>
            </w:pPr>
          </w:p>
        </w:tc>
      </w:tr>
      <w:tr w:rsidR="00277161" w:rsidRPr="00EC39C1" w14:paraId="4EFA47B5" w14:textId="77777777" w:rsidTr="005756FE">
        <w:tc>
          <w:tcPr>
            <w:tcW w:w="2786" w:type="pct"/>
            <w:tcBorders>
              <w:top w:val="nil"/>
              <w:left w:val="nil"/>
              <w:bottom w:val="nil"/>
              <w:right w:val="nil"/>
            </w:tcBorders>
            <w:shd w:val="clear" w:color="auto" w:fill="auto"/>
            <w:vAlign w:val="center"/>
            <w:hideMark/>
          </w:tcPr>
          <w:p w14:paraId="5FFEA7AE"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4773B9FE" w14:textId="723814ED" w:rsidR="00277161" w:rsidRPr="00EC39C1" w:rsidRDefault="00C90406" w:rsidP="00396D7D">
            <w:pPr>
              <w:jc w:val="right"/>
              <w:rPr>
                <w:rFonts w:cs="Arial"/>
                <w:sz w:val="15"/>
                <w:szCs w:val="15"/>
                <w:lang w:val="en-US"/>
              </w:rPr>
            </w:pPr>
            <w:r>
              <w:rPr>
                <w:rFonts w:cs="Arial"/>
                <w:sz w:val="15"/>
                <w:szCs w:val="15"/>
                <w:lang w:val="en-US"/>
              </w:rPr>
              <w:t>74858</w:t>
            </w:r>
          </w:p>
        </w:tc>
        <w:tc>
          <w:tcPr>
            <w:tcW w:w="739" w:type="pct"/>
            <w:tcBorders>
              <w:top w:val="nil"/>
              <w:left w:val="nil"/>
              <w:bottom w:val="nil"/>
              <w:right w:val="nil"/>
            </w:tcBorders>
            <w:shd w:val="clear" w:color="auto" w:fill="auto"/>
            <w:vAlign w:val="bottom"/>
            <w:hideMark/>
          </w:tcPr>
          <w:p w14:paraId="3DB321CF" w14:textId="77F2B08E" w:rsidR="00277161" w:rsidRPr="00EC39C1" w:rsidRDefault="00C90406" w:rsidP="00396D7D">
            <w:pPr>
              <w:jc w:val="right"/>
              <w:rPr>
                <w:rFonts w:cs="Arial"/>
                <w:sz w:val="15"/>
                <w:szCs w:val="15"/>
                <w:lang w:val="en-US"/>
              </w:rPr>
            </w:pPr>
            <w:r>
              <w:rPr>
                <w:rFonts w:cs="Arial"/>
                <w:sz w:val="15"/>
                <w:szCs w:val="15"/>
                <w:lang w:val="en-US"/>
              </w:rPr>
              <w:t>111310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C24E88E" w14:textId="268CEEFD" w:rsidR="00277161" w:rsidRPr="00EC39C1" w:rsidRDefault="00C90406" w:rsidP="00396D7D">
            <w:pPr>
              <w:jc w:val="right"/>
              <w:rPr>
                <w:rFonts w:cs="Arial"/>
                <w:sz w:val="15"/>
                <w:szCs w:val="15"/>
                <w:lang w:val="en-US"/>
              </w:rPr>
            </w:pPr>
            <w:r>
              <w:rPr>
                <w:rFonts w:cs="Arial"/>
                <w:sz w:val="15"/>
                <w:szCs w:val="15"/>
                <w:lang w:val="en-US"/>
              </w:rPr>
              <w:t>186168</w:t>
            </w:r>
          </w:p>
        </w:tc>
      </w:tr>
      <w:tr w:rsidR="00277161" w:rsidRPr="00EC39C1" w14:paraId="603668E8" w14:textId="77777777" w:rsidTr="005756FE">
        <w:tc>
          <w:tcPr>
            <w:tcW w:w="2786" w:type="pct"/>
            <w:tcBorders>
              <w:top w:val="nil"/>
              <w:left w:val="nil"/>
              <w:bottom w:val="nil"/>
              <w:right w:val="nil"/>
            </w:tcBorders>
            <w:shd w:val="clear" w:color="auto" w:fill="auto"/>
            <w:vAlign w:val="center"/>
            <w:hideMark/>
          </w:tcPr>
          <w:p w14:paraId="729DC677"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prepojeným</w:t>
            </w:r>
            <w:proofErr w:type="spellEnd"/>
            <w:r w:rsidRPr="00EC39C1">
              <w:rPr>
                <w:rFonts w:cs="Arial"/>
                <w:sz w:val="15"/>
                <w:szCs w:val="15"/>
                <w:lang w:val="en-US"/>
              </w:rPr>
              <w:t xml:space="preserve"> </w:t>
            </w:r>
            <w:proofErr w:type="spellStart"/>
            <w:r w:rsidRPr="00EC39C1">
              <w:rPr>
                <w:rFonts w:cs="Arial"/>
                <w:sz w:val="15"/>
                <w:szCs w:val="15"/>
                <w:lang w:val="en-US"/>
              </w:rPr>
              <w:t>účtovným</w:t>
            </w:r>
            <w:proofErr w:type="spellEnd"/>
            <w:r w:rsidRPr="00EC39C1">
              <w:rPr>
                <w:rFonts w:cs="Arial"/>
                <w:sz w:val="15"/>
                <w:szCs w:val="15"/>
                <w:lang w:val="en-US"/>
              </w:rPr>
              <w:t xml:space="preserve"> </w:t>
            </w:r>
            <w:proofErr w:type="spellStart"/>
            <w:r w:rsidRPr="00EC39C1">
              <w:rPr>
                <w:rFonts w:cs="Arial"/>
                <w:sz w:val="15"/>
                <w:szCs w:val="15"/>
                <w:lang w:val="en-US"/>
              </w:rPr>
              <w:t>jednotkám</w:t>
            </w:r>
            <w:proofErr w:type="spellEnd"/>
          </w:p>
        </w:tc>
        <w:tc>
          <w:tcPr>
            <w:tcW w:w="738" w:type="pct"/>
            <w:tcBorders>
              <w:top w:val="nil"/>
              <w:left w:val="nil"/>
              <w:bottom w:val="nil"/>
              <w:right w:val="nil"/>
            </w:tcBorders>
            <w:shd w:val="clear" w:color="auto" w:fill="auto"/>
            <w:vAlign w:val="bottom"/>
            <w:hideMark/>
          </w:tcPr>
          <w:p w14:paraId="29D3A9A9" w14:textId="4CC5C4F4" w:rsidR="00277161" w:rsidRPr="00EC39C1" w:rsidRDefault="00C90406" w:rsidP="00396D7D">
            <w:pPr>
              <w:jc w:val="right"/>
              <w:rPr>
                <w:rFonts w:cs="Arial"/>
                <w:sz w:val="15"/>
                <w:szCs w:val="15"/>
                <w:lang w:val="en-US"/>
              </w:rPr>
            </w:pPr>
            <w:r>
              <w:rPr>
                <w:rFonts w:cs="Arial"/>
                <w:sz w:val="15"/>
                <w:szCs w:val="15"/>
                <w:lang w:val="en-US"/>
              </w:rPr>
              <w:t>172580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820778F"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50978782" w14:textId="642C800D" w:rsidR="00277161" w:rsidRPr="00EC39C1" w:rsidRDefault="00C90406" w:rsidP="00396D7D">
            <w:pPr>
              <w:jc w:val="right"/>
              <w:rPr>
                <w:rFonts w:cs="Arial"/>
                <w:sz w:val="15"/>
                <w:szCs w:val="15"/>
                <w:lang w:val="en-US"/>
              </w:rPr>
            </w:pPr>
            <w:r>
              <w:rPr>
                <w:rFonts w:cs="Arial"/>
                <w:sz w:val="15"/>
                <w:szCs w:val="15"/>
                <w:lang w:val="en-US"/>
              </w:rPr>
              <w:t>172580</w:t>
            </w:r>
            <w:r w:rsidR="00277161" w:rsidRPr="00EC39C1">
              <w:rPr>
                <w:rFonts w:cs="Arial"/>
                <w:sz w:val="15"/>
                <w:szCs w:val="15"/>
                <w:lang w:val="en-US"/>
              </w:rPr>
              <w:t xml:space="preserve"> </w:t>
            </w:r>
          </w:p>
        </w:tc>
      </w:tr>
      <w:tr w:rsidR="00277161" w:rsidRPr="00EC39C1" w14:paraId="59F037B4" w14:textId="77777777" w:rsidTr="005756FE">
        <w:tc>
          <w:tcPr>
            <w:tcW w:w="2786" w:type="pct"/>
            <w:tcBorders>
              <w:top w:val="nil"/>
              <w:left w:val="nil"/>
              <w:bottom w:val="nil"/>
              <w:right w:val="nil"/>
            </w:tcBorders>
            <w:shd w:val="clear" w:color="auto" w:fill="auto"/>
            <w:vAlign w:val="center"/>
            <w:hideMark/>
          </w:tcPr>
          <w:p w14:paraId="22636E97"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v </w:t>
            </w:r>
            <w:proofErr w:type="spellStart"/>
            <w:r w:rsidRPr="00EC39C1">
              <w:rPr>
                <w:rFonts w:cs="Arial"/>
                <w:sz w:val="15"/>
                <w:szCs w:val="15"/>
                <w:lang w:val="en-US"/>
              </w:rPr>
              <w:t>rámci</w:t>
            </w:r>
            <w:proofErr w:type="spellEnd"/>
            <w:r w:rsidRPr="00EC39C1">
              <w:rPr>
                <w:rFonts w:cs="Arial"/>
                <w:sz w:val="15"/>
                <w:szCs w:val="15"/>
                <w:lang w:val="en-US"/>
              </w:rPr>
              <w:t xml:space="preserve"> </w:t>
            </w:r>
            <w:proofErr w:type="spellStart"/>
            <w:r w:rsidRPr="00EC39C1">
              <w:rPr>
                <w:rFonts w:cs="Arial"/>
                <w:sz w:val="15"/>
                <w:szCs w:val="15"/>
                <w:lang w:val="en-US"/>
              </w:rPr>
              <w:t>podielovej</w:t>
            </w:r>
            <w:proofErr w:type="spellEnd"/>
            <w:r w:rsidRPr="00EC39C1">
              <w:rPr>
                <w:rFonts w:cs="Arial"/>
                <w:sz w:val="15"/>
                <w:szCs w:val="15"/>
                <w:lang w:val="en-US"/>
              </w:rPr>
              <w:t xml:space="preserve"> </w:t>
            </w:r>
            <w:proofErr w:type="spellStart"/>
            <w:r w:rsidRPr="00EC39C1">
              <w:rPr>
                <w:rFonts w:cs="Arial"/>
                <w:sz w:val="15"/>
                <w:szCs w:val="15"/>
                <w:lang w:val="en-US"/>
              </w:rPr>
              <w:t>účasti</w:t>
            </w:r>
            <w:proofErr w:type="spellEnd"/>
            <w:r w:rsidRPr="00EC39C1">
              <w:rPr>
                <w:rFonts w:cs="Arial"/>
                <w:sz w:val="15"/>
                <w:szCs w:val="15"/>
                <w:lang w:val="en-US"/>
              </w:rPr>
              <w:t xml:space="preserve"> </w:t>
            </w:r>
            <w:proofErr w:type="spellStart"/>
            <w:r w:rsidRPr="00EC39C1">
              <w:rPr>
                <w:rFonts w:cs="Arial"/>
                <w:sz w:val="15"/>
                <w:szCs w:val="15"/>
                <w:lang w:val="en-US"/>
              </w:rPr>
              <w:t>okrem</w:t>
            </w:r>
            <w:proofErr w:type="spellEnd"/>
            <w:r w:rsidRPr="00EC39C1">
              <w:rPr>
                <w:rFonts w:cs="Arial"/>
                <w:sz w:val="15"/>
                <w:szCs w:val="15"/>
                <w:lang w:val="en-US"/>
              </w:rPr>
              <w:t xml:space="preserve"> </w:t>
            </w:r>
            <w:proofErr w:type="spellStart"/>
            <w:r w:rsidRPr="00EC39C1">
              <w:rPr>
                <w:rFonts w:cs="Arial"/>
                <w:sz w:val="15"/>
                <w:szCs w:val="15"/>
                <w:lang w:val="en-US"/>
              </w:rPr>
              <w:t>pohľadávok</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prepojeným</w:t>
            </w:r>
            <w:proofErr w:type="spellEnd"/>
            <w:r w:rsidRPr="00EC39C1">
              <w:rPr>
                <w:rFonts w:cs="Arial"/>
                <w:sz w:val="15"/>
                <w:szCs w:val="15"/>
                <w:lang w:val="en-US"/>
              </w:rPr>
              <w:t xml:space="preserve"> </w:t>
            </w:r>
            <w:proofErr w:type="spellStart"/>
            <w:r w:rsidRPr="00EC39C1">
              <w:rPr>
                <w:rFonts w:cs="Arial"/>
                <w:sz w:val="15"/>
                <w:szCs w:val="15"/>
                <w:lang w:val="en-US"/>
              </w:rPr>
              <w:t>účtovným</w:t>
            </w:r>
            <w:proofErr w:type="spellEnd"/>
            <w:r w:rsidRPr="00EC39C1">
              <w:rPr>
                <w:rFonts w:cs="Arial"/>
                <w:sz w:val="15"/>
                <w:szCs w:val="15"/>
                <w:lang w:val="en-US"/>
              </w:rPr>
              <w:t xml:space="preserve"> </w:t>
            </w:r>
            <w:proofErr w:type="spellStart"/>
            <w:r w:rsidRPr="00EC39C1">
              <w:rPr>
                <w:rFonts w:cs="Arial"/>
                <w:sz w:val="15"/>
                <w:szCs w:val="15"/>
                <w:lang w:val="en-US"/>
              </w:rPr>
              <w:t>jednotkám</w:t>
            </w:r>
            <w:proofErr w:type="spellEnd"/>
          </w:p>
        </w:tc>
        <w:tc>
          <w:tcPr>
            <w:tcW w:w="738" w:type="pct"/>
            <w:tcBorders>
              <w:top w:val="nil"/>
              <w:left w:val="nil"/>
              <w:bottom w:val="nil"/>
              <w:right w:val="nil"/>
            </w:tcBorders>
            <w:shd w:val="clear" w:color="auto" w:fill="auto"/>
            <w:vAlign w:val="bottom"/>
            <w:hideMark/>
          </w:tcPr>
          <w:p w14:paraId="5B965652"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17A5BDC"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3E22D91E"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0F70AF52" w14:textId="77777777" w:rsidTr="005756FE">
        <w:tc>
          <w:tcPr>
            <w:tcW w:w="2786" w:type="pct"/>
            <w:tcBorders>
              <w:top w:val="nil"/>
              <w:left w:val="nil"/>
              <w:bottom w:val="nil"/>
              <w:right w:val="nil"/>
            </w:tcBorders>
            <w:shd w:val="clear" w:color="auto" w:fill="auto"/>
            <w:vAlign w:val="center"/>
            <w:hideMark/>
          </w:tcPr>
          <w:p w14:paraId="6F95CC21"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spoločníkom</w:t>
            </w:r>
            <w:proofErr w:type="spellEnd"/>
            <w:r w:rsidRPr="00EC39C1">
              <w:rPr>
                <w:rFonts w:cs="Arial"/>
                <w:sz w:val="15"/>
                <w:szCs w:val="15"/>
                <w:lang w:val="en-US"/>
              </w:rPr>
              <w:t xml:space="preserve">, </w:t>
            </w:r>
            <w:proofErr w:type="spellStart"/>
            <w:r w:rsidRPr="00EC39C1">
              <w:rPr>
                <w:rFonts w:cs="Arial"/>
                <w:sz w:val="15"/>
                <w:szCs w:val="15"/>
                <w:lang w:val="en-US"/>
              </w:rPr>
              <w:t>členom</w:t>
            </w:r>
            <w:proofErr w:type="spellEnd"/>
            <w:r w:rsidRPr="00EC39C1">
              <w:rPr>
                <w:rFonts w:cs="Arial"/>
                <w:sz w:val="15"/>
                <w:szCs w:val="15"/>
                <w:lang w:val="en-US"/>
              </w:rPr>
              <w:t xml:space="preserve"> a </w:t>
            </w:r>
            <w:proofErr w:type="spellStart"/>
            <w:r w:rsidRPr="00EC39C1">
              <w:rPr>
                <w:rFonts w:cs="Arial"/>
                <w:sz w:val="15"/>
                <w:szCs w:val="15"/>
                <w:lang w:val="en-US"/>
              </w:rPr>
              <w:t>združeniu</w:t>
            </w:r>
            <w:proofErr w:type="spellEnd"/>
          </w:p>
        </w:tc>
        <w:tc>
          <w:tcPr>
            <w:tcW w:w="738" w:type="pct"/>
            <w:tcBorders>
              <w:top w:val="nil"/>
              <w:left w:val="nil"/>
              <w:bottom w:val="nil"/>
              <w:right w:val="nil"/>
            </w:tcBorders>
            <w:shd w:val="clear" w:color="auto" w:fill="auto"/>
            <w:vAlign w:val="bottom"/>
            <w:hideMark/>
          </w:tcPr>
          <w:p w14:paraId="60C502BA"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106736A"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6F8654D0"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52844625" w14:textId="77777777" w:rsidTr="005756FE">
        <w:tc>
          <w:tcPr>
            <w:tcW w:w="2786" w:type="pct"/>
            <w:tcBorders>
              <w:top w:val="nil"/>
              <w:left w:val="nil"/>
              <w:bottom w:val="nil"/>
              <w:right w:val="nil"/>
            </w:tcBorders>
            <w:shd w:val="clear" w:color="auto" w:fill="auto"/>
            <w:vAlign w:val="center"/>
            <w:hideMark/>
          </w:tcPr>
          <w:p w14:paraId="71029043"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Sociálne</w:t>
            </w:r>
            <w:proofErr w:type="spellEnd"/>
            <w:r w:rsidRPr="00EC39C1">
              <w:rPr>
                <w:rFonts w:cs="Arial"/>
                <w:sz w:val="15"/>
                <w:szCs w:val="15"/>
                <w:lang w:val="en-US"/>
              </w:rPr>
              <w:t xml:space="preserve"> </w:t>
            </w:r>
            <w:proofErr w:type="spellStart"/>
            <w:r w:rsidRPr="00EC39C1">
              <w:rPr>
                <w:rFonts w:cs="Arial"/>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0A655261"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6C160669"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400ECAC"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12DF058B" w14:textId="77777777" w:rsidTr="005756FE">
        <w:tc>
          <w:tcPr>
            <w:tcW w:w="2786" w:type="pct"/>
            <w:tcBorders>
              <w:top w:val="nil"/>
              <w:left w:val="nil"/>
              <w:bottom w:val="nil"/>
              <w:right w:val="nil"/>
            </w:tcBorders>
            <w:shd w:val="clear" w:color="auto" w:fill="auto"/>
            <w:vAlign w:val="center"/>
            <w:hideMark/>
          </w:tcPr>
          <w:p w14:paraId="3783D41B"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Daňové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a </w:t>
            </w:r>
            <w:proofErr w:type="spellStart"/>
            <w:r w:rsidRPr="00EC39C1">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576CE168" w14:textId="14B0D35A" w:rsidR="00277161" w:rsidRPr="00EC39C1" w:rsidRDefault="00C90406" w:rsidP="00396D7D">
            <w:pPr>
              <w:jc w:val="right"/>
              <w:rPr>
                <w:rFonts w:cs="Arial"/>
                <w:sz w:val="15"/>
                <w:szCs w:val="15"/>
                <w:lang w:val="en-US"/>
              </w:rPr>
            </w:pPr>
            <w:r>
              <w:rPr>
                <w:rFonts w:cs="Arial"/>
                <w:sz w:val="15"/>
                <w:szCs w:val="15"/>
                <w:lang w:val="en-US"/>
              </w:rPr>
              <w:t>25</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7102535" w14:textId="6F465870" w:rsidR="00277161" w:rsidRPr="00EC39C1" w:rsidRDefault="005756FE"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1700E3D" w14:textId="10D8B68A" w:rsidR="00277161" w:rsidRPr="00EC39C1" w:rsidRDefault="00C90406" w:rsidP="00396D7D">
            <w:pPr>
              <w:jc w:val="right"/>
              <w:rPr>
                <w:rFonts w:cs="Arial"/>
                <w:sz w:val="15"/>
                <w:szCs w:val="15"/>
                <w:lang w:val="en-US"/>
              </w:rPr>
            </w:pPr>
            <w:r>
              <w:rPr>
                <w:rFonts w:cs="Arial"/>
                <w:sz w:val="15"/>
                <w:szCs w:val="15"/>
                <w:lang w:val="en-US"/>
              </w:rPr>
              <w:t>25</w:t>
            </w:r>
            <w:r w:rsidR="00277161" w:rsidRPr="00EC39C1">
              <w:rPr>
                <w:rFonts w:cs="Arial"/>
                <w:sz w:val="15"/>
                <w:szCs w:val="15"/>
                <w:lang w:val="en-US"/>
              </w:rPr>
              <w:t xml:space="preserve"> </w:t>
            </w:r>
          </w:p>
        </w:tc>
      </w:tr>
      <w:tr w:rsidR="00277161" w:rsidRPr="00EC39C1" w14:paraId="2B790837" w14:textId="77777777" w:rsidTr="005756FE">
        <w:tc>
          <w:tcPr>
            <w:tcW w:w="2786" w:type="pct"/>
            <w:tcBorders>
              <w:top w:val="nil"/>
              <w:left w:val="nil"/>
              <w:bottom w:val="nil"/>
              <w:right w:val="nil"/>
            </w:tcBorders>
            <w:shd w:val="clear" w:color="auto" w:fill="auto"/>
            <w:vAlign w:val="center"/>
            <w:hideMark/>
          </w:tcPr>
          <w:p w14:paraId="10E44EA3"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21A96BFA" w14:textId="4AA521E3" w:rsidR="00277161" w:rsidRPr="00EC39C1" w:rsidRDefault="00C90406" w:rsidP="00396D7D">
            <w:pPr>
              <w:jc w:val="right"/>
              <w:rPr>
                <w:rFonts w:cs="Arial"/>
                <w:sz w:val="15"/>
                <w:szCs w:val="15"/>
                <w:lang w:val="en-US"/>
              </w:rPr>
            </w:pPr>
            <w:r>
              <w:rPr>
                <w:rFonts w:cs="Arial"/>
                <w:sz w:val="15"/>
                <w:szCs w:val="15"/>
                <w:lang w:val="en-US"/>
              </w:rPr>
              <w:t>1949</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7BA02877" w14:textId="627481A0" w:rsidR="00277161" w:rsidRPr="00EC39C1" w:rsidRDefault="00F004A8"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single" w:sz="4" w:space="0" w:color="auto"/>
              <w:right w:val="nil"/>
            </w:tcBorders>
            <w:shd w:val="clear" w:color="auto" w:fill="auto"/>
            <w:vAlign w:val="bottom"/>
            <w:hideMark/>
          </w:tcPr>
          <w:p w14:paraId="4A3D447B" w14:textId="3885099A" w:rsidR="00277161" w:rsidRPr="00EC39C1" w:rsidRDefault="00C90406" w:rsidP="00396D7D">
            <w:pPr>
              <w:jc w:val="right"/>
              <w:rPr>
                <w:rFonts w:cs="Arial"/>
                <w:sz w:val="15"/>
                <w:szCs w:val="15"/>
                <w:lang w:val="en-US"/>
              </w:rPr>
            </w:pPr>
            <w:r>
              <w:rPr>
                <w:rFonts w:cs="Arial"/>
                <w:sz w:val="15"/>
                <w:szCs w:val="15"/>
                <w:lang w:val="en-US"/>
              </w:rPr>
              <w:t>1949</w:t>
            </w:r>
            <w:r w:rsidR="00277161" w:rsidRPr="00EC39C1">
              <w:rPr>
                <w:rFonts w:cs="Arial"/>
                <w:sz w:val="15"/>
                <w:szCs w:val="15"/>
                <w:lang w:val="en-US"/>
              </w:rPr>
              <w:t xml:space="preserve"> </w:t>
            </w:r>
          </w:p>
        </w:tc>
      </w:tr>
      <w:tr w:rsidR="00277161" w:rsidRPr="00EC39C1" w14:paraId="3D350178" w14:textId="77777777" w:rsidTr="005756FE">
        <w:tc>
          <w:tcPr>
            <w:tcW w:w="2786" w:type="pct"/>
            <w:tcBorders>
              <w:top w:val="nil"/>
              <w:left w:val="nil"/>
              <w:bottom w:val="single" w:sz="8" w:space="0" w:color="auto"/>
              <w:right w:val="nil"/>
            </w:tcBorders>
            <w:shd w:val="clear" w:color="auto" w:fill="auto"/>
            <w:vAlign w:val="center"/>
            <w:hideMark/>
          </w:tcPr>
          <w:p w14:paraId="5D3CDE2D" w14:textId="77777777" w:rsidR="00277161" w:rsidRPr="00EC39C1" w:rsidRDefault="00277161" w:rsidP="00396D7D">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03244708" w14:textId="1DFB7669" w:rsidR="00277161" w:rsidRPr="00EC39C1" w:rsidRDefault="00C90406" w:rsidP="00396D7D">
            <w:pPr>
              <w:jc w:val="right"/>
              <w:rPr>
                <w:rFonts w:cs="Arial"/>
                <w:b/>
                <w:bCs/>
                <w:sz w:val="15"/>
                <w:szCs w:val="15"/>
                <w:lang w:val="en-US"/>
              </w:rPr>
            </w:pPr>
            <w:r>
              <w:rPr>
                <w:rFonts w:cs="Arial"/>
                <w:b/>
                <w:bCs/>
                <w:sz w:val="15"/>
                <w:szCs w:val="15"/>
                <w:lang w:val="en-US"/>
              </w:rPr>
              <w:t>249412</w:t>
            </w:r>
            <w:r w:rsidR="00277161" w:rsidRPr="00EC39C1">
              <w:rPr>
                <w:rFonts w:cs="Arial"/>
                <w:b/>
                <w:bCs/>
                <w:sz w:val="15"/>
                <w:szCs w:val="15"/>
                <w:lang w:val="en-US"/>
              </w:rPr>
              <w:t xml:space="preserve"> </w:t>
            </w:r>
          </w:p>
        </w:tc>
        <w:tc>
          <w:tcPr>
            <w:tcW w:w="739" w:type="pct"/>
            <w:tcBorders>
              <w:top w:val="nil"/>
              <w:left w:val="nil"/>
              <w:bottom w:val="single" w:sz="8" w:space="0" w:color="auto"/>
              <w:right w:val="nil"/>
            </w:tcBorders>
            <w:shd w:val="clear" w:color="auto" w:fill="auto"/>
            <w:vAlign w:val="bottom"/>
            <w:hideMark/>
          </w:tcPr>
          <w:p w14:paraId="21C5B9DA" w14:textId="30C554D2" w:rsidR="00277161" w:rsidRPr="00EC39C1" w:rsidRDefault="00C90406" w:rsidP="00396D7D">
            <w:pPr>
              <w:jc w:val="right"/>
              <w:rPr>
                <w:rFonts w:cs="Arial"/>
                <w:b/>
                <w:bCs/>
                <w:sz w:val="15"/>
                <w:szCs w:val="15"/>
                <w:lang w:val="en-US"/>
              </w:rPr>
            </w:pPr>
            <w:r>
              <w:rPr>
                <w:rFonts w:cs="Arial"/>
                <w:b/>
                <w:bCs/>
                <w:sz w:val="15"/>
                <w:szCs w:val="15"/>
                <w:lang w:val="en-US"/>
              </w:rPr>
              <w:t>111310</w:t>
            </w:r>
            <w:r w:rsidR="00277161" w:rsidRPr="00EC39C1">
              <w:rPr>
                <w:rFonts w:cs="Arial"/>
                <w:b/>
                <w:bCs/>
                <w:sz w:val="15"/>
                <w:szCs w:val="15"/>
                <w:lang w:val="en-US"/>
              </w:rPr>
              <w:t xml:space="preserve"> </w:t>
            </w:r>
          </w:p>
        </w:tc>
        <w:tc>
          <w:tcPr>
            <w:tcW w:w="737" w:type="pct"/>
            <w:tcBorders>
              <w:top w:val="nil"/>
              <w:left w:val="nil"/>
              <w:bottom w:val="single" w:sz="8" w:space="0" w:color="auto"/>
              <w:right w:val="nil"/>
            </w:tcBorders>
            <w:shd w:val="clear" w:color="auto" w:fill="auto"/>
            <w:vAlign w:val="bottom"/>
            <w:hideMark/>
          </w:tcPr>
          <w:p w14:paraId="39779FAA" w14:textId="07FA1767" w:rsidR="00277161" w:rsidRPr="00EC39C1" w:rsidRDefault="00F004A8" w:rsidP="00396D7D">
            <w:pPr>
              <w:jc w:val="right"/>
              <w:rPr>
                <w:rFonts w:cs="Arial"/>
                <w:b/>
                <w:bCs/>
                <w:sz w:val="15"/>
                <w:szCs w:val="15"/>
                <w:lang w:val="en-US"/>
              </w:rPr>
            </w:pPr>
            <w:r>
              <w:rPr>
                <w:rFonts w:cs="Arial"/>
                <w:b/>
                <w:bCs/>
                <w:sz w:val="15"/>
                <w:szCs w:val="15"/>
                <w:lang w:val="en-US"/>
              </w:rPr>
              <w:t>3</w:t>
            </w:r>
            <w:r w:rsidR="00C90406">
              <w:rPr>
                <w:rFonts w:cs="Arial"/>
                <w:b/>
                <w:bCs/>
                <w:sz w:val="15"/>
                <w:szCs w:val="15"/>
                <w:lang w:val="en-US"/>
              </w:rPr>
              <w:t>60722</w:t>
            </w:r>
            <w:r w:rsidR="00277161" w:rsidRPr="00EC39C1">
              <w:rPr>
                <w:rFonts w:cs="Arial"/>
                <w:b/>
                <w:bCs/>
                <w:sz w:val="15"/>
                <w:szCs w:val="15"/>
                <w:lang w:val="en-US"/>
              </w:rPr>
              <w:t xml:space="preserve"> </w:t>
            </w:r>
          </w:p>
        </w:tc>
      </w:tr>
    </w:tbl>
    <w:p w14:paraId="358621BA" w14:textId="77777777" w:rsidR="00997723" w:rsidRPr="00EC39C1" w:rsidRDefault="00997723" w:rsidP="00277161">
      <w:pPr>
        <w:rPr>
          <w:snapToGrid w:val="0"/>
          <w:lang w:eastAsia="sk-SK"/>
        </w:rPr>
      </w:pPr>
    </w:p>
    <w:bookmarkEnd w:id="21"/>
    <w:p w14:paraId="75C89AD5" w14:textId="1BDBADFA" w:rsidR="00997723" w:rsidRPr="00EC39C1" w:rsidRDefault="00997723" w:rsidP="00277161">
      <w:pPr>
        <w:rPr>
          <w:snapToGrid w:val="0"/>
          <w:lang w:eastAsia="sk-SK"/>
        </w:rPr>
      </w:pPr>
      <w:r w:rsidRPr="00EC39C1">
        <w:rPr>
          <w:snapToGrid w:val="0"/>
          <w:lang w:eastAsia="sk-SK"/>
        </w:rPr>
        <w:t xml:space="preserve">Bežná lehota splatnosti pohľadávok je </w:t>
      </w:r>
      <w:r w:rsidR="00787357">
        <w:rPr>
          <w:snapToGrid w:val="0"/>
          <w:lang w:eastAsia="sk-SK"/>
        </w:rPr>
        <w:t>14</w:t>
      </w:r>
      <w:r w:rsidRPr="00EC39C1">
        <w:rPr>
          <w:snapToGrid w:val="0"/>
          <w:lang w:eastAsia="sk-SK"/>
        </w:rPr>
        <w:t xml:space="preserve"> dní. </w:t>
      </w:r>
    </w:p>
    <w:p w14:paraId="787848C5" w14:textId="75BEA6CE" w:rsidR="00C60C6A" w:rsidRDefault="00C60C6A" w:rsidP="00277161">
      <w:pPr>
        <w:jc w:val="left"/>
        <w:rPr>
          <w:rFonts w:cs="Arial"/>
          <w:bCs/>
          <w:szCs w:val="26"/>
          <w:u w:val="single"/>
        </w:rPr>
      </w:pPr>
    </w:p>
    <w:p w14:paraId="2E122C84" w14:textId="77777777" w:rsidR="002C7651" w:rsidRPr="00EC39C1" w:rsidRDefault="002C7651" w:rsidP="00277161">
      <w:pPr>
        <w:jc w:val="left"/>
        <w:rPr>
          <w:rFonts w:cs="Arial"/>
          <w:bCs/>
          <w:szCs w:val="26"/>
          <w:u w:val="single"/>
        </w:rPr>
      </w:pPr>
    </w:p>
    <w:p w14:paraId="398CB56A" w14:textId="77777777" w:rsidR="00F92BD2" w:rsidRPr="00EC39C1" w:rsidRDefault="00F92BD2" w:rsidP="00277161">
      <w:pPr>
        <w:pStyle w:val="Nadpis3"/>
      </w:pPr>
      <w:r w:rsidRPr="00EC39C1">
        <w:t>Opravné položky k pohľadávkam</w:t>
      </w:r>
    </w:p>
    <w:p w14:paraId="6618631F" w14:textId="77777777" w:rsidR="00F92BD2" w:rsidRPr="00EC39C1" w:rsidRDefault="00F92BD2" w:rsidP="00277161">
      <w:pPr>
        <w:rPr>
          <w:snapToGrid w:val="0"/>
          <w:lang w:eastAsia="sk-SK"/>
        </w:rPr>
      </w:pPr>
    </w:p>
    <w:p w14:paraId="509F7E44" w14:textId="77777777" w:rsidR="00F92BD2" w:rsidRPr="00EC39C1" w:rsidRDefault="00F92BD2" w:rsidP="00277161">
      <w:pPr>
        <w:rPr>
          <w:snapToGrid w:val="0"/>
          <w:lang w:eastAsia="sk-SK"/>
        </w:rPr>
      </w:pPr>
      <w:r w:rsidRPr="00EC39C1">
        <w:rPr>
          <w:snapToGrid w:val="0"/>
          <w:lang w:eastAsia="sk-SK"/>
        </w:rPr>
        <w:t>Položky súvahy, ku ktorým sú tvorené opravné položky:</w:t>
      </w:r>
    </w:p>
    <w:p w14:paraId="11BBE706" w14:textId="77777777" w:rsidR="00277161" w:rsidRPr="00EC39C1" w:rsidRDefault="00277161" w:rsidP="00277161">
      <w:bookmarkStart w:id="23" w:name="T_provisions_receivables"/>
      <w:r w:rsidRPr="00EC39C1">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277161" w:rsidRPr="00EC39C1" w14:paraId="4C7EFA4F" w14:textId="77777777" w:rsidTr="00396D7D">
        <w:tc>
          <w:tcPr>
            <w:tcW w:w="1896" w:type="pct"/>
            <w:tcBorders>
              <w:top w:val="single" w:sz="8" w:space="0" w:color="auto"/>
              <w:left w:val="nil"/>
              <w:bottom w:val="nil"/>
              <w:right w:val="nil"/>
            </w:tcBorders>
            <w:shd w:val="clear" w:color="auto" w:fill="auto"/>
            <w:vAlign w:val="center"/>
            <w:hideMark/>
          </w:tcPr>
          <w:p w14:paraId="709A8F5E" w14:textId="77777777" w:rsidR="00277161" w:rsidRPr="00EC39C1" w:rsidRDefault="00277161" w:rsidP="00396D7D">
            <w:pPr>
              <w:ind w:left="176" w:hanging="176"/>
              <w:jc w:val="left"/>
              <w:rPr>
                <w:rFonts w:cs="Arial"/>
                <w:b/>
                <w:bCs/>
                <w:i/>
                <w:iCs/>
                <w:sz w:val="15"/>
                <w:szCs w:val="15"/>
                <w:lang w:val="en-US"/>
              </w:rPr>
            </w:pPr>
            <w:bookmarkStart w:id="24" w:name="RANGE!B15:G21"/>
            <w:proofErr w:type="spellStart"/>
            <w:r w:rsidRPr="00EC39C1">
              <w:rPr>
                <w:rFonts w:cs="Arial"/>
                <w:b/>
                <w:bCs/>
                <w:i/>
                <w:iCs/>
                <w:sz w:val="15"/>
                <w:szCs w:val="15"/>
                <w:lang w:val="en-US"/>
              </w:rPr>
              <w:t>Položka</w:t>
            </w:r>
            <w:bookmarkEnd w:id="24"/>
            <w:proofErr w:type="spellEnd"/>
          </w:p>
        </w:tc>
        <w:tc>
          <w:tcPr>
            <w:tcW w:w="660" w:type="pct"/>
            <w:tcBorders>
              <w:top w:val="single" w:sz="8" w:space="0" w:color="auto"/>
              <w:left w:val="nil"/>
              <w:bottom w:val="nil"/>
              <w:right w:val="nil"/>
            </w:tcBorders>
            <w:shd w:val="clear" w:color="auto" w:fill="auto"/>
            <w:vAlign w:val="center"/>
            <w:hideMark/>
          </w:tcPr>
          <w:p w14:paraId="747B0035" w14:textId="67C0C9C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w:t>
            </w:r>
            <w:r w:rsidR="008D43EF">
              <w:rPr>
                <w:rFonts w:cs="Arial"/>
                <w:b/>
                <w:bCs/>
                <w:i/>
                <w:iCs/>
                <w:sz w:val="15"/>
                <w:szCs w:val="15"/>
                <w:lang w:val="en-US"/>
              </w:rPr>
              <w:t>2</w:t>
            </w:r>
            <w:r w:rsidR="00585EAE">
              <w:rPr>
                <w:rFonts w:cs="Arial"/>
                <w:b/>
                <w:bCs/>
                <w:i/>
                <w:iCs/>
                <w:sz w:val="15"/>
                <w:szCs w:val="15"/>
                <w:lang w:val="en-US"/>
              </w:rPr>
              <w:t>2</w:t>
            </w:r>
          </w:p>
        </w:tc>
        <w:tc>
          <w:tcPr>
            <w:tcW w:w="428" w:type="pct"/>
            <w:tcBorders>
              <w:top w:val="single" w:sz="8" w:space="0" w:color="auto"/>
              <w:left w:val="nil"/>
              <w:bottom w:val="nil"/>
              <w:right w:val="nil"/>
            </w:tcBorders>
            <w:shd w:val="clear" w:color="auto" w:fill="auto"/>
            <w:vAlign w:val="center"/>
            <w:hideMark/>
          </w:tcPr>
          <w:p w14:paraId="2DC3E33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14:paraId="4EF0BFD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zániku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opodstatnenosti</w:t>
            </w:r>
            <w:proofErr w:type="spellEnd"/>
          </w:p>
        </w:tc>
        <w:tc>
          <w:tcPr>
            <w:tcW w:w="623" w:type="pct"/>
            <w:tcBorders>
              <w:top w:val="single" w:sz="8" w:space="0" w:color="auto"/>
              <w:left w:val="nil"/>
              <w:bottom w:val="nil"/>
              <w:right w:val="nil"/>
            </w:tcBorders>
            <w:shd w:val="clear" w:color="auto" w:fill="auto"/>
            <w:vAlign w:val="center"/>
            <w:hideMark/>
          </w:tcPr>
          <w:p w14:paraId="04FBCB63"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vyradenia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majetku</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účtovníctva</w:t>
            </w:r>
            <w:proofErr w:type="spellEnd"/>
          </w:p>
        </w:tc>
        <w:tc>
          <w:tcPr>
            <w:tcW w:w="623" w:type="pct"/>
            <w:tcBorders>
              <w:top w:val="single" w:sz="8" w:space="0" w:color="auto"/>
              <w:left w:val="nil"/>
              <w:bottom w:val="nil"/>
              <w:right w:val="nil"/>
            </w:tcBorders>
            <w:shd w:val="clear" w:color="auto" w:fill="auto"/>
            <w:vAlign w:val="center"/>
            <w:hideMark/>
          </w:tcPr>
          <w:p w14:paraId="4AB63E40" w14:textId="501544AB"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C15317">
              <w:rPr>
                <w:rFonts w:cs="Arial"/>
                <w:b/>
                <w:bCs/>
                <w:i/>
                <w:iCs/>
                <w:sz w:val="15"/>
                <w:szCs w:val="15"/>
                <w:lang w:val="en-US"/>
              </w:rPr>
              <w:t>2</w:t>
            </w:r>
          </w:p>
        </w:tc>
      </w:tr>
      <w:tr w:rsidR="00277161" w:rsidRPr="00EC39C1" w14:paraId="2808E731" w14:textId="77777777" w:rsidTr="00396D7D">
        <w:tc>
          <w:tcPr>
            <w:tcW w:w="1896" w:type="pct"/>
            <w:tcBorders>
              <w:top w:val="single" w:sz="4" w:space="0" w:color="auto"/>
              <w:left w:val="nil"/>
              <w:bottom w:val="nil"/>
              <w:right w:val="nil"/>
            </w:tcBorders>
            <w:shd w:val="clear" w:color="auto" w:fill="auto"/>
            <w:vAlign w:val="center"/>
            <w:hideMark/>
          </w:tcPr>
          <w:p w14:paraId="3E559977"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r w:rsidRPr="00EC39C1">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74ED523A" w14:textId="2D6D2030" w:rsidR="00277161" w:rsidRPr="00EC39C1" w:rsidRDefault="00585EAE" w:rsidP="00277161">
            <w:pPr>
              <w:jc w:val="right"/>
              <w:rPr>
                <w:rFonts w:cs="Arial"/>
                <w:sz w:val="15"/>
                <w:szCs w:val="15"/>
                <w:lang w:val="en-US"/>
              </w:rPr>
            </w:pPr>
            <w:r>
              <w:rPr>
                <w:rFonts w:cs="Arial"/>
                <w:sz w:val="15"/>
                <w:szCs w:val="15"/>
                <w:lang w:val="en-US"/>
              </w:rPr>
              <w:t>91319</w:t>
            </w:r>
            <w:r w:rsidR="00277161" w:rsidRPr="00EC39C1">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bottom"/>
            <w:hideMark/>
          </w:tcPr>
          <w:p w14:paraId="4F787FC5" w14:textId="498425EA" w:rsidR="00277161" w:rsidRPr="00EC39C1" w:rsidRDefault="00585EAE" w:rsidP="00277161">
            <w:pPr>
              <w:jc w:val="right"/>
              <w:rPr>
                <w:rFonts w:cs="Arial"/>
                <w:sz w:val="15"/>
                <w:szCs w:val="15"/>
                <w:lang w:val="en-US"/>
              </w:rPr>
            </w:pPr>
            <w:r>
              <w:rPr>
                <w:rFonts w:cs="Arial"/>
                <w:sz w:val="15"/>
                <w:szCs w:val="15"/>
                <w:lang w:val="en-US"/>
              </w:rPr>
              <w:t>1125</w:t>
            </w:r>
            <w:r w:rsidR="00277161" w:rsidRPr="00EC39C1">
              <w:rPr>
                <w:rFonts w:cs="Arial"/>
                <w:sz w:val="15"/>
                <w:szCs w:val="15"/>
                <w:lang w:val="en-US"/>
              </w:rPr>
              <w:t xml:space="preserve"> </w:t>
            </w:r>
          </w:p>
        </w:tc>
        <w:tc>
          <w:tcPr>
            <w:tcW w:w="771" w:type="pct"/>
            <w:tcBorders>
              <w:top w:val="single" w:sz="4" w:space="0" w:color="auto"/>
              <w:left w:val="nil"/>
              <w:bottom w:val="nil"/>
              <w:right w:val="nil"/>
            </w:tcBorders>
            <w:shd w:val="clear" w:color="auto" w:fill="auto"/>
            <w:vAlign w:val="bottom"/>
            <w:hideMark/>
          </w:tcPr>
          <w:p w14:paraId="5CCA766A" w14:textId="4A4A2F44" w:rsidR="00277161" w:rsidRPr="00EC39C1" w:rsidRDefault="00585EAE" w:rsidP="00277161">
            <w:pPr>
              <w:jc w:val="right"/>
              <w:rPr>
                <w:rFonts w:cs="Arial"/>
                <w:sz w:val="15"/>
                <w:szCs w:val="15"/>
                <w:lang w:val="en-US"/>
              </w:rPr>
            </w:pPr>
            <w:r>
              <w:rPr>
                <w:rFonts w:cs="Arial"/>
                <w:sz w:val="15"/>
                <w:szCs w:val="15"/>
                <w:lang w:val="en-US"/>
              </w:rPr>
              <w:t>600</w:t>
            </w:r>
            <w:r w:rsidR="00787357">
              <w:rPr>
                <w:rFonts w:cs="Arial"/>
                <w:sz w:val="15"/>
                <w:szCs w:val="15"/>
                <w:lang w:val="en-US"/>
              </w:rPr>
              <w:t>0</w:t>
            </w:r>
          </w:p>
        </w:tc>
        <w:tc>
          <w:tcPr>
            <w:tcW w:w="623" w:type="pct"/>
            <w:tcBorders>
              <w:top w:val="single" w:sz="4" w:space="0" w:color="auto"/>
              <w:left w:val="nil"/>
              <w:bottom w:val="nil"/>
              <w:right w:val="nil"/>
            </w:tcBorders>
            <w:shd w:val="clear" w:color="auto" w:fill="auto"/>
            <w:vAlign w:val="bottom"/>
            <w:hideMark/>
          </w:tcPr>
          <w:p w14:paraId="5E2DB625" w14:textId="0E9E17D5" w:rsidR="00277161" w:rsidRPr="00EC39C1" w:rsidRDefault="00585EAE" w:rsidP="00277161">
            <w:pPr>
              <w:jc w:val="right"/>
              <w:rPr>
                <w:rFonts w:cs="Arial"/>
                <w:sz w:val="15"/>
                <w:szCs w:val="15"/>
                <w:lang w:val="en-US"/>
              </w:rPr>
            </w:pPr>
            <w:r>
              <w:rPr>
                <w:rFonts w:cs="Arial"/>
                <w:sz w:val="15"/>
                <w:szCs w:val="15"/>
                <w:lang w:val="en-US"/>
              </w:rPr>
              <w:t>85319</w:t>
            </w:r>
            <w:r w:rsidR="00277161" w:rsidRPr="00EC39C1">
              <w:rPr>
                <w:rFonts w:cs="Arial"/>
                <w:sz w:val="15"/>
                <w:szCs w:val="15"/>
                <w:lang w:val="en-US"/>
              </w:rPr>
              <w:t xml:space="preserve"> </w:t>
            </w:r>
          </w:p>
        </w:tc>
        <w:tc>
          <w:tcPr>
            <w:tcW w:w="623" w:type="pct"/>
            <w:tcBorders>
              <w:top w:val="single" w:sz="4" w:space="0" w:color="auto"/>
              <w:left w:val="nil"/>
              <w:bottom w:val="nil"/>
              <w:right w:val="nil"/>
            </w:tcBorders>
            <w:shd w:val="clear" w:color="auto" w:fill="auto"/>
            <w:vAlign w:val="bottom"/>
            <w:hideMark/>
          </w:tcPr>
          <w:p w14:paraId="1AB18A07" w14:textId="55FBC04E" w:rsidR="00277161" w:rsidRPr="00EC39C1" w:rsidRDefault="00585EAE" w:rsidP="00277161">
            <w:pPr>
              <w:jc w:val="right"/>
              <w:rPr>
                <w:rFonts w:cs="Arial"/>
                <w:sz w:val="15"/>
                <w:szCs w:val="15"/>
                <w:lang w:val="en-US"/>
              </w:rPr>
            </w:pPr>
            <w:r>
              <w:rPr>
                <w:rFonts w:cs="Arial"/>
                <w:sz w:val="15"/>
                <w:szCs w:val="15"/>
                <w:lang w:val="en-US"/>
              </w:rPr>
              <w:t>1125</w:t>
            </w:r>
            <w:r w:rsidR="00277161" w:rsidRPr="00EC39C1">
              <w:rPr>
                <w:rFonts w:cs="Arial"/>
                <w:sz w:val="15"/>
                <w:szCs w:val="15"/>
                <w:lang w:val="en-US"/>
              </w:rPr>
              <w:t xml:space="preserve"> </w:t>
            </w:r>
          </w:p>
        </w:tc>
      </w:tr>
      <w:tr w:rsidR="00277161" w:rsidRPr="00EC39C1" w14:paraId="54F26107" w14:textId="77777777" w:rsidTr="00396D7D">
        <w:tc>
          <w:tcPr>
            <w:tcW w:w="1896" w:type="pct"/>
            <w:tcBorders>
              <w:top w:val="nil"/>
              <w:left w:val="nil"/>
              <w:bottom w:val="nil"/>
              <w:right w:val="nil"/>
            </w:tcBorders>
            <w:shd w:val="clear" w:color="auto" w:fill="auto"/>
            <w:vAlign w:val="center"/>
            <w:hideMark/>
          </w:tcPr>
          <w:p w14:paraId="789A0290"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prepojeným</w:t>
            </w:r>
            <w:proofErr w:type="spellEnd"/>
            <w:r w:rsidRPr="00EC39C1">
              <w:rPr>
                <w:rFonts w:cs="Arial"/>
                <w:sz w:val="15"/>
                <w:szCs w:val="15"/>
                <w:lang w:val="en-US"/>
              </w:rPr>
              <w:t xml:space="preserve"> </w:t>
            </w:r>
            <w:proofErr w:type="spellStart"/>
            <w:r w:rsidRPr="00EC39C1">
              <w:rPr>
                <w:rFonts w:cs="Arial"/>
                <w:sz w:val="15"/>
                <w:szCs w:val="15"/>
                <w:lang w:val="en-US"/>
              </w:rPr>
              <w:t>účtovným</w:t>
            </w:r>
            <w:proofErr w:type="spellEnd"/>
            <w:r w:rsidRPr="00EC39C1">
              <w:rPr>
                <w:rFonts w:cs="Arial"/>
                <w:sz w:val="15"/>
                <w:szCs w:val="15"/>
                <w:lang w:val="en-US"/>
              </w:rPr>
              <w:t xml:space="preserve"> </w:t>
            </w:r>
            <w:proofErr w:type="spellStart"/>
            <w:r w:rsidRPr="00EC39C1">
              <w:rPr>
                <w:rFonts w:cs="Arial"/>
                <w:sz w:val="15"/>
                <w:szCs w:val="15"/>
                <w:lang w:val="en-US"/>
              </w:rPr>
              <w:t>jednotkám</w:t>
            </w:r>
            <w:proofErr w:type="spellEnd"/>
          </w:p>
        </w:tc>
        <w:tc>
          <w:tcPr>
            <w:tcW w:w="660" w:type="pct"/>
            <w:tcBorders>
              <w:top w:val="nil"/>
              <w:left w:val="nil"/>
              <w:bottom w:val="nil"/>
              <w:right w:val="nil"/>
            </w:tcBorders>
            <w:shd w:val="clear" w:color="auto" w:fill="auto"/>
            <w:vAlign w:val="bottom"/>
            <w:hideMark/>
          </w:tcPr>
          <w:p w14:paraId="47613E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789E2B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6704A3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3813BC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82455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FDADE59" w14:textId="77777777" w:rsidTr="00396D7D">
        <w:tc>
          <w:tcPr>
            <w:tcW w:w="1896" w:type="pct"/>
            <w:tcBorders>
              <w:top w:val="nil"/>
              <w:left w:val="nil"/>
              <w:bottom w:val="nil"/>
              <w:right w:val="nil"/>
            </w:tcBorders>
            <w:shd w:val="clear" w:color="auto" w:fill="auto"/>
            <w:vAlign w:val="center"/>
            <w:hideMark/>
          </w:tcPr>
          <w:p w14:paraId="718137D6"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v </w:t>
            </w:r>
            <w:proofErr w:type="spellStart"/>
            <w:r w:rsidRPr="00EC39C1">
              <w:rPr>
                <w:rFonts w:cs="Arial"/>
                <w:sz w:val="15"/>
                <w:szCs w:val="15"/>
                <w:lang w:val="en-US"/>
              </w:rPr>
              <w:t>rámci</w:t>
            </w:r>
            <w:proofErr w:type="spellEnd"/>
            <w:r w:rsidRPr="00EC39C1">
              <w:rPr>
                <w:rFonts w:cs="Arial"/>
                <w:sz w:val="15"/>
                <w:szCs w:val="15"/>
                <w:lang w:val="en-US"/>
              </w:rPr>
              <w:t xml:space="preserve"> </w:t>
            </w:r>
            <w:proofErr w:type="spellStart"/>
            <w:r w:rsidRPr="00EC39C1">
              <w:rPr>
                <w:rFonts w:cs="Arial"/>
                <w:sz w:val="15"/>
                <w:szCs w:val="15"/>
                <w:lang w:val="en-US"/>
              </w:rPr>
              <w:t>podielovej</w:t>
            </w:r>
            <w:proofErr w:type="spellEnd"/>
            <w:r w:rsidRPr="00EC39C1">
              <w:rPr>
                <w:rFonts w:cs="Arial"/>
                <w:sz w:val="15"/>
                <w:szCs w:val="15"/>
                <w:lang w:val="en-US"/>
              </w:rPr>
              <w:t xml:space="preserve"> </w:t>
            </w:r>
            <w:proofErr w:type="spellStart"/>
            <w:r w:rsidRPr="00EC39C1">
              <w:rPr>
                <w:rFonts w:cs="Arial"/>
                <w:sz w:val="15"/>
                <w:szCs w:val="15"/>
                <w:lang w:val="en-US"/>
              </w:rPr>
              <w:t>účasti</w:t>
            </w:r>
            <w:proofErr w:type="spellEnd"/>
            <w:r w:rsidRPr="00EC39C1">
              <w:rPr>
                <w:rFonts w:cs="Arial"/>
                <w:sz w:val="15"/>
                <w:szCs w:val="15"/>
                <w:lang w:val="en-US"/>
              </w:rPr>
              <w:t xml:space="preserve"> </w:t>
            </w:r>
            <w:proofErr w:type="spellStart"/>
            <w:r w:rsidRPr="00EC39C1">
              <w:rPr>
                <w:rFonts w:cs="Arial"/>
                <w:sz w:val="15"/>
                <w:szCs w:val="15"/>
                <w:lang w:val="en-US"/>
              </w:rPr>
              <w:t>okrem</w:t>
            </w:r>
            <w:proofErr w:type="spellEnd"/>
            <w:r w:rsidRPr="00EC39C1">
              <w:rPr>
                <w:rFonts w:cs="Arial"/>
                <w:sz w:val="15"/>
                <w:szCs w:val="15"/>
                <w:lang w:val="en-US"/>
              </w:rPr>
              <w:t xml:space="preserve"> </w:t>
            </w:r>
            <w:proofErr w:type="spellStart"/>
            <w:r w:rsidRPr="00EC39C1">
              <w:rPr>
                <w:rFonts w:cs="Arial"/>
                <w:sz w:val="15"/>
                <w:szCs w:val="15"/>
                <w:lang w:val="en-US"/>
              </w:rPr>
              <w:t>pohľadávok</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prepojeným</w:t>
            </w:r>
            <w:proofErr w:type="spellEnd"/>
            <w:r w:rsidRPr="00EC39C1">
              <w:rPr>
                <w:rFonts w:cs="Arial"/>
                <w:sz w:val="15"/>
                <w:szCs w:val="15"/>
                <w:lang w:val="en-US"/>
              </w:rPr>
              <w:t xml:space="preserve"> </w:t>
            </w:r>
            <w:proofErr w:type="spellStart"/>
            <w:r w:rsidRPr="00EC39C1">
              <w:rPr>
                <w:rFonts w:cs="Arial"/>
                <w:sz w:val="15"/>
                <w:szCs w:val="15"/>
                <w:lang w:val="en-US"/>
              </w:rPr>
              <w:t>účtovným</w:t>
            </w:r>
            <w:proofErr w:type="spellEnd"/>
            <w:r w:rsidRPr="00EC39C1">
              <w:rPr>
                <w:rFonts w:cs="Arial"/>
                <w:sz w:val="15"/>
                <w:szCs w:val="15"/>
                <w:lang w:val="en-US"/>
              </w:rPr>
              <w:t xml:space="preserve"> </w:t>
            </w:r>
            <w:proofErr w:type="spellStart"/>
            <w:r w:rsidRPr="00EC39C1">
              <w:rPr>
                <w:rFonts w:cs="Arial"/>
                <w:sz w:val="15"/>
                <w:szCs w:val="15"/>
                <w:lang w:val="en-US"/>
              </w:rPr>
              <w:t>jednotkám</w:t>
            </w:r>
            <w:proofErr w:type="spellEnd"/>
          </w:p>
        </w:tc>
        <w:tc>
          <w:tcPr>
            <w:tcW w:w="660" w:type="pct"/>
            <w:tcBorders>
              <w:top w:val="nil"/>
              <w:left w:val="nil"/>
              <w:bottom w:val="nil"/>
              <w:right w:val="nil"/>
            </w:tcBorders>
            <w:shd w:val="clear" w:color="auto" w:fill="auto"/>
            <w:vAlign w:val="bottom"/>
            <w:hideMark/>
          </w:tcPr>
          <w:p w14:paraId="0547F4F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348D9B0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3781E3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0D0AB5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EDB58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DB74663" w14:textId="77777777" w:rsidTr="00396D7D">
        <w:tc>
          <w:tcPr>
            <w:tcW w:w="1896" w:type="pct"/>
            <w:tcBorders>
              <w:top w:val="nil"/>
              <w:left w:val="nil"/>
              <w:bottom w:val="nil"/>
              <w:right w:val="nil"/>
            </w:tcBorders>
            <w:shd w:val="clear" w:color="auto" w:fill="auto"/>
            <w:vAlign w:val="center"/>
            <w:hideMark/>
          </w:tcPr>
          <w:p w14:paraId="3A90FD6F"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voči</w:t>
            </w:r>
            <w:proofErr w:type="spellEnd"/>
            <w:r w:rsidRPr="00EC39C1">
              <w:rPr>
                <w:rFonts w:cs="Arial"/>
                <w:sz w:val="15"/>
                <w:szCs w:val="15"/>
                <w:lang w:val="en-US"/>
              </w:rPr>
              <w:t xml:space="preserve"> </w:t>
            </w:r>
            <w:proofErr w:type="spellStart"/>
            <w:r w:rsidRPr="00EC39C1">
              <w:rPr>
                <w:rFonts w:cs="Arial"/>
                <w:sz w:val="15"/>
                <w:szCs w:val="15"/>
                <w:lang w:val="en-US"/>
              </w:rPr>
              <w:t>spoločníkom</w:t>
            </w:r>
            <w:proofErr w:type="spellEnd"/>
            <w:r w:rsidRPr="00EC39C1">
              <w:rPr>
                <w:rFonts w:cs="Arial"/>
                <w:sz w:val="15"/>
                <w:szCs w:val="15"/>
                <w:lang w:val="en-US"/>
              </w:rPr>
              <w:t xml:space="preserve">, </w:t>
            </w:r>
            <w:proofErr w:type="spellStart"/>
            <w:r w:rsidRPr="00EC39C1">
              <w:rPr>
                <w:rFonts w:cs="Arial"/>
                <w:sz w:val="15"/>
                <w:szCs w:val="15"/>
                <w:lang w:val="en-US"/>
              </w:rPr>
              <w:t>členom</w:t>
            </w:r>
            <w:proofErr w:type="spellEnd"/>
            <w:r w:rsidRPr="00EC39C1">
              <w:rPr>
                <w:rFonts w:cs="Arial"/>
                <w:sz w:val="15"/>
                <w:szCs w:val="15"/>
                <w:lang w:val="en-US"/>
              </w:rPr>
              <w:t xml:space="preserve"> a </w:t>
            </w:r>
            <w:proofErr w:type="spellStart"/>
            <w:r w:rsidRPr="00EC39C1">
              <w:rPr>
                <w:rFonts w:cs="Arial"/>
                <w:sz w:val="15"/>
                <w:szCs w:val="15"/>
                <w:lang w:val="en-US"/>
              </w:rPr>
              <w:t>združeniu</w:t>
            </w:r>
            <w:proofErr w:type="spellEnd"/>
          </w:p>
        </w:tc>
        <w:tc>
          <w:tcPr>
            <w:tcW w:w="660" w:type="pct"/>
            <w:tcBorders>
              <w:top w:val="nil"/>
              <w:left w:val="nil"/>
              <w:bottom w:val="nil"/>
              <w:right w:val="nil"/>
            </w:tcBorders>
            <w:shd w:val="clear" w:color="auto" w:fill="auto"/>
            <w:vAlign w:val="bottom"/>
            <w:hideMark/>
          </w:tcPr>
          <w:p w14:paraId="675763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1EA2D0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67125E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46C402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89456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E39A21A" w14:textId="77777777" w:rsidTr="00396D7D">
        <w:tc>
          <w:tcPr>
            <w:tcW w:w="1896" w:type="pct"/>
            <w:tcBorders>
              <w:top w:val="nil"/>
              <w:left w:val="nil"/>
              <w:bottom w:val="nil"/>
              <w:right w:val="nil"/>
            </w:tcBorders>
            <w:shd w:val="clear" w:color="auto" w:fill="auto"/>
            <w:vAlign w:val="center"/>
            <w:hideMark/>
          </w:tcPr>
          <w:p w14:paraId="1B1406E1"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14:paraId="6A58A11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single" w:sz="4" w:space="0" w:color="auto"/>
              <w:right w:val="nil"/>
            </w:tcBorders>
            <w:shd w:val="clear" w:color="auto" w:fill="auto"/>
            <w:vAlign w:val="bottom"/>
            <w:hideMark/>
          </w:tcPr>
          <w:p w14:paraId="652877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single" w:sz="4" w:space="0" w:color="auto"/>
              <w:right w:val="nil"/>
            </w:tcBorders>
            <w:shd w:val="clear" w:color="auto" w:fill="auto"/>
            <w:vAlign w:val="bottom"/>
            <w:hideMark/>
          </w:tcPr>
          <w:p w14:paraId="5C6CE2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single" w:sz="4" w:space="0" w:color="auto"/>
              <w:right w:val="nil"/>
            </w:tcBorders>
            <w:shd w:val="clear" w:color="auto" w:fill="auto"/>
            <w:vAlign w:val="bottom"/>
            <w:hideMark/>
          </w:tcPr>
          <w:p w14:paraId="583D16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single" w:sz="4" w:space="0" w:color="auto"/>
              <w:right w:val="nil"/>
            </w:tcBorders>
            <w:shd w:val="clear" w:color="auto" w:fill="auto"/>
            <w:vAlign w:val="bottom"/>
            <w:hideMark/>
          </w:tcPr>
          <w:p w14:paraId="3AA6DB5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B8A3138" w14:textId="77777777" w:rsidTr="00396D7D">
        <w:tc>
          <w:tcPr>
            <w:tcW w:w="1896" w:type="pct"/>
            <w:tcBorders>
              <w:top w:val="nil"/>
              <w:left w:val="nil"/>
              <w:bottom w:val="single" w:sz="8" w:space="0" w:color="auto"/>
              <w:right w:val="nil"/>
            </w:tcBorders>
            <w:shd w:val="clear" w:color="auto" w:fill="auto"/>
            <w:noWrap/>
            <w:vAlign w:val="center"/>
            <w:hideMark/>
          </w:tcPr>
          <w:p w14:paraId="740C7ED5" w14:textId="77777777" w:rsidR="00277161" w:rsidRPr="00EC39C1" w:rsidRDefault="00277161" w:rsidP="00396D7D">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14:paraId="1E6AA4D9" w14:textId="4E45982A" w:rsidR="00277161" w:rsidRPr="00EC39C1" w:rsidRDefault="00585EAE" w:rsidP="00277161">
            <w:pPr>
              <w:jc w:val="right"/>
              <w:rPr>
                <w:rFonts w:cs="Arial"/>
                <w:b/>
                <w:bCs/>
                <w:sz w:val="15"/>
                <w:szCs w:val="15"/>
                <w:lang w:val="en-US"/>
              </w:rPr>
            </w:pPr>
            <w:r>
              <w:rPr>
                <w:rFonts w:cs="Arial"/>
                <w:b/>
                <w:bCs/>
                <w:sz w:val="15"/>
                <w:szCs w:val="15"/>
                <w:lang w:val="en-US"/>
              </w:rPr>
              <w:t>91319</w:t>
            </w:r>
            <w:r w:rsidR="00277161" w:rsidRPr="00EC39C1">
              <w:rPr>
                <w:rFonts w:cs="Arial"/>
                <w:b/>
                <w:bCs/>
                <w:sz w:val="15"/>
                <w:szCs w:val="15"/>
                <w:lang w:val="en-US"/>
              </w:rPr>
              <w:t xml:space="preserve"> </w:t>
            </w:r>
          </w:p>
        </w:tc>
        <w:tc>
          <w:tcPr>
            <w:tcW w:w="428" w:type="pct"/>
            <w:tcBorders>
              <w:top w:val="nil"/>
              <w:left w:val="nil"/>
              <w:bottom w:val="single" w:sz="8" w:space="0" w:color="auto"/>
              <w:right w:val="nil"/>
            </w:tcBorders>
            <w:shd w:val="clear" w:color="auto" w:fill="auto"/>
            <w:vAlign w:val="bottom"/>
            <w:hideMark/>
          </w:tcPr>
          <w:p w14:paraId="7C42C8DC" w14:textId="3D62493F" w:rsidR="00277161" w:rsidRPr="00EC39C1" w:rsidRDefault="00585EAE" w:rsidP="00277161">
            <w:pPr>
              <w:jc w:val="right"/>
              <w:rPr>
                <w:rFonts w:cs="Arial"/>
                <w:b/>
                <w:bCs/>
                <w:sz w:val="15"/>
                <w:szCs w:val="15"/>
                <w:lang w:val="en-US"/>
              </w:rPr>
            </w:pPr>
            <w:r>
              <w:rPr>
                <w:rFonts w:cs="Arial"/>
                <w:b/>
                <w:bCs/>
                <w:sz w:val="15"/>
                <w:szCs w:val="15"/>
                <w:lang w:val="en-US"/>
              </w:rPr>
              <w:t>1125</w:t>
            </w:r>
            <w:r w:rsidR="00277161" w:rsidRPr="00EC39C1">
              <w:rPr>
                <w:rFonts w:cs="Arial"/>
                <w:b/>
                <w:bCs/>
                <w:sz w:val="15"/>
                <w:szCs w:val="15"/>
                <w:lang w:val="en-US"/>
              </w:rPr>
              <w:t xml:space="preserve"> </w:t>
            </w:r>
          </w:p>
        </w:tc>
        <w:tc>
          <w:tcPr>
            <w:tcW w:w="771" w:type="pct"/>
            <w:tcBorders>
              <w:top w:val="nil"/>
              <w:left w:val="nil"/>
              <w:bottom w:val="single" w:sz="8" w:space="0" w:color="auto"/>
              <w:right w:val="nil"/>
            </w:tcBorders>
            <w:shd w:val="clear" w:color="auto" w:fill="auto"/>
            <w:vAlign w:val="bottom"/>
            <w:hideMark/>
          </w:tcPr>
          <w:p w14:paraId="29208A52" w14:textId="599A5F2E" w:rsidR="00277161" w:rsidRPr="00EC39C1" w:rsidRDefault="00585EAE" w:rsidP="00277161">
            <w:pPr>
              <w:jc w:val="right"/>
              <w:rPr>
                <w:rFonts w:cs="Arial"/>
                <w:b/>
                <w:bCs/>
                <w:sz w:val="15"/>
                <w:szCs w:val="15"/>
                <w:lang w:val="en-US"/>
              </w:rPr>
            </w:pPr>
            <w:r>
              <w:rPr>
                <w:rFonts w:cs="Arial"/>
                <w:b/>
                <w:bCs/>
                <w:sz w:val="15"/>
                <w:szCs w:val="15"/>
                <w:lang w:val="en-US"/>
              </w:rPr>
              <w:t>600</w:t>
            </w:r>
            <w:r w:rsidR="00787357">
              <w:rPr>
                <w:rFonts w:cs="Arial"/>
                <w:b/>
                <w:bCs/>
                <w:sz w:val="15"/>
                <w:szCs w:val="15"/>
                <w:lang w:val="en-US"/>
              </w:rPr>
              <w:t>0</w:t>
            </w:r>
            <w:r w:rsidR="00277161" w:rsidRPr="00EC39C1">
              <w:rPr>
                <w:rFonts w:cs="Arial"/>
                <w:b/>
                <w:bCs/>
                <w:sz w:val="15"/>
                <w:szCs w:val="15"/>
                <w:lang w:val="en-US"/>
              </w:rPr>
              <w:t xml:space="preserve"> </w:t>
            </w:r>
          </w:p>
        </w:tc>
        <w:tc>
          <w:tcPr>
            <w:tcW w:w="623" w:type="pct"/>
            <w:tcBorders>
              <w:top w:val="nil"/>
              <w:left w:val="nil"/>
              <w:bottom w:val="single" w:sz="8" w:space="0" w:color="auto"/>
              <w:right w:val="nil"/>
            </w:tcBorders>
            <w:shd w:val="clear" w:color="auto" w:fill="auto"/>
            <w:vAlign w:val="bottom"/>
            <w:hideMark/>
          </w:tcPr>
          <w:p w14:paraId="606742EE" w14:textId="52CDB3BF" w:rsidR="00277161" w:rsidRPr="00EC39C1" w:rsidRDefault="00585EAE" w:rsidP="00277161">
            <w:pPr>
              <w:jc w:val="right"/>
              <w:rPr>
                <w:rFonts w:cs="Arial"/>
                <w:b/>
                <w:bCs/>
                <w:sz w:val="15"/>
                <w:szCs w:val="15"/>
                <w:lang w:val="en-US"/>
              </w:rPr>
            </w:pPr>
            <w:r>
              <w:rPr>
                <w:rFonts w:cs="Arial"/>
                <w:b/>
                <w:bCs/>
                <w:sz w:val="15"/>
                <w:szCs w:val="15"/>
                <w:lang w:val="en-US"/>
              </w:rPr>
              <w:t>85319</w:t>
            </w:r>
            <w:r w:rsidR="00277161" w:rsidRPr="00EC39C1">
              <w:rPr>
                <w:rFonts w:cs="Arial"/>
                <w:b/>
                <w:bCs/>
                <w:sz w:val="15"/>
                <w:szCs w:val="15"/>
                <w:lang w:val="en-US"/>
              </w:rPr>
              <w:t xml:space="preserve"> </w:t>
            </w:r>
          </w:p>
        </w:tc>
        <w:tc>
          <w:tcPr>
            <w:tcW w:w="623" w:type="pct"/>
            <w:tcBorders>
              <w:top w:val="nil"/>
              <w:left w:val="nil"/>
              <w:bottom w:val="single" w:sz="8" w:space="0" w:color="auto"/>
              <w:right w:val="nil"/>
            </w:tcBorders>
            <w:shd w:val="clear" w:color="auto" w:fill="auto"/>
            <w:vAlign w:val="bottom"/>
            <w:hideMark/>
          </w:tcPr>
          <w:p w14:paraId="747F87D0" w14:textId="62FD2EBF" w:rsidR="00277161" w:rsidRPr="00EC39C1" w:rsidRDefault="00585EAE" w:rsidP="00277161">
            <w:pPr>
              <w:jc w:val="right"/>
              <w:rPr>
                <w:rFonts w:cs="Arial"/>
                <w:b/>
                <w:bCs/>
                <w:sz w:val="15"/>
                <w:szCs w:val="15"/>
                <w:lang w:val="en-US"/>
              </w:rPr>
            </w:pPr>
            <w:r>
              <w:rPr>
                <w:rFonts w:cs="Arial"/>
                <w:b/>
                <w:bCs/>
                <w:sz w:val="15"/>
                <w:szCs w:val="15"/>
                <w:lang w:val="en-US"/>
              </w:rPr>
              <w:t>1125</w:t>
            </w:r>
            <w:r w:rsidR="00277161" w:rsidRPr="00EC39C1">
              <w:rPr>
                <w:rFonts w:cs="Arial"/>
                <w:b/>
                <w:bCs/>
                <w:sz w:val="15"/>
                <w:szCs w:val="15"/>
                <w:lang w:val="en-US"/>
              </w:rPr>
              <w:t xml:space="preserve"> </w:t>
            </w:r>
          </w:p>
        </w:tc>
      </w:tr>
    </w:tbl>
    <w:p w14:paraId="5F8F1885" w14:textId="77777777" w:rsidR="00F92BD2" w:rsidRPr="00EC39C1" w:rsidRDefault="00F92BD2" w:rsidP="00277161"/>
    <w:bookmarkEnd w:id="23"/>
    <w:p w14:paraId="11B9EB55" w14:textId="77777777" w:rsidR="00172B11" w:rsidRPr="00EC39C1" w:rsidRDefault="00172B11" w:rsidP="00277161">
      <w:pPr>
        <w:pStyle w:val="Nadpis3"/>
      </w:pPr>
      <w:r w:rsidRPr="00EC39C1">
        <w:t>Záložné právo a obmedzené nakladanie s pohľadávkami</w:t>
      </w:r>
    </w:p>
    <w:p w14:paraId="2485D593" w14:textId="77777777" w:rsidR="00277161" w:rsidRPr="00EC39C1" w:rsidRDefault="00277161" w:rsidP="00277161">
      <w:pPr>
        <w:rPr>
          <w:snapToGrid w:val="0"/>
          <w:color w:val="000000"/>
          <w:lang w:eastAsia="sk-SK"/>
        </w:rPr>
      </w:pPr>
      <w:bookmarkStart w:id="25" w:name="T_receivabl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387"/>
        <w:gridCol w:w="1343"/>
        <w:gridCol w:w="1341"/>
      </w:tblGrid>
      <w:tr w:rsidR="00277161" w:rsidRPr="00EC39C1" w14:paraId="54886135" w14:textId="77777777" w:rsidTr="00396D7D">
        <w:tc>
          <w:tcPr>
            <w:tcW w:w="3521" w:type="pct"/>
            <w:vMerge w:val="restart"/>
            <w:tcBorders>
              <w:top w:val="single" w:sz="8" w:space="0" w:color="auto"/>
              <w:left w:val="nil"/>
              <w:bottom w:val="nil"/>
              <w:right w:val="nil"/>
            </w:tcBorders>
            <w:shd w:val="clear" w:color="auto" w:fill="auto"/>
            <w:vAlign w:val="center"/>
            <w:hideMark/>
          </w:tcPr>
          <w:p w14:paraId="3D5F3CFF" w14:textId="77777777" w:rsidR="00277161" w:rsidRPr="00EC39C1" w:rsidRDefault="00277161" w:rsidP="00277161">
            <w:pPr>
              <w:jc w:val="left"/>
              <w:rPr>
                <w:rFonts w:cs="Arial"/>
                <w:b/>
                <w:bCs/>
                <w:i/>
                <w:iCs/>
                <w:sz w:val="15"/>
                <w:szCs w:val="15"/>
                <w:lang w:val="en-US"/>
              </w:rPr>
            </w:pPr>
            <w:bookmarkStart w:id="26" w:name="RANGE!B11:D15"/>
            <w:proofErr w:type="spellStart"/>
            <w:r w:rsidRPr="00EC39C1">
              <w:rPr>
                <w:rFonts w:cs="Arial"/>
                <w:b/>
                <w:bCs/>
                <w:i/>
                <w:iCs/>
                <w:sz w:val="15"/>
                <w:szCs w:val="15"/>
                <w:lang w:val="en-US"/>
              </w:rPr>
              <w:t>Opis</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predmetu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záložného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práva</w:t>
            </w:r>
            <w:bookmarkEnd w:id="26"/>
            <w:proofErr w:type="spellEnd"/>
          </w:p>
        </w:tc>
        <w:tc>
          <w:tcPr>
            <w:tcW w:w="1479" w:type="pct"/>
            <w:gridSpan w:val="2"/>
            <w:tcBorders>
              <w:top w:val="single" w:sz="8" w:space="0" w:color="auto"/>
              <w:left w:val="nil"/>
              <w:bottom w:val="nil"/>
              <w:right w:val="nil"/>
            </w:tcBorders>
            <w:shd w:val="clear" w:color="auto" w:fill="auto"/>
            <w:vAlign w:val="center"/>
            <w:hideMark/>
          </w:tcPr>
          <w:p w14:paraId="09B3DF40" w14:textId="3C5B98B5" w:rsidR="00277161" w:rsidRPr="00EC39C1" w:rsidRDefault="00787357" w:rsidP="00277161">
            <w:pPr>
              <w:jc w:val="center"/>
              <w:rPr>
                <w:rFonts w:cs="Arial"/>
                <w:b/>
                <w:bCs/>
                <w:i/>
                <w:iCs/>
                <w:sz w:val="15"/>
                <w:szCs w:val="15"/>
                <w:lang w:val="en-US"/>
              </w:rPr>
            </w:pPr>
            <w:r>
              <w:rPr>
                <w:rFonts w:cs="Arial"/>
                <w:b/>
                <w:bCs/>
                <w:i/>
                <w:iCs/>
                <w:sz w:val="15"/>
                <w:szCs w:val="15"/>
                <w:lang w:val="en-US"/>
              </w:rPr>
              <w:t>202</w:t>
            </w:r>
            <w:r w:rsidR="00C15317">
              <w:rPr>
                <w:rFonts w:cs="Arial"/>
                <w:b/>
                <w:bCs/>
                <w:i/>
                <w:iCs/>
                <w:sz w:val="15"/>
                <w:szCs w:val="15"/>
                <w:lang w:val="en-US"/>
              </w:rPr>
              <w:t>2</w:t>
            </w:r>
          </w:p>
        </w:tc>
      </w:tr>
      <w:tr w:rsidR="00277161" w:rsidRPr="00EC39C1" w14:paraId="3A7C557D" w14:textId="77777777" w:rsidTr="00396D7D">
        <w:tc>
          <w:tcPr>
            <w:tcW w:w="3521" w:type="pct"/>
            <w:vMerge/>
            <w:tcBorders>
              <w:top w:val="single" w:sz="8" w:space="0" w:color="auto"/>
              <w:left w:val="nil"/>
              <w:bottom w:val="nil"/>
              <w:right w:val="nil"/>
            </w:tcBorders>
            <w:vAlign w:val="center"/>
            <w:hideMark/>
          </w:tcPr>
          <w:p w14:paraId="0F06089F" w14:textId="77777777" w:rsidR="00277161" w:rsidRPr="00EC39C1" w:rsidRDefault="00277161" w:rsidP="00277161">
            <w:pPr>
              <w:jc w:val="left"/>
              <w:rPr>
                <w:rFonts w:cs="Arial"/>
                <w:b/>
                <w:bCs/>
                <w:i/>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14:paraId="7585717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predmetu</w:t>
            </w:r>
            <w:proofErr w:type="spellEnd"/>
          </w:p>
        </w:tc>
        <w:tc>
          <w:tcPr>
            <w:tcW w:w="740" w:type="pct"/>
            <w:tcBorders>
              <w:top w:val="single" w:sz="4" w:space="0" w:color="auto"/>
              <w:left w:val="nil"/>
              <w:bottom w:val="single" w:sz="4" w:space="0" w:color="auto"/>
              <w:right w:val="nil"/>
            </w:tcBorders>
            <w:shd w:val="clear" w:color="auto" w:fill="auto"/>
            <w:vAlign w:val="center"/>
            <w:hideMark/>
          </w:tcPr>
          <w:p w14:paraId="1B5F84F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r>
      <w:tr w:rsidR="00277161" w:rsidRPr="00EC39C1" w14:paraId="635BF9D6" w14:textId="77777777" w:rsidTr="00396D7D">
        <w:tc>
          <w:tcPr>
            <w:tcW w:w="3521" w:type="pct"/>
            <w:tcBorders>
              <w:top w:val="single" w:sz="4" w:space="0" w:color="auto"/>
              <w:left w:val="nil"/>
              <w:bottom w:val="nil"/>
              <w:right w:val="nil"/>
            </w:tcBorders>
            <w:shd w:val="clear" w:color="auto" w:fill="auto"/>
            <w:vAlign w:val="center"/>
            <w:hideMark/>
          </w:tcPr>
          <w:p w14:paraId="4EE875E0" w14:textId="77777777" w:rsidR="00277161" w:rsidRPr="00EC39C1" w:rsidRDefault="00277161" w:rsidP="00277161">
            <w:pPr>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w:t>
            </w:r>
            <w:proofErr w:type="spellStart"/>
            <w:r w:rsidRPr="00EC39C1">
              <w:rPr>
                <w:rFonts w:cs="Arial"/>
                <w:sz w:val="15"/>
                <w:szCs w:val="15"/>
                <w:lang w:val="en-US"/>
              </w:rPr>
              <w:t>kryté</w:t>
            </w:r>
            <w:proofErr w:type="spellEnd"/>
            <w:r w:rsidRPr="00EC39C1">
              <w:rPr>
                <w:rFonts w:cs="Arial"/>
                <w:sz w:val="15"/>
                <w:szCs w:val="15"/>
                <w:lang w:val="en-US"/>
              </w:rPr>
              <w:t xml:space="preserve"> </w:t>
            </w:r>
            <w:proofErr w:type="spellStart"/>
            <w:r w:rsidRPr="00EC39C1">
              <w:rPr>
                <w:rFonts w:cs="Arial"/>
                <w:sz w:val="15"/>
                <w:szCs w:val="15"/>
                <w:lang w:val="en-US"/>
              </w:rPr>
              <w:t>záložným</w:t>
            </w:r>
            <w:proofErr w:type="spellEnd"/>
            <w:r w:rsidRPr="00EC39C1">
              <w:rPr>
                <w:rFonts w:cs="Arial"/>
                <w:sz w:val="15"/>
                <w:szCs w:val="15"/>
                <w:lang w:val="en-US"/>
              </w:rPr>
              <w:t xml:space="preserve"> </w:t>
            </w:r>
            <w:proofErr w:type="spellStart"/>
            <w:r w:rsidRPr="00EC39C1">
              <w:rPr>
                <w:rFonts w:cs="Arial"/>
                <w:sz w:val="15"/>
                <w:szCs w:val="15"/>
                <w:lang w:val="en-US"/>
              </w:rPr>
              <w:t>právom</w:t>
            </w:r>
            <w:proofErr w:type="spellEnd"/>
            <w:r w:rsidRPr="00EC39C1">
              <w:rPr>
                <w:rFonts w:cs="Arial"/>
                <w:sz w:val="15"/>
                <w:szCs w:val="15"/>
                <w:lang w:val="en-US"/>
              </w:rPr>
              <w:t xml:space="preserve"> </w:t>
            </w:r>
            <w:proofErr w:type="spellStart"/>
            <w:r w:rsidRPr="00EC39C1">
              <w:rPr>
                <w:rFonts w:cs="Arial"/>
                <w:sz w:val="15"/>
                <w:szCs w:val="15"/>
                <w:lang w:val="en-US"/>
              </w:rPr>
              <w:t>alebo</w:t>
            </w:r>
            <w:proofErr w:type="spellEnd"/>
            <w:r w:rsidRPr="00EC39C1">
              <w:rPr>
                <w:rFonts w:cs="Arial"/>
                <w:sz w:val="15"/>
                <w:szCs w:val="15"/>
                <w:lang w:val="en-US"/>
              </w:rPr>
              <w:t xml:space="preserve"> </w:t>
            </w:r>
            <w:proofErr w:type="spellStart"/>
            <w:r w:rsidRPr="00EC39C1">
              <w:rPr>
                <w:rFonts w:cs="Arial"/>
                <w:sz w:val="15"/>
                <w:szCs w:val="15"/>
                <w:lang w:val="en-US"/>
              </w:rPr>
              <w:t>inou</w:t>
            </w:r>
            <w:proofErr w:type="spellEnd"/>
            <w:r w:rsidRPr="00EC39C1">
              <w:rPr>
                <w:rFonts w:cs="Arial"/>
                <w:sz w:val="15"/>
                <w:szCs w:val="15"/>
                <w:lang w:val="en-US"/>
              </w:rPr>
              <w:t xml:space="preserve"> </w:t>
            </w:r>
            <w:proofErr w:type="spellStart"/>
            <w:r w:rsidRPr="00EC39C1">
              <w:rPr>
                <w:rFonts w:cs="Arial"/>
                <w:sz w:val="15"/>
                <w:szCs w:val="15"/>
                <w:lang w:val="en-US"/>
              </w:rPr>
              <w:t>formou</w:t>
            </w:r>
            <w:proofErr w:type="spellEnd"/>
            <w:r w:rsidRPr="00EC39C1">
              <w:rPr>
                <w:rFonts w:cs="Arial"/>
                <w:sz w:val="15"/>
                <w:szCs w:val="15"/>
                <w:lang w:val="en-US"/>
              </w:rPr>
              <w:t xml:space="preserve"> </w:t>
            </w:r>
            <w:proofErr w:type="spellStart"/>
            <w:r w:rsidRPr="00EC39C1">
              <w:rPr>
                <w:rFonts w:cs="Arial"/>
                <w:sz w:val="15"/>
                <w:szCs w:val="15"/>
                <w:lang w:val="en-US"/>
              </w:rPr>
              <w:t>zabezpečenia</w:t>
            </w:r>
            <w:proofErr w:type="spellEnd"/>
          </w:p>
        </w:tc>
        <w:tc>
          <w:tcPr>
            <w:tcW w:w="740" w:type="pct"/>
            <w:tcBorders>
              <w:top w:val="nil"/>
              <w:left w:val="nil"/>
              <w:bottom w:val="nil"/>
              <w:right w:val="nil"/>
            </w:tcBorders>
            <w:shd w:val="clear" w:color="auto" w:fill="auto"/>
            <w:vAlign w:val="bottom"/>
            <w:hideMark/>
          </w:tcPr>
          <w:p w14:paraId="46FEE792" w14:textId="11A32651"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3C0693AC" w14:textId="489609CC"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7831400A" w14:textId="77777777" w:rsidTr="00396D7D">
        <w:tc>
          <w:tcPr>
            <w:tcW w:w="3521" w:type="pct"/>
            <w:tcBorders>
              <w:top w:val="nil"/>
              <w:left w:val="nil"/>
              <w:bottom w:val="nil"/>
              <w:right w:val="nil"/>
            </w:tcBorders>
            <w:shd w:val="clear" w:color="auto" w:fill="auto"/>
            <w:vAlign w:val="center"/>
            <w:hideMark/>
          </w:tcPr>
          <w:p w14:paraId="5A8C641A" w14:textId="77777777" w:rsidR="00277161" w:rsidRPr="00EC39C1" w:rsidRDefault="00277161" w:rsidP="00277161">
            <w:pPr>
              <w:rPr>
                <w:rFonts w:cs="Arial"/>
                <w:sz w:val="15"/>
                <w:szCs w:val="15"/>
                <w:lang w:val="en-US"/>
              </w:rPr>
            </w:pPr>
            <w:proofErr w:type="spellStart"/>
            <w:r w:rsidRPr="00EC39C1">
              <w:rPr>
                <w:rFonts w:cs="Arial"/>
                <w:sz w:val="15"/>
                <w:szCs w:val="15"/>
                <w:lang w:val="en-US"/>
              </w:rPr>
              <w:t>Hodnota</w:t>
            </w:r>
            <w:proofErr w:type="spellEnd"/>
            <w:r w:rsidRPr="00EC39C1">
              <w:rPr>
                <w:rFonts w:cs="Arial"/>
                <w:sz w:val="15"/>
                <w:szCs w:val="15"/>
                <w:lang w:val="en-US"/>
              </w:rPr>
              <w:t xml:space="preserve"> </w:t>
            </w:r>
            <w:proofErr w:type="spellStart"/>
            <w:r w:rsidRPr="00EC39C1">
              <w:rPr>
                <w:rFonts w:cs="Arial"/>
                <w:sz w:val="15"/>
                <w:szCs w:val="15"/>
                <w:lang w:val="en-US"/>
              </w:rPr>
              <w:t>pohľadávok</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ktoré</w:t>
            </w:r>
            <w:proofErr w:type="spellEnd"/>
            <w:r w:rsidRPr="00EC39C1">
              <w:rPr>
                <w:rFonts w:cs="Arial"/>
                <w:sz w:val="15"/>
                <w:szCs w:val="15"/>
                <w:lang w:val="en-US"/>
              </w:rPr>
              <w:t xml:space="preserve"> </w:t>
            </w:r>
            <w:proofErr w:type="spellStart"/>
            <w:r w:rsidRPr="00EC39C1">
              <w:rPr>
                <w:rFonts w:cs="Arial"/>
                <w:sz w:val="15"/>
                <w:szCs w:val="15"/>
                <w:lang w:val="en-US"/>
              </w:rPr>
              <w:t>sa</w:t>
            </w:r>
            <w:proofErr w:type="spellEnd"/>
            <w:r w:rsidRPr="00EC39C1">
              <w:rPr>
                <w:rFonts w:cs="Arial"/>
                <w:sz w:val="15"/>
                <w:szCs w:val="15"/>
                <w:lang w:val="en-US"/>
              </w:rPr>
              <w:t xml:space="preserve"> </w:t>
            </w:r>
            <w:proofErr w:type="spellStart"/>
            <w:r w:rsidRPr="00EC39C1">
              <w:rPr>
                <w:rFonts w:cs="Arial"/>
                <w:sz w:val="15"/>
                <w:szCs w:val="15"/>
                <w:lang w:val="en-US"/>
              </w:rPr>
              <w:t>zriadilo</w:t>
            </w:r>
            <w:proofErr w:type="spellEnd"/>
            <w:r w:rsidRPr="00EC39C1">
              <w:rPr>
                <w:rFonts w:cs="Arial"/>
                <w:sz w:val="15"/>
                <w:szCs w:val="15"/>
                <w:lang w:val="en-US"/>
              </w:rPr>
              <w:t xml:space="preserve"> </w:t>
            </w:r>
            <w:proofErr w:type="spellStart"/>
            <w:r w:rsidRPr="00EC39C1">
              <w:rPr>
                <w:rFonts w:cs="Arial"/>
                <w:sz w:val="15"/>
                <w:szCs w:val="15"/>
                <w:lang w:val="en-US"/>
              </w:rPr>
              <w:t>záložné</w:t>
            </w:r>
            <w:proofErr w:type="spellEnd"/>
            <w:r w:rsidRPr="00EC39C1">
              <w:rPr>
                <w:rFonts w:cs="Arial"/>
                <w:sz w:val="15"/>
                <w:szCs w:val="15"/>
                <w:lang w:val="en-US"/>
              </w:rPr>
              <w:t xml:space="preserve"> </w:t>
            </w:r>
            <w:proofErr w:type="spellStart"/>
            <w:r w:rsidRPr="00EC39C1">
              <w:rPr>
                <w:rFonts w:cs="Arial"/>
                <w:sz w:val="15"/>
                <w:szCs w:val="15"/>
                <w:lang w:val="en-US"/>
              </w:rPr>
              <w:t>právo</w:t>
            </w:r>
            <w:proofErr w:type="spellEnd"/>
          </w:p>
        </w:tc>
        <w:tc>
          <w:tcPr>
            <w:tcW w:w="740" w:type="pct"/>
            <w:tcBorders>
              <w:top w:val="nil"/>
              <w:left w:val="nil"/>
              <w:bottom w:val="nil"/>
              <w:right w:val="nil"/>
            </w:tcBorders>
            <w:shd w:val="clear" w:color="auto" w:fill="auto"/>
            <w:vAlign w:val="bottom"/>
            <w:hideMark/>
          </w:tcPr>
          <w:p w14:paraId="56E91FB9" w14:textId="661FE261"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4872D3B9" w14:textId="5BD0B759"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652FA7CB" w14:textId="77777777" w:rsidTr="00396D7D">
        <w:tc>
          <w:tcPr>
            <w:tcW w:w="3521" w:type="pct"/>
            <w:tcBorders>
              <w:top w:val="nil"/>
              <w:left w:val="nil"/>
              <w:bottom w:val="single" w:sz="8" w:space="0" w:color="auto"/>
              <w:right w:val="nil"/>
            </w:tcBorders>
            <w:shd w:val="clear" w:color="auto" w:fill="auto"/>
            <w:vAlign w:val="center"/>
            <w:hideMark/>
          </w:tcPr>
          <w:p w14:paraId="1472A5B0" w14:textId="77777777" w:rsidR="00277161" w:rsidRPr="00EC39C1" w:rsidRDefault="00277161" w:rsidP="00277161">
            <w:pPr>
              <w:rPr>
                <w:rFonts w:cs="Arial"/>
                <w:sz w:val="15"/>
                <w:szCs w:val="15"/>
                <w:lang w:val="en-US"/>
              </w:rPr>
            </w:pPr>
            <w:proofErr w:type="spellStart"/>
            <w:r w:rsidRPr="00EC39C1">
              <w:rPr>
                <w:rFonts w:cs="Arial"/>
                <w:sz w:val="15"/>
                <w:szCs w:val="15"/>
                <w:lang w:val="en-US"/>
              </w:rPr>
              <w:t>Hodnota</w:t>
            </w:r>
            <w:proofErr w:type="spellEnd"/>
            <w:r w:rsidRPr="00EC39C1">
              <w:rPr>
                <w:rFonts w:cs="Arial"/>
                <w:sz w:val="15"/>
                <w:szCs w:val="15"/>
                <w:lang w:val="en-US"/>
              </w:rPr>
              <w:t xml:space="preserve"> </w:t>
            </w:r>
            <w:proofErr w:type="spellStart"/>
            <w:r w:rsidRPr="00EC39C1">
              <w:rPr>
                <w:rFonts w:cs="Arial"/>
                <w:sz w:val="15"/>
                <w:szCs w:val="15"/>
                <w:lang w:val="en-US"/>
              </w:rPr>
              <w:t>pohľadávok</w:t>
            </w:r>
            <w:proofErr w:type="spellEnd"/>
            <w:r w:rsidRPr="00EC39C1">
              <w:rPr>
                <w:rFonts w:cs="Arial"/>
                <w:sz w:val="15"/>
                <w:szCs w:val="15"/>
                <w:lang w:val="en-US"/>
              </w:rPr>
              <w:t xml:space="preserve">, </w:t>
            </w:r>
            <w:proofErr w:type="spellStart"/>
            <w:r w:rsidRPr="00EC39C1">
              <w:rPr>
                <w:rFonts w:cs="Arial"/>
                <w:sz w:val="15"/>
                <w:szCs w:val="15"/>
                <w:lang w:val="en-US"/>
              </w:rPr>
              <w:t>pri</w:t>
            </w:r>
            <w:proofErr w:type="spellEnd"/>
            <w:r w:rsidRPr="00EC39C1">
              <w:rPr>
                <w:rFonts w:cs="Arial"/>
                <w:sz w:val="15"/>
                <w:szCs w:val="15"/>
                <w:lang w:val="en-US"/>
              </w:rPr>
              <w:t xml:space="preserve"> </w:t>
            </w:r>
            <w:proofErr w:type="spellStart"/>
            <w:r w:rsidRPr="00EC39C1">
              <w:rPr>
                <w:rFonts w:cs="Arial"/>
                <w:sz w:val="15"/>
                <w:szCs w:val="15"/>
                <w:lang w:val="en-US"/>
              </w:rPr>
              <w:t>ktorých</w:t>
            </w:r>
            <w:proofErr w:type="spellEnd"/>
            <w:r w:rsidRPr="00EC39C1">
              <w:rPr>
                <w:rFonts w:cs="Arial"/>
                <w:sz w:val="15"/>
                <w:szCs w:val="15"/>
                <w:lang w:val="en-US"/>
              </w:rPr>
              <w:t xml:space="preserve"> je </w:t>
            </w:r>
            <w:proofErr w:type="spellStart"/>
            <w:r w:rsidRPr="00EC39C1">
              <w:rPr>
                <w:rFonts w:cs="Arial"/>
                <w:sz w:val="15"/>
                <w:szCs w:val="15"/>
                <w:lang w:val="en-US"/>
              </w:rPr>
              <w:t>obmedzené</w:t>
            </w:r>
            <w:proofErr w:type="spellEnd"/>
            <w:r w:rsidRPr="00EC39C1">
              <w:rPr>
                <w:rFonts w:cs="Arial"/>
                <w:sz w:val="15"/>
                <w:szCs w:val="15"/>
                <w:lang w:val="en-US"/>
              </w:rPr>
              <w:t xml:space="preserve"> </w:t>
            </w:r>
            <w:proofErr w:type="spellStart"/>
            <w:r w:rsidRPr="00EC39C1">
              <w:rPr>
                <w:rFonts w:cs="Arial"/>
                <w:sz w:val="15"/>
                <w:szCs w:val="15"/>
                <w:lang w:val="en-US"/>
              </w:rPr>
              <w:t>právo</w:t>
            </w:r>
            <w:proofErr w:type="spellEnd"/>
            <w:r w:rsidRPr="00EC39C1">
              <w:rPr>
                <w:rFonts w:cs="Arial"/>
                <w:sz w:val="15"/>
                <w:szCs w:val="15"/>
                <w:lang w:val="en-US"/>
              </w:rPr>
              <w:t xml:space="preserve"> s </w:t>
            </w:r>
            <w:proofErr w:type="spellStart"/>
            <w:r w:rsidRPr="00EC39C1">
              <w:rPr>
                <w:rFonts w:cs="Arial"/>
                <w:sz w:val="15"/>
                <w:szCs w:val="15"/>
                <w:lang w:val="en-US"/>
              </w:rPr>
              <w:t>nimi</w:t>
            </w:r>
            <w:proofErr w:type="spellEnd"/>
            <w:r w:rsidRPr="00EC39C1">
              <w:rPr>
                <w:rFonts w:cs="Arial"/>
                <w:sz w:val="15"/>
                <w:szCs w:val="15"/>
                <w:lang w:val="en-US"/>
              </w:rPr>
              <w:t xml:space="preserve"> </w:t>
            </w:r>
            <w:proofErr w:type="spellStart"/>
            <w:r w:rsidRPr="00EC39C1">
              <w:rPr>
                <w:rFonts w:cs="Arial"/>
                <w:sz w:val="15"/>
                <w:szCs w:val="15"/>
                <w:lang w:val="en-US"/>
              </w:rPr>
              <w:t>nakladať</w:t>
            </w:r>
            <w:proofErr w:type="spellEnd"/>
          </w:p>
        </w:tc>
        <w:tc>
          <w:tcPr>
            <w:tcW w:w="740" w:type="pct"/>
            <w:tcBorders>
              <w:top w:val="nil"/>
              <w:left w:val="nil"/>
              <w:bottom w:val="single" w:sz="8" w:space="0" w:color="auto"/>
              <w:right w:val="nil"/>
            </w:tcBorders>
            <w:shd w:val="clear" w:color="auto" w:fill="auto"/>
            <w:vAlign w:val="bottom"/>
            <w:hideMark/>
          </w:tcPr>
          <w:p w14:paraId="0D4B13B4" w14:textId="3A2D04CF" w:rsidR="00277161" w:rsidRPr="00EC39C1" w:rsidRDefault="00787357" w:rsidP="00277161">
            <w:pPr>
              <w:jc w:val="right"/>
              <w:rPr>
                <w:rFonts w:cs="Arial"/>
                <w:sz w:val="15"/>
                <w:szCs w:val="15"/>
                <w:lang w:val="en-US"/>
              </w:rPr>
            </w:pPr>
            <w:r>
              <w:rPr>
                <w:rFonts w:cs="Arial"/>
                <w:sz w:val="15"/>
                <w:szCs w:val="15"/>
                <w:lang w:val="en-US"/>
              </w:rPr>
              <w:t>0</w:t>
            </w:r>
          </w:p>
        </w:tc>
        <w:tc>
          <w:tcPr>
            <w:tcW w:w="740" w:type="pct"/>
            <w:tcBorders>
              <w:top w:val="nil"/>
              <w:left w:val="nil"/>
              <w:bottom w:val="single" w:sz="8" w:space="0" w:color="auto"/>
              <w:right w:val="nil"/>
            </w:tcBorders>
            <w:shd w:val="clear" w:color="auto" w:fill="auto"/>
            <w:vAlign w:val="bottom"/>
            <w:hideMark/>
          </w:tcPr>
          <w:p w14:paraId="143F8DCD" w14:textId="604250E0"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70450B08" w14:textId="77777777" w:rsidR="006746F7" w:rsidRPr="00EC39C1" w:rsidRDefault="006746F7" w:rsidP="00277161">
      <w:pPr>
        <w:rPr>
          <w:snapToGrid w:val="0"/>
          <w:color w:val="000000"/>
          <w:lang w:eastAsia="sk-SK"/>
        </w:rPr>
      </w:pPr>
    </w:p>
    <w:bookmarkEnd w:id="25"/>
    <w:p w14:paraId="23C52E84" w14:textId="77777777" w:rsidR="00396D7D" w:rsidRPr="00EC39C1" w:rsidRDefault="00396D7D">
      <w:pPr>
        <w:jc w:val="left"/>
        <w:rPr>
          <w:rFonts w:cs="Arial"/>
          <w:b/>
          <w:bCs/>
          <w:iCs/>
          <w:szCs w:val="28"/>
        </w:rPr>
      </w:pPr>
    </w:p>
    <w:p w14:paraId="5E963420" w14:textId="77777777" w:rsidR="00172B11" w:rsidRPr="00EC39C1" w:rsidRDefault="00172B11" w:rsidP="00277161">
      <w:pPr>
        <w:pStyle w:val="Nadpis2"/>
      </w:pPr>
      <w:r w:rsidRPr="00EC39C1">
        <w:lastRenderedPageBreak/>
        <w:t xml:space="preserve">Finančné účty </w:t>
      </w:r>
    </w:p>
    <w:p w14:paraId="435A95FA" w14:textId="77777777" w:rsidR="00172B11" w:rsidRPr="00EC39C1" w:rsidRDefault="00172B11" w:rsidP="00277161">
      <w:pPr>
        <w:rPr>
          <w:snapToGrid w:val="0"/>
          <w:lang w:eastAsia="sk-SK"/>
        </w:rPr>
      </w:pPr>
    </w:p>
    <w:p w14:paraId="0538764F" w14:textId="77777777" w:rsidR="00172B11" w:rsidRPr="00EC39C1" w:rsidRDefault="00172B11" w:rsidP="00277161">
      <w:pPr>
        <w:pStyle w:val="Nadpis3"/>
      </w:pPr>
      <w:r w:rsidRPr="00EC39C1">
        <w:t>Spoločnosť má finančný majetok v štruktúre</w:t>
      </w:r>
    </w:p>
    <w:p w14:paraId="621F6A0C" w14:textId="77777777" w:rsidR="00277161" w:rsidRPr="00EC39C1" w:rsidRDefault="00277161" w:rsidP="00277161">
      <w:pPr>
        <w:rPr>
          <w:snapToGrid w:val="0"/>
          <w:sz w:val="10"/>
          <w:szCs w:val="10"/>
          <w:lang w:eastAsia="sk-SK"/>
        </w:rPr>
      </w:pPr>
      <w:bookmarkStart w:id="27" w:name="T_financial_assets_breakdown_1"/>
      <w:r w:rsidRPr="00EC39C1">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EC39C1" w14:paraId="58B77EBC" w14:textId="77777777" w:rsidTr="00396D7D">
        <w:tc>
          <w:tcPr>
            <w:tcW w:w="3200" w:type="pct"/>
            <w:tcBorders>
              <w:top w:val="single" w:sz="8" w:space="0" w:color="auto"/>
              <w:left w:val="nil"/>
              <w:bottom w:val="nil"/>
              <w:right w:val="nil"/>
            </w:tcBorders>
            <w:shd w:val="clear" w:color="auto" w:fill="auto"/>
            <w:vAlign w:val="center"/>
            <w:hideMark/>
          </w:tcPr>
          <w:p w14:paraId="6A3434C9" w14:textId="77777777" w:rsidR="00277161" w:rsidRPr="00EC39C1" w:rsidRDefault="00277161" w:rsidP="00277161">
            <w:pPr>
              <w:rPr>
                <w:rFonts w:cs="Arial"/>
                <w:b/>
                <w:bCs/>
                <w:i/>
                <w:iCs/>
                <w:sz w:val="15"/>
                <w:szCs w:val="15"/>
                <w:lang w:val="en-US"/>
              </w:rPr>
            </w:pPr>
            <w:bookmarkStart w:id="28" w:name="RANGE!B13:D19"/>
            <w:proofErr w:type="spellStart"/>
            <w:r w:rsidRPr="00EC39C1">
              <w:rPr>
                <w:rFonts w:cs="Arial"/>
                <w:b/>
                <w:bCs/>
                <w:i/>
                <w:iCs/>
                <w:sz w:val="15"/>
                <w:szCs w:val="15"/>
                <w:lang w:val="en-US"/>
              </w:rPr>
              <w:t>Položka</w:t>
            </w:r>
            <w:bookmarkEnd w:id="28"/>
            <w:proofErr w:type="spellEnd"/>
          </w:p>
        </w:tc>
        <w:tc>
          <w:tcPr>
            <w:tcW w:w="900" w:type="pct"/>
            <w:tcBorders>
              <w:top w:val="single" w:sz="8" w:space="0" w:color="auto"/>
              <w:left w:val="nil"/>
              <w:bottom w:val="nil"/>
              <w:right w:val="nil"/>
            </w:tcBorders>
            <w:shd w:val="clear" w:color="auto" w:fill="auto"/>
            <w:vAlign w:val="center"/>
            <w:hideMark/>
          </w:tcPr>
          <w:p w14:paraId="6FD9E878" w14:textId="0138635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C15317">
              <w:rPr>
                <w:rFonts w:cs="Arial"/>
                <w:b/>
                <w:bCs/>
                <w:i/>
                <w:iCs/>
                <w:sz w:val="15"/>
                <w:szCs w:val="15"/>
                <w:lang w:val="en-US"/>
              </w:rPr>
              <w:t>2</w:t>
            </w:r>
          </w:p>
        </w:tc>
        <w:tc>
          <w:tcPr>
            <w:tcW w:w="900" w:type="pct"/>
            <w:tcBorders>
              <w:top w:val="single" w:sz="8" w:space="0" w:color="auto"/>
              <w:left w:val="nil"/>
              <w:bottom w:val="nil"/>
              <w:right w:val="nil"/>
            </w:tcBorders>
            <w:shd w:val="clear" w:color="auto" w:fill="auto"/>
            <w:vAlign w:val="center"/>
            <w:hideMark/>
          </w:tcPr>
          <w:p w14:paraId="15B8418D" w14:textId="13594AFF"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4043B">
              <w:rPr>
                <w:rFonts w:cs="Arial"/>
                <w:b/>
                <w:bCs/>
                <w:i/>
                <w:iCs/>
                <w:sz w:val="15"/>
                <w:szCs w:val="15"/>
                <w:lang w:val="en-US"/>
              </w:rPr>
              <w:t>2</w:t>
            </w:r>
            <w:r w:rsidR="00C15317">
              <w:rPr>
                <w:rFonts w:cs="Arial"/>
                <w:b/>
                <w:bCs/>
                <w:i/>
                <w:iCs/>
                <w:sz w:val="15"/>
                <w:szCs w:val="15"/>
                <w:lang w:val="en-US"/>
              </w:rPr>
              <w:t>1</w:t>
            </w:r>
          </w:p>
        </w:tc>
      </w:tr>
      <w:tr w:rsidR="00277161" w:rsidRPr="00EC39C1" w14:paraId="3609890A" w14:textId="77777777" w:rsidTr="00396D7D">
        <w:tc>
          <w:tcPr>
            <w:tcW w:w="3200" w:type="pct"/>
            <w:tcBorders>
              <w:top w:val="single" w:sz="4" w:space="0" w:color="auto"/>
              <w:left w:val="nil"/>
              <w:bottom w:val="nil"/>
              <w:right w:val="nil"/>
            </w:tcBorders>
            <w:shd w:val="clear" w:color="auto" w:fill="auto"/>
            <w:noWrap/>
            <w:vAlign w:val="center"/>
            <w:hideMark/>
          </w:tcPr>
          <w:p w14:paraId="1285DB33"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14:paraId="3436F265"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3AFDCF61"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r>
      <w:tr w:rsidR="00277161" w:rsidRPr="00EC39C1" w14:paraId="44B77ED2" w14:textId="77777777" w:rsidTr="00396D7D">
        <w:tc>
          <w:tcPr>
            <w:tcW w:w="3200" w:type="pct"/>
            <w:tcBorders>
              <w:top w:val="nil"/>
              <w:left w:val="nil"/>
              <w:bottom w:val="nil"/>
              <w:right w:val="nil"/>
            </w:tcBorders>
            <w:shd w:val="clear" w:color="auto" w:fill="auto"/>
            <w:noWrap/>
            <w:vAlign w:val="center"/>
            <w:hideMark/>
          </w:tcPr>
          <w:p w14:paraId="26DB2571" w14:textId="77777777" w:rsidR="00277161" w:rsidRPr="00EC39C1" w:rsidRDefault="00277161" w:rsidP="00277161">
            <w:pPr>
              <w:rPr>
                <w:rFonts w:cs="Arial"/>
                <w:sz w:val="15"/>
                <w:szCs w:val="15"/>
                <w:lang w:val="en-US"/>
              </w:rPr>
            </w:pPr>
            <w:proofErr w:type="spellStart"/>
            <w:r w:rsidRPr="00EC39C1">
              <w:rPr>
                <w:rFonts w:cs="Arial"/>
                <w:sz w:val="15"/>
                <w:szCs w:val="15"/>
                <w:lang w:val="en-US"/>
              </w:rPr>
              <w:t>Pokladnica</w:t>
            </w:r>
            <w:proofErr w:type="spellEnd"/>
            <w:r w:rsidRPr="00EC39C1">
              <w:rPr>
                <w:rFonts w:cs="Arial"/>
                <w:sz w:val="15"/>
                <w:szCs w:val="15"/>
                <w:lang w:val="en-US"/>
              </w:rPr>
              <w:t xml:space="preserve">, </w:t>
            </w:r>
            <w:proofErr w:type="spellStart"/>
            <w:r w:rsidRPr="00EC39C1">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14:paraId="40382D9A" w14:textId="184C5EF8" w:rsidR="00277161" w:rsidRPr="00EC39C1" w:rsidRDefault="00C15317" w:rsidP="00277161">
            <w:pPr>
              <w:jc w:val="right"/>
              <w:rPr>
                <w:rFonts w:cs="Arial"/>
                <w:sz w:val="15"/>
                <w:szCs w:val="15"/>
                <w:lang w:val="en-US"/>
              </w:rPr>
            </w:pPr>
            <w:r>
              <w:rPr>
                <w:rFonts w:cs="Arial"/>
                <w:sz w:val="15"/>
                <w:szCs w:val="15"/>
                <w:lang w:val="en-US"/>
              </w:rPr>
              <w:t>46782</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463A46B6" w14:textId="31FD4BAB" w:rsidR="00277161" w:rsidRPr="00EC39C1" w:rsidRDefault="00C15317" w:rsidP="00277161">
            <w:pPr>
              <w:jc w:val="right"/>
              <w:rPr>
                <w:rFonts w:cs="Arial"/>
                <w:sz w:val="15"/>
                <w:szCs w:val="15"/>
                <w:lang w:val="en-US"/>
              </w:rPr>
            </w:pPr>
            <w:r>
              <w:rPr>
                <w:rFonts w:cs="Arial"/>
                <w:sz w:val="15"/>
                <w:szCs w:val="15"/>
                <w:lang w:val="en-US"/>
              </w:rPr>
              <w:t>53267</w:t>
            </w:r>
            <w:r w:rsidR="00277161" w:rsidRPr="00EC39C1">
              <w:rPr>
                <w:rFonts w:cs="Arial"/>
                <w:sz w:val="15"/>
                <w:szCs w:val="15"/>
                <w:lang w:val="en-US"/>
              </w:rPr>
              <w:t xml:space="preserve"> </w:t>
            </w:r>
          </w:p>
        </w:tc>
      </w:tr>
      <w:tr w:rsidR="00277161" w:rsidRPr="00EC39C1" w14:paraId="0A82D655" w14:textId="77777777" w:rsidTr="00396D7D">
        <w:tc>
          <w:tcPr>
            <w:tcW w:w="3200" w:type="pct"/>
            <w:tcBorders>
              <w:top w:val="nil"/>
              <w:left w:val="nil"/>
              <w:bottom w:val="nil"/>
              <w:right w:val="nil"/>
            </w:tcBorders>
            <w:shd w:val="clear" w:color="auto" w:fill="auto"/>
            <w:noWrap/>
            <w:vAlign w:val="center"/>
            <w:hideMark/>
          </w:tcPr>
          <w:p w14:paraId="4E891BCD" w14:textId="77777777" w:rsidR="00277161" w:rsidRPr="00EC39C1" w:rsidRDefault="00277161" w:rsidP="00277161">
            <w:pPr>
              <w:rPr>
                <w:rFonts w:cs="Arial"/>
                <w:sz w:val="15"/>
                <w:szCs w:val="15"/>
                <w:lang w:val="en-US"/>
              </w:rPr>
            </w:pPr>
            <w:proofErr w:type="spellStart"/>
            <w:r w:rsidRPr="00EC39C1">
              <w:rPr>
                <w:rFonts w:cs="Arial"/>
                <w:sz w:val="15"/>
                <w:szCs w:val="15"/>
                <w:lang w:val="en-US"/>
              </w:rPr>
              <w:t>Bežné</w:t>
            </w:r>
            <w:proofErr w:type="spellEnd"/>
            <w:r w:rsidRPr="00EC39C1">
              <w:rPr>
                <w:rFonts w:cs="Arial"/>
                <w:sz w:val="15"/>
                <w:szCs w:val="15"/>
                <w:lang w:val="en-US"/>
              </w:rPr>
              <w:t xml:space="preserve"> </w:t>
            </w:r>
            <w:proofErr w:type="spellStart"/>
            <w:r w:rsidRPr="00EC39C1">
              <w:rPr>
                <w:rFonts w:cs="Arial"/>
                <w:sz w:val="15"/>
                <w:szCs w:val="15"/>
                <w:lang w:val="en-US"/>
              </w:rPr>
              <w:t>účty</w:t>
            </w:r>
            <w:proofErr w:type="spellEnd"/>
            <w:r w:rsidRPr="00EC39C1">
              <w:rPr>
                <w:rFonts w:cs="Arial"/>
                <w:sz w:val="15"/>
                <w:szCs w:val="15"/>
                <w:lang w:val="en-US"/>
              </w:rPr>
              <w:t xml:space="preserve"> v </w:t>
            </w:r>
            <w:proofErr w:type="spellStart"/>
            <w:r w:rsidRPr="00EC39C1">
              <w:rPr>
                <w:rFonts w:cs="Arial"/>
                <w:sz w:val="15"/>
                <w:szCs w:val="15"/>
                <w:lang w:val="en-US"/>
              </w:rPr>
              <w:t>banke</w:t>
            </w:r>
            <w:proofErr w:type="spellEnd"/>
            <w:r w:rsidRPr="00EC39C1">
              <w:rPr>
                <w:rFonts w:cs="Arial"/>
                <w:sz w:val="15"/>
                <w:szCs w:val="15"/>
                <w:lang w:val="en-US"/>
              </w:rPr>
              <w:t xml:space="preserve"> </w:t>
            </w:r>
            <w:proofErr w:type="spellStart"/>
            <w:r w:rsidRPr="00EC39C1">
              <w:rPr>
                <w:rFonts w:cs="Arial"/>
                <w:sz w:val="15"/>
                <w:szCs w:val="15"/>
                <w:lang w:val="en-US"/>
              </w:rPr>
              <w:t>alebo</w:t>
            </w:r>
            <w:proofErr w:type="spellEnd"/>
            <w:r w:rsidRPr="00EC39C1">
              <w:rPr>
                <w:rFonts w:cs="Arial"/>
                <w:sz w:val="15"/>
                <w:szCs w:val="15"/>
                <w:lang w:val="en-US"/>
              </w:rPr>
              <w:t xml:space="preserve"> v </w:t>
            </w:r>
            <w:proofErr w:type="spellStart"/>
            <w:r w:rsidRPr="00EC39C1">
              <w:rPr>
                <w:rFonts w:cs="Arial"/>
                <w:sz w:val="15"/>
                <w:szCs w:val="15"/>
                <w:lang w:val="en-US"/>
              </w:rPr>
              <w:t>pobočke</w:t>
            </w:r>
            <w:proofErr w:type="spellEnd"/>
            <w:r w:rsidRPr="00EC39C1">
              <w:rPr>
                <w:rFonts w:cs="Arial"/>
                <w:sz w:val="15"/>
                <w:szCs w:val="15"/>
                <w:lang w:val="en-US"/>
              </w:rPr>
              <w:t xml:space="preserve"> </w:t>
            </w:r>
            <w:proofErr w:type="spellStart"/>
            <w:r w:rsidRPr="00EC39C1">
              <w:rPr>
                <w:rFonts w:cs="Arial"/>
                <w:sz w:val="15"/>
                <w:szCs w:val="15"/>
                <w:lang w:val="en-US"/>
              </w:rPr>
              <w:t>zahraničnej</w:t>
            </w:r>
            <w:proofErr w:type="spellEnd"/>
            <w:r w:rsidRPr="00EC39C1">
              <w:rPr>
                <w:rFonts w:cs="Arial"/>
                <w:sz w:val="15"/>
                <w:szCs w:val="15"/>
                <w:lang w:val="en-US"/>
              </w:rPr>
              <w:t xml:space="preserve"> </w:t>
            </w:r>
            <w:proofErr w:type="spellStart"/>
            <w:r w:rsidRPr="00EC39C1">
              <w:rPr>
                <w:rFonts w:cs="Arial"/>
                <w:sz w:val="15"/>
                <w:szCs w:val="15"/>
                <w:lang w:val="en-US"/>
              </w:rPr>
              <w:t>banky</w:t>
            </w:r>
            <w:proofErr w:type="spellEnd"/>
          </w:p>
        </w:tc>
        <w:tc>
          <w:tcPr>
            <w:tcW w:w="900" w:type="pct"/>
            <w:tcBorders>
              <w:top w:val="nil"/>
              <w:left w:val="nil"/>
              <w:bottom w:val="nil"/>
              <w:right w:val="nil"/>
            </w:tcBorders>
            <w:shd w:val="clear" w:color="auto" w:fill="auto"/>
            <w:vAlign w:val="center"/>
            <w:hideMark/>
          </w:tcPr>
          <w:p w14:paraId="7CFC5552" w14:textId="7D841082" w:rsidR="00277161" w:rsidRPr="00EC39C1" w:rsidRDefault="00C15317" w:rsidP="00277161">
            <w:pPr>
              <w:jc w:val="right"/>
              <w:rPr>
                <w:rFonts w:cs="Arial"/>
                <w:sz w:val="15"/>
                <w:szCs w:val="15"/>
                <w:lang w:val="en-US"/>
              </w:rPr>
            </w:pPr>
            <w:r>
              <w:rPr>
                <w:rFonts w:cs="Arial"/>
                <w:sz w:val="15"/>
                <w:szCs w:val="15"/>
                <w:lang w:val="en-US"/>
              </w:rPr>
              <w:t>183774</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7762206C" w14:textId="34288BB3" w:rsidR="00277161" w:rsidRPr="00EC39C1" w:rsidRDefault="00C15317" w:rsidP="00277161">
            <w:pPr>
              <w:jc w:val="right"/>
              <w:rPr>
                <w:rFonts w:cs="Arial"/>
                <w:sz w:val="15"/>
                <w:szCs w:val="15"/>
                <w:lang w:val="en-US"/>
              </w:rPr>
            </w:pPr>
            <w:r>
              <w:rPr>
                <w:rFonts w:cs="Arial"/>
                <w:sz w:val="15"/>
                <w:szCs w:val="15"/>
                <w:lang w:val="en-US"/>
              </w:rPr>
              <w:t>86427</w:t>
            </w:r>
            <w:r w:rsidR="00277161" w:rsidRPr="00EC39C1">
              <w:rPr>
                <w:rFonts w:cs="Arial"/>
                <w:sz w:val="15"/>
                <w:szCs w:val="15"/>
                <w:lang w:val="en-US"/>
              </w:rPr>
              <w:t xml:space="preserve"> </w:t>
            </w:r>
          </w:p>
        </w:tc>
      </w:tr>
      <w:tr w:rsidR="00277161" w:rsidRPr="00EC39C1" w14:paraId="61AF6F49" w14:textId="77777777" w:rsidTr="00396D7D">
        <w:tc>
          <w:tcPr>
            <w:tcW w:w="3200" w:type="pct"/>
            <w:tcBorders>
              <w:top w:val="nil"/>
              <w:left w:val="nil"/>
              <w:bottom w:val="nil"/>
              <w:right w:val="nil"/>
            </w:tcBorders>
            <w:shd w:val="clear" w:color="auto" w:fill="auto"/>
            <w:noWrap/>
            <w:vAlign w:val="center"/>
            <w:hideMark/>
          </w:tcPr>
          <w:p w14:paraId="58654189" w14:textId="77777777" w:rsidR="00277161" w:rsidRPr="00EC39C1" w:rsidRDefault="00277161" w:rsidP="00277161">
            <w:pPr>
              <w:rPr>
                <w:rFonts w:cs="Arial"/>
                <w:sz w:val="15"/>
                <w:szCs w:val="15"/>
                <w:lang w:val="en-US"/>
              </w:rPr>
            </w:pPr>
            <w:proofErr w:type="spellStart"/>
            <w:r w:rsidRPr="00EC39C1">
              <w:rPr>
                <w:rFonts w:cs="Arial"/>
                <w:sz w:val="15"/>
                <w:szCs w:val="15"/>
                <w:lang w:val="en-US"/>
              </w:rPr>
              <w:t>Bankové</w:t>
            </w:r>
            <w:proofErr w:type="spellEnd"/>
            <w:r w:rsidRPr="00EC39C1">
              <w:rPr>
                <w:rFonts w:cs="Arial"/>
                <w:sz w:val="15"/>
                <w:szCs w:val="15"/>
                <w:lang w:val="en-US"/>
              </w:rPr>
              <w:t xml:space="preserve"> </w:t>
            </w:r>
            <w:proofErr w:type="spellStart"/>
            <w:r w:rsidRPr="00EC39C1">
              <w:rPr>
                <w:rFonts w:cs="Arial"/>
                <w:sz w:val="15"/>
                <w:szCs w:val="15"/>
                <w:lang w:val="en-US"/>
              </w:rPr>
              <w:t>účty</w:t>
            </w:r>
            <w:proofErr w:type="spellEnd"/>
            <w:r w:rsidRPr="00EC39C1">
              <w:rPr>
                <w:rFonts w:cs="Arial"/>
                <w:sz w:val="15"/>
                <w:szCs w:val="15"/>
                <w:lang w:val="en-US"/>
              </w:rPr>
              <w:t xml:space="preserve"> </w:t>
            </w:r>
            <w:proofErr w:type="spellStart"/>
            <w:r w:rsidRPr="00EC39C1">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14:paraId="3F9009A0" w14:textId="67DD15D8"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3CE0556" w14:textId="2EE03188"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3B7FC30" w14:textId="77777777" w:rsidTr="00396D7D">
        <w:tc>
          <w:tcPr>
            <w:tcW w:w="3200" w:type="pct"/>
            <w:tcBorders>
              <w:top w:val="nil"/>
              <w:left w:val="nil"/>
              <w:bottom w:val="nil"/>
              <w:right w:val="nil"/>
            </w:tcBorders>
            <w:shd w:val="clear" w:color="auto" w:fill="auto"/>
            <w:noWrap/>
            <w:vAlign w:val="center"/>
            <w:hideMark/>
          </w:tcPr>
          <w:p w14:paraId="224D2275" w14:textId="77777777" w:rsidR="00277161" w:rsidRPr="00EC39C1" w:rsidRDefault="00277161" w:rsidP="00277161">
            <w:pPr>
              <w:rPr>
                <w:rFonts w:cs="Arial"/>
                <w:sz w:val="15"/>
                <w:szCs w:val="15"/>
                <w:lang w:val="en-US"/>
              </w:rPr>
            </w:pPr>
            <w:proofErr w:type="spellStart"/>
            <w:r w:rsidRPr="00EC39C1">
              <w:rPr>
                <w:rFonts w:cs="Arial"/>
                <w:sz w:val="15"/>
                <w:szCs w:val="15"/>
                <w:lang w:val="en-US"/>
              </w:rPr>
              <w:t>Peniaze</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14:paraId="042F9B4E" w14:textId="6DFA0284" w:rsidR="00277161" w:rsidRPr="00EC39C1" w:rsidRDefault="00C15317" w:rsidP="00277161">
            <w:pPr>
              <w:jc w:val="right"/>
              <w:rPr>
                <w:rFonts w:cs="Arial"/>
                <w:sz w:val="15"/>
                <w:szCs w:val="15"/>
                <w:lang w:val="en-US"/>
              </w:rPr>
            </w:pPr>
            <w:r>
              <w:rPr>
                <w:rFonts w:cs="Arial"/>
                <w:sz w:val="15"/>
                <w:szCs w:val="15"/>
                <w:lang w:val="en-US"/>
              </w:rPr>
              <w:t>89187</w:t>
            </w:r>
            <w:r w:rsidR="00277161" w:rsidRPr="00EC39C1">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3165A6AD" w14:textId="71377031" w:rsidR="00277161" w:rsidRPr="00EC39C1" w:rsidRDefault="00C15317" w:rsidP="00277161">
            <w:pPr>
              <w:jc w:val="right"/>
              <w:rPr>
                <w:rFonts w:cs="Arial"/>
                <w:sz w:val="15"/>
                <w:szCs w:val="15"/>
                <w:lang w:val="en-US"/>
              </w:rPr>
            </w:pPr>
            <w:r>
              <w:rPr>
                <w:rFonts w:cs="Arial"/>
                <w:sz w:val="15"/>
                <w:szCs w:val="15"/>
                <w:lang w:val="en-US"/>
              </w:rPr>
              <w:t>22856</w:t>
            </w:r>
          </w:p>
        </w:tc>
      </w:tr>
      <w:tr w:rsidR="00277161" w:rsidRPr="00EC39C1" w14:paraId="507CE8B9" w14:textId="77777777" w:rsidTr="00396D7D">
        <w:tc>
          <w:tcPr>
            <w:tcW w:w="3200" w:type="pct"/>
            <w:tcBorders>
              <w:top w:val="nil"/>
              <w:left w:val="nil"/>
              <w:bottom w:val="single" w:sz="8" w:space="0" w:color="auto"/>
              <w:right w:val="nil"/>
            </w:tcBorders>
            <w:shd w:val="clear" w:color="auto" w:fill="auto"/>
            <w:noWrap/>
            <w:vAlign w:val="center"/>
            <w:hideMark/>
          </w:tcPr>
          <w:p w14:paraId="64527FE6"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14:paraId="4C0178D0" w14:textId="1DABF4A2" w:rsidR="00277161" w:rsidRPr="00EC39C1" w:rsidRDefault="00C15317" w:rsidP="00277161">
            <w:pPr>
              <w:jc w:val="right"/>
              <w:rPr>
                <w:rFonts w:cs="Arial"/>
                <w:b/>
                <w:bCs/>
                <w:sz w:val="15"/>
                <w:szCs w:val="15"/>
                <w:lang w:val="en-US"/>
              </w:rPr>
            </w:pPr>
            <w:r>
              <w:rPr>
                <w:rFonts w:cs="Arial"/>
                <w:b/>
                <w:bCs/>
                <w:sz w:val="15"/>
                <w:szCs w:val="15"/>
                <w:lang w:val="en-US"/>
              </w:rPr>
              <w:t>319743</w:t>
            </w:r>
            <w:r w:rsidR="00277161" w:rsidRPr="00EC39C1">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6F84B0BB" w14:textId="579A03E7" w:rsidR="00277161" w:rsidRPr="00EC39C1" w:rsidRDefault="00C15317" w:rsidP="00277161">
            <w:pPr>
              <w:jc w:val="right"/>
              <w:rPr>
                <w:rFonts w:cs="Arial"/>
                <w:b/>
                <w:bCs/>
                <w:sz w:val="15"/>
                <w:szCs w:val="15"/>
                <w:lang w:val="en-US"/>
              </w:rPr>
            </w:pPr>
            <w:r>
              <w:rPr>
                <w:rFonts w:cs="Arial"/>
                <w:b/>
                <w:bCs/>
                <w:sz w:val="15"/>
                <w:szCs w:val="15"/>
                <w:lang w:val="en-US"/>
              </w:rPr>
              <w:t>162550</w:t>
            </w:r>
            <w:r w:rsidR="00277161" w:rsidRPr="00EC39C1">
              <w:rPr>
                <w:rFonts w:cs="Arial"/>
                <w:b/>
                <w:bCs/>
                <w:sz w:val="15"/>
                <w:szCs w:val="15"/>
                <w:lang w:val="en-US"/>
              </w:rPr>
              <w:t xml:space="preserve"> </w:t>
            </w:r>
          </w:p>
        </w:tc>
      </w:tr>
    </w:tbl>
    <w:p w14:paraId="62F8E589" w14:textId="77777777" w:rsidR="00BA18F1" w:rsidRPr="00EC39C1" w:rsidRDefault="00BA18F1" w:rsidP="00277161">
      <w:pPr>
        <w:rPr>
          <w:snapToGrid w:val="0"/>
          <w:sz w:val="10"/>
          <w:szCs w:val="10"/>
          <w:lang w:eastAsia="sk-SK"/>
        </w:rPr>
      </w:pPr>
    </w:p>
    <w:p w14:paraId="018A9AEE" w14:textId="77777777" w:rsidR="00277161" w:rsidRPr="00EC39C1" w:rsidRDefault="00277161" w:rsidP="00277161">
      <w:pPr>
        <w:rPr>
          <w:snapToGrid w:val="0"/>
          <w:lang w:eastAsia="sk-SK"/>
        </w:rPr>
      </w:pPr>
      <w:bookmarkStart w:id="29" w:name="T_financial_assets_breakdown_2"/>
      <w:bookmarkEnd w:id="27"/>
      <w:r w:rsidRPr="00EC39C1">
        <w:rPr>
          <w:snapToGrid w:val="0"/>
          <w:sz w:val="10"/>
          <w:szCs w:val="10"/>
          <w:lang w:eastAsia="sk-SK"/>
        </w:rPr>
        <w:t xml:space="preserve"> </w:t>
      </w:r>
    </w:p>
    <w:bookmarkEnd w:id="29"/>
    <w:p w14:paraId="4337DC27" w14:textId="77777777" w:rsidR="00857755" w:rsidRPr="00EC39C1" w:rsidRDefault="00857755" w:rsidP="00277161">
      <w:pPr>
        <w:rPr>
          <w:rFonts w:cs="Arial"/>
          <w:b/>
          <w:bCs/>
          <w:iCs/>
          <w:szCs w:val="28"/>
        </w:rPr>
      </w:pPr>
    </w:p>
    <w:p w14:paraId="51059A09" w14:textId="77777777" w:rsidR="00172B11" w:rsidRPr="00EC39C1" w:rsidRDefault="00172B11" w:rsidP="00277161">
      <w:pPr>
        <w:pStyle w:val="Nadpis2"/>
      </w:pPr>
      <w:r w:rsidRPr="00EC39C1">
        <w:t xml:space="preserve">Časové rozlíšenie </w:t>
      </w:r>
    </w:p>
    <w:p w14:paraId="5EF32B40" w14:textId="77777777" w:rsidR="00277161" w:rsidRPr="00EC39C1" w:rsidRDefault="00277161" w:rsidP="00277161">
      <w:bookmarkStart w:id="30" w:name="T_deferred_expense_accrued_income"/>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277161" w:rsidRPr="00EC39C1" w14:paraId="69C8DAF6" w14:textId="77777777" w:rsidTr="00EC39C1">
        <w:tc>
          <w:tcPr>
            <w:tcW w:w="3310" w:type="pct"/>
            <w:tcBorders>
              <w:top w:val="single" w:sz="8" w:space="0" w:color="auto"/>
              <w:left w:val="nil"/>
              <w:bottom w:val="nil"/>
              <w:right w:val="nil"/>
            </w:tcBorders>
            <w:shd w:val="clear" w:color="auto" w:fill="auto"/>
            <w:vAlign w:val="center"/>
            <w:hideMark/>
          </w:tcPr>
          <w:p w14:paraId="31CF2A3D" w14:textId="77777777" w:rsidR="00277161" w:rsidRPr="00EC39C1" w:rsidRDefault="00277161" w:rsidP="00277161">
            <w:pPr>
              <w:rPr>
                <w:rFonts w:cs="Arial"/>
                <w:b/>
                <w:bCs/>
                <w:i/>
                <w:iCs/>
                <w:sz w:val="15"/>
                <w:szCs w:val="15"/>
                <w:lang w:val="en-US"/>
              </w:rPr>
            </w:pPr>
            <w:bookmarkStart w:id="31" w:name="RANGE!B12:D25"/>
            <w:proofErr w:type="spellStart"/>
            <w:r w:rsidRPr="00EC39C1">
              <w:rPr>
                <w:rFonts w:cs="Arial"/>
                <w:b/>
                <w:bCs/>
                <w:i/>
                <w:iCs/>
                <w:sz w:val="15"/>
                <w:szCs w:val="15"/>
                <w:lang w:val="en-US"/>
              </w:rPr>
              <w:t>Položka</w:t>
            </w:r>
            <w:bookmarkEnd w:id="31"/>
            <w:proofErr w:type="spellEnd"/>
          </w:p>
        </w:tc>
        <w:tc>
          <w:tcPr>
            <w:tcW w:w="845" w:type="pct"/>
            <w:tcBorders>
              <w:top w:val="single" w:sz="8" w:space="0" w:color="auto"/>
              <w:left w:val="nil"/>
              <w:bottom w:val="nil"/>
              <w:right w:val="nil"/>
            </w:tcBorders>
            <w:shd w:val="clear" w:color="auto" w:fill="auto"/>
            <w:vAlign w:val="center"/>
            <w:hideMark/>
          </w:tcPr>
          <w:p w14:paraId="739446E4" w14:textId="2276422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152456">
              <w:rPr>
                <w:rFonts w:cs="Arial"/>
                <w:b/>
                <w:bCs/>
                <w:i/>
                <w:iCs/>
                <w:sz w:val="15"/>
                <w:szCs w:val="15"/>
                <w:lang w:val="en-US"/>
              </w:rPr>
              <w:t>2</w:t>
            </w:r>
            <w:r w:rsidR="00C86E81">
              <w:rPr>
                <w:rFonts w:cs="Arial"/>
                <w:b/>
                <w:bCs/>
                <w:i/>
                <w:iCs/>
                <w:sz w:val="15"/>
                <w:szCs w:val="15"/>
                <w:lang w:val="en-US"/>
              </w:rPr>
              <w:t>2</w:t>
            </w:r>
          </w:p>
        </w:tc>
        <w:tc>
          <w:tcPr>
            <w:tcW w:w="845" w:type="pct"/>
            <w:tcBorders>
              <w:top w:val="single" w:sz="8" w:space="0" w:color="auto"/>
              <w:left w:val="nil"/>
              <w:bottom w:val="nil"/>
              <w:right w:val="nil"/>
            </w:tcBorders>
            <w:shd w:val="clear" w:color="auto" w:fill="auto"/>
            <w:vAlign w:val="center"/>
            <w:hideMark/>
          </w:tcPr>
          <w:p w14:paraId="1A7085C7" w14:textId="3BA067D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3C0A2A">
              <w:rPr>
                <w:rFonts w:cs="Arial"/>
                <w:b/>
                <w:bCs/>
                <w:i/>
                <w:iCs/>
                <w:sz w:val="15"/>
                <w:szCs w:val="15"/>
                <w:lang w:val="en-US"/>
              </w:rPr>
              <w:t>2</w:t>
            </w:r>
            <w:r w:rsidR="00C86E81">
              <w:rPr>
                <w:rFonts w:cs="Arial"/>
                <w:b/>
                <w:bCs/>
                <w:i/>
                <w:iCs/>
                <w:sz w:val="15"/>
                <w:szCs w:val="15"/>
                <w:lang w:val="en-US"/>
              </w:rPr>
              <w:t>1</w:t>
            </w:r>
          </w:p>
        </w:tc>
      </w:tr>
      <w:tr w:rsidR="00277161" w:rsidRPr="00EC39C1" w14:paraId="72040531" w14:textId="77777777" w:rsidTr="00EC39C1">
        <w:tc>
          <w:tcPr>
            <w:tcW w:w="3310" w:type="pct"/>
            <w:tcBorders>
              <w:top w:val="single" w:sz="4" w:space="0" w:color="auto"/>
              <w:left w:val="nil"/>
              <w:bottom w:val="nil"/>
              <w:right w:val="nil"/>
            </w:tcBorders>
            <w:shd w:val="clear" w:color="auto" w:fill="auto"/>
            <w:noWrap/>
            <w:vAlign w:val="center"/>
            <w:hideMark/>
          </w:tcPr>
          <w:p w14:paraId="59850DF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Náklady</w:t>
            </w:r>
            <w:proofErr w:type="spellEnd"/>
            <w:r w:rsidRPr="00EC39C1">
              <w:rPr>
                <w:rFonts w:cs="Arial"/>
                <w:sz w:val="15"/>
                <w:szCs w:val="15"/>
                <w:lang w:val="en-US"/>
              </w:rPr>
              <w:t xml:space="preserve"> </w:t>
            </w:r>
            <w:proofErr w:type="spellStart"/>
            <w:r w:rsidRPr="00EC39C1">
              <w:rPr>
                <w:rFonts w:cs="Arial"/>
                <w:sz w:val="15"/>
                <w:szCs w:val="15"/>
                <w:lang w:val="en-US"/>
              </w:rPr>
              <w:t>budúcich</w:t>
            </w:r>
            <w:proofErr w:type="spellEnd"/>
            <w:r w:rsidRPr="00EC39C1">
              <w:rPr>
                <w:rFonts w:cs="Arial"/>
                <w:sz w:val="15"/>
                <w:szCs w:val="15"/>
                <w:lang w:val="en-US"/>
              </w:rPr>
              <w:t xml:space="preserve"> </w:t>
            </w:r>
            <w:proofErr w:type="spellStart"/>
            <w:r w:rsidRPr="00EC39C1">
              <w:rPr>
                <w:rFonts w:cs="Arial"/>
                <w:sz w:val="15"/>
                <w:szCs w:val="15"/>
                <w:lang w:val="en-US"/>
              </w:rPr>
              <w:t>období</w:t>
            </w:r>
            <w:proofErr w:type="spellEnd"/>
            <w:r w:rsidRPr="00EC39C1">
              <w:rPr>
                <w:rFonts w:cs="Arial"/>
                <w:sz w:val="15"/>
                <w:szCs w:val="15"/>
                <w:lang w:val="en-US"/>
              </w:rPr>
              <w:t xml:space="preserve"> </w:t>
            </w:r>
            <w:proofErr w:type="spellStart"/>
            <w:r w:rsidRPr="00EC39C1">
              <w:rPr>
                <w:rFonts w:cs="Arial"/>
                <w:sz w:val="15"/>
                <w:szCs w:val="15"/>
                <w:lang w:val="en-US"/>
              </w:rPr>
              <w:t>dlhodobé</w:t>
            </w:r>
            <w:proofErr w:type="spellEnd"/>
            <w:r w:rsidRPr="00EC39C1">
              <w:rPr>
                <w:rFonts w:cs="Arial"/>
                <w:sz w:val="15"/>
                <w:szCs w:val="15"/>
                <w:lang w:val="en-US"/>
              </w:rPr>
              <w:t>, z toho:</w:t>
            </w:r>
          </w:p>
        </w:tc>
        <w:tc>
          <w:tcPr>
            <w:tcW w:w="845" w:type="pct"/>
            <w:tcBorders>
              <w:top w:val="single" w:sz="4" w:space="0" w:color="auto"/>
              <w:left w:val="nil"/>
              <w:bottom w:val="nil"/>
              <w:right w:val="nil"/>
            </w:tcBorders>
            <w:shd w:val="clear" w:color="auto" w:fill="auto"/>
            <w:vAlign w:val="bottom"/>
            <w:hideMark/>
          </w:tcPr>
          <w:p w14:paraId="6076C86D" w14:textId="1B39ACCD"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14:paraId="47F3E0CD" w14:textId="0814F66C"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0EC26C8" w14:textId="77777777" w:rsidTr="00EC39C1">
        <w:tc>
          <w:tcPr>
            <w:tcW w:w="3310" w:type="pct"/>
            <w:tcBorders>
              <w:top w:val="nil"/>
              <w:left w:val="nil"/>
              <w:bottom w:val="nil"/>
              <w:right w:val="nil"/>
            </w:tcBorders>
            <w:shd w:val="clear" w:color="auto" w:fill="auto"/>
            <w:noWrap/>
            <w:vAlign w:val="center"/>
            <w:hideMark/>
          </w:tcPr>
          <w:p w14:paraId="1F481826"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2BD31A4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CA42A0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56655E19" w14:textId="77777777" w:rsidTr="00EC39C1">
        <w:tc>
          <w:tcPr>
            <w:tcW w:w="3310" w:type="pct"/>
            <w:tcBorders>
              <w:top w:val="nil"/>
              <w:left w:val="nil"/>
              <w:bottom w:val="nil"/>
              <w:right w:val="nil"/>
            </w:tcBorders>
            <w:shd w:val="clear" w:color="auto" w:fill="auto"/>
            <w:noWrap/>
            <w:vAlign w:val="center"/>
            <w:hideMark/>
          </w:tcPr>
          <w:p w14:paraId="1E9885E6"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C5587B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8447C6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75BFBD1F" w14:textId="77777777" w:rsidTr="00EC39C1">
        <w:tc>
          <w:tcPr>
            <w:tcW w:w="3310" w:type="pct"/>
            <w:tcBorders>
              <w:top w:val="dotted" w:sz="4" w:space="0" w:color="auto"/>
              <w:left w:val="nil"/>
              <w:bottom w:val="nil"/>
              <w:right w:val="nil"/>
            </w:tcBorders>
            <w:shd w:val="clear" w:color="auto" w:fill="auto"/>
            <w:noWrap/>
            <w:vAlign w:val="center"/>
            <w:hideMark/>
          </w:tcPr>
          <w:p w14:paraId="09D7C764"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Náklady</w:t>
            </w:r>
            <w:proofErr w:type="spellEnd"/>
            <w:r w:rsidRPr="00EC39C1">
              <w:rPr>
                <w:rFonts w:cs="Arial"/>
                <w:sz w:val="15"/>
                <w:szCs w:val="15"/>
                <w:lang w:val="en-US"/>
              </w:rPr>
              <w:t xml:space="preserve"> </w:t>
            </w:r>
            <w:proofErr w:type="spellStart"/>
            <w:r w:rsidRPr="00EC39C1">
              <w:rPr>
                <w:rFonts w:cs="Arial"/>
                <w:sz w:val="15"/>
                <w:szCs w:val="15"/>
                <w:lang w:val="en-US"/>
              </w:rPr>
              <w:t>budúcich</w:t>
            </w:r>
            <w:proofErr w:type="spellEnd"/>
            <w:r w:rsidRPr="00EC39C1">
              <w:rPr>
                <w:rFonts w:cs="Arial"/>
                <w:sz w:val="15"/>
                <w:szCs w:val="15"/>
                <w:lang w:val="en-US"/>
              </w:rPr>
              <w:t xml:space="preserve"> </w:t>
            </w:r>
            <w:proofErr w:type="spellStart"/>
            <w:r w:rsidRPr="00EC39C1">
              <w:rPr>
                <w:rFonts w:cs="Arial"/>
                <w:sz w:val="15"/>
                <w:szCs w:val="15"/>
                <w:lang w:val="en-US"/>
              </w:rPr>
              <w:t>období</w:t>
            </w:r>
            <w:proofErr w:type="spellEnd"/>
            <w:r w:rsidRPr="00EC39C1">
              <w:rPr>
                <w:rFonts w:cs="Arial"/>
                <w:sz w:val="15"/>
                <w:szCs w:val="15"/>
                <w:lang w:val="en-US"/>
              </w:rPr>
              <w:t xml:space="preserve"> </w:t>
            </w:r>
            <w:proofErr w:type="spellStart"/>
            <w:r w:rsidRPr="00EC39C1">
              <w:rPr>
                <w:rFonts w:cs="Arial"/>
                <w:sz w:val="15"/>
                <w:szCs w:val="15"/>
                <w:lang w:val="en-US"/>
              </w:rPr>
              <w:t>krátkodobé</w:t>
            </w:r>
            <w:proofErr w:type="spellEnd"/>
            <w:r w:rsidRPr="00EC39C1">
              <w:rPr>
                <w:rFonts w:cs="Arial"/>
                <w:sz w:val="15"/>
                <w:szCs w:val="15"/>
                <w:lang w:val="en-US"/>
              </w:rPr>
              <w:t xml:space="preserve">, z toho: </w:t>
            </w:r>
          </w:p>
        </w:tc>
        <w:tc>
          <w:tcPr>
            <w:tcW w:w="845" w:type="pct"/>
            <w:tcBorders>
              <w:top w:val="dotted" w:sz="4" w:space="0" w:color="auto"/>
              <w:left w:val="nil"/>
              <w:bottom w:val="nil"/>
              <w:right w:val="nil"/>
            </w:tcBorders>
            <w:shd w:val="clear" w:color="auto" w:fill="auto"/>
            <w:vAlign w:val="bottom"/>
            <w:hideMark/>
          </w:tcPr>
          <w:p w14:paraId="360906CB" w14:textId="7F08DECC" w:rsidR="00277161" w:rsidRPr="00EC39C1" w:rsidRDefault="00C86E81" w:rsidP="00277161">
            <w:pPr>
              <w:jc w:val="right"/>
              <w:rPr>
                <w:rFonts w:cs="Arial"/>
                <w:sz w:val="15"/>
                <w:szCs w:val="15"/>
                <w:lang w:val="en-US"/>
              </w:rPr>
            </w:pPr>
            <w:r>
              <w:rPr>
                <w:rFonts w:cs="Arial"/>
                <w:sz w:val="15"/>
                <w:szCs w:val="15"/>
                <w:lang w:val="en-US"/>
              </w:rPr>
              <w:t>175710</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13566DD2" w14:textId="597E804D" w:rsidR="00277161" w:rsidRPr="00EC39C1" w:rsidRDefault="00C86E81" w:rsidP="00277161">
            <w:pPr>
              <w:jc w:val="right"/>
              <w:rPr>
                <w:rFonts w:cs="Arial"/>
                <w:sz w:val="15"/>
                <w:szCs w:val="15"/>
                <w:lang w:val="en-US"/>
              </w:rPr>
            </w:pPr>
            <w:r>
              <w:rPr>
                <w:rFonts w:cs="Arial"/>
                <w:sz w:val="15"/>
                <w:szCs w:val="15"/>
                <w:lang w:val="en-US"/>
              </w:rPr>
              <w:t>159685</w:t>
            </w:r>
            <w:r w:rsidR="00277161" w:rsidRPr="00EC39C1">
              <w:rPr>
                <w:rFonts w:cs="Arial"/>
                <w:sz w:val="15"/>
                <w:szCs w:val="15"/>
                <w:lang w:val="en-US"/>
              </w:rPr>
              <w:t xml:space="preserve"> </w:t>
            </w:r>
          </w:p>
        </w:tc>
      </w:tr>
      <w:tr w:rsidR="00277161" w:rsidRPr="00EC39C1" w14:paraId="2078FF14" w14:textId="77777777" w:rsidTr="00EC39C1">
        <w:tc>
          <w:tcPr>
            <w:tcW w:w="3310" w:type="pct"/>
            <w:tcBorders>
              <w:top w:val="nil"/>
              <w:left w:val="nil"/>
              <w:bottom w:val="nil"/>
              <w:right w:val="nil"/>
            </w:tcBorders>
            <w:shd w:val="clear" w:color="auto" w:fill="auto"/>
            <w:noWrap/>
            <w:vAlign w:val="center"/>
            <w:hideMark/>
          </w:tcPr>
          <w:p w14:paraId="57C73211" w14:textId="698DBA95" w:rsidR="00277161" w:rsidRPr="00EC39C1" w:rsidRDefault="003C0A2A" w:rsidP="00277161">
            <w:pPr>
              <w:jc w:val="right"/>
              <w:rPr>
                <w:rFonts w:cs="Arial"/>
                <w:sz w:val="15"/>
                <w:szCs w:val="15"/>
                <w:lang w:val="en-US"/>
              </w:rPr>
            </w:pPr>
            <w:proofErr w:type="spellStart"/>
            <w:r>
              <w:rPr>
                <w:rFonts w:cs="Arial"/>
                <w:sz w:val="15"/>
                <w:szCs w:val="15"/>
                <w:lang w:val="en-US"/>
              </w:rPr>
              <w:t>Nájomné</w:t>
            </w:r>
            <w:proofErr w:type="spellEnd"/>
            <w:r>
              <w:rPr>
                <w:rFonts w:cs="Arial"/>
                <w:sz w:val="15"/>
                <w:szCs w:val="15"/>
                <w:lang w:val="en-US"/>
              </w:rPr>
              <w:t xml:space="preserve"> MOP</w:t>
            </w:r>
          </w:p>
        </w:tc>
        <w:tc>
          <w:tcPr>
            <w:tcW w:w="845" w:type="pct"/>
            <w:tcBorders>
              <w:top w:val="nil"/>
              <w:left w:val="nil"/>
              <w:bottom w:val="nil"/>
              <w:right w:val="nil"/>
            </w:tcBorders>
            <w:shd w:val="clear" w:color="auto" w:fill="auto"/>
            <w:vAlign w:val="bottom"/>
            <w:hideMark/>
          </w:tcPr>
          <w:p w14:paraId="0FD88DEC" w14:textId="36B4085B" w:rsidR="00277161" w:rsidRPr="00EC39C1" w:rsidRDefault="00BD3774" w:rsidP="00277161">
            <w:pPr>
              <w:jc w:val="right"/>
              <w:rPr>
                <w:rFonts w:cs="Arial"/>
                <w:i/>
                <w:iCs/>
                <w:sz w:val="15"/>
                <w:szCs w:val="15"/>
                <w:lang w:val="en-US"/>
              </w:rPr>
            </w:pPr>
            <w:r>
              <w:rPr>
                <w:rFonts w:cs="Arial"/>
                <w:i/>
                <w:iCs/>
                <w:sz w:val="15"/>
                <w:szCs w:val="15"/>
                <w:lang w:val="en-US"/>
              </w:rPr>
              <w:t>144857</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1C93EC0" w14:textId="490018C3" w:rsidR="00277161" w:rsidRPr="00EC39C1" w:rsidRDefault="003C0A2A" w:rsidP="00277161">
            <w:pPr>
              <w:jc w:val="right"/>
              <w:rPr>
                <w:rFonts w:cs="Arial"/>
                <w:i/>
                <w:iCs/>
                <w:sz w:val="15"/>
                <w:szCs w:val="15"/>
                <w:lang w:val="en-US"/>
              </w:rPr>
            </w:pPr>
            <w:r>
              <w:rPr>
                <w:rFonts w:cs="Arial"/>
                <w:i/>
                <w:iCs/>
                <w:sz w:val="15"/>
                <w:szCs w:val="15"/>
                <w:lang w:val="en-US"/>
              </w:rPr>
              <w:t>13</w:t>
            </w:r>
            <w:r w:rsidR="00C86E81">
              <w:rPr>
                <w:rFonts w:cs="Arial"/>
                <w:i/>
                <w:iCs/>
                <w:sz w:val="15"/>
                <w:szCs w:val="15"/>
                <w:lang w:val="en-US"/>
              </w:rPr>
              <w:t>7460</w:t>
            </w:r>
            <w:r w:rsidR="00277161" w:rsidRPr="00EC39C1">
              <w:rPr>
                <w:rFonts w:cs="Arial"/>
                <w:i/>
                <w:iCs/>
                <w:sz w:val="15"/>
                <w:szCs w:val="15"/>
                <w:lang w:val="en-US"/>
              </w:rPr>
              <w:t xml:space="preserve"> </w:t>
            </w:r>
          </w:p>
        </w:tc>
      </w:tr>
      <w:tr w:rsidR="00277161" w:rsidRPr="00EC39C1" w14:paraId="773C50BE" w14:textId="77777777" w:rsidTr="00EC39C1">
        <w:tc>
          <w:tcPr>
            <w:tcW w:w="3310" w:type="pct"/>
            <w:tcBorders>
              <w:top w:val="nil"/>
              <w:left w:val="nil"/>
              <w:bottom w:val="nil"/>
              <w:right w:val="nil"/>
            </w:tcBorders>
            <w:shd w:val="clear" w:color="auto" w:fill="auto"/>
            <w:noWrap/>
            <w:vAlign w:val="center"/>
            <w:hideMark/>
          </w:tcPr>
          <w:p w14:paraId="5CDE6600"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AFC06A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11975FA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0A1545C5" w14:textId="77777777" w:rsidTr="00EC39C1">
        <w:tc>
          <w:tcPr>
            <w:tcW w:w="3310" w:type="pct"/>
            <w:tcBorders>
              <w:top w:val="dotted" w:sz="4" w:space="0" w:color="auto"/>
              <w:left w:val="nil"/>
              <w:bottom w:val="nil"/>
              <w:right w:val="nil"/>
            </w:tcBorders>
            <w:shd w:val="clear" w:color="auto" w:fill="auto"/>
            <w:noWrap/>
            <w:vAlign w:val="center"/>
            <w:hideMark/>
          </w:tcPr>
          <w:p w14:paraId="5FF27E22"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Príjmy</w:t>
            </w:r>
            <w:proofErr w:type="spellEnd"/>
            <w:r w:rsidRPr="00EC39C1">
              <w:rPr>
                <w:rFonts w:cs="Arial"/>
                <w:sz w:val="15"/>
                <w:szCs w:val="15"/>
                <w:lang w:val="en-US"/>
              </w:rPr>
              <w:t xml:space="preserve"> </w:t>
            </w:r>
            <w:proofErr w:type="spellStart"/>
            <w:r w:rsidRPr="00EC39C1">
              <w:rPr>
                <w:rFonts w:cs="Arial"/>
                <w:sz w:val="15"/>
                <w:szCs w:val="15"/>
                <w:lang w:val="en-US"/>
              </w:rPr>
              <w:t>budúcich</w:t>
            </w:r>
            <w:proofErr w:type="spellEnd"/>
            <w:r w:rsidRPr="00EC39C1">
              <w:rPr>
                <w:rFonts w:cs="Arial"/>
                <w:sz w:val="15"/>
                <w:szCs w:val="15"/>
                <w:lang w:val="en-US"/>
              </w:rPr>
              <w:t xml:space="preserve"> </w:t>
            </w:r>
            <w:proofErr w:type="spellStart"/>
            <w:r w:rsidRPr="00EC39C1">
              <w:rPr>
                <w:rFonts w:cs="Arial"/>
                <w:sz w:val="15"/>
                <w:szCs w:val="15"/>
                <w:lang w:val="en-US"/>
              </w:rPr>
              <w:t>období</w:t>
            </w:r>
            <w:proofErr w:type="spellEnd"/>
            <w:r w:rsidRPr="00EC39C1">
              <w:rPr>
                <w:rFonts w:cs="Arial"/>
                <w:sz w:val="15"/>
                <w:szCs w:val="15"/>
                <w:lang w:val="en-US"/>
              </w:rPr>
              <w:t xml:space="preserve"> </w:t>
            </w:r>
            <w:proofErr w:type="spellStart"/>
            <w:r w:rsidRPr="00EC39C1">
              <w:rPr>
                <w:rFonts w:cs="Arial"/>
                <w:sz w:val="15"/>
                <w:szCs w:val="15"/>
                <w:lang w:val="en-US"/>
              </w:rPr>
              <w:t>dlhodobé</w:t>
            </w:r>
            <w:proofErr w:type="spellEnd"/>
            <w:r w:rsidRPr="00EC39C1">
              <w:rPr>
                <w:rFonts w:cs="Arial"/>
                <w:sz w:val="15"/>
                <w:szCs w:val="15"/>
                <w:lang w:val="en-US"/>
              </w:rPr>
              <w:t>, z toho:</w:t>
            </w:r>
          </w:p>
        </w:tc>
        <w:tc>
          <w:tcPr>
            <w:tcW w:w="845" w:type="pct"/>
            <w:tcBorders>
              <w:top w:val="dotted" w:sz="4" w:space="0" w:color="auto"/>
              <w:left w:val="nil"/>
              <w:bottom w:val="nil"/>
              <w:right w:val="nil"/>
            </w:tcBorders>
            <w:shd w:val="clear" w:color="auto" w:fill="auto"/>
            <w:vAlign w:val="bottom"/>
            <w:hideMark/>
          </w:tcPr>
          <w:p w14:paraId="74DDDAF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7E25C576" w14:textId="213771A8"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EC6DB62" w14:textId="77777777" w:rsidTr="00EC39C1">
        <w:tc>
          <w:tcPr>
            <w:tcW w:w="3310" w:type="pct"/>
            <w:tcBorders>
              <w:top w:val="nil"/>
              <w:left w:val="nil"/>
              <w:bottom w:val="nil"/>
              <w:right w:val="nil"/>
            </w:tcBorders>
            <w:shd w:val="clear" w:color="auto" w:fill="auto"/>
            <w:noWrap/>
            <w:vAlign w:val="center"/>
            <w:hideMark/>
          </w:tcPr>
          <w:p w14:paraId="6D223A74"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5529749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3269C56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3F29AB1E" w14:textId="77777777" w:rsidTr="00EC39C1">
        <w:tc>
          <w:tcPr>
            <w:tcW w:w="3310" w:type="pct"/>
            <w:tcBorders>
              <w:top w:val="nil"/>
              <w:left w:val="nil"/>
              <w:bottom w:val="nil"/>
              <w:right w:val="nil"/>
            </w:tcBorders>
            <w:shd w:val="clear" w:color="auto" w:fill="auto"/>
            <w:noWrap/>
            <w:vAlign w:val="center"/>
            <w:hideMark/>
          </w:tcPr>
          <w:p w14:paraId="4DDB05B5"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6676D90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871C1E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643DCF61" w14:textId="77777777" w:rsidTr="00EC39C1">
        <w:tc>
          <w:tcPr>
            <w:tcW w:w="3310" w:type="pct"/>
            <w:tcBorders>
              <w:top w:val="dotted" w:sz="4" w:space="0" w:color="auto"/>
              <w:left w:val="nil"/>
              <w:bottom w:val="nil"/>
              <w:right w:val="nil"/>
            </w:tcBorders>
            <w:shd w:val="clear" w:color="auto" w:fill="auto"/>
            <w:noWrap/>
            <w:vAlign w:val="center"/>
            <w:hideMark/>
          </w:tcPr>
          <w:p w14:paraId="3C9667DA"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Príjmy</w:t>
            </w:r>
            <w:proofErr w:type="spellEnd"/>
            <w:r w:rsidRPr="00EC39C1">
              <w:rPr>
                <w:rFonts w:cs="Arial"/>
                <w:sz w:val="15"/>
                <w:szCs w:val="15"/>
                <w:lang w:val="en-US"/>
              </w:rPr>
              <w:t xml:space="preserve"> </w:t>
            </w:r>
            <w:proofErr w:type="spellStart"/>
            <w:r w:rsidRPr="00EC39C1">
              <w:rPr>
                <w:rFonts w:cs="Arial"/>
                <w:sz w:val="15"/>
                <w:szCs w:val="15"/>
                <w:lang w:val="en-US"/>
              </w:rPr>
              <w:t>budúcich</w:t>
            </w:r>
            <w:proofErr w:type="spellEnd"/>
            <w:r w:rsidRPr="00EC39C1">
              <w:rPr>
                <w:rFonts w:cs="Arial"/>
                <w:sz w:val="15"/>
                <w:szCs w:val="15"/>
                <w:lang w:val="en-US"/>
              </w:rPr>
              <w:t xml:space="preserve"> </w:t>
            </w:r>
            <w:proofErr w:type="spellStart"/>
            <w:r w:rsidRPr="00EC39C1">
              <w:rPr>
                <w:rFonts w:cs="Arial"/>
                <w:sz w:val="15"/>
                <w:szCs w:val="15"/>
                <w:lang w:val="en-US"/>
              </w:rPr>
              <w:t>období</w:t>
            </w:r>
            <w:proofErr w:type="spellEnd"/>
            <w:r w:rsidRPr="00EC39C1">
              <w:rPr>
                <w:rFonts w:cs="Arial"/>
                <w:sz w:val="15"/>
                <w:szCs w:val="15"/>
                <w:lang w:val="en-US"/>
              </w:rPr>
              <w:t xml:space="preserve"> </w:t>
            </w:r>
            <w:proofErr w:type="spellStart"/>
            <w:r w:rsidRPr="00EC39C1">
              <w:rPr>
                <w:rFonts w:cs="Arial"/>
                <w:sz w:val="15"/>
                <w:szCs w:val="15"/>
                <w:lang w:val="en-US"/>
              </w:rPr>
              <w:t>krátkodobé</w:t>
            </w:r>
            <w:proofErr w:type="spellEnd"/>
            <w:r w:rsidRPr="00EC39C1">
              <w:rPr>
                <w:rFonts w:cs="Arial"/>
                <w:sz w:val="15"/>
                <w:szCs w:val="15"/>
                <w:lang w:val="en-US"/>
              </w:rPr>
              <w:t>, z toho:</w:t>
            </w:r>
          </w:p>
        </w:tc>
        <w:tc>
          <w:tcPr>
            <w:tcW w:w="845" w:type="pct"/>
            <w:tcBorders>
              <w:top w:val="dotted" w:sz="4" w:space="0" w:color="auto"/>
              <w:left w:val="nil"/>
              <w:bottom w:val="nil"/>
              <w:right w:val="nil"/>
            </w:tcBorders>
            <w:shd w:val="clear" w:color="auto" w:fill="auto"/>
            <w:vAlign w:val="bottom"/>
            <w:hideMark/>
          </w:tcPr>
          <w:p w14:paraId="711AFABF" w14:textId="113E4864" w:rsidR="00277161" w:rsidRPr="00EC39C1" w:rsidRDefault="00C86E81" w:rsidP="00277161">
            <w:pPr>
              <w:jc w:val="right"/>
              <w:rPr>
                <w:rFonts w:cs="Arial"/>
                <w:sz w:val="15"/>
                <w:szCs w:val="15"/>
                <w:lang w:val="en-US"/>
              </w:rPr>
            </w:pPr>
            <w:r>
              <w:rPr>
                <w:rFonts w:cs="Arial"/>
                <w:sz w:val="15"/>
                <w:szCs w:val="15"/>
                <w:lang w:val="en-US"/>
              </w:rPr>
              <w:t>20341</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33126873" w14:textId="6B25ED5A" w:rsidR="00277161" w:rsidRPr="00EC39C1" w:rsidRDefault="00C86E81" w:rsidP="00277161">
            <w:pPr>
              <w:jc w:val="right"/>
              <w:rPr>
                <w:rFonts w:cs="Arial"/>
                <w:sz w:val="15"/>
                <w:szCs w:val="15"/>
                <w:lang w:val="en-US"/>
              </w:rPr>
            </w:pPr>
            <w:r>
              <w:rPr>
                <w:rFonts w:cs="Arial"/>
                <w:sz w:val="15"/>
                <w:szCs w:val="15"/>
                <w:lang w:val="en-US"/>
              </w:rPr>
              <w:t>33958</w:t>
            </w:r>
          </w:p>
        </w:tc>
      </w:tr>
      <w:tr w:rsidR="00277161" w:rsidRPr="00EC39C1" w14:paraId="4260F695" w14:textId="77777777" w:rsidTr="00EC39C1">
        <w:tc>
          <w:tcPr>
            <w:tcW w:w="3310" w:type="pct"/>
            <w:tcBorders>
              <w:top w:val="nil"/>
              <w:left w:val="nil"/>
              <w:bottom w:val="nil"/>
              <w:right w:val="nil"/>
            </w:tcBorders>
            <w:shd w:val="clear" w:color="auto" w:fill="auto"/>
            <w:noWrap/>
            <w:vAlign w:val="center"/>
            <w:hideMark/>
          </w:tcPr>
          <w:p w14:paraId="3249A0A5" w14:textId="4D4C9860" w:rsidR="00277161" w:rsidRPr="00EC39C1" w:rsidRDefault="003C0A2A" w:rsidP="00277161">
            <w:pPr>
              <w:jc w:val="right"/>
              <w:rPr>
                <w:rFonts w:cs="Arial"/>
                <w:sz w:val="15"/>
                <w:szCs w:val="15"/>
                <w:lang w:val="en-US"/>
              </w:rPr>
            </w:pPr>
            <w:proofErr w:type="spellStart"/>
            <w:r>
              <w:rPr>
                <w:rFonts w:cs="Arial"/>
                <w:sz w:val="15"/>
                <w:szCs w:val="15"/>
                <w:lang w:val="en-US"/>
              </w:rPr>
              <w:t>Nájomné</w:t>
            </w:r>
            <w:proofErr w:type="spellEnd"/>
            <w:r>
              <w:rPr>
                <w:rFonts w:cs="Arial"/>
                <w:sz w:val="15"/>
                <w:szCs w:val="15"/>
                <w:lang w:val="en-US"/>
              </w:rPr>
              <w:t xml:space="preserve"> </w:t>
            </w:r>
            <w:proofErr w:type="spellStart"/>
            <w:r>
              <w:rPr>
                <w:rFonts w:cs="Arial"/>
                <w:sz w:val="15"/>
                <w:szCs w:val="15"/>
                <w:lang w:val="en-US"/>
              </w:rPr>
              <w:t>zľava</w:t>
            </w:r>
            <w:proofErr w:type="spellEnd"/>
            <w:r>
              <w:rPr>
                <w:rFonts w:cs="Arial"/>
                <w:sz w:val="15"/>
                <w:szCs w:val="15"/>
                <w:lang w:val="en-US"/>
              </w:rPr>
              <w:t xml:space="preserve"> Covid 11-12/</w:t>
            </w:r>
            <w:proofErr w:type="gramStart"/>
            <w:r>
              <w:rPr>
                <w:rFonts w:cs="Arial"/>
                <w:sz w:val="15"/>
                <w:szCs w:val="15"/>
                <w:lang w:val="en-US"/>
              </w:rPr>
              <w:t>2021,</w:t>
            </w:r>
            <w:r w:rsidR="00C86E81">
              <w:rPr>
                <w:rFonts w:cs="Arial"/>
                <w:sz w:val="15"/>
                <w:szCs w:val="15"/>
                <w:lang w:val="en-US"/>
              </w:rPr>
              <w:t>-</w:t>
            </w:r>
            <w:proofErr w:type="gramEnd"/>
            <w:r w:rsidR="00C86E81">
              <w:rPr>
                <w:rFonts w:cs="Arial"/>
                <w:sz w:val="15"/>
                <w:szCs w:val="15"/>
                <w:lang w:val="en-US"/>
              </w:rPr>
              <w:t>dodatočne</w:t>
            </w:r>
          </w:p>
        </w:tc>
        <w:tc>
          <w:tcPr>
            <w:tcW w:w="845" w:type="pct"/>
            <w:tcBorders>
              <w:top w:val="nil"/>
              <w:left w:val="nil"/>
              <w:bottom w:val="nil"/>
              <w:right w:val="nil"/>
            </w:tcBorders>
            <w:shd w:val="clear" w:color="auto" w:fill="auto"/>
            <w:vAlign w:val="bottom"/>
            <w:hideMark/>
          </w:tcPr>
          <w:p w14:paraId="4DA49CB4" w14:textId="0DE4DBF2" w:rsidR="00277161" w:rsidRPr="00EC39C1" w:rsidRDefault="00C86E81" w:rsidP="00277161">
            <w:pPr>
              <w:jc w:val="right"/>
              <w:rPr>
                <w:rFonts w:cs="Arial"/>
                <w:i/>
                <w:iCs/>
                <w:sz w:val="15"/>
                <w:szCs w:val="15"/>
                <w:lang w:val="en-US"/>
              </w:rPr>
            </w:pPr>
            <w:r>
              <w:rPr>
                <w:rFonts w:cs="Arial"/>
                <w:i/>
                <w:iCs/>
                <w:sz w:val="15"/>
                <w:szCs w:val="15"/>
                <w:lang w:val="en-US"/>
              </w:rPr>
              <w:t>20341</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3F1C7929" w14:textId="734C813B" w:rsidR="00277161" w:rsidRPr="00EC39C1" w:rsidRDefault="00C86E81" w:rsidP="00277161">
            <w:pPr>
              <w:jc w:val="right"/>
              <w:rPr>
                <w:rFonts w:cs="Arial"/>
                <w:i/>
                <w:iCs/>
                <w:sz w:val="15"/>
                <w:szCs w:val="15"/>
                <w:lang w:val="en-US"/>
              </w:rPr>
            </w:pPr>
            <w:r>
              <w:rPr>
                <w:rFonts w:cs="Arial"/>
                <w:i/>
                <w:iCs/>
                <w:sz w:val="15"/>
                <w:szCs w:val="15"/>
                <w:lang w:val="en-US"/>
              </w:rPr>
              <w:t>33958</w:t>
            </w:r>
          </w:p>
        </w:tc>
      </w:tr>
      <w:tr w:rsidR="00277161" w:rsidRPr="00EC39C1" w14:paraId="44EBE75B" w14:textId="77777777" w:rsidTr="00EC39C1">
        <w:tc>
          <w:tcPr>
            <w:tcW w:w="3310" w:type="pct"/>
            <w:tcBorders>
              <w:top w:val="nil"/>
              <w:left w:val="nil"/>
              <w:bottom w:val="nil"/>
              <w:right w:val="nil"/>
            </w:tcBorders>
            <w:shd w:val="clear" w:color="auto" w:fill="auto"/>
            <w:vAlign w:val="center"/>
            <w:hideMark/>
          </w:tcPr>
          <w:p w14:paraId="1CE0800F" w14:textId="77777777" w:rsidR="00277161" w:rsidRPr="00EC39C1" w:rsidRDefault="00277161" w:rsidP="00277161">
            <w:pPr>
              <w:jc w:val="right"/>
              <w:rPr>
                <w:rFonts w:cs="Arial"/>
                <w:i/>
                <w:iCs/>
                <w:sz w:val="15"/>
                <w:szCs w:val="15"/>
                <w:lang w:val="en-US"/>
              </w:rPr>
            </w:pPr>
          </w:p>
        </w:tc>
        <w:tc>
          <w:tcPr>
            <w:tcW w:w="845" w:type="pct"/>
            <w:tcBorders>
              <w:top w:val="nil"/>
              <w:left w:val="nil"/>
              <w:bottom w:val="single" w:sz="4" w:space="0" w:color="auto"/>
              <w:right w:val="nil"/>
            </w:tcBorders>
            <w:shd w:val="clear" w:color="auto" w:fill="auto"/>
            <w:vAlign w:val="bottom"/>
            <w:hideMark/>
          </w:tcPr>
          <w:p w14:paraId="6B9D6F53"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14:paraId="11C4C5F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261278B7" w14:textId="77777777" w:rsidTr="00EC39C1">
        <w:tc>
          <w:tcPr>
            <w:tcW w:w="3310" w:type="pct"/>
            <w:tcBorders>
              <w:top w:val="nil"/>
              <w:left w:val="nil"/>
              <w:bottom w:val="single" w:sz="8" w:space="0" w:color="auto"/>
              <w:right w:val="nil"/>
            </w:tcBorders>
            <w:shd w:val="clear" w:color="auto" w:fill="auto"/>
            <w:vAlign w:val="center"/>
            <w:hideMark/>
          </w:tcPr>
          <w:p w14:paraId="2917583D"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845" w:type="pct"/>
            <w:tcBorders>
              <w:top w:val="nil"/>
              <w:left w:val="nil"/>
              <w:bottom w:val="single" w:sz="8" w:space="0" w:color="auto"/>
              <w:right w:val="nil"/>
            </w:tcBorders>
            <w:shd w:val="clear" w:color="auto" w:fill="auto"/>
            <w:vAlign w:val="center"/>
            <w:hideMark/>
          </w:tcPr>
          <w:p w14:paraId="7FA0EF41" w14:textId="68EB2AE3" w:rsidR="00277161" w:rsidRPr="00EC39C1" w:rsidRDefault="00DE7523" w:rsidP="00277161">
            <w:pPr>
              <w:jc w:val="right"/>
              <w:rPr>
                <w:rFonts w:cs="Arial"/>
                <w:b/>
                <w:bCs/>
                <w:sz w:val="15"/>
                <w:szCs w:val="15"/>
                <w:lang w:val="en-US"/>
              </w:rPr>
            </w:pPr>
            <w:r>
              <w:rPr>
                <w:rFonts w:cs="Arial"/>
                <w:b/>
                <w:bCs/>
                <w:sz w:val="15"/>
                <w:szCs w:val="15"/>
                <w:lang w:val="en-US"/>
              </w:rPr>
              <w:t>19</w:t>
            </w:r>
            <w:r w:rsidR="00093737">
              <w:rPr>
                <w:rFonts w:cs="Arial"/>
                <w:b/>
                <w:bCs/>
                <w:sz w:val="15"/>
                <w:szCs w:val="15"/>
                <w:lang w:val="en-US"/>
              </w:rPr>
              <w:t>6051</w:t>
            </w:r>
            <w:r w:rsidR="00277161" w:rsidRPr="00EC39C1">
              <w:rPr>
                <w:rFonts w:cs="Arial"/>
                <w:b/>
                <w:bCs/>
                <w:sz w:val="15"/>
                <w:szCs w:val="15"/>
                <w:lang w:val="en-US"/>
              </w:rPr>
              <w:t xml:space="preserve"> </w:t>
            </w:r>
          </w:p>
        </w:tc>
        <w:tc>
          <w:tcPr>
            <w:tcW w:w="845" w:type="pct"/>
            <w:tcBorders>
              <w:top w:val="nil"/>
              <w:left w:val="nil"/>
              <w:bottom w:val="single" w:sz="8" w:space="0" w:color="auto"/>
              <w:right w:val="nil"/>
            </w:tcBorders>
            <w:shd w:val="clear" w:color="auto" w:fill="auto"/>
            <w:vAlign w:val="center"/>
            <w:hideMark/>
          </w:tcPr>
          <w:p w14:paraId="5C077B4F" w14:textId="07A882F3" w:rsidR="00277161" w:rsidRPr="00EC39C1" w:rsidRDefault="00C86E81" w:rsidP="00277161">
            <w:pPr>
              <w:jc w:val="right"/>
              <w:rPr>
                <w:rFonts w:cs="Arial"/>
                <w:b/>
                <w:bCs/>
                <w:sz w:val="15"/>
                <w:szCs w:val="15"/>
                <w:lang w:val="en-US"/>
              </w:rPr>
            </w:pPr>
            <w:r>
              <w:rPr>
                <w:rFonts w:cs="Arial"/>
                <w:b/>
                <w:bCs/>
                <w:sz w:val="15"/>
                <w:szCs w:val="15"/>
                <w:lang w:val="en-US"/>
              </w:rPr>
              <w:t>193643</w:t>
            </w:r>
            <w:r w:rsidR="00277161" w:rsidRPr="00EC39C1">
              <w:rPr>
                <w:rFonts w:cs="Arial"/>
                <w:b/>
                <w:bCs/>
                <w:sz w:val="15"/>
                <w:szCs w:val="15"/>
                <w:lang w:val="en-US"/>
              </w:rPr>
              <w:t xml:space="preserve"> </w:t>
            </w:r>
          </w:p>
        </w:tc>
      </w:tr>
    </w:tbl>
    <w:p w14:paraId="2DADD75A" w14:textId="77777777" w:rsidR="00172B11" w:rsidRPr="00EC39C1" w:rsidRDefault="00172B11" w:rsidP="00277161"/>
    <w:bookmarkEnd w:id="30"/>
    <w:p w14:paraId="7A142D6C" w14:textId="77777777" w:rsidR="00172B11" w:rsidRPr="00EC39C1" w:rsidRDefault="00172B11" w:rsidP="00277161">
      <w:pPr>
        <w:rPr>
          <w:snapToGrid w:val="0"/>
          <w:color w:val="000000"/>
          <w:lang w:eastAsia="sk-SK"/>
        </w:rPr>
      </w:pPr>
    </w:p>
    <w:p w14:paraId="731F8058" w14:textId="77777777" w:rsidR="00AF3FB5" w:rsidRPr="00EC39C1" w:rsidRDefault="00AF3FB5" w:rsidP="00277161">
      <w:pPr>
        <w:rPr>
          <w:snapToGrid w:val="0"/>
          <w:color w:val="000000"/>
          <w:lang w:eastAsia="sk-SK"/>
        </w:rPr>
      </w:pPr>
    </w:p>
    <w:p w14:paraId="1A8B9BF1" w14:textId="77777777" w:rsidR="00AF3FB5" w:rsidRPr="00EC39C1" w:rsidRDefault="00AF3FB5" w:rsidP="00277161">
      <w:pPr>
        <w:jc w:val="left"/>
        <w:rPr>
          <w:rFonts w:cs="Arial"/>
          <w:b/>
          <w:bCs/>
          <w:caps/>
          <w:kern w:val="32"/>
          <w:sz w:val="18"/>
          <w:szCs w:val="32"/>
          <w:u w:val="single"/>
        </w:rPr>
      </w:pPr>
    </w:p>
    <w:p w14:paraId="78EA3CA5" w14:textId="77777777" w:rsidR="00172B11" w:rsidRPr="00EC39C1" w:rsidRDefault="00172B11" w:rsidP="00277161">
      <w:pPr>
        <w:pStyle w:val="Nadpis1"/>
      </w:pPr>
      <w:r w:rsidRPr="00EC39C1">
        <w:t>ÚDAJE VYKÁZANÉ NA STRANE PASÍV SÚVAHY</w:t>
      </w:r>
    </w:p>
    <w:p w14:paraId="4D258CD0" w14:textId="77777777" w:rsidR="00172B11" w:rsidRPr="00EC39C1" w:rsidRDefault="00172B11" w:rsidP="00277161">
      <w:pPr>
        <w:rPr>
          <w:b/>
          <w:snapToGrid w:val="0"/>
          <w:lang w:eastAsia="sk-SK"/>
        </w:rPr>
      </w:pPr>
    </w:p>
    <w:p w14:paraId="3497DF9B" w14:textId="77777777" w:rsidR="00172B11" w:rsidRPr="00EC39C1" w:rsidRDefault="00172B11" w:rsidP="00277161">
      <w:pPr>
        <w:pStyle w:val="Nadpis2"/>
      </w:pPr>
      <w:r w:rsidRPr="00EC39C1">
        <w:t xml:space="preserve">Vlastné imanie </w:t>
      </w:r>
    </w:p>
    <w:p w14:paraId="416A0132" w14:textId="77777777" w:rsidR="00172B11" w:rsidRPr="00EC39C1" w:rsidRDefault="00172B11" w:rsidP="00277161">
      <w:pPr>
        <w:rPr>
          <w:snapToGrid w:val="0"/>
          <w:lang w:eastAsia="sk-SK"/>
        </w:rPr>
      </w:pPr>
    </w:p>
    <w:p w14:paraId="1ABCA45F" w14:textId="77777777" w:rsidR="00172B11" w:rsidRPr="00EC39C1" w:rsidRDefault="00172B11" w:rsidP="00277161">
      <w:pPr>
        <w:pStyle w:val="Nadpis3"/>
      </w:pPr>
      <w:r w:rsidRPr="00EC39C1">
        <w:t>Informácie o vlastnom imaní</w:t>
      </w:r>
    </w:p>
    <w:p w14:paraId="51FA95BF" w14:textId="77777777" w:rsidR="00172B11" w:rsidRPr="00EC39C1" w:rsidRDefault="00172B11" w:rsidP="00277161"/>
    <w:p w14:paraId="154F93EF" w14:textId="49D03419" w:rsidR="00172B11" w:rsidRPr="00EC39C1" w:rsidRDefault="00172B11" w:rsidP="00277161">
      <w:r w:rsidRPr="00EC39C1">
        <w:t xml:space="preserve">Základné imanie </w:t>
      </w:r>
      <w:r w:rsidR="00C54C4A">
        <w:t>vo výške 5000 Eur, splatené v plnej výške</w:t>
      </w:r>
      <w:r w:rsidRPr="00EC39C1">
        <w:t>.</w:t>
      </w:r>
    </w:p>
    <w:p w14:paraId="28EAFF9B" w14:textId="77777777" w:rsidR="00172B11" w:rsidRPr="00EC39C1" w:rsidRDefault="00172B11" w:rsidP="00277161">
      <w:pPr>
        <w:rPr>
          <w:snapToGrid w:val="0"/>
        </w:rPr>
      </w:pPr>
    </w:p>
    <w:p w14:paraId="31FC3DB4" w14:textId="77777777" w:rsidR="008177C9" w:rsidRPr="00EC39C1" w:rsidRDefault="008177C9" w:rsidP="00277161">
      <w:pPr>
        <w:rPr>
          <w:snapToGrid w:val="0"/>
        </w:rPr>
      </w:pPr>
    </w:p>
    <w:p w14:paraId="34D7E30E" w14:textId="6C97ECDA" w:rsidR="00172B11" w:rsidRPr="00EC39C1" w:rsidRDefault="00172B11" w:rsidP="00277161">
      <w:r w:rsidRPr="00EC39C1">
        <w:t xml:space="preserve">Zákonný rezervný fond </w:t>
      </w:r>
      <w:r w:rsidR="00C54C4A">
        <w:t>nebol tvorený</w:t>
      </w:r>
    </w:p>
    <w:p w14:paraId="592E608F" w14:textId="77777777" w:rsidR="00172B11" w:rsidRPr="00EC39C1" w:rsidRDefault="00172B11" w:rsidP="00277161">
      <w:pPr>
        <w:rPr>
          <w:sz w:val="15"/>
          <w:szCs w:val="15"/>
        </w:rPr>
      </w:pPr>
    </w:p>
    <w:p w14:paraId="633B2AEF" w14:textId="26326180" w:rsidR="00172B11" w:rsidRPr="00EC39C1" w:rsidRDefault="00C54C4A" w:rsidP="00277161">
      <w:r>
        <w:t>Vklad do kapitálového fondu r.2020 vo výške 1.454.429 Eur</w:t>
      </w:r>
      <w:r w:rsidR="00172B11" w:rsidRPr="00EC39C1">
        <w:t>.</w:t>
      </w:r>
    </w:p>
    <w:p w14:paraId="6FEAFC9F" w14:textId="77777777" w:rsidR="00172B11" w:rsidRPr="00EC39C1" w:rsidRDefault="00172B11" w:rsidP="00277161">
      <w:pPr>
        <w:rPr>
          <w:sz w:val="15"/>
          <w:szCs w:val="15"/>
        </w:rPr>
      </w:pPr>
    </w:p>
    <w:p w14:paraId="4593E1A9" w14:textId="77777777" w:rsidR="00774339" w:rsidRPr="00EC39C1" w:rsidRDefault="00774339" w:rsidP="00277161">
      <w:pPr>
        <w:ind w:left="360"/>
        <w:rPr>
          <w:i/>
          <w:snapToGrid w:val="0"/>
          <w:color w:val="FF0000"/>
          <w:lang w:eastAsia="sk-SK"/>
        </w:rPr>
      </w:pPr>
    </w:p>
    <w:p w14:paraId="5544FD1D" w14:textId="012168B0" w:rsidR="0074448F" w:rsidRPr="00EC39C1" w:rsidRDefault="0074448F" w:rsidP="00277161">
      <w:pPr>
        <w:pStyle w:val="Nadpis3"/>
      </w:pPr>
      <w:r w:rsidRPr="00EC39C1">
        <w:t>Rozdelenie účtovného zisku ale</w:t>
      </w:r>
      <w:r w:rsidR="00AC79A3" w:rsidRPr="00EC39C1">
        <w:t xml:space="preserve">bo vyrovnanie straty za rok </w:t>
      </w:r>
      <w:r w:rsidR="00F14CD1" w:rsidRPr="00EC39C1">
        <w:t>20</w:t>
      </w:r>
      <w:r w:rsidR="00D27500">
        <w:t>2</w:t>
      </w:r>
      <w:r w:rsidR="0082798A">
        <w:t>1</w:t>
      </w:r>
    </w:p>
    <w:p w14:paraId="52AF30E1" w14:textId="77777777" w:rsidR="00277161" w:rsidRPr="00EC39C1" w:rsidRDefault="00277161" w:rsidP="00277161">
      <w:pPr>
        <w:rPr>
          <w:snapToGrid w:val="0"/>
          <w:lang w:eastAsia="sk-SK"/>
        </w:rPr>
      </w:pPr>
      <w:bookmarkStart w:id="32" w:name="T_distribution_profit_settlement"/>
      <w:r w:rsidRPr="00EC39C1">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EC39C1" w14:paraId="03A9AEAC" w14:textId="77777777" w:rsidTr="00EC39C1">
        <w:tc>
          <w:tcPr>
            <w:tcW w:w="3936" w:type="pct"/>
            <w:tcBorders>
              <w:top w:val="single" w:sz="8" w:space="0" w:color="auto"/>
              <w:left w:val="nil"/>
              <w:bottom w:val="nil"/>
              <w:right w:val="nil"/>
            </w:tcBorders>
            <w:shd w:val="clear" w:color="auto" w:fill="auto"/>
            <w:noWrap/>
            <w:vAlign w:val="center"/>
            <w:hideMark/>
          </w:tcPr>
          <w:p w14:paraId="25F2FE6F" w14:textId="77777777" w:rsidR="00277161" w:rsidRPr="00EC39C1" w:rsidRDefault="00277161" w:rsidP="00277161">
            <w:pPr>
              <w:jc w:val="left"/>
              <w:rPr>
                <w:rFonts w:cs="Arial"/>
                <w:b/>
                <w:bCs/>
                <w:i/>
                <w:iCs/>
                <w:sz w:val="15"/>
                <w:szCs w:val="15"/>
                <w:lang w:val="en-US"/>
              </w:rPr>
            </w:pPr>
            <w:bookmarkStart w:id="33" w:name="RANGE!B27:C37"/>
            <w:proofErr w:type="spellStart"/>
            <w:r w:rsidRPr="00EC39C1">
              <w:rPr>
                <w:rFonts w:cs="Arial"/>
                <w:b/>
                <w:bCs/>
                <w:i/>
                <w:iCs/>
                <w:sz w:val="15"/>
                <w:szCs w:val="15"/>
                <w:lang w:val="en-US"/>
              </w:rPr>
              <w:t>Položka</w:t>
            </w:r>
            <w:bookmarkEnd w:id="33"/>
            <w:proofErr w:type="spellEnd"/>
          </w:p>
        </w:tc>
        <w:tc>
          <w:tcPr>
            <w:tcW w:w="1064" w:type="pct"/>
            <w:tcBorders>
              <w:top w:val="single" w:sz="8" w:space="0" w:color="auto"/>
              <w:left w:val="nil"/>
              <w:bottom w:val="nil"/>
              <w:right w:val="nil"/>
            </w:tcBorders>
            <w:shd w:val="clear" w:color="auto" w:fill="auto"/>
            <w:vAlign w:val="center"/>
            <w:hideMark/>
          </w:tcPr>
          <w:p w14:paraId="7617A1DE" w14:textId="469DB47F"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D27500">
              <w:rPr>
                <w:rFonts w:cs="Arial"/>
                <w:b/>
                <w:bCs/>
                <w:i/>
                <w:iCs/>
                <w:sz w:val="15"/>
                <w:szCs w:val="15"/>
                <w:lang w:val="en-US"/>
              </w:rPr>
              <w:t>2</w:t>
            </w:r>
            <w:r w:rsidR="008D4D3F">
              <w:rPr>
                <w:rFonts w:cs="Arial"/>
                <w:b/>
                <w:bCs/>
                <w:i/>
                <w:iCs/>
                <w:sz w:val="15"/>
                <w:szCs w:val="15"/>
                <w:lang w:val="en-US"/>
              </w:rPr>
              <w:t>1</w:t>
            </w:r>
          </w:p>
        </w:tc>
      </w:tr>
      <w:tr w:rsidR="00277161" w:rsidRPr="00EC39C1" w14:paraId="28948AD8"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F9EBB0D"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Účtovná</w:t>
            </w:r>
            <w:proofErr w:type="spellEnd"/>
            <w:r w:rsidRPr="00EC39C1">
              <w:rPr>
                <w:rFonts w:cs="Arial"/>
                <w:sz w:val="15"/>
                <w:szCs w:val="15"/>
                <w:lang w:val="en-US"/>
              </w:rPr>
              <w:t xml:space="preserve"> strata</w:t>
            </w:r>
          </w:p>
        </w:tc>
        <w:tc>
          <w:tcPr>
            <w:tcW w:w="1064" w:type="pct"/>
            <w:tcBorders>
              <w:top w:val="single" w:sz="4" w:space="0" w:color="auto"/>
              <w:left w:val="nil"/>
              <w:bottom w:val="single" w:sz="8" w:space="0" w:color="auto"/>
              <w:right w:val="nil"/>
            </w:tcBorders>
            <w:shd w:val="clear" w:color="auto" w:fill="auto"/>
            <w:vAlign w:val="center"/>
            <w:hideMark/>
          </w:tcPr>
          <w:p w14:paraId="277AAEE7" w14:textId="4552D408" w:rsidR="00277161" w:rsidRPr="00EC39C1" w:rsidRDefault="008D4D3F" w:rsidP="00277161">
            <w:pPr>
              <w:jc w:val="right"/>
              <w:rPr>
                <w:rFonts w:cs="Arial"/>
                <w:sz w:val="15"/>
                <w:szCs w:val="15"/>
                <w:lang w:val="en-US"/>
              </w:rPr>
            </w:pPr>
            <w:r>
              <w:rPr>
                <w:rFonts w:cs="Arial"/>
                <w:sz w:val="15"/>
                <w:szCs w:val="15"/>
                <w:lang w:val="en-US"/>
              </w:rPr>
              <w:t>98754</w:t>
            </w:r>
            <w:r w:rsidR="00277161" w:rsidRPr="00EC39C1">
              <w:rPr>
                <w:rFonts w:cs="Arial"/>
                <w:sz w:val="15"/>
                <w:szCs w:val="15"/>
                <w:lang w:val="en-US"/>
              </w:rPr>
              <w:t xml:space="preserve"> </w:t>
            </w:r>
          </w:p>
        </w:tc>
      </w:tr>
      <w:tr w:rsidR="00277161" w:rsidRPr="00EC39C1" w14:paraId="16D031E7" w14:textId="77777777" w:rsidTr="00EC39C1">
        <w:tc>
          <w:tcPr>
            <w:tcW w:w="3936" w:type="pct"/>
            <w:tcBorders>
              <w:top w:val="nil"/>
              <w:left w:val="nil"/>
              <w:bottom w:val="single" w:sz="8" w:space="0" w:color="auto"/>
              <w:right w:val="nil"/>
            </w:tcBorders>
            <w:shd w:val="clear" w:color="auto" w:fill="auto"/>
            <w:noWrap/>
            <w:vAlign w:val="center"/>
            <w:hideMark/>
          </w:tcPr>
          <w:p w14:paraId="659F396A" w14:textId="77777777" w:rsidR="00277161" w:rsidRPr="00EC39C1" w:rsidRDefault="00277161" w:rsidP="00277161">
            <w:pPr>
              <w:rPr>
                <w:rFonts w:cs="Arial"/>
                <w:sz w:val="15"/>
                <w:szCs w:val="15"/>
                <w:lang w:val="en-US"/>
              </w:rPr>
            </w:pPr>
            <w:r w:rsidRPr="00EC39C1">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286A7326"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r>
      <w:tr w:rsidR="00277161" w:rsidRPr="00EC39C1" w14:paraId="4189D837" w14:textId="77777777" w:rsidTr="00EC39C1">
        <w:tc>
          <w:tcPr>
            <w:tcW w:w="3936" w:type="pct"/>
            <w:tcBorders>
              <w:top w:val="nil"/>
              <w:left w:val="nil"/>
              <w:bottom w:val="nil"/>
              <w:right w:val="nil"/>
            </w:tcBorders>
            <w:shd w:val="clear" w:color="auto" w:fill="auto"/>
            <w:noWrap/>
            <w:vAlign w:val="center"/>
            <w:hideMark/>
          </w:tcPr>
          <w:p w14:paraId="4C172E21" w14:textId="77777777" w:rsidR="00277161" w:rsidRPr="00EC39C1" w:rsidRDefault="00277161" w:rsidP="00277161">
            <w:pPr>
              <w:rPr>
                <w:rFonts w:cs="Arial"/>
                <w:b/>
                <w:bCs/>
                <w:i/>
                <w:iCs/>
                <w:sz w:val="15"/>
                <w:szCs w:val="15"/>
                <w:lang w:val="en-US"/>
              </w:rPr>
            </w:pPr>
            <w:proofErr w:type="spellStart"/>
            <w:r w:rsidRPr="00EC39C1">
              <w:rPr>
                <w:rFonts w:cs="Arial"/>
                <w:b/>
                <w:bCs/>
                <w:i/>
                <w:iCs/>
                <w:sz w:val="15"/>
                <w:szCs w:val="15"/>
                <w:lang w:val="en-US"/>
              </w:rPr>
              <w:t>Vysporiadanie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účtovnej</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straty</w:t>
            </w:r>
            <w:proofErr w:type="spellEnd"/>
          </w:p>
        </w:tc>
        <w:tc>
          <w:tcPr>
            <w:tcW w:w="1064" w:type="pct"/>
            <w:tcBorders>
              <w:top w:val="nil"/>
              <w:left w:val="nil"/>
              <w:bottom w:val="nil"/>
              <w:right w:val="nil"/>
            </w:tcBorders>
            <w:shd w:val="clear" w:color="auto" w:fill="auto"/>
            <w:vAlign w:val="center"/>
            <w:hideMark/>
          </w:tcPr>
          <w:p w14:paraId="30517F35" w14:textId="46309A3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152456">
              <w:rPr>
                <w:rFonts w:cs="Arial"/>
                <w:b/>
                <w:bCs/>
                <w:i/>
                <w:iCs/>
                <w:sz w:val="15"/>
                <w:szCs w:val="15"/>
                <w:lang w:val="en-US"/>
              </w:rPr>
              <w:t>2</w:t>
            </w:r>
            <w:r w:rsidR="008D4D3F">
              <w:rPr>
                <w:rFonts w:cs="Arial"/>
                <w:b/>
                <w:bCs/>
                <w:i/>
                <w:iCs/>
                <w:sz w:val="15"/>
                <w:szCs w:val="15"/>
                <w:lang w:val="en-US"/>
              </w:rPr>
              <w:t>2</w:t>
            </w:r>
          </w:p>
        </w:tc>
      </w:tr>
      <w:tr w:rsidR="00277161" w:rsidRPr="00EC39C1" w14:paraId="7A9E26DC" w14:textId="77777777" w:rsidTr="00EC39C1">
        <w:tc>
          <w:tcPr>
            <w:tcW w:w="3936" w:type="pct"/>
            <w:tcBorders>
              <w:top w:val="single" w:sz="4" w:space="0" w:color="auto"/>
              <w:left w:val="nil"/>
              <w:bottom w:val="nil"/>
              <w:right w:val="nil"/>
            </w:tcBorders>
            <w:shd w:val="clear" w:color="auto" w:fill="auto"/>
            <w:noWrap/>
            <w:vAlign w:val="center"/>
            <w:hideMark/>
          </w:tcPr>
          <w:p w14:paraId="60388627"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zákonného</w:t>
            </w:r>
            <w:proofErr w:type="spellEnd"/>
            <w:r w:rsidRPr="00EC39C1">
              <w:rPr>
                <w:rFonts w:cs="Arial"/>
                <w:sz w:val="15"/>
                <w:szCs w:val="15"/>
                <w:lang w:val="en-US"/>
              </w:rPr>
              <w:t xml:space="preserve"> </w:t>
            </w:r>
            <w:proofErr w:type="spellStart"/>
            <w:r w:rsidRPr="00EC39C1">
              <w:rPr>
                <w:rFonts w:cs="Arial"/>
                <w:sz w:val="15"/>
                <w:szCs w:val="15"/>
                <w:lang w:val="en-US"/>
              </w:rPr>
              <w:t>rezervného</w:t>
            </w:r>
            <w:proofErr w:type="spellEnd"/>
            <w:r w:rsidRPr="00EC39C1">
              <w:rPr>
                <w:rFonts w:cs="Arial"/>
                <w:sz w:val="15"/>
                <w:szCs w:val="15"/>
                <w:lang w:val="en-US"/>
              </w:rPr>
              <w:t xml:space="preserve"> fondu</w:t>
            </w:r>
          </w:p>
        </w:tc>
        <w:tc>
          <w:tcPr>
            <w:tcW w:w="1064" w:type="pct"/>
            <w:tcBorders>
              <w:top w:val="single" w:sz="4" w:space="0" w:color="auto"/>
              <w:left w:val="nil"/>
              <w:bottom w:val="nil"/>
              <w:right w:val="nil"/>
            </w:tcBorders>
            <w:shd w:val="clear" w:color="auto" w:fill="auto"/>
            <w:vAlign w:val="center"/>
            <w:hideMark/>
          </w:tcPr>
          <w:p w14:paraId="737F6DA4" w14:textId="0BAACF49"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28E7B5D" w14:textId="77777777" w:rsidTr="00EC39C1">
        <w:tc>
          <w:tcPr>
            <w:tcW w:w="3936" w:type="pct"/>
            <w:tcBorders>
              <w:top w:val="nil"/>
              <w:left w:val="nil"/>
              <w:bottom w:val="nil"/>
              <w:right w:val="nil"/>
            </w:tcBorders>
            <w:shd w:val="clear" w:color="auto" w:fill="auto"/>
            <w:noWrap/>
            <w:vAlign w:val="center"/>
            <w:hideMark/>
          </w:tcPr>
          <w:p w14:paraId="2045B08C"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štatutárnych</w:t>
            </w:r>
            <w:proofErr w:type="spellEnd"/>
            <w:r w:rsidRPr="00EC39C1">
              <w:rPr>
                <w:rFonts w:cs="Arial"/>
                <w:sz w:val="15"/>
                <w:szCs w:val="15"/>
                <w:lang w:val="en-US"/>
              </w:rPr>
              <w:t xml:space="preserve"> </w:t>
            </w:r>
            <w:proofErr w:type="gramStart"/>
            <w:r w:rsidRPr="00EC39C1">
              <w:rPr>
                <w:rFonts w:cs="Arial"/>
                <w:sz w:val="15"/>
                <w:szCs w:val="15"/>
                <w:lang w:val="en-US"/>
              </w:rPr>
              <w:t>a</w:t>
            </w:r>
            <w:proofErr w:type="gramEnd"/>
            <w:r w:rsidRPr="00EC39C1">
              <w:rPr>
                <w:rFonts w:cs="Arial"/>
                <w:sz w:val="15"/>
                <w:szCs w:val="15"/>
                <w:lang w:val="en-US"/>
              </w:rPr>
              <w:t> </w:t>
            </w:r>
            <w:proofErr w:type="spellStart"/>
            <w:r w:rsidRPr="00EC39C1">
              <w:rPr>
                <w:rFonts w:cs="Arial"/>
                <w:sz w:val="15"/>
                <w:szCs w:val="15"/>
                <w:lang w:val="en-US"/>
              </w:rPr>
              <w:t>ostatných</w:t>
            </w:r>
            <w:proofErr w:type="spellEnd"/>
            <w:r w:rsidRPr="00EC39C1">
              <w:rPr>
                <w:rFonts w:cs="Arial"/>
                <w:sz w:val="15"/>
                <w:szCs w:val="15"/>
                <w:lang w:val="en-US"/>
              </w:rPr>
              <w:t xml:space="preserve"> </w:t>
            </w:r>
            <w:proofErr w:type="spellStart"/>
            <w:r w:rsidRPr="00EC39C1">
              <w:rPr>
                <w:rFonts w:cs="Arial"/>
                <w:sz w:val="15"/>
                <w:szCs w:val="15"/>
                <w:lang w:val="en-US"/>
              </w:rPr>
              <w:t>fondov</w:t>
            </w:r>
            <w:proofErr w:type="spellEnd"/>
          </w:p>
        </w:tc>
        <w:tc>
          <w:tcPr>
            <w:tcW w:w="1064" w:type="pct"/>
            <w:tcBorders>
              <w:top w:val="nil"/>
              <w:left w:val="nil"/>
              <w:bottom w:val="nil"/>
              <w:right w:val="nil"/>
            </w:tcBorders>
            <w:shd w:val="clear" w:color="auto" w:fill="auto"/>
            <w:vAlign w:val="center"/>
            <w:hideMark/>
          </w:tcPr>
          <w:p w14:paraId="2C92B09E" w14:textId="287795DC"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58C972F1" w14:textId="77777777" w:rsidTr="00EC39C1">
        <w:tc>
          <w:tcPr>
            <w:tcW w:w="3936" w:type="pct"/>
            <w:tcBorders>
              <w:top w:val="nil"/>
              <w:left w:val="nil"/>
              <w:bottom w:val="nil"/>
              <w:right w:val="nil"/>
            </w:tcBorders>
            <w:shd w:val="clear" w:color="auto" w:fill="auto"/>
            <w:noWrap/>
            <w:vAlign w:val="center"/>
            <w:hideMark/>
          </w:tcPr>
          <w:p w14:paraId="7F1F49B7" w14:textId="77777777" w:rsidR="00277161" w:rsidRPr="00EC39C1" w:rsidRDefault="00277161" w:rsidP="00277161">
            <w:pPr>
              <w:rPr>
                <w:rFonts w:cs="Arial"/>
                <w:sz w:val="15"/>
                <w:szCs w:val="15"/>
                <w:lang w:val="en-US"/>
              </w:rPr>
            </w:pPr>
            <w:r w:rsidRPr="00EC39C1">
              <w:rPr>
                <w:rFonts w:cs="Arial"/>
                <w:sz w:val="15"/>
                <w:szCs w:val="15"/>
                <w:lang w:val="en-US"/>
              </w:rPr>
              <w:t xml:space="preserve">Z </w:t>
            </w:r>
            <w:proofErr w:type="spellStart"/>
            <w:r w:rsidRPr="00EC39C1">
              <w:rPr>
                <w:rFonts w:cs="Arial"/>
                <w:sz w:val="15"/>
                <w:szCs w:val="15"/>
                <w:lang w:val="en-US"/>
              </w:rPr>
              <w:t>nerozdeleného</w:t>
            </w:r>
            <w:proofErr w:type="spellEnd"/>
            <w:r w:rsidRPr="00EC39C1">
              <w:rPr>
                <w:rFonts w:cs="Arial"/>
                <w:sz w:val="15"/>
                <w:szCs w:val="15"/>
                <w:lang w:val="en-US"/>
              </w:rPr>
              <w:t xml:space="preserve"> </w:t>
            </w:r>
            <w:proofErr w:type="spellStart"/>
            <w:r w:rsidRPr="00EC39C1">
              <w:rPr>
                <w:rFonts w:cs="Arial"/>
                <w:sz w:val="15"/>
                <w:szCs w:val="15"/>
                <w:lang w:val="en-US"/>
              </w:rPr>
              <w:t>zisku</w:t>
            </w:r>
            <w:proofErr w:type="spellEnd"/>
            <w:r w:rsidRPr="00EC39C1">
              <w:rPr>
                <w:rFonts w:cs="Arial"/>
                <w:sz w:val="15"/>
                <w:szCs w:val="15"/>
                <w:lang w:val="en-US"/>
              </w:rPr>
              <w:t xml:space="preserve">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1064" w:type="pct"/>
            <w:tcBorders>
              <w:top w:val="nil"/>
              <w:left w:val="nil"/>
              <w:bottom w:val="nil"/>
              <w:right w:val="nil"/>
            </w:tcBorders>
            <w:shd w:val="clear" w:color="auto" w:fill="auto"/>
            <w:vAlign w:val="center"/>
            <w:hideMark/>
          </w:tcPr>
          <w:p w14:paraId="6E5BF4C1" w14:textId="7D5BC6D1"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B0AEF97" w14:textId="77777777" w:rsidTr="00EC39C1">
        <w:tc>
          <w:tcPr>
            <w:tcW w:w="3936" w:type="pct"/>
            <w:tcBorders>
              <w:top w:val="nil"/>
              <w:left w:val="nil"/>
              <w:bottom w:val="nil"/>
              <w:right w:val="nil"/>
            </w:tcBorders>
            <w:shd w:val="clear" w:color="auto" w:fill="auto"/>
            <w:noWrap/>
            <w:vAlign w:val="center"/>
            <w:hideMark/>
          </w:tcPr>
          <w:p w14:paraId="434B77DE"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Úhrada</w:t>
            </w:r>
            <w:proofErr w:type="spellEnd"/>
            <w:r w:rsidRPr="00EC39C1">
              <w:rPr>
                <w:rFonts w:cs="Arial"/>
                <w:sz w:val="15"/>
                <w:szCs w:val="15"/>
                <w:lang w:val="en-US"/>
              </w:rPr>
              <w:t xml:space="preserve"> </w:t>
            </w:r>
            <w:proofErr w:type="spellStart"/>
            <w:r w:rsidRPr="00EC39C1">
              <w:rPr>
                <w:rFonts w:cs="Arial"/>
                <w:sz w:val="15"/>
                <w:szCs w:val="15"/>
                <w:lang w:val="en-US"/>
              </w:rPr>
              <w:t>straty</w:t>
            </w:r>
            <w:proofErr w:type="spellEnd"/>
            <w:r w:rsidRPr="00EC39C1">
              <w:rPr>
                <w:rFonts w:cs="Arial"/>
                <w:sz w:val="15"/>
                <w:szCs w:val="15"/>
                <w:lang w:val="en-US"/>
              </w:rPr>
              <w:t xml:space="preserve"> </w:t>
            </w:r>
            <w:proofErr w:type="spellStart"/>
            <w:r w:rsidRPr="00EC39C1">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14:paraId="41426434" w14:textId="75497288"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7378F683" w14:textId="77777777" w:rsidTr="00EC39C1">
        <w:tc>
          <w:tcPr>
            <w:tcW w:w="3936" w:type="pct"/>
            <w:tcBorders>
              <w:top w:val="nil"/>
              <w:left w:val="nil"/>
              <w:bottom w:val="nil"/>
              <w:right w:val="nil"/>
            </w:tcBorders>
            <w:shd w:val="clear" w:color="auto" w:fill="auto"/>
            <w:noWrap/>
            <w:vAlign w:val="center"/>
            <w:hideMark/>
          </w:tcPr>
          <w:p w14:paraId="5D963F62"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Prevod</w:t>
            </w:r>
            <w:proofErr w:type="spellEnd"/>
            <w:r w:rsidRPr="00EC39C1">
              <w:rPr>
                <w:rFonts w:cs="Arial"/>
                <w:sz w:val="15"/>
                <w:szCs w:val="15"/>
                <w:lang w:val="en-US"/>
              </w:rPr>
              <w:t xml:space="preserve"> do </w:t>
            </w:r>
            <w:proofErr w:type="spellStart"/>
            <w:r w:rsidRPr="00EC39C1">
              <w:rPr>
                <w:rFonts w:cs="Arial"/>
                <w:sz w:val="15"/>
                <w:szCs w:val="15"/>
                <w:lang w:val="en-US"/>
              </w:rPr>
              <w:t>neuhradenej</w:t>
            </w:r>
            <w:proofErr w:type="spellEnd"/>
            <w:r w:rsidRPr="00EC39C1">
              <w:rPr>
                <w:rFonts w:cs="Arial"/>
                <w:sz w:val="15"/>
                <w:szCs w:val="15"/>
                <w:lang w:val="en-US"/>
              </w:rPr>
              <w:t xml:space="preserve"> </w:t>
            </w:r>
            <w:proofErr w:type="spellStart"/>
            <w:r w:rsidRPr="00EC39C1">
              <w:rPr>
                <w:rFonts w:cs="Arial"/>
                <w:sz w:val="15"/>
                <w:szCs w:val="15"/>
                <w:lang w:val="en-US"/>
              </w:rPr>
              <w:t>straty</w:t>
            </w:r>
            <w:proofErr w:type="spellEnd"/>
            <w:r w:rsidRPr="00EC39C1">
              <w:rPr>
                <w:rFonts w:cs="Arial"/>
                <w:sz w:val="15"/>
                <w:szCs w:val="15"/>
                <w:lang w:val="en-US"/>
              </w:rPr>
              <w:t xml:space="preserve">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1064" w:type="pct"/>
            <w:tcBorders>
              <w:top w:val="nil"/>
              <w:left w:val="nil"/>
              <w:bottom w:val="nil"/>
              <w:right w:val="nil"/>
            </w:tcBorders>
            <w:shd w:val="clear" w:color="auto" w:fill="auto"/>
            <w:vAlign w:val="center"/>
            <w:hideMark/>
          </w:tcPr>
          <w:p w14:paraId="680A7009" w14:textId="769E1E76" w:rsidR="00277161" w:rsidRPr="00EC39C1" w:rsidRDefault="008D4D3F" w:rsidP="00277161">
            <w:pPr>
              <w:jc w:val="right"/>
              <w:rPr>
                <w:rFonts w:cs="Arial"/>
                <w:sz w:val="15"/>
                <w:szCs w:val="15"/>
                <w:lang w:val="en-US"/>
              </w:rPr>
            </w:pPr>
            <w:r>
              <w:rPr>
                <w:rFonts w:cs="Arial"/>
                <w:sz w:val="15"/>
                <w:szCs w:val="15"/>
                <w:lang w:val="en-US"/>
              </w:rPr>
              <w:t>98754</w:t>
            </w:r>
            <w:r w:rsidR="00277161" w:rsidRPr="00EC39C1">
              <w:rPr>
                <w:rFonts w:cs="Arial"/>
                <w:sz w:val="15"/>
                <w:szCs w:val="15"/>
                <w:lang w:val="en-US"/>
              </w:rPr>
              <w:t xml:space="preserve"> </w:t>
            </w:r>
          </w:p>
        </w:tc>
      </w:tr>
      <w:tr w:rsidR="00277161" w:rsidRPr="00EC39C1" w14:paraId="5F438F89" w14:textId="77777777" w:rsidTr="00EC39C1">
        <w:tc>
          <w:tcPr>
            <w:tcW w:w="3936" w:type="pct"/>
            <w:tcBorders>
              <w:top w:val="nil"/>
              <w:left w:val="nil"/>
              <w:bottom w:val="nil"/>
              <w:right w:val="nil"/>
            </w:tcBorders>
            <w:shd w:val="clear" w:color="auto" w:fill="auto"/>
            <w:noWrap/>
            <w:vAlign w:val="center"/>
            <w:hideMark/>
          </w:tcPr>
          <w:p w14:paraId="0295F95A" w14:textId="77777777" w:rsidR="00277161" w:rsidRPr="00EC39C1" w:rsidRDefault="00277161" w:rsidP="00277161">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14:paraId="4E8BAB9D" w14:textId="46024983"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43C431C9" w14:textId="77777777" w:rsidTr="00EC39C1">
        <w:tc>
          <w:tcPr>
            <w:tcW w:w="3936" w:type="pct"/>
            <w:tcBorders>
              <w:top w:val="nil"/>
              <w:left w:val="nil"/>
              <w:bottom w:val="single" w:sz="8" w:space="0" w:color="auto"/>
              <w:right w:val="nil"/>
            </w:tcBorders>
            <w:shd w:val="clear" w:color="auto" w:fill="auto"/>
            <w:noWrap/>
            <w:vAlign w:val="center"/>
            <w:hideMark/>
          </w:tcPr>
          <w:p w14:paraId="3DE66205"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1064" w:type="pct"/>
            <w:tcBorders>
              <w:top w:val="nil"/>
              <w:left w:val="nil"/>
              <w:bottom w:val="single" w:sz="8" w:space="0" w:color="auto"/>
              <w:right w:val="nil"/>
            </w:tcBorders>
            <w:shd w:val="clear" w:color="auto" w:fill="auto"/>
            <w:vAlign w:val="center"/>
            <w:hideMark/>
          </w:tcPr>
          <w:p w14:paraId="4A4B3F32" w14:textId="1F397065" w:rsidR="00277161" w:rsidRPr="00EC39C1" w:rsidRDefault="008D4D3F" w:rsidP="00277161">
            <w:pPr>
              <w:jc w:val="right"/>
              <w:rPr>
                <w:rFonts w:cs="Arial"/>
                <w:b/>
                <w:bCs/>
                <w:sz w:val="15"/>
                <w:szCs w:val="15"/>
                <w:lang w:val="en-US"/>
              </w:rPr>
            </w:pPr>
            <w:r>
              <w:rPr>
                <w:rFonts w:cs="Arial"/>
                <w:b/>
                <w:bCs/>
                <w:sz w:val="15"/>
                <w:szCs w:val="15"/>
                <w:lang w:val="en-US"/>
              </w:rPr>
              <w:t>98754</w:t>
            </w:r>
            <w:r w:rsidR="00277161" w:rsidRPr="00EC39C1">
              <w:rPr>
                <w:rFonts w:cs="Arial"/>
                <w:b/>
                <w:bCs/>
                <w:sz w:val="15"/>
                <w:szCs w:val="15"/>
                <w:lang w:val="en-US"/>
              </w:rPr>
              <w:t xml:space="preserve"> </w:t>
            </w:r>
          </w:p>
        </w:tc>
      </w:tr>
    </w:tbl>
    <w:p w14:paraId="58B6D6F1" w14:textId="77777777" w:rsidR="0013020B" w:rsidRPr="00EC39C1" w:rsidRDefault="0013020B" w:rsidP="00277161">
      <w:pPr>
        <w:rPr>
          <w:snapToGrid w:val="0"/>
          <w:lang w:eastAsia="sk-SK"/>
        </w:rPr>
      </w:pPr>
    </w:p>
    <w:bookmarkEnd w:id="32"/>
    <w:p w14:paraId="7960BD1B" w14:textId="77777777" w:rsidR="0074448F" w:rsidRPr="00EC39C1" w:rsidRDefault="0074448F" w:rsidP="00277161">
      <w:pPr>
        <w:rPr>
          <w:snapToGrid w:val="0"/>
          <w:lang w:eastAsia="sk-SK"/>
        </w:rPr>
      </w:pPr>
    </w:p>
    <w:p w14:paraId="0F43A1AF" w14:textId="544EBF51" w:rsidR="004022EF" w:rsidRPr="00EC39C1" w:rsidRDefault="004022EF" w:rsidP="00277161">
      <w:pPr>
        <w:pStyle w:val="Nadpis3"/>
      </w:pPr>
      <w:r w:rsidRPr="00EC39C1">
        <w:t>Návrh na rozdelenie účtovného zisku ale</w:t>
      </w:r>
      <w:r w:rsidR="00E84C64">
        <w:t>bo vyrovnanie straty za rok 20</w:t>
      </w:r>
      <w:r w:rsidR="00152456">
        <w:t>2</w:t>
      </w:r>
      <w:r w:rsidR="00265B1D">
        <w:t>2</w:t>
      </w:r>
    </w:p>
    <w:p w14:paraId="309E6734" w14:textId="77777777" w:rsidR="004022EF" w:rsidRPr="00EC39C1" w:rsidRDefault="004022EF" w:rsidP="00277161">
      <w:pPr>
        <w:jc w:val="left"/>
        <w:rPr>
          <w:color w:val="000000"/>
        </w:rPr>
      </w:pPr>
    </w:p>
    <w:p w14:paraId="47EA0B4F" w14:textId="42A6220F" w:rsidR="004022EF" w:rsidRPr="00943EAA" w:rsidRDefault="004022EF" w:rsidP="00277161">
      <w:r w:rsidRPr="00943EAA">
        <w:t xml:space="preserve">O vysporiadaní </w:t>
      </w:r>
      <w:r w:rsidR="00265B1D">
        <w:t>zisku</w:t>
      </w:r>
      <w:r w:rsidR="00E84C64" w:rsidRPr="00943EAA">
        <w:t xml:space="preserve"> za rok 20</w:t>
      </w:r>
      <w:r w:rsidR="00152456" w:rsidRPr="00943EAA">
        <w:t>2</w:t>
      </w:r>
      <w:r w:rsidR="00265B1D">
        <w:t>2</w:t>
      </w:r>
      <w:r w:rsidRPr="00943EAA">
        <w:t xml:space="preserve"> rozhodne valné zhromaždenie. </w:t>
      </w:r>
    </w:p>
    <w:p w14:paraId="78C0B23C" w14:textId="77777777" w:rsidR="00A93E72" w:rsidRPr="00943EAA" w:rsidRDefault="00A93E72" w:rsidP="00277161">
      <w:pPr>
        <w:jc w:val="left"/>
      </w:pPr>
    </w:p>
    <w:p w14:paraId="13828E27" w14:textId="77777777" w:rsidR="00C850C7" w:rsidRDefault="00C850C7">
      <w:pPr>
        <w:jc w:val="left"/>
        <w:rPr>
          <w:rFonts w:cs="Arial"/>
          <w:b/>
          <w:bCs/>
          <w:iCs/>
          <w:szCs w:val="28"/>
        </w:rPr>
      </w:pPr>
      <w:r>
        <w:rPr>
          <w:rFonts w:cs="Arial"/>
          <w:b/>
          <w:bCs/>
          <w:iCs/>
          <w:szCs w:val="28"/>
        </w:rPr>
        <w:br w:type="page"/>
      </w:r>
    </w:p>
    <w:p w14:paraId="12942671" w14:textId="77777777" w:rsidR="00AF3FB5" w:rsidRPr="00EC39C1" w:rsidRDefault="00AF3FB5" w:rsidP="00277161">
      <w:pPr>
        <w:jc w:val="left"/>
        <w:rPr>
          <w:rFonts w:cs="Arial"/>
          <w:b/>
          <w:bCs/>
          <w:iCs/>
          <w:szCs w:val="28"/>
        </w:rPr>
      </w:pPr>
    </w:p>
    <w:p w14:paraId="58938056" w14:textId="77777777" w:rsidR="005D55FF" w:rsidRPr="00EC39C1" w:rsidRDefault="005D55FF" w:rsidP="00277161"/>
    <w:p w14:paraId="2DAF416E" w14:textId="77777777" w:rsidR="0074448F" w:rsidRPr="00EC39C1" w:rsidRDefault="0074448F" w:rsidP="00277161">
      <w:pPr>
        <w:pStyle w:val="Nadpis2"/>
      </w:pPr>
      <w:r w:rsidRPr="00EC39C1">
        <w:t xml:space="preserve">Záväzky </w:t>
      </w:r>
    </w:p>
    <w:p w14:paraId="376DD8CD" w14:textId="77777777" w:rsidR="0074448F" w:rsidRPr="00EC39C1" w:rsidRDefault="0074448F" w:rsidP="00277161">
      <w:pPr>
        <w:rPr>
          <w:snapToGrid w:val="0"/>
          <w:lang w:eastAsia="sk-SK"/>
        </w:rPr>
      </w:pPr>
    </w:p>
    <w:p w14:paraId="0C230106" w14:textId="77777777" w:rsidR="008B77F4" w:rsidRPr="00EC39C1" w:rsidRDefault="008B77F4" w:rsidP="00277161">
      <w:pPr>
        <w:pStyle w:val="Nadpis3"/>
      </w:pPr>
      <w:r w:rsidRPr="00EC39C1">
        <w:t>Výška záväzkov do lehoty a po lehote splatnosti vrátane skupiny</w:t>
      </w:r>
      <w:r w:rsidR="006B0885" w:rsidRPr="00EC39C1">
        <w:t xml:space="preserve"> a záväzky podľa zostatkovej doby splatnosti</w:t>
      </w:r>
    </w:p>
    <w:p w14:paraId="35EB00C6" w14:textId="77777777" w:rsidR="00277161" w:rsidRPr="00EC39C1" w:rsidRDefault="00277161" w:rsidP="00277161">
      <w:bookmarkStart w:id="34" w:name="T_payables_maturity"/>
      <w:r w:rsidRPr="00EC39C1">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77161" w:rsidRPr="00EC39C1" w14:paraId="1636D8AC" w14:textId="77777777" w:rsidTr="00933B0A">
        <w:trPr>
          <w:trHeight w:val="102"/>
        </w:trPr>
        <w:tc>
          <w:tcPr>
            <w:tcW w:w="3423" w:type="pct"/>
            <w:tcBorders>
              <w:top w:val="single" w:sz="8" w:space="0" w:color="auto"/>
              <w:left w:val="nil"/>
              <w:bottom w:val="nil"/>
              <w:right w:val="nil"/>
            </w:tcBorders>
            <w:shd w:val="clear" w:color="auto" w:fill="auto"/>
            <w:vAlign w:val="center"/>
            <w:hideMark/>
          </w:tcPr>
          <w:p w14:paraId="13896B3F" w14:textId="77777777" w:rsidR="00277161" w:rsidRPr="00EC39C1" w:rsidRDefault="00277161" w:rsidP="00EC39C1">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794" w:type="pct"/>
            <w:tcBorders>
              <w:top w:val="single" w:sz="8" w:space="0" w:color="auto"/>
              <w:left w:val="nil"/>
              <w:bottom w:val="nil"/>
              <w:right w:val="nil"/>
            </w:tcBorders>
            <w:shd w:val="clear" w:color="auto" w:fill="auto"/>
            <w:vAlign w:val="center"/>
            <w:hideMark/>
          </w:tcPr>
          <w:p w14:paraId="19E41606" w14:textId="643D8B3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265B1D">
              <w:rPr>
                <w:rFonts w:cs="Arial"/>
                <w:b/>
                <w:bCs/>
                <w:i/>
                <w:iCs/>
                <w:sz w:val="15"/>
                <w:szCs w:val="15"/>
                <w:lang w:val="en-US"/>
              </w:rPr>
              <w:t>2</w:t>
            </w:r>
          </w:p>
        </w:tc>
        <w:tc>
          <w:tcPr>
            <w:tcW w:w="783" w:type="pct"/>
            <w:tcBorders>
              <w:top w:val="single" w:sz="8" w:space="0" w:color="auto"/>
              <w:left w:val="nil"/>
              <w:bottom w:val="nil"/>
              <w:right w:val="nil"/>
            </w:tcBorders>
            <w:shd w:val="clear" w:color="auto" w:fill="auto"/>
            <w:vAlign w:val="center"/>
            <w:hideMark/>
          </w:tcPr>
          <w:p w14:paraId="5E2D9841" w14:textId="0503048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w:t>
            </w:r>
            <w:r w:rsidR="00265B1D">
              <w:rPr>
                <w:rFonts w:cs="Arial"/>
                <w:b/>
                <w:bCs/>
                <w:i/>
                <w:iCs/>
                <w:sz w:val="15"/>
                <w:szCs w:val="15"/>
                <w:lang w:val="en-US"/>
              </w:rPr>
              <w:t>1</w:t>
            </w:r>
          </w:p>
        </w:tc>
      </w:tr>
      <w:tr w:rsidR="00277161" w:rsidRPr="00EC39C1" w14:paraId="0852D2CB" w14:textId="77777777" w:rsidTr="00EC39C1">
        <w:tc>
          <w:tcPr>
            <w:tcW w:w="3423" w:type="pct"/>
            <w:tcBorders>
              <w:top w:val="single" w:sz="4" w:space="0" w:color="auto"/>
              <w:left w:val="nil"/>
              <w:bottom w:val="nil"/>
              <w:right w:val="nil"/>
            </w:tcBorders>
            <w:shd w:val="clear" w:color="auto" w:fill="auto"/>
            <w:vAlign w:val="center"/>
            <w:hideMark/>
          </w:tcPr>
          <w:p w14:paraId="5122F6E8" w14:textId="77777777" w:rsidR="00277161" w:rsidRPr="00EC39C1" w:rsidRDefault="00277161" w:rsidP="00EC39C1">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záväzky</w:t>
            </w:r>
            <w:proofErr w:type="spellEnd"/>
            <w:r w:rsidRPr="00EC39C1">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14:paraId="4566F381"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c>
          <w:tcPr>
            <w:tcW w:w="783" w:type="pct"/>
            <w:tcBorders>
              <w:top w:val="single" w:sz="4" w:space="0" w:color="auto"/>
              <w:left w:val="nil"/>
              <w:bottom w:val="nil"/>
              <w:right w:val="nil"/>
            </w:tcBorders>
            <w:shd w:val="clear" w:color="auto" w:fill="auto"/>
            <w:vAlign w:val="bottom"/>
            <w:hideMark/>
          </w:tcPr>
          <w:p w14:paraId="199871CF"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r>
      <w:tr w:rsidR="00277161" w:rsidRPr="00EC39C1" w14:paraId="05838584" w14:textId="77777777" w:rsidTr="00EC39C1">
        <w:tc>
          <w:tcPr>
            <w:tcW w:w="3423" w:type="pct"/>
            <w:tcBorders>
              <w:top w:val="nil"/>
              <w:left w:val="nil"/>
              <w:bottom w:val="nil"/>
              <w:right w:val="nil"/>
            </w:tcBorders>
            <w:shd w:val="clear" w:color="auto" w:fill="auto"/>
            <w:vAlign w:val="center"/>
            <w:hideMark/>
          </w:tcPr>
          <w:p w14:paraId="6C6D58E3" w14:textId="77777777" w:rsidR="00277161" w:rsidRPr="00EC39C1" w:rsidRDefault="00277161" w:rsidP="00EC39C1">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so </w:t>
            </w:r>
            <w:proofErr w:type="spellStart"/>
            <w:r w:rsidRPr="00EC39C1">
              <w:rPr>
                <w:rFonts w:cs="Arial"/>
                <w:sz w:val="15"/>
                <w:szCs w:val="15"/>
                <w:lang w:val="en-US"/>
              </w:rPr>
              <w:t>zostatkovou</w:t>
            </w:r>
            <w:proofErr w:type="spellEnd"/>
            <w:r w:rsidRPr="00EC39C1">
              <w:rPr>
                <w:rFonts w:cs="Arial"/>
                <w:sz w:val="15"/>
                <w:szCs w:val="15"/>
                <w:lang w:val="en-US"/>
              </w:rPr>
              <w:t xml:space="preserve"> </w:t>
            </w:r>
            <w:proofErr w:type="spellStart"/>
            <w:r w:rsidRPr="00EC39C1">
              <w:rPr>
                <w:rFonts w:cs="Arial"/>
                <w:sz w:val="15"/>
                <w:szCs w:val="15"/>
                <w:lang w:val="en-US"/>
              </w:rPr>
              <w:t>dobou</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r w:rsidRPr="00EC39C1">
              <w:rPr>
                <w:rFonts w:cs="Arial"/>
                <w:sz w:val="15"/>
                <w:szCs w:val="15"/>
                <w:lang w:val="en-US"/>
              </w:rPr>
              <w:t xml:space="preserve"> </w:t>
            </w:r>
            <w:proofErr w:type="spellStart"/>
            <w:r w:rsidRPr="00EC39C1">
              <w:rPr>
                <w:rFonts w:cs="Arial"/>
                <w:sz w:val="15"/>
                <w:szCs w:val="15"/>
                <w:lang w:val="en-US"/>
              </w:rPr>
              <w:t>nad</w:t>
            </w:r>
            <w:proofErr w:type="spellEnd"/>
            <w:r w:rsidRPr="00EC39C1">
              <w:rPr>
                <w:rFonts w:cs="Arial"/>
                <w:sz w:val="15"/>
                <w:szCs w:val="15"/>
                <w:lang w:val="en-US"/>
              </w:rPr>
              <w:t xml:space="preserve"> </w:t>
            </w:r>
            <w:proofErr w:type="spellStart"/>
            <w:r w:rsidRPr="00EC39C1">
              <w:rPr>
                <w:rFonts w:cs="Arial"/>
                <w:sz w:val="15"/>
                <w:szCs w:val="15"/>
                <w:lang w:val="en-US"/>
              </w:rPr>
              <w:t>päť</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794" w:type="pct"/>
            <w:tcBorders>
              <w:top w:val="nil"/>
              <w:left w:val="nil"/>
              <w:bottom w:val="nil"/>
              <w:right w:val="nil"/>
            </w:tcBorders>
            <w:shd w:val="clear" w:color="auto" w:fill="auto"/>
            <w:vAlign w:val="bottom"/>
            <w:hideMark/>
          </w:tcPr>
          <w:p w14:paraId="39F7DD93"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74FC1376"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r>
      <w:tr w:rsidR="00277161" w:rsidRPr="00EC39C1" w14:paraId="5B21C553" w14:textId="77777777" w:rsidTr="00EC39C1">
        <w:tc>
          <w:tcPr>
            <w:tcW w:w="3423" w:type="pct"/>
            <w:tcBorders>
              <w:top w:val="nil"/>
              <w:left w:val="nil"/>
              <w:bottom w:val="nil"/>
              <w:right w:val="nil"/>
            </w:tcBorders>
            <w:shd w:val="clear" w:color="auto" w:fill="auto"/>
            <w:vAlign w:val="center"/>
            <w:hideMark/>
          </w:tcPr>
          <w:p w14:paraId="21A5BEF2" w14:textId="77777777" w:rsidR="00277161" w:rsidRPr="00EC39C1" w:rsidRDefault="00277161" w:rsidP="00EC39C1">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so </w:t>
            </w:r>
            <w:proofErr w:type="spellStart"/>
            <w:r w:rsidRPr="00EC39C1">
              <w:rPr>
                <w:rFonts w:cs="Arial"/>
                <w:sz w:val="15"/>
                <w:szCs w:val="15"/>
                <w:lang w:val="en-US"/>
              </w:rPr>
              <w:t>zostatkovou</w:t>
            </w:r>
            <w:proofErr w:type="spellEnd"/>
            <w:r w:rsidRPr="00EC39C1">
              <w:rPr>
                <w:rFonts w:cs="Arial"/>
                <w:sz w:val="15"/>
                <w:szCs w:val="15"/>
                <w:lang w:val="en-US"/>
              </w:rPr>
              <w:t xml:space="preserve"> </w:t>
            </w:r>
            <w:proofErr w:type="spellStart"/>
            <w:r w:rsidRPr="00EC39C1">
              <w:rPr>
                <w:rFonts w:cs="Arial"/>
                <w:sz w:val="15"/>
                <w:szCs w:val="15"/>
                <w:lang w:val="en-US"/>
              </w:rPr>
              <w:t>dobou</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r w:rsidRPr="00EC39C1">
              <w:rPr>
                <w:rFonts w:cs="Arial"/>
                <w:sz w:val="15"/>
                <w:szCs w:val="15"/>
                <w:lang w:val="en-US"/>
              </w:rPr>
              <w:t xml:space="preserve"> </w:t>
            </w:r>
            <w:proofErr w:type="spellStart"/>
            <w:r w:rsidRPr="00EC39C1">
              <w:rPr>
                <w:rFonts w:cs="Arial"/>
                <w:sz w:val="15"/>
                <w:szCs w:val="15"/>
                <w:lang w:val="en-US"/>
              </w:rPr>
              <w:t>jeden</w:t>
            </w:r>
            <w:proofErr w:type="spellEnd"/>
            <w:r w:rsidRPr="00EC39C1">
              <w:rPr>
                <w:rFonts w:cs="Arial"/>
                <w:sz w:val="15"/>
                <w:szCs w:val="15"/>
                <w:lang w:val="en-US"/>
              </w:rPr>
              <w:t xml:space="preserve"> </w:t>
            </w:r>
            <w:proofErr w:type="spellStart"/>
            <w:r w:rsidRPr="00EC39C1">
              <w:rPr>
                <w:rFonts w:cs="Arial"/>
                <w:sz w:val="15"/>
                <w:szCs w:val="15"/>
                <w:lang w:val="en-US"/>
              </w:rPr>
              <w:t>rok</w:t>
            </w:r>
            <w:proofErr w:type="spellEnd"/>
            <w:r w:rsidRPr="00EC39C1">
              <w:rPr>
                <w:rFonts w:cs="Arial"/>
                <w:sz w:val="15"/>
                <w:szCs w:val="15"/>
                <w:lang w:val="en-US"/>
              </w:rPr>
              <w:t xml:space="preserve"> </w:t>
            </w:r>
            <w:proofErr w:type="spellStart"/>
            <w:r w:rsidRPr="00EC39C1">
              <w:rPr>
                <w:rFonts w:cs="Arial"/>
                <w:sz w:val="15"/>
                <w:szCs w:val="15"/>
                <w:lang w:val="en-US"/>
              </w:rPr>
              <w:t>až</w:t>
            </w:r>
            <w:proofErr w:type="spellEnd"/>
            <w:r w:rsidRPr="00EC39C1">
              <w:rPr>
                <w:rFonts w:cs="Arial"/>
                <w:sz w:val="15"/>
                <w:szCs w:val="15"/>
                <w:lang w:val="en-US"/>
              </w:rPr>
              <w:t xml:space="preserve"> </w:t>
            </w:r>
            <w:proofErr w:type="spellStart"/>
            <w:r w:rsidRPr="00EC39C1">
              <w:rPr>
                <w:rFonts w:cs="Arial"/>
                <w:sz w:val="15"/>
                <w:szCs w:val="15"/>
                <w:lang w:val="en-US"/>
              </w:rPr>
              <w:t>päť</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794" w:type="pct"/>
            <w:tcBorders>
              <w:top w:val="nil"/>
              <w:left w:val="nil"/>
              <w:bottom w:val="single" w:sz="4" w:space="0" w:color="auto"/>
              <w:right w:val="nil"/>
            </w:tcBorders>
            <w:shd w:val="clear" w:color="auto" w:fill="auto"/>
            <w:vAlign w:val="bottom"/>
            <w:hideMark/>
          </w:tcPr>
          <w:p w14:paraId="6E9B00E9" w14:textId="58DC1271" w:rsidR="00277161" w:rsidRPr="00EC39C1" w:rsidRDefault="007F60E5" w:rsidP="00EC39C1">
            <w:pPr>
              <w:jc w:val="right"/>
              <w:rPr>
                <w:rFonts w:cs="Arial"/>
                <w:sz w:val="15"/>
                <w:szCs w:val="15"/>
                <w:lang w:val="en-US"/>
              </w:rPr>
            </w:pPr>
            <w:r>
              <w:rPr>
                <w:rFonts w:cs="Arial"/>
                <w:sz w:val="15"/>
                <w:szCs w:val="15"/>
                <w:lang w:val="en-US"/>
              </w:rPr>
              <w:t>225</w:t>
            </w:r>
          </w:p>
        </w:tc>
        <w:tc>
          <w:tcPr>
            <w:tcW w:w="783" w:type="pct"/>
            <w:tcBorders>
              <w:top w:val="nil"/>
              <w:left w:val="nil"/>
              <w:bottom w:val="single" w:sz="4" w:space="0" w:color="auto"/>
              <w:right w:val="nil"/>
            </w:tcBorders>
            <w:shd w:val="clear" w:color="auto" w:fill="auto"/>
            <w:vAlign w:val="bottom"/>
            <w:hideMark/>
          </w:tcPr>
          <w:p w14:paraId="4B7ED0EC" w14:textId="1EB07F32" w:rsidR="00277161" w:rsidRPr="00EC39C1" w:rsidRDefault="00265B1D" w:rsidP="00EC39C1">
            <w:pPr>
              <w:jc w:val="right"/>
              <w:rPr>
                <w:rFonts w:cs="Arial"/>
                <w:sz w:val="15"/>
                <w:szCs w:val="15"/>
                <w:lang w:val="en-US"/>
              </w:rPr>
            </w:pPr>
            <w:r>
              <w:rPr>
                <w:rFonts w:cs="Arial"/>
                <w:sz w:val="15"/>
                <w:szCs w:val="15"/>
                <w:lang w:val="en-US"/>
              </w:rPr>
              <w:t>303</w:t>
            </w:r>
            <w:r w:rsidR="00277161" w:rsidRPr="00EC39C1">
              <w:rPr>
                <w:rFonts w:cs="Arial"/>
                <w:sz w:val="15"/>
                <w:szCs w:val="15"/>
                <w:lang w:val="en-US"/>
              </w:rPr>
              <w:t xml:space="preserve"> </w:t>
            </w:r>
          </w:p>
        </w:tc>
      </w:tr>
      <w:tr w:rsidR="00277161" w:rsidRPr="00EC39C1" w14:paraId="5B3B25A3" w14:textId="77777777" w:rsidTr="00EC39C1">
        <w:tc>
          <w:tcPr>
            <w:tcW w:w="3423" w:type="pct"/>
            <w:tcBorders>
              <w:top w:val="nil"/>
              <w:left w:val="nil"/>
              <w:bottom w:val="nil"/>
              <w:right w:val="nil"/>
            </w:tcBorders>
            <w:shd w:val="clear" w:color="auto" w:fill="auto"/>
            <w:vAlign w:val="center"/>
            <w:hideMark/>
          </w:tcPr>
          <w:p w14:paraId="399BE7F4" w14:textId="77777777" w:rsidR="00277161" w:rsidRPr="00EC39C1" w:rsidRDefault="00277161" w:rsidP="00EC39C1">
            <w:pPr>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dlhodobé</w:t>
            </w:r>
            <w:proofErr w:type="spellEnd"/>
            <w:r w:rsidRPr="00EC39C1">
              <w:rPr>
                <w:rFonts w:cs="Arial"/>
                <w:b/>
                <w:bCs/>
                <w:sz w:val="15"/>
                <w:szCs w:val="15"/>
                <w:lang w:val="en-US"/>
              </w:rPr>
              <w:t xml:space="preserve"> </w:t>
            </w:r>
            <w:proofErr w:type="spellStart"/>
            <w:r w:rsidRPr="00EC39C1">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bottom"/>
            <w:hideMark/>
          </w:tcPr>
          <w:p w14:paraId="2D1E5D93" w14:textId="666D0A08" w:rsidR="00277161" w:rsidRPr="00EC39C1" w:rsidRDefault="007F60E5" w:rsidP="00EC39C1">
            <w:pPr>
              <w:jc w:val="right"/>
              <w:rPr>
                <w:rFonts w:cs="Arial"/>
                <w:b/>
                <w:bCs/>
                <w:sz w:val="15"/>
                <w:szCs w:val="15"/>
                <w:lang w:val="en-US"/>
              </w:rPr>
            </w:pPr>
            <w:r>
              <w:rPr>
                <w:rFonts w:cs="Arial"/>
                <w:b/>
                <w:bCs/>
                <w:sz w:val="15"/>
                <w:szCs w:val="15"/>
                <w:lang w:val="en-US"/>
              </w:rPr>
              <w:t>225</w:t>
            </w:r>
            <w:r w:rsidR="00277161" w:rsidRPr="00EC39C1">
              <w:rPr>
                <w:rFonts w:cs="Arial"/>
                <w:b/>
                <w:bCs/>
                <w:sz w:val="15"/>
                <w:szCs w:val="15"/>
                <w:lang w:val="en-US"/>
              </w:rPr>
              <w:t xml:space="preserve"> </w:t>
            </w:r>
          </w:p>
        </w:tc>
        <w:tc>
          <w:tcPr>
            <w:tcW w:w="783" w:type="pct"/>
            <w:tcBorders>
              <w:top w:val="nil"/>
              <w:left w:val="nil"/>
              <w:bottom w:val="nil"/>
              <w:right w:val="nil"/>
            </w:tcBorders>
            <w:shd w:val="clear" w:color="auto" w:fill="auto"/>
            <w:vAlign w:val="bottom"/>
            <w:hideMark/>
          </w:tcPr>
          <w:p w14:paraId="00F89364" w14:textId="5907C6B1" w:rsidR="00277161" w:rsidRPr="00EC39C1" w:rsidRDefault="00265B1D" w:rsidP="00EC39C1">
            <w:pPr>
              <w:jc w:val="right"/>
              <w:rPr>
                <w:rFonts w:cs="Arial"/>
                <w:b/>
                <w:bCs/>
                <w:sz w:val="15"/>
                <w:szCs w:val="15"/>
                <w:lang w:val="en-US"/>
              </w:rPr>
            </w:pPr>
            <w:r>
              <w:rPr>
                <w:rFonts w:cs="Arial"/>
                <w:b/>
                <w:bCs/>
                <w:sz w:val="15"/>
                <w:szCs w:val="15"/>
                <w:lang w:val="en-US"/>
              </w:rPr>
              <w:t>303</w:t>
            </w:r>
            <w:r w:rsidR="00277161" w:rsidRPr="00EC39C1">
              <w:rPr>
                <w:rFonts w:cs="Arial"/>
                <w:b/>
                <w:bCs/>
                <w:sz w:val="15"/>
                <w:szCs w:val="15"/>
                <w:lang w:val="en-US"/>
              </w:rPr>
              <w:t xml:space="preserve"> </w:t>
            </w:r>
          </w:p>
        </w:tc>
      </w:tr>
      <w:tr w:rsidR="00277161" w:rsidRPr="00EC39C1" w14:paraId="7AFAAB48" w14:textId="77777777" w:rsidTr="00EC39C1">
        <w:tc>
          <w:tcPr>
            <w:tcW w:w="3423" w:type="pct"/>
            <w:tcBorders>
              <w:top w:val="nil"/>
              <w:left w:val="nil"/>
              <w:bottom w:val="nil"/>
              <w:right w:val="nil"/>
            </w:tcBorders>
            <w:shd w:val="clear" w:color="auto" w:fill="auto"/>
            <w:vAlign w:val="center"/>
            <w:hideMark/>
          </w:tcPr>
          <w:p w14:paraId="071FD4E8" w14:textId="77777777" w:rsidR="00277161" w:rsidRPr="00EC39C1" w:rsidRDefault="00EC39C1" w:rsidP="00EC39C1">
            <w:pPr>
              <w:jc w:val="left"/>
              <w:rPr>
                <w:rFonts w:cs="Arial"/>
                <w:b/>
                <w:bCs/>
                <w:sz w:val="15"/>
                <w:szCs w:val="15"/>
                <w:lang w:val="en-US"/>
              </w:rPr>
            </w:pPr>
            <w:r w:rsidRPr="00EC39C1">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6B377C6E" w14:textId="77777777" w:rsidR="00277161" w:rsidRPr="00EC39C1" w:rsidRDefault="00277161" w:rsidP="00EC39C1">
            <w:pPr>
              <w:jc w:val="right"/>
              <w:rPr>
                <w:sz w:val="15"/>
                <w:szCs w:val="15"/>
                <w:lang w:val="en-US"/>
              </w:rPr>
            </w:pPr>
          </w:p>
        </w:tc>
        <w:tc>
          <w:tcPr>
            <w:tcW w:w="783" w:type="pct"/>
            <w:tcBorders>
              <w:top w:val="nil"/>
              <w:left w:val="nil"/>
              <w:bottom w:val="nil"/>
              <w:right w:val="nil"/>
            </w:tcBorders>
            <w:shd w:val="clear" w:color="auto" w:fill="auto"/>
            <w:vAlign w:val="bottom"/>
            <w:hideMark/>
          </w:tcPr>
          <w:p w14:paraId="4AAD71FC" w14:textId="77777777" w:rsidR="00277161" w:rsidRPr="00EC39C1" w:rsidRDefault="00277161" w:rsidP="00EC39C1">
            <w:pPr>
              <w:jc w:val="right"/>
              <w:rPr>
                <w:sz w:val="15"/>
                <w:szCs w:val="15"/>
                <w:lang w:val="en-US"/>
              </w:rPr>
            </w:pPr>
          </w:p>
        </w:tc>
      </w:tr>
      <w:tr w:rsidR="00277161" w:rsidRPr="00EC39C1" w14:paraId="53810A9A" w14:textId="77777777" w:rsidTr="00EC39C1">
        <w:tc>
          <w:tcPr>
            <w:tcW w:w="3423" w:type="pct"/>
            <w:tcBorders>
              <w:top w:val="nil"/>
              <w:left w:val="nil"/>
              <w:bottom w:val="nil"/>
              <w:right w:val="nil"/>
            </w:tcBorders>
            <w:shd w:val="clear" w:color="auto" w:fill="auto"/>
            <w:vAlign w:val="center"/>
            <w:hideMark/>
          </w:tcPr>
          <w:p w14:paraId="7D89E815" w14:textId="77777777" w:rsidR="00277161" w:rsidRPr="00EC39C1" w:rsidRDefault="00277161" w:rsidP="00EC39C1">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záväzky</w:t>
            </w:r>
            <w:proofErr w:type="spellEnd"/>
            <w:r w:rsidRPr="00EC39C1">
              <w:rPr>
                <w:rFonts w:cs="Arial"/>
                <w:b/>
                <w:bCs/>
                <w:i/>
                <w:iCs/>
                <w:sz w:val="15"/>
                <w:szCs w:val="15"/>
                <w:lang w:val="en-US"/>
              </w:rPr>
              <w:t>:</w:t>
            </w:r>
          </w:p>
        </w:tc>
        <w:tc>
          <w:tcPr>
            <w:tcW w:w="794" w:type="pct"/>
            <w:tcBorders>
              <w:top w:val="nil"/>
              <w:left w:val="nil"/>
              <w:bottom w:val="nil"/>
              <w:right w:val="nil"/>
            </w:tcBorders>
            <w:shd w:val="clear" w:color="auto" w:fill="auto"/>
            <w:vAlign w:val="bottom"/>
            <w:hideMark/>
          </w:tcPr>
          <w:p w14:paraId="2E996272" w14:textId="77777777" w:rsidR="00277161" w:rsidRPr="00EC39C1" w:rsidRDefault="00277161" w:rsidP="00EC39C1">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14:paraId="4D6269C8" w14:textId="77777777" w:rsidR="00277161" w:rsidRPr="00EC39C1" w:rsidRDefault="00277161" w:rsidP="00EC39C1">
            <w:pPr>
              <w:jc w:val="right"/>
              <w:rPr>
                <w:sz w:val="15"/>
                <w:szCs w:val="15"/>
                <w:lang w:val="en-US"/>
              </w:rPr>
            </w:pPr>
          </w:p>
        </w:tc>
      </w:tr>
      <w:tr w:rsidR="00277161" w:rsidRPr="00EC39C1" w14:paraId="61C8FD79" w14:textId="77777777" w:rsidTr="00EC39C1">
        <w:tc>
          <w:tcPr>
            <w:tcW w:w="3423" w:type="pct"/>
            <w:tcBorders>
              <w:top w:val="nil"/>
              <w:left w:val="nil"/>
              <w:bottom w:val="nil"/>
              <w:right w:val="nil"/>
            </w:tcBorders>
            <w:shd w:val="clear" w:color="auto" w:fill="auto"/>
            <w:vAlign w:val="center"/>
            <w:hideMark/>
          </w:tcPr>
          <w:p w14:paraId="188093D5" w14:textId="77777777" w:rsidR="00277161" w:rsidRPr="00EC39C1" w:rsidRDefault="00277161" w:rsidP="00EC39C1">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do </w:t>
            </w:r>
            <w:proofErr w:type="spellStart"/>
            <w:r w:rsidRPr="00EC39C1">
              <w:rPr>
                <w:rFonts w:cs="Arial"/>
                <w:sz w:val="15"/>
                <w:szCs w:val="15"/>
                <w:lang w:val="en-US"/>
              </w:rPr>
              <w:t>lehoty</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14:paraId="17B41CB6" w14:textId="548FFB43" w:rsidR="00277161" w:rsidRPr="00EC39C1" w:rsidRDefault="007F60E5" w:rsidP="00EC39C1">
            <w:pPr>
              <w:jc w:val="right"/>
              <w:rPr>
                <w:rFonts w:cs="Arial"/>
                <w:sz w:val="15"/>
                <w:szCs w:val="15"/>
                <w:lang w:val="en-US"/>
              </w:rPr>
            </w:pPr>
            <w:r>
              <w:rPr>
                <w:rFonts w:cs="Arial"/>
                <w:sz w:val="15"/>
                <w:szCs w:val="15"/>
                <w:lang w:val="en-US"/>
              </w:rPr>
              <w:t>1127711</w:t>
            </w:r>
            <w:r w:rsidR="00B7698C">
              <w:rPr>
                <w:rFonts w:cs="Arial"/>
                <w:sz w:val="15"/>
                <w:szCs w:val="15"/>
                <w:lang w:val="en-US"/>
              </w:rPr>
              <w:t>7</w:t>
            </w:r>
          </w:p>
        </w:tc>
        <w:tc>
          <w:tcPr>
            <w:tcW w:w="783" w:type="pct"/>
            <w:tcBorders>
              <w:top w:val="nil"/>
              <w:left w:val="nil"/>
              <w:bottom w:val="nil"/>
              <w:right w:val="nil"/>
            </w:tcBorders>
            <w:shd w:val="clear" w:color="auto" w:fill="auto"/>
            <w:vAlign w:val="bottom"/>
            <w:hideMark/>
          </w:tcPr>
          <w:p w14:paraId="73BE2CC9" w14:textId="24830AE9" w:rsidR="00277161" w:rsidRPr="00EC39C1" w:rsidRDefault="00265B1D" w:rsidP="00EC39C1">
            <w:pPr>
              <w:jc w:val="right"/>
              <w:rPr>
                <w:rFonts w:cs="Arial"/>
                <w:sz w:val="15"/>
                <w:szCs w:val="15"/>
                <w:lang w:val="en-US"/>
              </w:rPr>
            </w:pPr>
            <w:r>
              <w:rPr>
                <w:rFonts w:cs="Arial"/>
                <w:sz w:val="15"/>
                <w:szCs w:val="15"/>
                <w:lang w:val="en-US"/>
              </w:rPr>
              <w:t>6842779</w:t>
            </w:r>
            <w:r w:rsidR="00277161" w:rsidRPr="00EC39C1">
              <w:rPr>
                <w:rFonts w:cs="Arial"/>
                <w:sz w:val="15"/>
                <w:szCs w:val="15"/>
                <w:lang w:val="en-US"/>
              </w:rPr>
              <w:t xml:space="preserve"> </w:t>
            </w:r>
          </w:p>
        </w:tc>
      </w:tr>
      <w:tr w:rsidR="00277161" w:rsidRPr="00EC39C1" w14:paraId="7A47D9F6" w14:textId="77777777" w:rsidTr="00EC39C1">
        <w:tc>
          <w:tcPr>
            <w:tcW w:w="3423" w:type="pct"/>
            <w:tcBorders>
              <w:top w:val="nil"/>
              <w:left w:val="nil"/>
              <w:bottom w:val="nil"/>
              <w:right w:val="nil"/>
            </w:tcBorders>
            <w:shd w:val="clear" w:color="auto" w:fill="auto"/>
            <w:vAlign w:val="center"/>
            <w:hideMark/>
          </w:tcPr>
          <w:p w14:paraId="76B0FEDE" w14:textId="77777777" w:rsidR="00277161" w:rsidRPr="00EC39C1" w:rsidRDefault="00277161" w:rsidP="00EC39C1">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po </w:t>
            </w:r>
            <w:proofErr w:type="spellStart"/>
            <w:r w:rsidRPr="00EC39C1">
              <w:rPr>
                <w:rFonts w:cs="Arial"/>
                <w:sz w:val="15"/>
                <w:szCs w:val="15"/>
                <w:lang w:val="en-US"/>
              </w:rPr>
              <w:t>lehote</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14:paraId="7F2E8AC6" w14:textId="6B92F0FB" w:rsidR="00277161" w:rsidRPr="00EC39C1" w:rsidRDefault="007F60E5" w:rsidP="00EC39C1">
            <w:pPr>
              <w:jc w:val="right"/>
              <w:rPr>
                <w:rFonts w:cs="Arial"/>
                <w:sz w:val="15"/>
                <w:szCs w:val="15"/>
                <w:lang w:val="en-US"/>
              </w:rPr>
            </w:pPr>
            <w:r>
              <w:rPr>
                <w:rFonts w:cs="Arial"/>
                <w:sz w:val="15"/>
                <w:szCs w:val="15"/>
                <w:lang w:val="en-US"/>
              </w:rPr>
              <w:t>2486068</w:t>
            </w:r>
            <w:r w:rsidR="00277161" w:rsidRPr="00EC39C1">
              <w:rPr>
                <w:rFonts w:cs="Arial"/>
                <w:sz w:val="15"/>
                <w:szCs w:val="15"/>
                <w:lang w:val="en-US"/>
              </w:rPr>
              <w:t xml:space="preserve"> </w:t>
            </w:r>
          </w:p>
        </w:tc>
        <w:tc>
          <w:tcPr>
            <w:tcW w:w="783" w:type="pct"/>
            <w:tcBorders>
              <w:top w:val="nil"/>
              <w:left w:val="nil"/>
              <w:bottom w:val="single" w:sz="4" w:space="0" w:color="auto"/>
              <w:right w:val="nil"/>
            </w:tcBorders>
            <w:shd w:val="clear" w:color="auto" w:fill="auto"/>
            <w:vAlign w:val="bottom"/>
            <w:hideMark/>
          </w:tcPr>
          <w:p w14:paraId="378EBF26" w14:textId="2199F6EA" w:rsidR="00277161" w:rsidRPr="00EC39C1" w:rsidRDefault="00265B1D" w:rsidP="00EC39C1">
            <w:pPr>
              <w:jc w:val="right"/>
              <w:rPr>
                <w:rFonts w:cs="Arial"/>
                <w:sz w:val="15"/>
                <w:szCs w:val="15"/>
                <w:lang w:val="en-US"/>
              </w:rPr>
            </w:pPr>
            <w:r>
              <w:rPr>
                <w:rFonts w:cs="Arial"/>
                <w:sz w:val="15"/>
                <w:szCs w:val="15"/>
                <w:lang w:val="en-US"/>
              </w:rPr>
              <w:t>5654739</w:t>
            </w:r>
            <w:r w:rsidR="00277161" w:rsidRPr="00EC39C1">
              <w:rPr>
                <w:rFonts w:cs="Arial"/>
                <w:sz w:val="15"/>
                <w:szCs w:val="15"/>
                <w:lang w:val="en-US"/>
              </w:rPr>
              <w:t xml:space="preserve"> </w:t>
            </w:r>
          </w:p>
        </w:tc>
      </w:tr>
      <w:tr w:rsidR="00277161" w:rsidRPr="00EC39C1" w14:paraId="3C572858" w14:textId="77777777" w:rsidTr="00EC39C1">
        <w:tc>
          <w:tcPr>
            <w:tcW w:w="3423" w:type="pct"/>
            <w:tcBorders>
              <w:top w:val="nil"/>
              <w:left w:val="nil"/>
              <w:bottom w:val="single" w:sz="8" w:space="0" w:color="auto"/>
              <w:right w:val="nil"/>
            </w:tcBorders>
            <w:shd w:val="clear" w:color="auto" w:fill="auto"/>
            <w:vAlign w:val="center"/>
            <w:hideMark/>
          </w:tcPr>
          <w:p w14:paraId="3181A54F" w14:textId="77777777" w:rsidR="00277161" w:rsidRPr="00EC39C1" w:rsidRDefault="00277161" w:rsidP="00EC39C1">
            <w:pPr>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záväzky</w:t>
            </w:r>
            <w:proofErr w:type="spellEnd"/>
          </w:p>
        </w:tc>
        <w:tc>
          <w:tcPr>
            <w:tcW w:w="794" w:type="pct"/>
            <w:tcBorders>
              <w:top w:val="nil"/>
              <w:left w:val="nil"/>
              <w:bottom w:val="single" w:sz="8" w:space="0" w:color="auto"/>
              <w:right w:val="nil"/>
            </w:tcBorders>
            <w:shd w:val="clear" w:color="auto" w:fill="auto"/>
            <w:vAlign w:val="bottom"/>
            <w:hideMark/>
          </w:tcPr>
          <w:p w14:paraId="55AF93C0" w14:textId="59037F7B" w:rsidR="00277161" w:rsidRPr="00EC39C1" w:rsidRDefault="007F60E5" w:rsidP="00EC39C1">
            <w:pPr>
              <w:jc w:val="right"/>
              <w:rPr>
                <w:rFonts w:cs="Arial"/>
                <w:b/>
                <w:bCs/>
                <w:sz w:val="15"/>
                <w:szCs w:val="15"/>
                <w:lang w:val="en-US"/>
              </w:rPr>
            </w:pPr>
            <w:r>
              <w:rPr>
                <w:rFonts w:cs="Arial"/>
                <w:b/>
                <w:bCs/>
                <w:sz w:val="15"/>
                <w:szCs w:val="15"/>
                <w:lang w:val="en-US"/>
              </w:rPr>
              <w:t>137631</w:t>
            </w:r>
            <w:r w:rsidR="00B7698C">
              <w:rPr>
                <w:rFonts w:cs="Arial"/>
                <w:b/>
                <w:bCs/>
                <w:sz w:val="15"/>
                <w:szCs w:val="15"/>
                <w:lang w:val="en-US"/>
              </w:rPr>
              <w:t>85</w:t>
            </w:r>
            <w:r w:rsidR="00277161" w:rsidRPr="00EC39C1">
              <w:rPr>
                <w:rFonts w:cs="Arial"/>
                <w:b/>
                <w:bCs/>
                <w:sz w:val="15"/>
                <w:szCs w:val="15"/>
                <w:lang w:val="en-US"/>
              </w:rPr>
              <w:t xml:space="preserve"> </w:t>
            </w:r>
          </w:p>
        </w:tc>
        <w:tc>
          <w:tcPr>
            <w:tcW w:w="783" w:type="pct"/>
            <w:tcBorders>
              <w:top w:val="nil"/>
              <w:left w:val="nil"/>
              <w:bottom w:val="single" w:sz="8" w:space="0" w:color="auto"/>
              <w:right w:val="nil"/>
            </w:tcBorders>
            <w:shd w:val="clear" w:color="auto" w:fill="auto"/>
            <w:vAlign w:val="bottom"/>
            <w:hideMark/>
          </w:tcPr>
          <w:p w14:paraId="4BC4149A" w14:textId="027A31E8" w:rsidR="00277161" w:rsidRPr="00EC39C1" w:rsidRDefault="00933B0A" w:rsidP="00EC39C1">
            <w:pPr>
              <w:jc w:val="right"/>
              <w:rPr>
                <w:rFonts w:cs="Arial"/>
                <w:b/>
                <w:bCs/>
                <w:sz w:val="15"/>
                <w:szCs w:val="15"/>
                <w:lang w:val="en-US"/>
              </w:rPr>
            </w:pPr>
            <w:r>
              <w:rPr>
                <w:rFonts w:cs="Arial"/>
                <w:b/>
                <w:bCs/>
                <w:sz w:val="15"/>
                <w:szCs w:val="15"/>
                <w:lang w:val="en-US"/>
              </w:rPr>
              <w:t>1</w:t>
            </w:r>
            <w:r w:rsidR="00265B1D">
              <w:rPr>
                <w:rFonts w:cs="Arial"/>
                <w:b/>
                <w:bCs/>
                <w:sz w:val="15"/>
                <w:szCs w:val="15"/>
                <w:lang w:val="en-US"/>
              </w:rPr>
              <w:t>2497518</w:t>
            </w:r>
            <w:r w:rsidR="00277161" w:rsidRPr="00EC39C1">
              <w:rPr>
                <w:rFonts w:cs="Arial"/>
                <w:b/>
                <w:bCs/>
                <w:sz w:val="15"/>
                <w:szCs w:val="15"/>
                <w:lang w:val="en-US"/>
              </w:rPr>
              <w:t xml:space="preserve"> </w:t>
            </w:r>
          </w:p>
        </w:tc>
      </w:tr>
    </w:tbl>
    <w:bookmarkEnd w:id="34"/>
    <w:p w14:paraId="615AEA77" w14:textId="5656E1C9" w:rsidR="008711DF" w:rsidRPr="00EC39C1" w:rsidRDefault="008711DF" w:rsidP="00277161">
      <w:pPr>
        <w:rPr>
          <w:i/>
          <w:color w:val="FF0000"/>
        </w:rPr>
      </w:pPr>
      <w:r w:rsidRPr="00EC39C1">
        <w:rPr>
          <w:i/>
          <w:color w:val="FF0000"/>
        </w:rPr>
        <w:t xml:space="preserve">. </w:t>
      </w:r>
    </w:p>
    <w:p w14:paraId="77E1C30D" w14:textId="77777777" w:rsidR="008711DF" w:rsidRPr="00EC39C1" w:rsidRDefault="008711DF" w:rsidP="00277161"/>
    <w:p w14:paraId="2B04B22D" w14:textId="77777777" w:rsidR="008711DF" w:rsidRPr="00EC39C1" w:rsidRDefault="008711DF" w:rsidP="00277161">
      <w:pPr>
        <w:pStyle w:val="Nadpis3"/>
      </w:pPr>
      <w:r w:rsidRPr="00EC39C1">
        <w:t>Záväzky zabezpečené záložným právom alebo inou formou zabezpečenia</w:t>
      </w:r>
    </w:p>
    <w:p w14:paraId="6E3423EA" w14:textId="77777777" w:rsidR="008711DF" w:rsidRPr="00EC39C1" w:rsidRDefault="008711DF" w:rsidP="00277161">
      <w:pPr>
        <w:rPr>
          <w:snapToGrid w:val="0"/>
          <w:lang w:eastAsia="sk-SK"/>
        </w:rPr>
      </w:pPr>
    </w:p>
    <w:p w14:paraId="6152B15B" w14:textId="1B2EF0F7" w:rsidR="003161AE" w:rsidRPr="001F5775" w:rsidRDefault="001F5775" w:rsidP="00277161">
      <w:pPr>
        <w:rPr>
          <w:i/>
        </w:rPr>
      </w:pPr>
      <w:r w:rsidRPr="001F5775">
        <w:rPr>
          <w:i/>
        </w:rPr>
        <w:t>žiadne</w:t>
      </w:r>
    </w:p>
    <w:p w14:paraId="3C6AD8E2" w14:textId="77777777" w:rsidR="00277161" w:rsidRPr="00EC39C1" w:rsidRDefault="00277161" w:rsidP="00277161">
      <w:pPr>
        <w:rPr>
          <w:i/>
          <w:color w:val="FF0000"/>
        </w:rPr>
      </w:pPr>
      <w:bookmarkStart w:id="35" w:name="T_payables_securitized_by_lien"/>
    </w:p>
    <w:tbl>
      <w:tblPr>
        <w:tblW w:w="5000" w:type="pct"/>
        <w:tblLook w:val="04A0" w:firstRow="1" w:lastRow="0" w:firstColumn="1" w:lastColumn="0" w:noHBand="0" w:noVBand="1"/>
      </w:tblPr>
      <w:tblGrid>
        <w:gridCol w:w="6210"/>
        <w:gridCol w:w="1440"/>
        <w:gridCol w:w="1421"/>
      </w:tblGrid>
      <w:tr w:rsidR="00277161" w:rsidRPr="00EC39C1" w14:paraId="5826EF45" w14:textId="77777777" w:rsidTr="00EC39C1">
        <w:tc>
          <w:tcPr>
            <w:tcW w:w="3423" w:type="pct"/>
            <w:tcBorders>
              <w:top w:val="single" w:sz="8" w:space="0" w:color="auto"/>
              <w:left w:val="nil"/>
              <w:bottom w:val="nil"/>
              <w:right w:val="nil"/>
            </w:tcBorders>
            <w:shd w:val="clear" w:color="auto" w:fill="auto"/>
            <w:vAlign w:val="center"/>
            <w:hideMark/>
          </w:tcPr>
          <w:p w14:paraId="6A0F345C"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794" w:type="pct"/>
            <w:tcBorders>
              <w:top w:val="single" w:sz="8" w:space="0" w:color="auto"/>
              <w:left w:val="nil"/>
              <w:bottom w:val="nil"/>
              <w:right w:val="nil"/>
            </w:tcBorders>
            <w:shd w:val="clear" w:color="auto" w:fill="auto"/>
            <w:vAlign w:val="center"/>
            <w:hideMark/>
          </w:tcPr>
          <w:p w14:paraId="64589A97" w14:textId="3CE232A6"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265B1D">
              <w:rPr>
                <w:rFonts w:cs="Arial"/>
                <w:b/>
                <w:bCs/>
                <w:i/>
                <w:iCs/>
                <w:sz w:val="15"/>
                <w:szCs w:val="15"/>
                <w:lang w:val="en-US"/>
              </w:rPr>
              <w:t>2</w:t>
            </w:r>
          </w:p>
        </w:tc>
        <w:tc>
          <w:tcPr>
            <w:tcW w:w="783" w:type="pct"/>
            <w:tcBorders>
              <w:top w:val="single" w:sz="8" w:space="0" w:color="auto"/>
              <w:left w:val="nil"/>
              <w:bottom w:val="nil"/>
              <w:right w:val="nil"/>
            </w:tcBorders>
            <w:shd w:val="clear" w:color="auto" w:fill="auto"/>
            <w:vAlign w:val="center"/>
            <w:hideMark/>
          </w:tcPr>
          <w:p w14:paraId="362F85A6" w14:textId="2D3AD1C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w:t>
            </w:r>
            <w:r w:rsidR="00265B1D">
              <w:rPr>
                <w:rFonts w:cs="Arial"/>
                <w:b/>
                <w:bCs/>
                <w:i/>
                <w:iCs/>
                <w:sz w:val="15"/>
                <w:szCs w:val="15"/>
                <w:lang w:val="en-US"/>
              </w:rPr>
              <w:t>1</w:t>
            </w:r>
          </w:p>
        </w:tc>
      </w:tr>
      <w:tr w:rsidR="00277161" w:rsidRPr="00EC39C1" w14:paraId="1B1755A4" w14:textId="77777777" w:rsidTr="00EC39C1">
        <w:tc>
          <w:tcPr>
            <w:tcW w:w="3423" w:type="pct"/>
            <w:tcBorders>
              <w:top w:val="nil"/>
              <w:left w:val="nil"/>
              <w:bottom w:val="nil"/>
              <w:right w:val="nil"/>
            </w:tcBorders>
            <w:shd w:val="clear" w:color="auto" w:fill="auto"/>
            <w:vAlign w:val="center"/>
            <w:hideMark/>
          </w:tcPr>
          <w:p w14:paraId="68B60C38" w14:textId="77777777" w:rsidR="00277161" w:rsidRPr="00EC39C1" w:rsidRDefault="00277161" w:rsidP="00277161">
            <w:pPr>
              <w:rPr>
                <w:rFonts w:cs="Arial"/>
                <w:sz w:val="15"/>
                <w:szCs w:val="15"/>
                <w:lang w:val="en-US"/>
              </w:rPr>
            </w:pPr>
            <w:proofErr w:type="spellStart"/>
            <w:r w:rsidRPr="00EC39C1">
              <w:rPr>
                <w:rFonts w:cs="Arial"/>
                <w:sz w:val="15"/>
                <w:szCs w:val="15"/>
                <w:lang w:val="en-US"/>
              </w:rPr>
              <w:t>Hodnota</w:t>
            </w:r>
            <w:proofErr w:type="spellEnd"/>
            <w:r w:rsidRPr="00EC39C1">
              <w:rPr>
                <w:rFonts w:cs="Arial"/>
                <w:sz w:val="15"/>
                <w:szCs w:val="15"/>
                <w:lang w:val="en-US"/>
              </w:rPr>
              <w:t xml:space="preserve"> </w:t>
            </w:r>
            <w:proofErr w:type="spellStart"/>
            <w:r w:rsidRPr="00EC39C1">
              <w:rPr>
                <w:rFonts w:cs="Arial"/>
                <w:sz w:val="15"/>
                <w:szCs w:val="15"/>
                <w:lang w:val="en-US"/>
              </w:rPr>
              <w:t>záväzku</w:t>
            </w:r>
            <w:proofErr w:type="spellEnd"/>
            <w:r w:rsidRPr="00EC39C1">
              <w:rPr>
                <w:rFonts w:cs="Arial"/>
                <w:sz w:val="15"/>
                <w:szCs w:val="15"/>
                <w:lang w:val="en-US"/>
              </w:rPr>
              <w:t xml:space="preserve"> </w:t>
            </w:r>
            <w:proofErr w:type="spellStart"/>
            <w:r w:rsidRPr="00EC39C1">
              <w:rPr>
                <w:rFonts w:cs="Arial"/>
                <w:sz w:val="15"/>
                <w:szCs w:val="15"/>
                <w:lang w:val="en-US"/>
              </w:rPr>
              <w:t>zabezpečeného</w:t>
            </w:r>
            <w:proofErr w:type="spellEnd"/>
            <w:r w:rsidRPr="00EC39C1">
              <w:rPr>
                <w:rFonts w:cs="Arial"/>
                <w:sz w:val="15"/>
                <w:szCs w:val="15"/>
                <w:lang w:val="en-US"/>
              </w:rPr>
              <w:t xml:space="preserve"> </w:t>
            </w:r>
            <w:proofErr w:type="spellStart"/>
            <w:r w:rsidRPr="00EC39C1">
              <w:rPr>
                <w:rFonts w:cs="Arial"/>
                <w:sz w:val="15"/>
                <w:szCs w:val="15"/>
                <w:lang w:val="en-US"/>
              </w:rPr>
              <w:t>záložným</w:t>
            </w:r>
            <w:proofErr w:type="spellEnd"/>
            <w:r w:rsidRPr="00EC39C1">
              <w:rPr>
                <w:rFonts w:cs="Arial"/>
                <w:sz w:val="15"/>
                <w:szCs w:val="15"/>
                <w:lang w:val="en-US"/>
              </w:rPr>
              <w:t xml:space="preserve"> </w:t>
            </w:r>
            <w:proofErr w:type="spellStart"/>
            <w:r w:rsidRPr="00EC39C1">
              <w:rPr>
                <w:rFonts w:cs="Arial"/>
                <w:sz w:val="15"/>
                <w:szCs w:val="15"/>
                <w:lang w:val="en-US"/>
              </w:rPr>
              <w:t>právom</w:t>
            </w:r>
            <w:proofErr w:type="spellEnd"/>
          </w:p>
        </w:tc>
        <w:tc>
          <w:tcPr>
            <w:tcW w:w="794" w:type="pct"/>
            <w:tcBorders>
              <w:top w:val="nil"/>
              <w:left w:val="nil"/>
              <w:bottom w:val="nil"/>
              <w:right w:val="nil"/>
            </w:tcBorders>
            <w:shd w:val="clear" w:color="auto" w:fill="auto"/>
            <w:vAlign w:val="bottom"/>
            <w:hideMark/>
          </w:tcPr>
          <w:p w14:paraId="2AFFBE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303FCF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3DF11E7" w14:textId="77777777" w:rsidTr="00EC39C1">
        <w:tc>
          <w:tcPr>
            <w:tcW w:w="3423" w:type="pct"/>
            <w:tcBorders>
              <w:top w:val="nil"/>
              <w:left w:val="nil"/>
              <w:bottom w:val="single" w:sz="8" w:space="0" w:color="auto"/>
              <w:right w:val="nil"/>
            </w:tcBorders>
            <w:shd w:val="clear" w:color="auto" w:fill="auto"/>
            <w:vAlign w:val="center"/>
            <w:hideMark/>
          </w:tcPr>
          <w:p w14:paraId="693D390F" w14:textId="77777777" w:rsidR="00277161" w:rsidRPr="00EC39C1" w:rsidRDefault="00277161" w:rsidP="00277161">
            <w:pPr>
              <w:rPr>
                <w:rFonts w:cs="Arial"/>
                <w:sz w:val="15"/>
                <w:szCs w:val="15"/>
                <w:lang w:val="en-US"/>
              </w:rPr>
            </w:pPr>
            <w:proofErr w:type="spellStart"/>
            <w:r w:rsidRPr="00EC39C1">
              <w:rPr>
                <w:rFonts w:cs="Arial"/>
                <w:sz w:val="15"/>
                <w:szCs w:val="15"/>
                <w:lang w:val="en-US"/>
              </w:rPr>
              <w:t>Hodnota</w:t>
            </w:r>
            <w:proofErr w:type="spellEnd"/>
            <w:r w:rsidRPr="00EC39C1">
              <w:rPr>
                <w:rFonts w:cs="Arial"/>
                <w:sz w:val="15"/>
                <w:szCs w:val="15"/>
                <w:lang w:val="en-US"/>
              </w:rPr>
              <w:t xml:space="preserve"> </w:t>
            </w:r>
            <w:proofErr w:type="spellStart"/>
            <w:r w:rsidRPr="00EC39C1">
              <w:rPr>
                <w:rFonts w:cs="Arial"/>
                <w:sz w:val="15"/>
                <w:szCs w:val="15"/>
                <w:lang w:val="en-US"/>
              </w:rPr>
              <w:t>záväzku</w:t>
            </w:r>
            <w:proofErr w:type="spellEnd"/>
            <w:r w:rsidRPr="00EC39C1">
              <w:rPr>
                <w:rFonts w:cs="Arial"/>
                <w:sz w:val="15"/>
                <w:szCs w:val="15"/>
                <w:lang w:val="en-US"/>
              </w:rPr>
              <w:t xml:space="preserve"> </w:t>
            </w:r>
            <w:proofErr w:type="spellStart"/>
            <w:r w:rsidRPr="00EC39C1">
              <w:rPr>
                <w:rFonts w:cs="Arial"/>
                <w:sz w:val="15"/>
                <w:szCs w:val="15"/>
                <w:lang w:val="en-US"/>
              </w:rPr>
              <w:t>zabezpečeného</w:t>
            </w:r>
            <w:proofErr w:type="spellEnd"/>
            <w:r w:rsidRPr="00EC39C1">
              <w:rPr>
                <w:rFonts w:cs="Arial"/>
                <w:sz w:val="15"/>
                <w:szCs w:val="15"/>
                <w:lang w:val="en-US"/>
              </w:rPr>
              <w:t xml:space="preserve"> </w:t>
            </w:r>
            <w:proofErr w:type="spellStart"/>
            <w:r w:rsidRPr="00EC39C1">
              <w:rPr>
                <w:rFonts w:cs="Arial"/>
                <w:sz w:val="15"/>
                <w:szCs w:val="15"/>
                <w:lang w:val="en-US"/>
              </w:rPr>
              <w:t>inou</w:t>
            </w:r>
            <w:proofErr w:type="spellEnd"/>
            <w:r w:rsidRPr="00EC39C1">
              <w:rPr>
                <w:rFonts w:cs="Arial"/>
                <w:sz w:val="15"/>
                <w:szCs w:val="15"/>
                <w:lang w:val="en-US"/>
              </w:rPr>
              <w:t xml:space="preserve"> </w:t>
            </w:r>
            <w:proofErr w:type="spellStart"/>
            <w:r w:rsidRPr="00EC39C1">
              <w:rPr>
                <w:rFonts w:cs="Arial"/>
                <w:sz w:val="15"/>
                <w:szCs w:val="15"/>
                <w:lang w:val="en-US"/>
              </w:rPr>
              <w:t>formou</w:t>
            </w:r>
            <w:proofErr w:type="spellEnd"/>
            <w:r w:rsidRPr="00EC39C1">
              <w:rPr>
                <w:rFonts w:cs="Arial"/>
                <w:sz w:val="15"/>
                <w:szCs w:val="15"/>
                <w:lang w:val="en-US"/>
              </w:rPr>
              <w:t xml:space="preserve"> </w:t>
            </w:r>
            <w:proofErr w:type="spellStart"/>
            <w:r w:rsidRPr="00EC39C1">
              <w:rPr>
                <w:rFonts w:cs="Arial"/>
                <w:sz w:val="15"/>
                <w:szCs w:val="15"/>
                <w:lang w:val="en-US"/>
              </w:rPr>
              <w:t>zabezpečenia</w:t>
            </w:r>
            <w:proofErr w:type="spellEnd"/>
            <w:r w:rsidRPr="00EC39C1">
              <w:rPr>
                <w:rFonts w:cs="Arial"/>
                <w:sz w:val="15"/>
                <w:szCs w:val="15"/>
                <w:lang w:val="en-US"/>
              </w:rPr>
              <w:t xml:space="preserve"> (</w:t>
            </w:r>
            <w:proofErr w:type="spellStart"/>
            <w:r w:rsidRPr="00EC39C1">
              <w:rPr>
                <w:rFonts w:cs="Arial"/>
                <w:sz w:val="15"/>
                <w:szCs w:val="15"/>
                <w:lang w:val="en-US"/>
              </w:rPr>
              <w:t>uviesť</w:t>
            </w:r>
            <w:proofErr w:type="spellEnd"/>
            <w:r w:rsidRPr="00EC39C1">
              <w:rPr>
                <w:rFonts w:cs="Arial"/>
                <w:sz w:val="15"/>
                <w:szCs w:val="15"/>
                <w:lang w:val="en-US"/>
              </w:rPr>
              <w:t>)</w:t>
            </w:r>
          </w:p>
        </w:tc>
        <w:tc>
          <w:tcPr>
            <w:tcW w:w="794" w:type="pct"/>
            <w:tcBorders>
              <w:top w:val="nil"/>
              <w:left w:val="nil"/>
              <w:bottom w:val="single" w:sz="8" w:space="0" w:color="auto"/>
              <w:right w:val="nil"/>
            </w:tcBorders>
            <w:shd w:val="clear" w:color="auto" w:fill="auto"/>
            <w:vAlign w:val="center"/>
            <w:hideMark/>
          </w:tcPr>
          <w:p w14:paraId="6CC2F5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single" w:sz="8" w:space="0" w:color="auto"/>
              <w:right w:val="nil"/>
            </w:tcBorders>
            <w:shd w:val="clear" w:color="auto" w:fill="auto"/>
            <w:vAlign w:val="center"/>
            <w:hideMark/>
          </w:tcPr>
          <w:p w14:paraId="0E4D3B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bookmarkEnd w:id="35"/>
    </w:tbl>
    <w:p w14:paraId="2E95A5BB" w14:textId="17DFB3A6" w:rsidR="00C87670" w:rsidRDefault="00C87670" w:rsidP="00277161">
      <w:pPr>
        <w:rPr>
          <w:i/>
          <w:color w:val="FF0000"/>
        </w:rPr>
      </w:pPr>
    </w:p>
    <w:p w14:paraId="3E03B4AD" w14:textId="77777777" w:rsidR="00C87670" w:rsidRPr="00EC39C1" w:rsidRDefault="00C87670" w:rsidP="00277161">
      <w:pPr>
        <w:rPr>
          <w:rFonts w:cs="Arial"/>
          <w:bCs/>
          <w:szCs w:val="26"/>
          <w:u w:val="single"/>
        </w:rPr>
      </w:pPr>
    </w:p>
    <w:p w14:paraId="2F371E1A" w14:textId="77777777" w:rsidR="008711DF" w:rsidRPr="00EC39C1" w:rsidRDefault="008711DF" w:rsidP="00277161">
      <w:pPr>
        <w:pStyle w:val="Nadpis3"/>
      </w:pPr>
      <w:r w:rsidRPr="00EC39C1">
        <w:t xml:space="preserve">Záväzky zo sociálneho fondu </w:t>
      </w:r>
    </w:p>
    <w:p w14:paraId="708A8955" w14:textId="77777777" w:rsidR="00277161" w:rsidRPr="00EC39C1" w:rsidRDefault="00277161" w:rsidP="00277161">
      <w:bookmarkStart w:id="36" w:name="T_social_fund_payables"/>
      <w:r w:rsidRPr="00EC39C1">
        <w:t xml:space="preserve"> </w:t>
      </w:r>
    </w:p>
    <w:tbl>
      <w:tblPr>
        <w:tblW w:w="5000" w:type="pct"/>
        <w:tblLook w:val="04A0" w:firstRow="1" w:lastRow="0" w:firstColumn="1" w:lastColumn="0" w:noHBand="0" w:noVBand="1"/>
      </w:tblPr>
      <w:tblGrid>
        <w:gridCol w:w="6446"/>
        <w:gridCol w:w="1313"/>
        <w:gridCol w:w="1312"/>
      </w:tblGrid>
      <w:tr w:rsidR="00277161" w:rsidRPr="00EC39C1" w14:paraId="35923B8D" w14:textId="77777777" w:rsidTr="00EC39C1">
        <w:tc>
          <w:tcPr>
            <w:tcW w:w="3553" w:type="pct"/>
            <w:tcBorders>
              <w:top w:val="single" w:sz="8" w:space="0" w:color="auto"/>
              <w:left w:val="nil"/>
              <w:bottom w:val="nil"/>
              <w:right w:val="nil"/>
            </w:tcBorders>
            <w:shd w:val="clear" w:color="auto" w:fill="auto"/>
            <w:vAlign w:val="center"/>
            <w:hideMark/>
          </w:tcPr>
          <w:p w14:paraId="0DC3836F" w14:textId="77777777" w:rsidR="00277161" w:rsidRPr="00EC39C1" w:rsidRDefault="00277161" w:rsidP="00277161">
            <w:pPr>
              <w:rPr>
                <w:rFonts w:cs="Arial"/>
                <w:b/>
                <w:bCs/>
                <w:i/>
                <w:iCs/>
                <w:sz w:val="15"/>
                <w:szCs w:val="15"/>
                <w:lang w:val="en-US"/>
              </w:rPr>
            </w:pPr>
            <w:bookmarkStart w:id="37" w:name="RANGE!B12:D19"/>
            <w:r w:rsidRPr="00EC39C1">
              <w:rPr>
                <w:rFonts w:cs="Arial"/>
                <w:b/>
                <w:bCs/>
                <w:i/>
                <w:iCs/>
                <w:sz w:val="15"/>
                <w:szCs w:val="15"/>
                <w:lang w:val="en-US"/>
              </w:rPr>
              <w:t> </w:t>
            </w:r>
            <w:bookmarkEnd w:id="37"/>
          </w:p>
        </w:tc>
        <w:tc>
          <w:tcPr>
            <w:tcW w:w="724" w:type="pct"/>
            <w:tcBorders>
              <w:top w:val="single" w:sz="8" w:space="0" w:color="auto"/>
              <w:left w:val="nil"/>
              <w:bottom w:val="nil"/>
              <w:right w:val="nil"/>
            </w:tcBorders>
            <w:shd w:val="clear" w:color="auto" w:fill="auto"/>
            <w:vAlign w:val="center"/>
            <w:hideMark/>
          </w:tcPr>
          <w:p w14:paraId="2095EF0D" w14:textId="52DEE3FD"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265B1D">
              <w:rPr>
                <w:rFonts w:cs="Arial"/>
                <w:b/>
                <w:bCs/>
                <w:i/>
                <w:iCs/>
                <w:sz w:val="15"/>
                <w:szCs w:val="15"/>
                <w:lang w:val="en-US"/>
              </w:rPr>
              <w:t>2</w:t>
            </w:r>
          </w:p>
        </w:tc>
        <w:tc>
          <w:tcPr>
            <w:tcW w:w="724" w:type="pct"/>
            <w:tcBorders>
              <w:top w:val="single" w:sz="8" w:space="0" w:color="auto"/>
              <w:left w:val="nil"/>
              <w:bottom w:val="nil"/>
              <w:right w:val="nil"/>
            </w:tcBorders>
            <w:shd w:val="clear" w:color="auto" w:fill="auto"/>
            <w:vAlign w:val="center"/>
            <w:hideMark/>
          </w:tcPr>
          <w:p w14:paraId="33008244" w14:textId="064E8369"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w:t>
            </w:r>
            <w:r w:rsidR="00265B1D">
              <w:rPr>
                <w:rFonts w:cs="Arial"/>
                <w:b/>
                <w:bCs/>
                <w:i/>
                <w:iCs/>
                <w:sz w:val="15"/>
                <w:szCs w:val="15"/>
                <w:lang w:val="en-US"/>
              </w:rPr>
              <w:t>1</w:t>
            </w:r>
          </w:p>
        </w:tc>
      </w:tr>
      <w:tr w:rsidR="00277161" w:rsidRPr="00EC39C1" w14:paraId="79CD3CE5" w14:textId="77777777" w:rsidTr="00EC39C1">
        <w:tc>
          <w:tcPr>
            <w:tcW w:w="3553" w:type="pct"/>
            <w:tcBorders>
              <w:top w:val="single" w:sz="4" w:space="0" w:color="auto"/>
              <w:left w:val="nil"/>
              <w:bottom w:val="nil"/>
              <w:right w:val="nil"/>
            </w:tcBorders>
            <w:shd w:val="clear" w:color="auto" w:fill="auto"/>
            <w:vAlign w:val="center"/>
            <w:hideMark/>
          </w:tcPr>
          <w:p w14:paraId="460369B0" w14:textId="77777777" w:rsidR="00277161" w:rsidRPr="00EC39C1" w:rsidRDefault="00277161" w:rsidP="00277161">
            <w:pPr>
              <w:rPr>
                <w:rFonts w:cs="Arial"/>
                <w:sz w:val="15"/>
                <w:szCs w:val="15"/>
                <w:lang w:val="en-US"/>
              </w:rPr>
            </w:pPr>
            <w:proofErr w:type="spellStart"/>
            <w:r w:rsidRPr="00EC39C1">
              <w:rPr>
                <w:rFonts w:cs="Arial"/>
                <w:sz w:val="15"/>
                <w:szCs w:val="15"/>
                <w:lang w:val="en-US"/>
              </w:rPr>
              <w:t>Začiatočný</w:t>
            </w:r>
            <w:proofErr w:type="spellEnd"/>
            <w:r w:rsidRPr="00EC39C1">
              <w:rPr>
                <w:rFonts w:cs="Arial"/>
                <w:sz w:val="15"/>
                <w:szCs w:val="15"/>
                <w:lang w:val="en-US"/>
              </w:rPr>
              <w:t xml:space="preserve"> </w:t>
            </w:r>
            <w:proofErr w:type="spellStart"/>
            <w:r w:rsidRPr="00EC39C1">
              <w:rPr>
                <w:rFonts w:cs="Arial"/>
                <w:sz w:val="15"/>
                <w:szCs w:val="15"/>
                <w:lang w:val="en-US"/>
              </w:rPr>
              <w:t>stav</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w:t>
            </w:r>
          </w:p>
        </w:tc>
        <w:tc>
          <w:tcPr>
            <w:tcW w:w="724" w:type="pct"/>
            <w:tcBorders>
              <w:top w:val="single" w:sz="4" w:space="0" w:color="auto"/>
              <w:left w:val="nil"/>
              <w:bottom w:val="nil"/>
              <w:right w:val="nil"/>
            </w:tcBorders>
            <w:shd w:val="clear" w:color="auto" w:fill="auto"/>
            <w:vAlign w:val="center"/>
            <w:hideMark/>
          </w:tcPr>
          <w:p w14:paraId="0BFA5A22" w14:textId="019AF3CB" w:rsidR="00277161" w:rsidRPr="00EC39C1" w:rsidRDefault="00094BB1" w:rsidP="00277161">
            <w:pPr>
              <w:jc w:val="right"/>
              <w:rPr>
                <w:rFonts w:cs="Arial"/>
                <w:sz w:val="15"/>
                <w:szCs w:val="15"/>
                <w:lang w:val="en-US"/>
              </w:rPr>
            </w:pPr>
            <w:r>
              <w:rPr>
                <w:rFonts w:cs="Arial"/>
                <w:sz w:val="15"/>
                <w:szCs w:val="15"/>
                <w:lang w:val="en-US"/>
              </w:rPr>
              <w:t>3</w:t>
            </w:r>
            <w:r w:rsidR="00265B1D">
              <w:rPr>
                <w:rFonts w:cs="Arial"/>
                <w:sz w:val="15"/>
                <w:szCs w:val="15"/>
                <w:lang w:val="en-US"/>
              </w:rPr>
              <w:t>03</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1E6091FC" w14:textId="34A392D4" w:rsidR="00277161" w:rsidRPr="00EC39C1" w:rsidRDefault="00265B1D" w:rsidP="00277161">
            <w:pPr>
              <w:jc w:val="right"/>
              <w:rPr>
                <w:rFonts w:cs="Arial"/>
                <w:sz w:val="15"/>
                <w:szCs w:val="15"/>
                <w:lang w:val="en-US"/>
              </w:rPr>
            </w:pPr>
            <w:r>
              <w:rPr>
                <w:rFonts w:cs="Arial"/>
                <w:sz w:val="15"/>
                <w:szCs w:val="15"/>
                <w:lang w:val="en-US"/>
              </w:rPr>
              <w:t>3082</w:t>
            </w:r>
            <w:r w:rsidR="00277161" w:rsidRPr="00EC39C1">
              <w:rPr>
                <w:rFonts w:cs="Arial"/>
                <w:sz w:val="15"/>
                <w:szCs w:val="15"/>
                <w:lang w:val="en-US"/>
              </w:rPr>
              <w:t xml:space="preserve"> </w:t>
            </w:r>
          </w:p>
        </w:tc>
      </w:tr>
      <w:tr w:rsidR="00277161" w:rsidRPr="00EC39C1" w14:paraId="23314409" w14:textId="77777777" w:rsidTr="00EC39C1">
        <w:tc>
          <w:tcPr>
            <w:tcW w:w="3553" w:type="pct"/>
            <w:tcBorders>
              <w:top w:val="nil"/>
              <w:left w:val="nil"/>
              <w:bottom w:val="nil"/>
              <w:right w:val="nil"/>
            </w:tcBorders>
            <w:shd w:val="clear" w:color="auto" w:fill="auto"/>
            <w:vAlign w:val="center"/>
            <w:hideMark/>
          </w:tcPr>
          <w:p w14:paraId="51A620EA" w14:textId="77777777" w:rsidR="00277161" w:rsidRPr="00EC39C1" w:rsidRDefault="00277161" w:rsidP="00EC39C1">
            <w:pPr>
              <w:ind w:left="176"/>
              <w:rPr>
                <w:rFonts w:cs="Arial"/>
                <w:sz w:val="15"/>
                <w:szCs w:val="15"/>
                <w:lang w:val="en-US"/>
              </w:rPr>
            </w:pP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ťarchu</w:t>
            </w:r>
            <w:proofErr w:type="spellEnd"/>
            <w:r w:rsidRPr="00EC39C1">
              <w:rPr>
                <w:rFonts w:cs="Arial"/>
                <w:sz w:val="15"/>
                <w:szCs w:val="15"/>
                <w:lang w:val="en-US"/>
              </w:rPr>
              <w:t xml:space="preserve"> </w:t>
            </w:r>
            <w:proofErr w:type="spellStart"/>
            <w:r w:rsidRPr="00EC39C1">
              <w:rPr>
                <w:rFonts w:cs="Arial"/>
                <w:sz w:val="15"/>
                <w:szCs w:val="15"/>
                <w:lang w:val="en-US"/>
              </w:rPr>
              <w:t>nákladov</w:t>
            </w:r>
            <w:proofErr w:type="spellEnd"/>
          </w:p>
        </w:tc>
        <w:tc>
          <w:tcPr>
            <w:tcW w:w="724" w:type="pct"/>
            <w:tcBorders>
              <w:top w:val="nil"/>
              <w:left w:val="nil"/>
              <w:bottom w:val="nil"/>
              <w:right w:val="nil"/>
            </w:tcBorders>
            <w:shd w:val="clear" w:color="auto" w:fill="auto"/>
            <w:vAlign w:val="center"/>
            <w:hideMark/>
          </w:tcPr>
          <w:p w14:paraId="6D49976F" w14:textId="092343FC" w:rsidR="00277161" w:rsidRPr="00EC39C1" w:rsidRDefault="00265B1D" w:rsidP="00277161">
            <w:pPr>
              <w:jc w:val="right"/>
              <w:rPr>
                <w:rFonts w:cs="Arial"/>
                <w:sz w:val="15"/>
                <w:szCs w:val="15"/>
                <w:lang w:val="en-US"/>
              </w:rPr>
            </w:pPr>
            <w:r>
              <w:rPr>
                <w:rFonts w:cs="Arial"/>
                <w:sz w:val="15"/>
                <w:szCs w:val="15"/>
                <w:lang w:val="en-US"/>
              </w:rPr>
              <w:t>13764</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3B4362C7" w14:textId="7E1B83C9" w:rsidR="00277161" w:rsidRPr="00EC39C1" w:rsidRDefault="00265B1D" w:rsidP="00277161">
            <w:pPr>
              <w:jc w:val="right"/>
              <w:rPr>
                <w:rFonts w:cs="Arial"/>
                <w:sz w:val="15"/>
                <w:szCs w:val="15"/>
                <w:lang w:val="en-US"/>
              </w:rPr>
            </w:pPr>
            <w:r>
              <w:rPr>
                <w:rFonts w:cs="Arial"/>
                <w:sz w:val="15"/>
                <w:szCs w:val="15"/>
                <w:lang w:val="en-US"/>
              </w:rPr>
              <w:t>8758</w:t>
            </w:r>
            <w:r w:rsidR="00277161" w:rsidRPr="00EC39C1">
              <w:rPr>
                <w:rFonts w:cs="Arial"/>
                <w:sz w:val="15"/>
                <w:szCs w:val="15"/>
                <w:lang w:val="en-US"/>
              </w:rPr>
              <w:t xml:space="preserve"> </w:t>
            </w:r>
          </w:p>
        </w:tc>
      </w:tr>
      <w:tr w:rsidR="00277161" w:rsidRPr="00EC39C1" w14:paraId="7A6EB01F" w14:textId="77777777" w:rsidTr="00EC39C1">
        <w:tc>
          <w:tcPr>
            <w:tcW w:w="3553" w:type="pct"/>
            <w:tcBorders>
              <w:top w:val="nil"/>
              <w:left w:val="nil"/>
              <w:bottom w:val="nil"/>
              <w:right w:val="nil"/>
            </w:tcBorders>
            <w:shd w:val="clear" w:color="auto" w:fill="auto"/>
            <w:vAlign w:val="center"/>
            <w:hideMark/>
          </w:tcPr>
          <w:p w14:paraId="340BDBA5" w14:textId="77777777" w:rsidR="00277161" w:rsidRPr="00EC39C1" w:rsidRDefault="00277161" w:rsidP="00EC39C1">
            <w:pPr>
              <w:ind w:left="176"/>
              <w:rPr>
                <w:rFonts w:cs="Arial"/>
                <w:sz w:val="15"/>
                <w:szCs w:val="15"/>
                <w:lang w:val="en-US"/>
              </w:rPr>
            </w:pP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 zo </w:t>
            </w:r>
            <w:proofErr w:type="spellStart"/>
            <w:r w:rsidRPr="00EC39C1">
              <w:rPr>
                <w:rFonts w:cs="Arial"/>
                <w:sz w:val="15"/>
                <w:szCs w:val="15"/>
                <w:lang w:val="en-US"/>
              </w:rPr>
              <w:t>zisku</w:t>
            </w:r>
            <w:proofErr w:type="spellEnd"/>
          </w:p>
        </w:tc>
        <w:tc>
          <w:tcPr>
            <w:tcW w:w="724" w:type="pct"/>
            <w:tcBorders>
              <w:top w:val="nil"/>
              <w:left w:val="nil"/>
              <w:bottom w:val="nil"/>
              <w:right w:val="nil"/>
            </w:tcBorders>
            <w:shd w:val="clear" w:color="auto" w:fill="auto"/>
            <w:vAlign w:val="center"/>
            <w:hideMark/>
          </w:tcPr>
          <w:p w14:paraId="45F622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0E9B64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56A4140" w14:textId="77777777" w:rsidTr="00EC39C1">
        <w:tc>
          <w:tcPr>
            <w:tcW w:w="3553" w:type="pct"/>
            <w:tcBorders>
              <w:top w:val="nil"/>
              <w:left w:val="nil"/>
              <w:bottom w:val="nil"/>
              <w:right w:val="nil"/>
            </w:tcBorders>
            <w:shd w:val="clear" w:color="auto" w:fill="auto"/>
            <w:vAlign w:val="center"/>
            <w:hideMark/>
          </w:tcPr>
          <w:p w14:paraId="0367891B" w14:textId="77777777" w:rsidR="00277161" w:rsidRPr="00EC39C1" w:rsidRDefault="00277161" w:rsidP="00EC39C1">
            <w:pPr>
              <w:ind w:left="176"/>
              <w:rPr>
                <w:rFonts w:cs="Arial"/>
                <w:sz w:val="15"/>
                <w:szCs w:val="15"/>
                <w:lang w:val="en-US"/>
              </w:rPr>
            </w:pPr>
            <w:proofErr w:type="spellStart"/>
            <w:r w:rsidRPr="00EC39C1">
              <w:rPr>
                <w:rFonts w:cs="Arial"/>
                <w:sz w:val="15"/>
                <w:szCs w:val="15"/>
                <w:lang w:val="en-US"/>
              </w:rPr>
              <w:t>Ostatná</w:t>
            </w:r>
            <w:proofErr w:type="spellEnd"/>
            <w:r w:rsidRPr="00EC39C1">
              <w:rPr>
                <w:rFonts w:cs="Arial"/>
                <w:sz w:val="15"/>
                <w:szCs w:val="15"/>
                <w:lang w:val="en-US"/>
              </w:rPr>
              <w:t xml:space="preserve"> </w:t>
            </w: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 </w:t>
            </w:r>
          </w:p>
        </w:tc>
        <w:tc>
          <w:tcPr>
            <w:tcW w:w="724" w:type="pct"/>
            <w:tcBorders>
              <w:top w:val="nil"/>
              <w:left w:val="nil"/>
              <w:bottom w:val="nil"/>
              <w:right w:val="nil"/>
            </w:tcBorders>
            <w:shd w:val="clear" w:color="auto" w:fill="auto"/>
            <w:vAlign w:val="center"/>
            <w:hideMark/>
          </w:tcPr>
          <w:p w14:paraId="36037D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3EEE42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1E3529" w14:textId="77777777" w:rsidTr="00EC39C1">
        <w:tc>
          <w:tcPr>
            <w:tcW w:w="3553" w:type="pct"/>
            <w:tcBorders>
              <w:top w:val="nil"/>
              <w:left w:val="nil"/>
              <w:bottom w:val="nil"/>
              <w:right w:val="nil"/>
            </w:tcBorders>
            <w:shd w:val="clear" w:color="auto" w:fill="auto"/>
            <w:vAlign w:val="center"/>
            <w:hideMark/>
          </w:tcPr>
          <w:p w14:paraId="6856065F" w14:textId="77777777" w:rsidR="00277161" w:rsidRPr="00EC39C1" w:rsidRDefault="00277161" w:rsidP="00277161">
            <w:pPr>
              <w:rPr>
                <w:rFonts w:cs="Arial"/>
                <w:sz w:val="15"/>
                <w:szCs w:val="15"/>
                <w:lang w:val="en-US"/>
              </w:rPr>
            </w:pP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 </w:t>
            </w:r>
            <w:proofErr w:type="spellStart"/>
            <w:r w:rsidRPr="00EC39C1">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14:paraId="473F4759" w14:textId="2BDB1BD9" w:rsidR="00277161" w:rsidRPr="00EC39C1" w:rsidRDefault="00265B1D" w:rsidP="00277161">
            <w:pPr>
              <w:jc w:val="right"/>
              <w:rPr>
                <w:rFonts w:cs="Arial"/>
                <w:sz w:val="15"/>
                <w:szCs w:val="15"/>
                <w:lang w:val="en-US"/>
              </w:rPr>
            </w:pPr>
            <w:r>
              <w:rPr>
                <w:rFonts w:cs="Arial"/>
                <w:sz w:val="15"/>
                <w:szCs w:val="15"/>
                <w:lang w:val="en-US"/>
              </w:rPr>
              <w:t>13764</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61A0FD31" w14:textId="51AE0C0B" w:rsidR="00277161" w:rsidRPr="00EC39C1" w:rsidRDefault="00265B1D" w:rsidP="00277161">
            <w:pPr>
              <w:jc w:val="right"/>
              <w:rPr>
                <w:rFonts w:cs="Arial"/>
                <w:sz w:val="15"/>
                <w:szCs w:val="15"/>
                <w:lang w:val="en-US"/>
              </w:rPr>
            </w:pPr>
            <w:r>
              <w:rPr>
                <w:rFonts w:cs="Arial"/>
                <w:sz w:val="15"/>
                <w:szCs w:val="15"/>
                <w:lang w:val="en-US"/>
              </w:rPr>
              <w:t>8758</w:t>
            </w:r>
            <w:r w:rsidR="00277161" w:rsidRPr="00EC39C1">
              <w:rPr>
                <w:rFonts w:cs="Arial"/>
                <w:sz w:val="15"/>
                <w:szCs w:val="15"/>
                <w:lang w:val="en-US"/>
              </w:rPr>
              <w:t xml:space="preserve"> </w:t>
            </w:r>
          </w:p>
        </w:tc>
      </w:tr>
      <w:tr w:rsidR="00277161" w:rsidRPr="00EC39C1" w14:paraId="7E89DB5C" w14:textId="77777777" w:rsidTr="00EC39C1">
        <w:tc>
          <w:tcPr>
            <w:tcW w:w="3553" w:type="pct"/>
            <w:tcBorders>
              <w:top w:val="nil"/>
              <w:left w:val="nil"/>
              <w:bottom w:val="nil"/>
              <w:right w:val="nil"/>
            </w:tcBorders>
            <w:shd w:val="clear" w:color="auto" w:fill="auto"/>
            <w:vAlign w:val="center"/>
            <w:hideMark/>
          </w:tcPr>
          <w:p w14:paraId="39EA6978" w14:textId="77777777" w:rsidR="00277161" w:rsidRPr="00EC39C1" w:rsidRDefault="00277161" w:rsidP="00277161">
            <w:pPr>
              <w:rPr>
                <w:rFonts w:cs="Arial"/>
                <w:sz w:val="15"/>
                <w:szCs w:val="15"/>
                <w:lang w:val="en-US"/>
              </w:rPr>
            </w:pPr>
            <w:proofErr w:type="spellStart"/>
            <w:r w:rsidRPr="00EC39C1">
              <w:rPr>
                <w:rFonts w:cs="Arial"/>
                <w:sz w:val="15"/>
                <w:szCs w:val="15"/>
                <w:lang w:val="en-US"/>
              </w:rPr>
              <w:t>Čerpanie</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w:t>
            </w:r>
          </w:p>
        </w:tc>
        <w:tc>
          <w:tcPr>
            <w:tcW w:w="724" w:type="pct"/>
            <w:tcBorders>
              <w:top w:val="nil"/>
              <w:left w:val="nil"/>
              <w:bottom w:val="single" w:sz="4" w:space="0" w:color="auto"/>
              <w:right w:val="nil"/>
            </w:tcBorders>
            <w:shd w:val="clear" w:color="000000" w:fill="FFFFFF"/>
            <w:vAlign w:val="center"/>
            <w:hideMark/>
          </w:tcPr>
          <w:p w14:paraId="70DCF8EE" w14:textId="57D4D2C1" w:rsidR="00277161" w:rsidRPr="00EC39C1" w:rsidRDefault="00094BB1" w:rsidP="00277161">
            <w:pPr>
              <w:jc w:val="right"/>
              <w:rPr>
                <w:rFonts w:cs="Arial"/>
                <w:sz w:val="15"/>
                <w:szCs w:val="15"/>
                <w:lang w:val="en-US"/>
              </w:rPr>
            </w:pPr>
            <w:r>
              <w:rPr>
                <w:rFonts w:cs="Arial"/>
                <w:sz w:val="15"/>
                <w:szCs w:val="15"/>
                <w:lang w:val="en-US"/>
              </w:rPr>
              <w:t>1</w:t>
            </w:r>
            <w:r w:rsidR="00265B1D">
              <w:rPr>
                <w:rFonts w:cs="Arial"/>
                <w:sz w:val="15"/>
                <w:szCs w:val="15"/>
                <w:lang w:val="en-US"/>
              </w:rPr>
              <w:t>3842</w:t>
            </w:r>
          </w:p>
        </w:tc>
        <w:tc>
          <w:tcPr>
            <w:tcW w:w="724" w:type="pct"/>
            <w:tcBorders>
              <w:top w:val="nil"/>
              <w:left w:val="nil"/>
              <w:bottom w:val="single" w:sz="4" w:space="0" w:color="auto"/>
              <w:right w:val="nil"/>
            </w:tcBorders>
            <w:shd w:val="clear" w:color="000000" w:fill="FFFFFF"/>
            <w:vAlign w:val="center"/>
            <w:hideMark/>
          </w:tcPr>
          <w:p w14:paraId="6846C895" w14:textId="2D2B2C34" w:rsidR="00277161" w:rsidRPr="00EC39C1" w:rsidRDefault="00265B1D" w:rsidP="00277161">
            <w:pPr>
              <w:jc w:val="right"/>
              <w:rPr>
                <w:rFonts w:cs="Arial"/>
                <w:sz w:val="15"/>
                <w:szCs w:val="15"/>
                <w:lang w:val="en-US"/>
              </w:rPr>
            </w:pPr>
            <w:r>
              <w:rPr>
                <w:rFonts w:cs="Arial"/>
                <w:sz w:val="15"/>
                <w:szCs w:val="15"/>
                <w:lang w:val="en-US"/>
              </w:rPr>
              <w:t>11537</w:t>
            </w:r>
          </w:p>
        </w:tc>
      </w:tr>
      <w:tr w:rsidR="00277161" w:rsidRPr="00EC39C1" w14:paraId="18BC2CAB" w14:textId="77777777" w:rsidTr="00EC39C1">
        <w:tc>
          <w:tcPr>
            <w:tcW w:w="3553" w:type="pct"/>
            <w:tcBorders>
              <w:top w:val="nil"/>
              <w:left w:val="nil"/>
              <w:bottom w:val="single" w:sz="8" w:space="0" w:color="auto"/>
              <w:right w:val="nil"/>
            </w:tcBorders>
            <w:shd w:val="clear" w:color="auto" w:fill="auto"/>
            <w:vAlign w:val="center"/>
            <w:hideMark/>
          </w:tcPr>
          <w:p w14:paraId="09B15375"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Konečný</w:t>
            </w:r>
            <w:proofErr w:type="spellEnd"/>
            <w:r w:rsidRPr="00EC39C1">
              <w:rPr>
                <w:rFonts w:cs="Arial"/>
                <w:b/>
                <w:bCs/>
                <w:sz w:val="15"/>
                <w:szCs w:val="15"/>
                <w:lang w:val="en-US"/>
              </w:rPr>
              <w:t xml:space="preserve"> </w:t>
            </w:r>
            <w:proofErr w:type="spellStart"/>
            <w:r w:rsidRPr="00EC39C1">
              <w:rPr>
                <w:rFonts w:cs="Arial"/>
                <w:b/>
                <w:bCs/>
                <w:sz w:val="15"/>
                <w:szCs w:val="15"/>
                <w:lang w:val="en-US"/>
              </w:rPr>
              <w:t>zostatok</w:t>
            </w:r>
            <w:proofErr w:type="spellEnd"/>
            <w:r w:rsidRPr="00EC39C1">
              <w:rPr>
                <w:rFonts w:cs="Arial"/>
                <w:b/>
                <w:bCs/>
                <w:sz w:val="15"/>
                <w:szCs w:val="15"/>
                <w:lang w:val="en-US"/>
              </w:rPr>
              <w:t xml:space="preserve"> </w:t>
            </w:r>
            <w:proofErr w:type="spellStart"/>
            <w:r w:rsidRPr="00EC39C1">
              <w:rPr>
                <w:rFonts w:cs="Arial"/>
                <w:b/>
                <w:bCs/>
                <w:sz w:val="15"/>
                <w:szCs w:val="15"/>
                <w:lang w:val="en-US"/>
              </w:rPr>
              <w:t>sociálneho</w:t>
            </w:r>
            <w:proofErr w:type="spellEnd"/>
            <w:r w:rsidRPr="00EC39C1">
              <w:rPr>
                <w:rFonts w:cs="Arial"/>
                <w:b/>
                <w:bCs/>
                <w:sz w:val="15"/>
                <w:szCs w:val="15"/>
                <w:lang w:val="en-US"/>
              </w:rPr>
              <w:t xml:space="preserve"> fondu</w:t>
            </w:r>
          </w:p>
        </w:tc>
        <w:tc>
          <w:tcPr>
            <w:tcW w:w="724" w:type="pct"/>
            <w:tcBorders>
              <w:top w:val="nil"/>
              <w:left w:val="nil"/>
              <w:bottom w:val="single" w:sz="8" w:space="0" w:color="auto"/>
              <w:right w:val="nil"/>
            </w:tcBorders>
            <w:shd w:val="clear" w:color="auto" w:fill="auto"/>
            <w:vAlign w:val="center"/>
            <w:hideMark/>
          </w:tcPr>
          <w:p w14:paraId="72DB6CDE" w14:textId="4E97F823" w:rsidR="00277161" w:rsidRPr="00EC39C1" w:rsidRDefault="00265B1D" w:rsidP="00277161">
            <w:pPr>
              <w:jc w:val="right"/>
              <w:rPr>
                <w:rFonts w:cs="Arial"/>
                <w:b/>
                <w:bCs/>
                <w:sz w:val="15"/>
                <w:szCs w:val="15"/>
                <w:lang w:val="en-US"/>
              </w:rPr>
            </w:pPr>
            <w:r>
              <w:rPr>
                <w:rFonts w:cs="Arial"/>
                <w:b/>
                <w:bCs/>
                <w:sz w:val="15"/>
                <w:szCs w:val="15"/>
                <w:lang w:val="en-US"/>
              </w:rPr>
              <w:t>225</w:t>
            </w:r>
            <w:r w:rsidR="00277161" w:rsidRPr="00EC39C1">
              <w:rPr>
                <w:rFonts w:cs="Arial"/>
                <w:b/>
                <w:bCs/>
                <w:sz w:val="15"/>
                <w:szCs w:val="15"/>
                <w:lang w:val="en-US"/>
              </w:rPr>
              <w:t xml:space="preserve"> </w:t>
            </w:r>
          </w:p>
        </w:tc>
        <w:tc>
          <w:tcPr>
            <w:tcW w:w="724" w:type="pct"/>
            <w:tcBorders>
              <w:top w:val="nil"/>
              <w:left w:val="nil"/>
              <w:bottom w:val="single" w:sz="8" w:space="0" w:color="auto"/>
              <w:right w:val="nil"/>
            </w:tcBorders>
            <w:shd w:val="clear" w:color="auto" w:fill="auto"/>
            <w:vAlign w:val="center"/>
            <w:hideMark/>
          </w:tcPr>
          <w:p w14:paraId="66EC77C8" w14:textId="736258C0" w:rsidR="00277161" w:rsidRPr="00EC39C1" w:rsidRDefault="00265B1D" w:rsidP="00277161">
            <w:pPr>
              <w:jc w:val="right"/>
              <w:rPr>
                <w:rFonts w:cs="Arial"/>
                <w:b/>
                <w:bCs/>
                <w:sz w:val="15"/>
                <w:szCs w:val="15"/>
                <w:lang w:val="en-US"/>
              </w:rPr>
            </w:pPr>
            <w:r>
              <w:rPr>
                <w:rFonts w:cs="Arial"/>
                <w:b/>
                <w:bCs/>
                <w:sz w:val="15"/>
                <w:szCs w:val="15"/>
                <w:lang w:val="en-US"/>
              </w:rPr>
              <w:t>303</w:t>
            </w:r>
            <w:r w:rsidR="00277161" w:rsidRPr="00EC39C1">
              <w:rPr>
                <w:rFonts w:cs="Arial"/>
                <w:b/>
                <w:bCs/>
                <w:sz w:val="15"/>
                <w:szCs w:val="15"/>
                <w:lang w:val="en-US"/>
              </w:rPr>
              <w:t xml:space="preserve"> </w:t>
            </w:r>
          </w:p>
        </w:tc>
      </w:tr>
    </w:tbl>
    <w:p w14:paraId="060A5D03" w14:textId="77777777" w:rsidR="00CD6DA2" w:rsidRPr="00EC39C1" w:rsidRDefault="00CD6DA2" w:rsidP="00277161"/>
    <w:bookmarkEnd w:id="36"/>
    <w:p w14:paraId="5C41E6A8" w14:textId="77777777" w:rsidR="00BD2A15" w:rsidRPr="00EC39C1" w:rsidRDefault="00BD2A15" w:rsidP="00277161">
      <w:pPr>
        <w:rPr>
          <w:snapToGrid w:val="0"/>
          <w:sz w:val="15"/>
          <w:u w:val="single"/>
          <w:lang w:eastAsia="sk-SK"/>
        </w:rPr>
      </w:pPr>
    </w:p>
    <w:p w14:paraId="673AAC8C" w14:textId="77777777" w:rsidR="00C850C7" w:rsidRDefault="00C850C7">
      <w:pPr>
        <w:jc w:val="left"/>
        <w:rPr>
          <w:snapToGrid w:val="0"/>
          <w:sz w:val="15"/>
          <w:u w:val="single"/>
          <w:lang w:eastAsia="sk-SK"/>
        </w:rPr>
      </w:pPr>
      <w:r>
        <w:rPr>
          <w:snapToGrid w:val="0"/>
          <w:sz w:val="15"/>
          <w:u w:val="single"/>
          <w:lang w:eastAsia="sk-SK"/>
        </w:rPr>
        <w:br w:type="page"/>
      </w:r>
    </w:p>
    <w:p w14:paraId="50FA57D1" w14:textId="77777777" w:rsidR="006A3131" w:rsidRPr="00EC39C1" w:rsidRDefault="006A3131" w:rsidP="00277161">
      <w:pPr>
        <w:rPr>
          <w:snapToGrid w:val="0"/>
          <w:sz w:val="15"/>
          <w:u w:val="single"/>
          <w:lang w:eastAsia="sk-SK"/>
        </w:rPr>
      </w:pPr>
    </w:p>
    <w:p w14:paraId="2F07C86A" w14:textId="77777777" w:rsidR="00B52CAC" w:rsidRPr="00EC39C1" w:rsidRDefault="00B52CAC" w:rsidP="00277161">
      <w:pPr>
        <w:rPr>
          <w:sz w:val="14"/>
        </w:rPr>
      </w:pPr>
    </w:p>
    <w:p w14:paraId="58A05C07" w14:textId="67B2A631" w:rsidR="00B52CAC" w:rsidRPr="00EC39C1" w:rsidRDefault="00B52CAC" w:rsidP="00E65D67">
      <w:pPr>
        <w:pStyle w:val="Nadpis1"/>
      </w:pPr>
      <w:r w:rsidRPr="00EC39C1">
        <w:t>Výnosy</w:t>
      </w:r>
    </w:p>
    <w:p w14:paraId="1AF76A5D" w14:textId="77777777" w:rsidR="00B52CAC" w:rsidRPr="00EC39C1" w:rsidRDefault="00B52CAC" w:rsidP="00277161">
      <w:pPr>
        <w:rPr>
          <w:sz w:val="14"/>
        </w:rPr>
      </w:pPr>
    </w:p>
    <w:p w14:paraId="20B821E4" w14:textId="77777777" w:rsidR="00B52CAC" w:rsidRPr="00EC39C1" w:rsidRDefault="00B52CAC" w:rsidP="00277161">
      <w:pPr>
        <w:pStyle w:val="Nadpis2"/>
      </w:pPr>
      <w:r w:rsidRPr="00EC39C1">
        <w:t>Výnosy z hospodárskej činnosti</w:t>
      </w:r>
    </w:p>
    <w:p w14:paraId="52F8F2D5" w14:textId="77777777" w:rsidR="00B52CAC" w:rsidRPr="00EC39C1" w:rsidRDefault="00B52CAC" w:rsidP="00277161">
      <w:pPr>
        <w:rPr>
          <w:b/>
          <w:snapToGrid w:val="0"/>
          <w:sz w:val="14"/>
          <w:lang w:eastAsia="sk-SK"/>
        </w:rPr>
      </w:pPr>
    </w:p>
    <w:p w14:paraId="3388A867" w14:textId="77777777" w:rsidR="00B52CAC" w:rsidRPr="00EC39C1" w:rsidRDefault="00B52CAC" w:rsidP="00277161">
      <w:pPr>
        <w:pStyle w:val="Nadpis3"/>
      </w:pPr>
      <w:r w:rsidRPr="00EC39C1">
        <w:t>Tržby z predaja tovaru, vlastných výrobkov a</w:t>
      </w:r>
      <w:r w:rsidR="007843B3" w:rsidRPr="00EC39C1">
        <w:t> </w:t>
      </w:r>
      <w:r w:rsidRPr="00EC39C1">
        <w:t>služieb</w:t>
      </w:r>
      <w:r w:rsidR="007843B3" w:rsidRPr="00EC39C1">
        <w:t>/ Čistý obrat</w:t>
      </w:r>
      <w:r w:rsidRPr="00EC39C1">
        <w:t xml:space="preserve"> </w:t>
      </w:r>
    </w:p>
    <w:p w14:paraId="1CB134C9" w14:textId="77777777" w:rsidR="00B52CAC" w:rsidRPr="00EC39C1" w:rsidRDefault="00B52CAC" w:rsidP="00277161">
      <w:pPr>
        <w:rPr>
          <w:sz w:val="14"/>
        </w:rPr>
      </w:pPr>
    </w:p>
    <w:p w14:paraId="5542D3CB" w14:textId="77777777" w:rsidR="003E168C" w:rsidRPr="00EC39C1" w:rsidRDefault="003E168C" w:rsidP="00277161">
      <w:pPr>
        <w:rPr>
          <w:snapToGrid w:val="0"/>
          <w:lang w:eastAsia="sk-SK"/>
        </w:rPr>
      </w:pPr>
      <w:r w:rsidRPr="00EC39C1">
        <w:rPr>
          <w:snapToGrid w:val="0"/>
          <w:lang w:eastAsia="sk-SK"/>
        </w:rPr>
        <w:t>Tržby za vlastné výkony a tovar podľa typov výrobkov a</w:t>
      </w:r>
      <w:r w:rsidR="00EB2CFC" w:rsidRPr="00EC39C1">
        <w:rPr>
          <w:snapToGrid w:val="0"/>
          <w:lang w:eastAsia="sk-SK"/>
        </w:rPr>
        <w:t> </w:t>
      </w:r>
      <w:r w:rsidRPr="00EC39C1">
        <w:rPr>
          <w:snapToGrid w:val="0"/>
          <w:lang w:eastAsia="sk-SK"/>
        </w:rPr>
        <w:t>služieb</w:t>
      </w:r>
      <w:r w:rsidR="00EB2CFC" w:rsidRPr="00EC39C1">
        <w:rPr>
          <w:snapToGrid w:val="0"/>
          <w:lang w:eastAsia="sk-SK"/>
        </w:rPr>
        <w:t xml:space="preserve"> a podľa hlavných oblastí odbytu</w:t>
      </w:r>
      <w:r w:rsidRPr="00EC39C1">
        <w:rPr>
          <w:snapToGrid w:val="0"/>
          <w:lang w:eastAsia="sk-SK"/>
        </w:rPr>
        <w:t>:</w:t>
      </w:r>
    </w:p>
    <w:p w14:paraId="7FC3E53D" w14:textId="77777777" w:rsidR="00277161" w:rsidRPr="00EC39C1" w:rsidRDefault="00277161" w:rsidP="00277161">
      <w:pPr>
        <w:rPr>
          <w:sz w:val="14"/>
        </w:rPr>
      </w:pPr>
      <w:bookmarkStart w:id="38" w:name="T_revenues"/>
      <w:r w:rsidRPr="00EC39C1">
        <w:rPr>
          <w:snapToGrid w:val="0"/>
          <w:sz w:val="14"/>
          <w:lang w:eastAsia="sk-SK"/>
        </w:rPr>
        <w:t xml:space="preserve"> </w:t>
      </w:r>
    </w:p>
    <w:tbl>
      <w:tblPr>
        <w:tblW w:w="5000" w:type="pct"/>
        <w:tblLook w:val="04A0" w:firstRow="1" w:lastRow="0" w:firstColumn="1" w:lastColumn="0" w:noHBand="0" w:noVBand="1"/>
      </w:tblPr>
      <w:tblGrid>
        <w:gridCol w:w="1686"/>
        <w:gridCol w:w="1070"/>
        <w:gridCol w:w="1070"/>
        <w:gridCol w:w="963"/>
        <w:gridCol w:w="856"/>
        <w:gridCol w:w="643"/>
        <w:gridCol w:w="643"/>
        <w:gridCol w:w="1070"/>
        <w:gridCol w:w="1070"/>
      </w:tblGrid>
      <w:tr w:rsidR="00717F1C" w:rsidRPr="009711B5" w14:paraId="2A2B73C2" w14:textId="77777777" w:rsidTr="009711B5">
        <w:tc>
          <w:tcPr>
            <w:tcW w:w="1977" w:type="pct"/>
            <w:vMerge w:val="restart"/>
            <w:tcBorders>
              <w:top w:val="single" w:sz="8" w:space="0" w:color="auto"/>
              <w:left w:val="nil"/>
              <w:bottom w:val="nil"/>
              <w:right w:val="nil"/>
            </w:tcBorders>
            <w:shd w:val="clear" w:color="auto" w:fill="auto"/>
            <w:vAlign w:val="center"/>
            <w:hideMark/>
          </w:tcPr>
          <w:p w14:paraId="193E54D7" w14:textId="77777777" w:rsidR="00277161" w:rsidRPr="009711B5" w:rsidRDefault="00277161" w:rsidP="009711B5">
            <w:pPr>
              <w:ind w:left="176" w:hanging="176"/>
              <w:jc w:val="left"/>
              <w:rPr>
                <w:rFonts w:cs="Arial"/>
                <w:b/>
                <w:bCs/>
                <w:i/>
                <w:iCs/>
                <w:sz w:val="15"/>
                <w:szCs w:val="15"/>
                <w:lang w:val="en-US"/>
              </w:rPr>
            </w:pPr>
            <w:proofErr w:type="spellStart"/>
            <w:r w:rsidRPr="009711B5">
              <w:rPr>
                <w:rFonts w:cs="Arial"/>
                <w:b/>
                <w:bCs/>
                <w:i/>
                <w:iCs/>
                <w:sz w:val="15"/>
                <w:szCs w:val="15"/>
                <w:lang w:val="en-US"/>
              </w:rPr>
              <w:t>Typ</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výrobkov</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tovarov</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služieb</w:t>
            </w:r>
            <w:proofErr w:type="spellEnd"/>
            <w:r w:rsidRPr="009711B5">
              <w:rPr>
                <w:rFonts w:cs="Arial"/>
                <w:b/>
                <w:bCs/>
                <w:i/>
                <w:iCs/>
                <w:sz w:val="15"/>
                <w:szCs w:val="15"/>
                <w:lang w:val="en-US"/>
              </w:rPr>
              <w:t>/</w:t>
            </w:r>
            <w:proofErr w:type="spellStart"/>
            <w:r w:rsidRPr="009711B5">
              <w:rPr>
                <w:rFonts w:cs="Arial"/>
                <w:b/>
                <w:bCs/>
                <w:i/>
                <w:iCs/>
                <w:sz w:val="15"/>
                <w:szCs w:val="15"/>
                <w:lang w:val="en-US"/>
              </w:rPr>
              <w:t>Oblasť</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odbytu</w:t>
            </w:r>
            <w:proofErr w:type="spellEnd"/>
          </w:p>
        </w:tc>
        <w:tc>
          <w:tcPr>
            <w:tcW w:w="896" w:type="pct"/>
            <w:gridSpan w:val="2"/>
            <w:tcBorders>
              <w:top w:val="single" w:sz="8" w:space="0" w:color="auto"/>
              <w:left w:val="nil"/>
              <w:bottom w:val="nil"/>
              <w:right w:val="nil"/>
            </w:tcBorders>
            <w:shd w:val="clear" w:color="auto" w:fill="auto"/>
            <w:vAlign w:val="center"/>
            <w:hideMark/>
          </w:tcPr>
          <w:p w14:paraId="0749835E"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Slovensko</w:t>
            </w:r>
            <w:proofErr w:type="spellEnd"/>
          </w:p>
        </w:tc>
        <w:tc>
          <w:tcPr>
            <w:tcW w:w="709" w:type="pct"/>
            <w:gridSpan w:val="2"/>
            <w:tcBorders>
              <w:top w:val="single" w:sz="8" w:space="0" w:color="auto"/>
              <w:left w:val="nil"/>
              <w:bottom w:val="nil"/>
              <w:right w:val="nil"/>
            </w:tcBorders>
            <w:shd w:val="clear" w:color="auto" w:fill="auto"/>
            <w:vAlign w:val="center"/>
            <w:hideMark/>
          </w:tcPr>
          <w:p w14:paraId="2A4156A9"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Zahraničie</w:t>
            </w:r>
            <w:proofErr w:type="spellEnd"/>
            <w:r w:rsidRPr="009711B5">
              <w:rPr>
                <w:rFonts w:cs="Arial"/>
                <w:b/>
                <w:bCs/>
                <w:i/>
                <w:iCs/>
                <w:sz w:val="15"/>
                <w:szCs w:val="15"/>
                <w:lang w:val="en-US"/>
              </w:rPr>
              <w:t xml:space="preserve"> (EU)</w:t>
            </w:r>
          </w:p>
        </w:tc>
        <w:tc>
          <w:tcPr>
            <w:tcW w:w="709" w:type="pct"/>
            <w:gridSpan w:val="2"/>
            <w:tcBorders>
              <w:top w:val="single" w:sz="8" w:space="0" w:color="auto"/>
              <w:left w:val="nil"/>
              <w:bottom w:val="nil"/>
              <w:right w:val="nil"/>
            </w:tcBorders>
            <w:shd w:val="clear" w:color="auto" w:fill="auto"/>
            <w:vAlign w:val="center"/>
            <w:hideMark/>
          </w:tcPr>
          <w:p w14:paraId="27A65D00"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Zahraničie</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tretie</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krajiny</w:t>
            </w:r>
            <w:proofErr w:type="spellEnd"/>
            <w:r w:rsidRPr="009711B5">
              <w:rPr>
                <w:rFonts w:cs="Arial"/>
                <w:b/>
                <w:bCs/>
                <w:i/>
                <w:iCs/>
                <w:sz w:val="15"/>
                <w:szCs w:val="15"/>
                <w:lang w:val="en-US"/>
              </w:rPr>
              <w:t>)</w:t>
            </w:r>
          </w:p>
        </w:tc>
        <w:tc>
          <w:tcPr>
            <w:tcW w:w="709" w:type="pct"/>
            <w:gridSpan w:val="2"/>
            <w:tcBorders>
              <w:top w:val="single" w:sz="8" w:space="0" w:color="auto"/>
              <w:left w:val="nil"/>
              <w:bottom w:val="nil"/>
              <w:right w:val="nil"/>
            </w:tcBorders>
            <w:shd w:val="clear" w:color="auto" w:fill="auto"/>
            <w:vAlign w:val="center"/>
            <w:hideMark/>
          </w:tcPr>
          <w:p w14:paraId="344A870B"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Celkom</w:t>
            </w:r>
            <w:proofErr w:type="spellEnd"/>
          </w:p>
        </w:tc>
      </w:tr>
      <w:tr w:rsidR="00717F1C" w:rsidRPr="009711B5" w14:paraId="4D1F47BC" w14:textId="77777777" w:rsidTr="00083263">
        <w:tc>
          <w:tcPr>
            <w:tcW w:w="1977" w:type="pct"/>
            <w:vMerge/>
            <w:tcBorders>
              <w:top w:val="single" w:sz="8" w:space="0" w:color="auto"/>
              <w:left w:val="nil"/>
              <w:bottom w:val="single" w:sz="4" w:space="0" w:color="auto"/>
              <w:right w:val="nil"/>
            </w:tcBorders>
            <w:vAlign w:val="center"/>
            <w:hideMark/>
          </w:tcPr>
          <w:p w14:paraId="6004AD3F" w14:textId="77777777" w:rsidR="00277161" w:rsidRPr="009711B5" w:rsidRDefault="00277161" w:rsidP="009711B5">
            <w:pPr>
              <w:ind w:left="176" w:hanging="176"/>
              <w:jc w:val="left"/>
              <w:rPr>
                <w:rFonts w:cs="Arial"/>
                <w:b/>
                <w:bCs/>
                <w:i/>
                <w:iCs/>
                <w:sz w:val="15"/>
                <w:szCs w:val="15"/>
                <w:lang w:val="en-US"/>
              </w:rPr>
            </w:pPr>
          </w:p>
        </w:tc>
        <w:tc>
          <w:tcPr>
            <w:tcW w:w="445" w:type="pct"/>
            <w:tcBorders>
              <w:top w:val="single" w:sz="4" w:space="0" w:color="auto"/>
              <w:left w:val="nil"/>
              <w:bottom w:val="single" w:sz="4" w:space="0" w:color="auto"/>
              <w:right w:val="nil"/>
            </w:tcBorders>
            <w:shd w:val="clear" w:color="auto" w:fill="auto"/>
            <w:vAlign w:val="center"/>
            <w:hideMark/>
          </w:tcPr>
          <w:p w14:paraId="2E772693" w14:textId="00ADDD19"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327AED">
              <w:rPr>
                <w:rFonts w:cs="Arial"/>
                <w:b/>
                <w:bCs/>
                <w:i/>
                <w:iCs/>
                <w:sz w:val="15"/>
                <w:szCs w:val="15"/>
                <w:lang w:val="en-US"/>
              </w:rPr>
              <w:t>2</w:t>
            </w:r>
          </w:p>
        </w:tc>
        <w:tc>
          <w:tcPr>
            <w:tcW w:w="451" w:type="pct"/>
            <w:tcBorders>
              <w:top w:val="single" w:sz="4" w:space="0" w:color="auto"/>
              <w:left w:val="nil"/>
              <w:bottom w:val="single" w:sz="4" w:space="0" w:color="auto"/>
              <w:right w:val="nil"/>
            </w:tcBorders>
            <w:shd w:val="clear" w:color="auto" w:fill="auto"/>
            <w:vAlign w:val="center"/>
            <w:hideMark/>
          </w:tcPr>
          <w:p w14:paraId="2C0FA354" w14:textId="73E96F9B"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w:t>
            </w:r>
            <w:r w:rsidR="00327AED">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14:paraId="6EF9A3C1" w14:textId="5B575F3C"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327AED">
              <w:rPr>
                <w:rFonts w:cs="Arial"/>
                <w:b/>
                <w:bCs/>
                <w:i/>
                <w:iCs/>
                <w:sz w:val="15"/>
                <w:szCs w:val="15"/>
                <w:lang w:val="en-US"/>
              </w:rPr>
              <w:t>2</w:t>
            </w:r>
          </w:p>
        </w:tc>
        <w:tc>
          <w:tcPr>
            <w:tcW w:w="354" w:type="pct"/>
            <w:tcBorders>
              <w:top w:val="single" w:sz="4" w:space="0" w:color="auto"/>
              <w:left w:val="nil"/>
              <w:bottom w:val="single" w:sz="4" w:space="0" w:color="auto"/>
              <w:right w:val="nil"/>
            </w:tcBorders>
            <w:shd w:val="clear" w:color="auto" w:fill="auto"/>
            <w:vAlign w:val="center"/>
            <w:hideMark/>
          </w:tcPr>
          <w:p w14:paraId="7A0C25EF" w14:textId="29E6C0C9"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w:t>
            </w:r>
            <w:r w:rsidR="00327AED">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14:paraId="3F1847B9" w14:textId="5AAEE11A"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327AED">
              <w:rPr>
                <w:rFonts w:cs="Arial"/>
                <w:b/>
                <w:bCs/>
                <w:i/>
                <w:iCs/>
                <w:sz w:val="15"/>
                <w:szCs w:val="15"/>
                <w:lang w:val="en-US"/>
              </w:rPr>
              <w:t>2</w:t>
            </w:r>
          </w:p>
        </w:tc>
        <w:tc>
          <w:tcPr>
            <w:tcW w:w="354" w:type="pct"/>
            <w:tcBorders>
              <w:top w:val="single" w:sz="4" w:space="0" w:color="auto"/>
              <w:left w:val="nil"/>
              <w:bottom w:val="single" w:sz="4" w:space="0" w:color="auto"/>
              <w:right w:val="nil"/>
            </w:tcBorders>
            <w:shd w:val="clear" w:color="auto" w:fill="auto"/>
            <w:vAlign w:val="center"/>
            <w:hideMark/>
          </w:tcPr>
          <w:p w14:paraId="21844E77" w14:textId="4E73AA78"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w:t>
            </w:r>
            <w:r w:rsidR="00327AED">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14:paraId="6BC2DEEE" w14:textId="3B962ADE"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327AED">
              <w:rPr>
                <w:rFonts w:cs="Arial"/>
                <w:b/>
                <w:bCs/>
                <w:i/>
                <w:iCs/>
                <w:sz w:val="15"/>
                <w:szCs w:val="15"/>
                <w:lang w:val="en-US"/>
              </w:rPr>
              <w:t>2</w:t>
            </w:r>
          </w:p>
        </w:tc>
        <w:tc>
          <w:tcPr>
            <w:tcW w:w="354" w:type="pct"/>
            <w:tcBorders>
              <w:top w:val="single" w:sz="4" w:space="0" w:color="auto"/>
              <w:left w:val="nil"/>
              <w:bottom w:val="single" w:sz="4" w:space="0" w:color="auto"/>
              <w:right w:val="nil"/>
            </w:tcBorders>
            <w:shd w:val="clear" w:color="auto" w:fill="auto"/>
            <w:vAlign w:val="center"/>
            <w:hideMark/>
          </w:tcPr>
          <w:p w14:paraId="2DEF370A" w14:textId="1B1B0C62"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w:t>
            </w:r>
            <w:r w:rsidR="00327AED">
              <w:rPr>
                <w:rFonts w:cs="Arial"/>
                <w:b/>
                <w:bCs/>
                <w:i/>
                <w:iCs/>
                <w:sz w:val="15"/>
                <w:szCs w:val="15"/>
                <w:lang w:val="en-US"/>
              </w:rPr>
              <w:t>1</w:t>
            </w:r>
          </w:p>
        </w:tc>
      </w:tr>
      <w:tr w:rsidR="00717F1C" w:rsidRPr="009711B5" w14:paraId="2971CAB3" w14:textId="77777777" w:rsidTr="00083263">
        <w:tc>
          <w:tcPr>
            <w:tcW w:w="1977" w:type="pct"/>
            <w:tcBorders>
              <w:top w:val="single" w:sz="4" w:space="0" w:color="auto"/>
              <w:left w:val="nil"/>
              <w:bottom w:val="nil"/>
              <w:right w:val="nil"/>
            </w:tcBorders>
            <w:shd w:val="clear" w:color="auto" w:fill="auto"/>
            <w:vAlign w:val="center"/>
            <w:hideMark/>
          </w:tcPr>
          <w:p w14:paraId="440FCD9D" w14:textId="3BFEF4A1" w:rsidR="00277161" w:rsidRPr="009711B5" w:rsidRDefault="001F5775" w:rsidP="009711B5">
            <w:pPr>
              <w:ind w:left="176" w:hanging="176"/>
              <w:jc w:val="left"/>
              <w:rPr>
                <w:rFonts w:cs="Arial"/>
                <w:b/>
                <w:bCs/>
                <w:i/>
                <w:iCs/>
                <w:sz w:val="15"/>
                <w:szCs w:val="15"/>
                <w:lang w:val="en-US"/>
              </w:rPr>
            </w:pPr>
            <w:proofErr w:type="spellStart"/>
            <w:r>
              <w:rPr>
                <w:rFonts w:cs="Arial"/>
                <w:b/>
                <w:bCs/>
                <w:i/>
                <w:iCs/>
                <w:sz w:val="15"/>
                <w:szCs w:val="15"/>
                <w:lang w:val="en-US"/>
              </w:rPr>
              <w:t>Predaj</w:t>
            </w:r>
            <w:proofErr w:type="spellEnd"/>
            <w:r>
              <w:rPr>
                <w:rFonts w:cs="Arial"/>
                <w:b/>
                <w:bCs/>
                <w:i/>
                <w:iCs/>
                <w:sz w:val="15"/>
                <w:szCs w:val="15"/>
                <w:lang w:val="en-US"/>
              </w:rPr>
              <w:t xml:space="preserve"> </w:t>
            </w:r>
            <w:proofErr w:type="spellStart"/>
            <w:r>
              <w:rPr>
                <w:rFonts w:cs="Arial"/>
                <w:b/>
                <w:bCs/>
                <w:i/>
                <w:iCs/>
                <w:sz w:val="15"/>
                <w:szCs w:val="15"/>
                <w:lang w:val="en-US"/>
              </w:rPr>
              <w:t>tovar</w:t>
            </w:r>
            <w:proofErr w:type="spellEnd"/>
          </w:p>
        </w:tc>
        <w:tc>
          <w:tcPr>
            <w:tcW w:w="445" w:type="pct"/>
            <w:tcBorders>
              <w:top w:val="single" w:sz="4" w:space="0" w:color="auto"/>
              <w:left w:val="nil"/>
              <w:bottom w:val="nil"/>
              <w:right w:val="nil"/>
            </w:tcBorders>
            <w:shd w:val="clear" w:color="auto" w:fill="auto"/>
            <w:vAlign w:val="center"/>
            <w:hideMark/>
          </w:tcPr>
          <w:p w14:paraId="2D4FE377" w14:textId="5AC63214" w:rsidR="00277161" w:rsidRPr="009711B5" w:rsidRDefault="00D20500" w:rsidP="00277161">
            <w:pPr>
              <w:jc w:val="right"/>
              <w:rPr>
                <w:rFonts w:cs="Arial"/>
                <w:i/>
                <w:iCs/>
                <w:sz w:val="15"/>
                <w:szCs w:val="15"/>
                <w:lang w:val="en-US"/>
              </w:rPr>
            </w:pPr>
            <w:r>
              <w:rPr>
                <w:rFonts w:cs="Arial"/>
                <w:i/>
                <w:iCs/>
                <w:sz w:val="15"/>
                <w:szCs w:val="15"/>
                <w:lang w:val="en-US"/>
              </w:rPr>
              <w:t>19310586</w:t>
            </w:r>
            <w:r w:rsidR="00277161" w:rsidRPr="009711B5">
              <w:rPr>
                <w:rFonts w:cs="Arial"/>
                <w:i/>
                <w:iCs/>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14:paraId="6CD6277E" w14:textId="69FA8454" w:rsidR="00277161" w:rsidRPr="009711B5" w:rsidRDefault="001F5775" w:rsidP="00277161">
            <w:pPr>
              <w:jc w:val="right"/>
              <w:rPr>
                <w:rFonts w:cs="Arial"/>
                <w:i/>
                <w:iCs/>
                <w:sz w:val="15"/>
                <w:szCs w:val="15"/>
                <w:lang w:val="en-US"/>
              </w:rPr>
            </w:pPr>
            <w:r>
              <w:rPr>
                <w:rFonts w:cs="Arial"/>
                <w:i/>
                <w:iCs/>
                <w:sz w:val="15"/>
                <w:szCs w:val="15"/>
                <w:lang w:val="en-US"/>
              </w:rPr>
              <w:t>1</w:t>
            </w:r>
            <w:r w:rsidR="00327AED">
              <w:rPr>
                <w:rFonts w:cs="Arial"/>
                <w:i/>
                <w:iCs/>
                <w:sz w:val="15"/>
                <w:szCs w:val="15"/>
                <w:lang w:val="en-US"/>
              </w:rPr>
              <w:t>3151900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6EB5EFC0" w14:textId="1E1B55F8" w:rsidR="00277161" w:rsidRPr="009711B5" w:rsidRDefault="00D20500" w:rsidP="00277161">
            <w:pPr>
              <w:jc w:val="right"/>
              <w:rPr>
                <w:rFonts w:cs="Arial"/>
                <w:i/>
                <w:iCs/>
                <w:sz w:val="15"/>
                <w:szCs w:val="15"/>
                <w:lang w:val="en-US"/>
              </w:rPr>
            </w:pPr>
            <w:r>
              <w:rPr>
                <w:rFonts w:cs="Arial"/>
                <w:i/>
                <w:iCs/>
                <w:sz w:val="15"/>
                <w:szCs w:val="15"/>
                <w:lang w:val="en-US"/>
              </w:rPr>
              <w:t>828810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54BB9701" w14:textId="1AA66C9E" w:rsidR="00277161" w:rsidRPr="009711B5" w:rsidRDefault="00327AED" w:rsidP="00277161">
            <w:pPr>
              <w:jc w:val="right"/>
              <w:rPr>
                <w:rFonts w:cs="Arial"/>
                <w:i/>
                <w:iCs/>
                <w:sz w:val="15"/>
                <w:szCs w:val="15"/>
                <w:lang w:val="en-US"/>
              </w:rPr>
            </w:pPr>
            <w:r>
              <w:rPr>
                <w:rFonts w:cs="Arial"/>
                <w:i/>
                <w:iCs/>
                <w:sz w:val="15"/>
                <w:szCs w:val="15"/>
                <w:lang w:val="en-US"/>
              </w:rPr>
              <w:t>551200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3B9CDDC0" w14:textId="0D972322"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0BF3E72B" w14:textId="7B68AC7C" w:rsidR="00277161" w:rsidRPr="009711B5" w:rsidRDefault="001F5775"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26F81CFD" w14:textId="27A66A12" w:rsidR="00277161" w:rsidRPr="009711B5" w:rsidRDefault="00D20500" w:rsidP="00277161">
            <w:pPr>
              <w:jc w:val="right"/>
              <w:rPr>
                <w:rFonts w:cs="Arial"/>
                <w:sz w:val="15"/>
                <w:szCs w:val="15"/>
                <w:lang w:val="en-US"/>
              </w:rPr>
            </w:pPr>
            <w:r>
              <w:rPr>
                <w:rFonts w:cs="Arial"/>
                <w:sz w:val="15"/>
                <w:szCs w:val="15"/>
                <w:lang w:val="en-US"/>
              </w:rPr>
              <w:t>20139396</w:t>
            </w:r>
            <w:r w:rsidR="00277161" w:rsidRPr="009711B5">
              <w:rPr>
                <w:rFonts w:cs="Arial"/>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177CCA83" w14:textId="0247D104" w:rsidR="00277161" w:rsidRPr="009711B5" w:rsidRDefault="00327AED" w:rsidP="00277161">
            <w:pPr>
              <w:jc w:val="right"/>
              <w:rPr>
                <w:rFonts w:cs="Arial"/>
                <w:sz w:val="15"/>
                <w:szCs w:val="15"/>
                <w:lang w:val="en-US"/>
              </w:rPr>
            </w:pPr>
            <w:r>
              <w:rPr>
                <w:rFonts w:cs="Arial"/>
                <w:sz w:val="15"/>
                <w:szCs w:val="15"/>
                <w:lang w:val="en-US"/>
              </w:rPr>
              <w:t>13703100</w:t>
            </w:r>
            <w:r w:rsidR="00277161" w:rsidRPr="009711B5">
              <w:rPr>
                <w:rFonts w:cs="Arial"/>
                <w:sz w:val="15"/>
                <w:szCs w:val="15"/>
                <w:lang w:val="en-US"/>
              </w:rPr>
              <w:t xml:space="preserve"> </w:t>
            </w:r>
          </w:p>
        </w:tc>
      </w:tr>
      <w:tr w:rsidR="00717F1C" w:rsidRPr="009711B5" w14:paraId="3935C9AB" w14:textId="77777777" w:rsidTr="009711B5">
        <w:tc>
          <w:tcPr>
            <w:tcW w:w="1977" w:type="pct"/>
            <w:tcBorders>
              <w:top w:val="nil"/>
              <w:left w:val="nil"/>
              <w:bottom w:val="nil"/>
              <w:right w:val="nil"/>
            </w:tcBorders>
            <w:shd w:val="clear" w:color="auto" w:fill="auto"/>
            <w:vAlign w:val="center"/>
            <w:hideMark/>
          </w:tcPr>
          <w:p w14:paraId="0D79F6F8" w14:textId="30E5204C" w:rsidR="00277161" w:rsidRPr="009711B5" w:rsidRDefault="00170C17" w:rsidP="009711B5">
            <w:pPr>
              <w:ind w:left="176" w:hanging="176"/>
              <w:jc w:val="left"/>
              <w:rPr>
                <w:rFonts w:cs="Arial"/>
                <w:sz w:val="15"/>
                <w:szCs w:val="15"/>
                <w:lang w:val="en-US"/>
              </w:rPr>
            </w:pPr>
            <w:r>
              <w:rPr>
                <w:rFonts w:cs="Arial"/>
                <w:sz w:val="15"/>
                <w:szCs w:val="15"/>
                <w:lang w:val="en-US"/>
              </w:rPr>
              <w:t>služby</w:t>
            </w:r>
          </w:p>
        </w:tc>
        <w:tc>
          <w:tcPr>
            <w:tcW w:w="445" w:type="pct"/>
            <w:tcBorders>
              <w:top w:val="nil"/>
              <w:left w:val="nil"/>
              <w:bottom w:val="nil"/>
              <w:right w:val="nil"/>
            </w:tcBorders>
            <w:shd w:val="clear" w:color="auto" w:fill="auto"/>
            <w:vAlign w:val="center"/>
            <w:hideMark/>
          </w:tcPr>
          <w:p w14:paraId="1B043594" w14:textId="60965C2D" w:rsidR="00277161" w:rsidRPr="009711B5" w:rsidRDefault="00635ADE" w:rsidP="00277161">
            <w:pPr>
              <w:jc w:val="right"/>
              <w:rPr>
                <w:rFonts w:cs="Arial"/>
                <w:i/>
                <w:iCs/>
                <w:sz w:val="15"/>
                <w:szCs w:val="15"/>
                <w:lang w:val="en-US"/>
              </w:rPr>
            </w:pPr>
            <w:r>
              <w:rPr>
                <w:rFonts w:cs="Arial"/>
                <w:i/>
                <w:iCs/>
                <w:sz w:val="15"/>
                <w:szCs w:val="15"/>
                <w:lang w:val="en-US"/>
              </w:rPr>
              <w:t>102817</w:t>
            </w:r>
          </w:p>
        </w:tc>
        <w:tc>
          <w:tcPr>
            <w:tcW w:w="451" w:type="pct"/>
            <w:tcBorders>
              <w:top w:val="nil"/>
              <w:left w:val="nil"/>
              <w:bottom w:val="nil"/>
              <w:right w:val="nil"/>
            </w:tcBorders>
            <w:shd w:val="clear" w:color="auto" w:fill="auto"/>
            <w:vAlign w:val="center"/>
            <w:hideMark/>
          </w:tcPr>
          <w:p w14:paraId="0B882C0F" w14:textId="28F01732" w:rsidR="00277161" w:rsidRPr="009711B5" w:rsidRDefault="00327AED" w:rsidP="00277161">
            <w:pPr>
              <w:jc w:val="right"/>
              <w:rPr>
                <w:rFonts w:cs="Arial"/>
                <w:i/>
                <w:iCs/>
                <w:sz w:val="15"/>
                <w:szCs w:val="15"/>
                <w:lang w:val="en-US"/>
              </w:rPr>
            </w:pPr>
            <w:r>
              <w:rPr>
                <w:rFonts w:cs="Arial"/>
                <w:i/>
                <w:iCs/>
                <w:sz w:val="15"/>
                <w:szCs w:val="15"/>
                <w:lang w:val="en-US"/>
              </w:rPr>
              <w:t>53502</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020F0542" w14:textId="3E587F90" w:rsidR="00277161" w:rsidRPr="009711B5" w:rsidRDefault="00635ADE" w:rsidP="00277161">
            <w:pPr>
              <w:jc w:val="right"/>
              <w:rPr>
                <w:rFonts w:cs="Arial"/>
                <w:i/>
                <w:iCs/>
                <w:sz w:val="15"/>
                <w:szCs w:val="15"/>
                <w:lang w:val="en-US"/>
              </w:rPr>
            </w:pPr>
            <w:r>
              <w:rPr>
                <w:rFonts w:cs="Arial"/>
                <w:i/>
                <w:iCs/>
                <w:sz w:val="15"/>
                <w:szCs w:val="15"/>
                <w:lang w:val="en-US"/>
              </w:rPr>
              <w:t>220842</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549653C" w14:textId="79F649AA" w:rsidR="00277161" w:rsidRPr="009711B5" w:rsidRDefault="00327AED" w:rsidP="00277161">
            <w:pPr>
              <w:jc w:val="right"/>
              <w:rPr>
                <w:rFonts w:cs="Arial"/>
                <w:i/>
                <w:iCs/>
                <w:sz w:val="15"/>
                <w:szCs w:val="15"/>
                <w:lang w:val="en-US"/>
              </w:rPr>
            </w:pPr>
            <w:r>
              <w:rPr>
                <w:rFonts w:cs="Arial"/>
                <w:i/>
                <w:iCs/>
                <w:sz w:val="15"/>
                <w:szCs w:val="15"/>
                <w:lang w:val="en-US"/>
              </w:rPr>
              <w:t>265338</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3BBD6160" w14:textId="47DA5BB8"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6B4D81A7" w14:textId="7DE075D8"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773E572" w14:textId="55566DEC" w:rsidR="00277161" w:rsidRPr="009711B5" w:rsidRDefault="00635ADE" w:rsidP="00277161">
            <w:pPr>
              <w:jc w:val="right"/>
              <w:rPr>
                <w:rFonts w:cs="Arial"/>
                <w:sz w:val="15"/>
                <w:szCs w:val="15"/>
                <w:lang w:val="en-US"/>
              </w:rPr>
            </w:pPr>
            <w:r>
              <w:rPr>
                <w:rFonts w:cs="Arial"/>
                <w:sz w:val="15"/>
                <w:szCs w:val="15"/>
                <w:lang w:val="en-US"/>
              </w:rPr>
              <w:t>323659</w:t>
            </w:r>
            <w:r w:rsidR="00277161" w:rsidRPr="009711B5">
              <w:rPr>
                <w:rFonts w:cs="Arial"/>
                <w:sz w:val="15"/>
                <w:szCs w:val="15"/>
                <w:lang w:val="en-US"/>
              </w:rPr>
              <w:t xml:space="preserve"> </w:t>
            </w:r>
          </w:p>
        </w:tc>
        <w:tc>
          <w:tcPr>
            <w:tcW w:w="354" w:type="pct"/>
            <w:tcBorders>
              <w:top w:val="nil"/>
              <w:left w:val="nil"/>
              <w:bottom w:val="nil"/>
              <w:right w:val="nil"/>
            </w:tcBorders>
            <w:shd w:val="clear" w:color="auto" w:fill="auto"/>
            <w:vAlign w:val="center"/>
            <w:hideMark/>
          </w:tcPr>
          <w:p w14:paraId="543610F8" w14:textId="11BF1549" w:rsidR="00277161" w:rsidRPr="009711B5" w:rsidRDefault="00327AED" w:rsidP="00277161">
            <w:pPr>
              <w:jc w:val="right"/>
              <w:rPr>
                <w:rFonts w:cs="Arial"/>
                <w:sz w:val="15"/>
                <w:szCs w:val="15"/>
                <w:lang w:val="en-US"/>
              </w:rPr>
            </w:pPr>
            <w:r>
              <w:rPr>
                <w:rFonts w:cs="Arial"/>
                <w:sz w:val="15"/>
                <w:szCs w:val="15"/>
                <w:lang w:val="en-US"/>
              </w:rPr>
              <w:t>318840</w:t>
            </w:r>
            <w:r w:rsidR="00277161" w:rsidRPr="009711B5">
              <w:rPr>
                <w:rFonts w:cs="Arial"/>
                <w:sz w:val="15"/>
                <w:szCs w:val="15"/>
                <w:lang w:val="en-US"/>
              </w:rPr>
              <w:t xml:space="preserve"> </w:t>
            </w:r>
          </w:p>
        </w:tc>
      </w:tr>
      <w:tr w:rsidR="00717F1C" w:rsidRPr="009711B5" w14:paraId="20507306" w14:textId="77777777" w:rsidTr="009711B5">
        <w:tc>
          <w:tcPr>
            <w:tcW w:w="1977" w:type="pct"/>
            <w:tcBorders>
              <w:top w:val="nil"/>
              <w:left w:val="nil"/>
              <w:bottom w:val="nil"/>
              <w:right w:val="nil"/>
            </w:tcBorders>
            <w:shd w:val="clear" w:color="auto" w:fill="auto"/>
            <w:vAlign w:val="center"/>
            <w:hideMark/>
          </w:tcPr>
          <w:p w14:paraId="5F867B36"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nil"/>
              <w:right w:val="nil"/>
            </w:tcBorders>
            <w:shd w:val="clear" w:color="auto" w:fill="auto"/>
            <w:vAlign w:val="center"/>
            <w:hideMark/>
          </w:tcPr>
          <w:p w14:paraId="4531BB81"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451" w:type="pct"/>
            <w:tcBorders>
              <w:top w:val="nil"/>
              <w:left w:val="nil"/>
              <w:bottom w:val="nil"/>
              <w:right w:val="nil"/>
            </w:tcBorders>
            <w:shd w:val="clear" w:color="auto" w:fill="auto"/>
            <w:vAlign w:val="center"/>
            <w:hideMark/>
          </w:tcPr>
          <w:p w14:paraId="1FF32B7E"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4ED83C44"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588CDF15"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2F57156D"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3ADDC68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6916BB6E"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c>
          <w:tcPr>
            <w:tcW w:w="354" w:type="pct"/>
            <w:tcBorders>
              <w:top w:val="nil"/>
              <w:left w:val="nil"/>
              <w:bottom w:val="nil"/>
              <w:right w:val="nil"/>
            </w:tcBorders>
            <w:shd w:val="clear" w:color="auto" w:fill="auto"/>
            <w:vAlign w:val="center"/>
            <w:hideMark/>
          </w:tcPr>
          <w:p w14:paraId="28214B3F"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r>
      <w:tr w:rsidR="00717F1C" w:rsidRPr="009711B5" w14:paraId="6710FD43" w14:textId="77777777" w:rsidTr="009711B5">
        <w:tc>
          <w:tcPr>
            <w:tcW w:w="1977" w:type="pct"/>
            <w:tcBorders>
              <w:top w:val="nil"/>
              <w:left w:val="nil"/>
              <w:bottom w:val="nil"/>
              <w:right w:val="nil"/>
            </w:tcBorders>
            <w:shd w:val="clear" w:color="auto" w:fill="auto"/>
            <w:vAlign w:val="center"/>
            <w:hideMark/>
          </w:tcPr>
          <w:p w14:paraId="49597D6D"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nil"/>
              <w:right w:val="nil"/>
            </w:tcBorders>
            <w:shd w:val="clear" w:color="auto" w:fill="auto"/>
            <w:vAlign w:val="center"/>
            <w:hideMark/>
          </w:tcPr>
          <w:p w14:paraId="092DAD0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451" w:type="pct"/>
            <w:tcBorders>
              <w:top w:val="nil"/>
              <w:left w:val="nil"/>
              <w:bottom w:val="nil"/>
              <w:right w:val="nil"/>
            </w:tcBorders>
            <w:shd w:val="clear" w:color="auto" w:fill="auto"/>
            <w:vAlign w:val="center"/>
            <w:hideMark/>
          </w:tcPr>
          <w:p w14:paraId="38544EC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55FACBF"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272DD8D"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5BAA2C9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2A7E33F7"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469C55A9"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c>
          <w:tcPr>
            <w:tcW w:w="354" w:type="pct"/>
            <w:tcBorders>
              <w:top w:val="nil"/>
              <w:left w:val="nil"/>
              <w:bottom w:val="nil"/>
              <w:right w:val="nil"/>
            </w:tcBorders>
            <w:shd w:val="clear" w:color="auto" w:fill="auto"/>
            <w:vAlign w:val="center"/>
            <w:hideMark/>
          </w:tcPr>
          <w:p w14:paraId="768F0072"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r>
      <w:tr w:rsidR="00717F1C" w:rsidRPr="009711B5" w14:paraId="2581BCAC" w14:textId="77777777" w:rsidTr="009711B5">
        <w:tc>
          <w:tcPr>
            <w:tcW w:w="1977" w:type="pct"/>
            <w:tcBorders>
              <w:top w:val="nil"/>
              <w:left w:val="nil"/>
              <w:bottom w:val="nil"/>
              <w:right w:val="nil"/>
            </w:tcBorders>
            <w:shd w:val="clear" w:color="auto" w:fill="auto"/>
            <w:vAlign w:val="center"/>
            <w:hideMark/>
          </w:tcPr>
          <w:p w14:paraId="11D0EA41"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single" w:sz="4" w:space="0" w:color="auto"/>
              <w:right w:val="nil"/>
            </w:tcBorders>
            <w:shd w:val="clear" w:color="auto" w:fill="auto"/>
            <w:vAlign w:val="center"/>
            <w:hideMark/>
          </w:tcPr>
          <w:p w14:paraId="16B77D35"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14:paraId="184B1992"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1420BC2D"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46DFBE6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1099184B"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5C45ADAA"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78244A57"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2344E7EA"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r>
      <w:tr w:rsidR="00717F1C" w:rsidRPr="009711B5" w14:paraId="6C63D6C6" w14:textId="77777777" w:rsidTr="009711B5">
        <w:tc>
          <w:tcPr>
            <w:tcW w:w="1977" w:type="pct"/>
            <w:tcBorders>
              <w:top w:val="nil"/>
              <w:left w:val="nil"/>
              <w:bottom w:val="single" w:sz="8" w:space="0" w:color="auto"/>
              <w:right w:val="nil"/>
            </w:tcBorders>
            <w:shd w:val="clear" w:color="auto" w:fill="auto"/>
            <w:vAlign w:val="center"/>
            <w:hideMark/>
          </w:tcPr>
          <w:p w14:paraId="7D2FE2F4" w14:textId="77777777" w:rsidR="00277161" w:rsidRPr="009711B5" w:rsidRDefault="00277161" w:rsidP="009711B5">
            <w:pPr>
              <w:ind w:left="176" w:hanging="176"/>
              <w:jc w:val="left"/>
              <w:rPr>
                <w:rFonts w:cs="Arial"/>
                <w:b/>
                <w:bCs/>
                <w:sz w:val="15"/>
                <w:szCs w:val="15"/>
                <w:lang w:val="en-US"/>
              </w:rPr>
            </w:pPr>
            <w:proofErr w:type="spellStart"/>
            <w:r w:rsidRPr="009711B5">
              <w:rPr>
                <w:rFonts w:cs="Arial"/>
                <w:b/>
                <w:bCs/>
                <w:sz w:val="15"/>
                <w:szCs w:val="15"/>
                <w:lang w:val="en-US"/>
              </w:rPr>
              <w:t>Čistý</w:t>
            </w:r>
            <w:proofErr w:type="spellEnd"/>
            <w:r w:rsidRPr="009711B5">
              <w:rPr>
                <w:rFonts w:cs="Arial"/>
                <w:b/>
                <w:bCs/>
                <w:sz w:val="15"/>
                <w:szCs w:val="15"/>
                <w:lang w:val="en-US"/>
              </w:rPr>
              <w:t xml:space="preserve"> </w:t>
            </w:r>
            <w:proofErr w:type="spellStart"/>
            <w:r w:rsidRPr="009711B5">
              <w:rPr>
                <w:rFonts w:cs="Arial"/>
                <w:b/>
                <w:bCs/>
                <w:sz w:val="15"/>
                <w:szCs w:val="15"/>
                <w:lang w:val="en-US"/>
              </w:rPr>
              <w:t>obrat</w:t>
            </w:r>
            <w:proofErr w:type="spellEnd"/>
            <w:r w:rsidRPr="009711B5">
              <w:rPr>
                <w:rFonts w:cs="Arial"/>
                <w:b/>
                <w:bCs/>
                <w:sz w:val="15"/>
                <w:szCs w:val="15"/>
                <w:lang w:val="en-US"/>
              </w:rPr>
              <w:t xml:space="preserve"> </w:t>
            </w:r>
            <w:proofErr w:type="spellStart"/>
            <w:r w:rsidRPr="009711B5">
              <w:rPr>
                <w:rFonts w:cs="Arial"/>
                <w:b/>
                <w:bCs/>
                <w:sz w:val="15"/>
                <w:szCs w:val="15"/>
                <w:lang w:val="en-US"/>
              </w:rPr>
              <w:t>celkom</w:t>
            </w:r>
            <w:proofErr w:type="spellEnd"/>
          </w:p>
        </w:tc>
        <w:tc>
          <w:tcPr>
            <w:tcW w:w="445" w:type="pct"/>
            <w:tcBorders>
              <w:top w:val="nil"/>
              <w:left w:val="nil"/>
              <w:bottom w:val="single" w:sz="8" w:space="0" w:color="auto"/>
              <w:right w:val="nil"/>
            </w:tcBorders>
            <w:shd w:val="clear" w:color="auto" w:fill="auto"/>
            <w:vAlign w:val="center"/>
            <w:hideMark/>
          </w:tcPr>
          <w:p w14:paraId="3122ADFE" w14:textId="0FF6D1F9" w:rsidR="00277161" w:rsidRPr="009711B5" w:rsidRDefault="0046374F" w:rsidP="00277161">
            <w:pPr>
              <w:jc w:val="right"/>
              <w:rPr>
                <w:rFonts w:cs="Arial"/>
                <w:b/>
                <w:bCs/>
                <w:sz w:val="15"/>
                <w:szCs w:val="15"/>
                <w:lang w:val="en-US"/>
              </w:rPr>
            </w:pPr>
            <w:r>
              <w:rPr>
                <w:rFonts w:cs="Arial"/>
                <w:b/>
                <w:bCs/>
                <w:sz w:val="15"/>
                <w:szCs w:val="15"/>
                <w:lang w:val="en-US"/>
              </w:rPr>
              <w:t>19413403</w:t>
            </w:r>
            <w:r w:rsidR="00277161" w:rsidRPr="009711B5">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14:paraId="1A79ACC9" w14:textId="0E75E3CE" w:rsidR="00277161" w:rsidRPr="009711B5" w:rsidRDefault="00700209" w:rsidP="00277161">
            <w:pPr>
              <w:jc w:val="right"/>
              <w:rPr>
                <w:rFonts w:cs="Arial"/>
                <w:b/>
                <w:bCs/>
                <w:sz w:val="15"/>
                <w:szCs w:val="15"/>
                <w:lang w:val="en-US"/>
              </w:rPr>
            </w:pPr>
            <w:r>
              <w:rPr>
                <w:rFonts w:cs="Arial"/>
                <w:b/>
                <w:bCs/>
                <w:sz w:val="15"/>
                <w:szCs w:val="15"/>
                <w:lang w:val="en-US"/>
              </w:rPr>
              <w:t>132</w:t>
            </w:r>
            <w:r w:rsidR="0046374F">
              <w:rPr>
                <w:rFonts w:cs="Arial"/>
                <w:b/>
                <w:bCs/>
                <w:sz w:val="15"/>
                <w:szCs w:val="15"/>
                <w:lang w:val="en-US"/>
              </w:rPr>
              <w:t>05402</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48E667BF" w14:textId="2436ECB6" w:rsidR="00277161" w:rsidRPr="009711B5" w:rsidRDefault="0046374F" w:rsidP="00277161">
            <w:pPr>
              <w:jc w:val="right"/>
              <w:rPr>
                <w:rFonts w:cs="Arial"/>
                <w:b/>
                <w:bCs/>
                <w:sz w:val="15"/>
                <w:szCs w:val="15"/>
                <w:lang w:val="en-US"/>
              </w:rPr>
            </w:pPr>
            <w:r>
              <w:rPr>
                <w:rFonts w:cs="Arial"/>
                <w:b/>
                <w:bCs/>
                <w:sz w:val="15"/>
                <w:szCs w:val="15"/>
                <w:lang w:val="en-US"/>
              </w:rPr>
              <w:t>1049652</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4A26E43A" w14:textId="00B4FBAA" w:rsidR="00277161" w:rsidRPr="009711B5" w:rsidRDefault="00717F1C" w:rsidP="00277161">
            <w:pPr>
              <w:jc w:val="right"/>
              <w:rPr>
                <w:rFonts w:cs="Arial"/>
                <w:b/>
                <w:bCs/>
                <w:sz w:val="15"/>
                <w:szCs w:val="15"/>
                <w:lang w:val="en-US"/>
              </w:rPr>
            </w:pPr>
            <w:r>
              <w:rPr>
                <w:rFonts w:cs="Arial"/>
                <w:b/>
                <w:bCs/>
                <w:sz w:val="15"/>
                <w:szCs w:val="15"/>
                <w:lang w:val="en-US"/>
              </w:rPr>
              <w:t>816538</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510E56BE" w14:textId="5969A17E" w:rsidR="00277161" w:rsidRPr="009711B5" w:rsidRDefault="00700209" w:rsidP="00277161">
            <w:pPr>
              <w:jc w:val="right"/>
              <w:rPr>
                <w:rFonts w:cs="Arial"/>
                <w:b/>
                <w:bCs/>
                <w:sz w:val="15"/>
                <w:szCs w:val="15"/>
                <w:lang w:val="en-US"/>
              </w:rPr>
            </w:pPr>
            <w:r>
              <w:rPr>
                <w:rFonts w:cs="Arial"/>
                <w:b/>
                <w:bCs/>
                <w:sz w:val="15"/>
                <w:szCs w:val="15"/>
                <w:lang w:val="en-US"/>
              </w:rPr>
              <w:t>0</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2E22906A" w14:textId="7A9B6C4F" w:rsidR="00277161" w:rsidRPr="009711B5" w:rsidRDefault="00700209" w:rsidP="00277161">
            <w:pPr>
              <w:jc w:val="right"/>
              <w:rPr>
                <w:rFonts w:cs="Arial"/>
                <w:b/>
                <w:bCs/>
                <w:sz w:val="15"/>
                <w:szCs w:val="15"/>
                <w:lang w:val="en-US"/>
              </w:rPr>
            </w:pPr>
            <w:r>
              <w:rPr>
                <w:rFonts w:cs="Arial"/>
                <w:b/>
                <w:bCs/>
                <w:sz w:val="15"/>
                <w:szCs w:val="15"/>
                <w:lang w:val="en-US"/>
              </w:rPr>
              <w:t>0</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7F0B00BB" w14:textId="205454C0" w:rsidR="00277161" w:rsidRPr="009711B5" w:rsidRDefault="00717F1C" w:rsidP="00277161">
            <w:pPr>
              <w:jc w:val="right"/>
              <w:rPr>
                <w:rFonts w:cs="Arial"/>
                <w:b/>
                <w:bCs/>
                <w:sz w:val="15"/>
                <w:szCs w:val="15"/>
                <w:lang w:val="en-US"/>
              </w:rPr>
            </w:pPr>
            <w:r>
              <w:rPr>
                <w:rFonts w:cs="Arial"/>
                <w:b/>
                <w:bCs/>
                <w:sz w:val="15"/>
                <w:szCs w:val="15"/>
                <w:lang w:val="en-US"/>
              </w:rPr>
              <w:t>20463055</w:t>
            </w:r>
          </w:p>
        </w:tc>
        <w:tc>
          <w:tcPr>
            <w:tcW w:w="354" w:type="pct"/>
            <w:tcBorders>
              <w:top w:val="nil"/>
              <w:left w:val="nil"/>
              <w:bottom w:val="single" w:sz="8" w:space="0" w:color="auto"/>
              <w:right w:val="nil"/>
            </w:tcBorders>
            <w:shd w:val="clear" w:color="auto" w:fill="auto"/>
            <w:vAlign w:val="center"/>
            <w:hideMark/>
          </w:tcPr>
          <w:p w14:paraId="6427F80C" w14:textId="21685DFF" w:rsidR="00277161" w:rsidRPr="009711B5" w:rsidRDefault="00700209" w:rsidP="00277161">
            <w:pPr>
              <w:jc w:val="right"/>
              <w:rPr>
                <w:rFonts w:cs="Arial"/>
                <w:b/>
                <w:bCs/>
                <w:sz w:val="15"/>
                <w:szCs w:val="15"/>
                <w:lang w:val="en-US"/>
              </w:rPr>
            </w:pPr>
            <w:r>
              <w:rPr>
                <w:rFonts w:cs="Arial"/>
                <w:b/>
                <w:bCs/>
                <w:sz w:val="15"/>
                <w:szCs w:val="15"/>
                <w:lang w:val="en-US"/>
              </w:rPr>
              <w:t>1</w:t>
            </w:r>
            <w:r w:rsidR="00717F1C">
              <w:rPr>
                <w:rFonts w:cs="Arial"/>
                <w:b/>
                <w:bCs/>
                <w:sz w:val="15"/>
                <w:szCs w:val="15"/>
                <w:lang w:val="en-US"/>
              </w:rPr>
              <w:t>4021940</w:t>
            </w:r>
            <w:r w:rsidR="00277161" w:rsidRPr="009711B5">
              <w:rPr>
                <w:rFonts w:cs="Arial"/>
                <w:b/>
                <w:bCs/>
                <w:sz w:val="15"/>
                <w:szCs w:val="15"/>
                <w:lang w:val="en-US"/>
              </w:rPr>
              <w:t xml:space="preserve"> </w:t>
            </w:r>
          </w:p>
        </w:tc>
      </w:tr>
    </w:tbl>
    <w:p w14:paraId="4D3351C8" w14:textId="77777777" w:rsidR="003E168C" w:rsidRPr="00EC39C1" w:rsidRDefault="003E168C" w:rsidP="00277161">
      <w:pPr>
        <w:rPr>
          <w:sz w:val="14"/>
        </w:rPr>
      </w:pPr>
    </w:p>
    <w:bookmarkEnd w:id="38"/>
    <w:p w14:paraId="44D53634" w14:textId="6D6E1527" w:rsidR="00A93E72" w:rsidRPr="00EC39C1" w:rsidRDefault="00A93E72" w:rsidP="00277161">
      <w:pPr>
        <w:jc w:val="left"/>
        <w:rPr>
          <w:rFonts w:cs="Arial"/>
          <w:bCs/>
          <w:szCs w:val="26"/>
          <w:u w:val="single"/>
        </w:rPr>
      </w:pPr>
      <w:r w:rsidRPr="00EC39C1">
        <w:br w:type="page"/>
      </w:r>
    </w:p>
    <w:p w14:paraId="428D4CD8" w14:textId="77777777" w:rsidR="001E2635" w:rsidRPr="00EC39C1" w:rsidRDefault="001E2635" w:rsidP="00277161">
      <w:pPr>
        <w:pStyle w:val="Nadpis1"/>
      </w:pPr>
      <w:r w:rsidRPr="00EC39C1">
        <w:lastRenderedPageBreak/>
        <w:t>NÁKLADY</w:t>
      </w:r>
    </w:p>
    <w:p w14:paraId="41C9E026" w14:textId="77777777" w:rsidR="001E2635" w:rsidRPr="00EC39C1" w:rsidRDefault="001E2635" w:rsidP="00277161">
      <w:pPr>
        <w:rPr>
          <w:snapToGrid w:val="0"/>
          <w:lang w:eastAsia="sk-SK"/>
        </w:rPr>
      </w:pPr>
    </w:p>
    <w:p w14:paraId="78A8D7EF" w14:textId="77777777" w:rsidR="001E2635" w:rsidRPr="00EC39C1" w:rsidRDefault="001E2635" w:rsidP="00277161">
      <w:pPr>
        <w:pStyle w:val="Nadpis2"/>
      </w:pPr>
      <w:r w:rsidRPr="00EC39C1">
        <w:t>Náklady z hospodárskej činnosti</w:t>
      </w:r>
    </w:p>
    <w:p w14:paraId="0070ECA1" w14:textId="77777777" w:rsidR="001E2635" w:rsidRPr="00EC39C1" w:rsidRDefault="001E2635" w:rsidP="00277161">
      <w:pPr>
        <w:rPr>
          <w:snapToGrid w:val="0"/>
          <w:lang w:eastAsia="sk-SK"/>
        </w:rPr>
      </w:pPr>
    </w:p>
    <w:p w14:paraId="07329942" w14:textId="77777777" w:rsidR="00394CF8" w:rsidRPr="00EC39C1" w:rsidRDefault="00394CF8" w:rsidP="00277161">
      <w:pPr>
        <w:pStyle w:val="Nadpis3"/>
      </w:pPr>
      <w:r w:rsidRPr="00EC39C1">
        <w:t>Náklady za služby</w:t>
      </w:r>
      <w:r w:rsidR="00C700F1" w:rsidRPr="00EC39C1">
        <w:t>, ostatné náklady z hospodárs</w:t>
      </w:r>
      <w:r w:rsidR="00517F4D" w:rsidRPr="00EC39C1">
        <w:t>k</w:t>
      </w:r>
      <w:r w:rsidR="00C700F1" w:rsidRPr="00EC39C1">
        <w:t>ej činnosti, finančné náklady</w:t>
      </w:r>
      <w:r w:rsidR="00F14CD1" w:rsidRPr="00EC39C1">
        <w:t xml:space="preserve"> a náklady výnimočného rozsahu alebo výskytu</w:t>
      </w:r>
    </w:p>
    <w:p w14:paraId="3B2E385E" w14:textId="77777777" w:rsidR="00277161" w:rsidRPr="00EC39C1" w:rsidRDefault="00277161" w:rsidP="00277161">
      <w:bookmarkStart w:id="39" w:name="T_costs"/>
      <w:r w:rsidRPr="00EC39C1">
        <w:t xml:space="preserve"> </w:t>
      </w:r>
    </w:p>
    <w:tbl>
      <w:tblPr>
        <w:tblW w:w="5000" w:type="pct"/>
        <w:tblLook w:val="04A0" w:firstRow="1" w:lastRow="0" w:firstColumn="1" w:lastColumn="0" w:noHBand="0" w:noVBand="1"/>
      </w:tblPr>
      <w:tblGrid>
        <w:gridCol w:w="6295"/>
        <w:gridCol w:w="1359"/>
        <w:gridCol w:w="1417"/>
      </w:tblGrid>
      <w:tr w:rsidR="00FC3364" w:rsidRPr="00C50852" w14:paraId="3CB45524" w14:textId="77777777" w:rsidTr="00C50852">
        <w:tc>
          <w:tcPr>
            <w:tcW w:w="3470" w:type="pct"/>
            <w:tcBorders>
              <w:top w:val="single" w:sz="8" w:space="0" w:color="auto"/>
              <w:left w:val="nil"/>
              <w:bottom w:val="nil"/>
              <w:right w:val="nil"/>
            </w:tcBorders>
            <w:shd w:val="clear" w:color="auto" w:fill="auto"/>
            <w:noWrap/>
            <w:vAlign w:val="center"/>
            <w:hideMark/>
          </w:tcPr>
          <w:p w14:paraId="773546C0" w14:textId="77777777" w:rsidR="00277161" w:rsidRPr="00C50852" w:rsidRDefault="00277161" w:rsidP="00C50852">
            <w:pPr>
              <w:jc w:val="left"/>
              <w:rPr>
                <w:rFonts w:cs="Arial"/>
                <w:b/>
                <w:bCs/>
                <w:i/>
                <w:iCs/>
                <w:sz w:val="15"/>
                <w:szCs w:val="15"/>
                <w:lang w:val="en-US"/>
              </w:rPr>
            </w:pPr>
            <w:bookmarkStart w:id="40" w:name="RANGE!B12:D41"/>
            <w:proofErr w:type="spellStart"/>
            <w:r w:rsidRPr="00C50852">
              <w:rPr>
                <w:rFonts w:cs="Arial"/>
                <w:b/>
                <w:bCs/>
                <w:i/>
                <w:iCs/>
                <w:sz w:val="15"/>
                <w:szCs w:val="15"/>
                <w:lang w:val="en-US"/>
              </w:rPr>
              <w:t>Položka</w:t>
            </w:r>
            <w:bookmarkEnd w:id="40"/>
            <w:proofErr w:type="spellEnd"/>
          </w:p>
        </w:tc>
        <w:tc>
          <w:tcPr>
            <w:tcW w:w="749" w:type="pct"/>
            <w:tcBorders>
              <w:top w:val="single" w:sz="8" w:space="0" w:color="auto"/>
              <w:left w:val="nil"/>
              <w:bottom w:val="nil"/>
              <w:right w:val="nil"/>
            </w:tcBorders>
            <w:shd w:val="clear" w:color="auto" w:fill="auto"/>
            <w:vAlign w:val="center"/>
            <w:hideMark/>
          </w:tcPr>
          <w:p w14:paraId="51E818C1" w14:textId="28C807BC"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w:t>
            </w:r>
            <w:r w:rsidR="00C850C7">
              <w:rPr>
                <w:rFonts w:cs="Arial"/>
                <w:b/>
                <w:bCs/>
                <w:i/>
                <w:iCs/>
                <w:sz w:val="15"/>
                <w:szCs w:val="15"/>
                <w:lang w:val="en-US"/>
              </w:rPr>
              <w:t>2</w:t>
            </w:r>
            <w:r w:rsidR="00327AED">
              <w:rPr>
                <w:rFonts w:cs="Arial"/>
                <w:b/>
                <w:bCs/>
                <w:i/>
                <w:iCs/>
                <w:sz w:val="15"/>
                <w:szCs w:val="15"/>
                <w:lang w:val="en-US"/>
              </w:rPr>
              <w:t>2</w:t>
            </w:r>
          </w:p>
        </w:tc>
        <w:tc>
          <w:tcPr>
            <w:tcW w:w="781" w:type="pct"/>
            <w:tcBorders>
              <w:top w:val="single" w:sz="8" w:space="0" w:color="auto"/>
              <w:left w:val="nil"/>
              <w:bottom w:val="nil"/>
              <w:right w:val="nil"/>
            </w:tcBorders>
            <w:shd w:val="clear" w:color="auto" w:fill="auto"/>
            <w:vAlign w:val="center"/>
            <w:hideMark/>
          </w:tcPr>
          <w:p w14:paraId="500A7842" w14:textId="2221D533"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w:t>
            </w:r>
            <w:r w:rsidR="00852BE0">
              <w:rPr>
                <w:rFonts w:cs="Arial"/>
                <w:b/>
                <w:bCs/>
                <w:i/>
                <w:iCs/>
                <w:sz w:val="15"/>
                <w:szCs w:val="15"/>
                <w:lang w:val="en-US"/>
              </w:rPr>
              <w:t>2</w:t>
            </w:r>
            <w:r w:rsidR="00327AED">
              <w:rPr>
                <w:rFonts w:cs="Arial"/>
                <w:b/>
                <w:bCs/>
                <w:i/>
                <w:iCs/>
                <w:sz w:val="15"/>
                <w:szCs w:val="15"/>
                <w:lang w:val="en-US"/>
              </w:rPr>
              <w:t>1</w:t>
            </w:r>
          </w:p>
        </w:tc>
      </w:tr>
      <w:tr w:rsidR="00FC3364" w:rsidRPr="00C50852" w14:paraId="3D0DE302" w14:textId="77777777" w:rsidTr="00C50852">
        <w:tc>
          <w:tcPr>
            <w:tcW w:w="3470" w:type="pct"/>
            <w:tcBorders>
              <w:top w:val="single" w:sz="4" w:space="0" w:color="auto"/>
              <w:left w:val="nil"/>
              <w:bottom w:val="nil"/>
              <w:right w:val="nil"/>
            </w:tcBorders>
            <w:shd w:val="clear" w:color="auto" w:fill="auto"/>
            <w:noWrap/>
            <w:vAlign w:val="center"/>
            <w:hideMark/>
          </w:tcPr>
          <w:p w14:paraId="6D3325C2"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Náklady</w:t>
            </w:r>
            <w:proofErr w:type="spellEnd"/>
            <w:r w:rsidRPr="00C50852">
              <w:rPr>
                <w:rFonts w:cs="Arial"/>
                <w:sz w:val="15"/>
                <w:szCs w:val="15"/>
                <w:lang w:val="en-US"/>
              </w:rPr>
              <w:t xml:space="preserve"> za </w:t>
            </w:r>
            <w:proofErr w:type="spellStart"/>
            <w:r w:rsidRPr="00C50852">
              <w:rPr>
                <w:rFonts w:cs="Arial"/>
                <w:sz w:val="15"/>
                <w:szCs w:val="15"/>
                <w:lang w:val="en-US"/>
              </w:rPr>
              <w:t>poskytnuté</w:t>
            </w:r>
            <w:proofErr w:type="spellEnd"/>
            <w:r w:rsidRPr="00C50852">
              <w:rPr>
                <w:rFonts w:cs="Arial"/>
                <w:sz w:val="15"/>
                <w:szCs w:val="15"/>
                <w:lang w:val="en-US"/>
              </w:rPr>
              <w:t xml:space="preserve"> služby, z toho:</w:t>
            </w:r>
          </w:p>
        </w:tc>
        <w:tc>
          <w:tcPr>
            <w:tcW w:w="749" w:type="pct"/>
            <w:tcBorders>
              <w:top w:val="single" w:sz="4" w:space="0" w:color="auto"/>
              <w:left w:val="nil"/>
              <w:bottom w:val="nil"/>
              <w:right w:val="nil"/>
            </w:tcBorders>
            <w:shd w:val="clear" w:color="auto" w:fill="auto"/>
            <w:vAlign w:val="center"/>
            <w:hideMark/>
          </w:tcPr>
          <w:p w14:paraId="5E3C81F4" w14:textId="405B6AC2" w:rsidR="00277161" w:rsidRPr="00C50852" w:rsidRDefault="00327AED" w:rsidP="00C50852">
            <w:pPr>
              <w:jc w:val="right"/>
              <w:rPr>
                <w:rFonts w:cs="Arial"/>
                <w:sz w:val="15"/>
                <w:szCs w:val="15"/>
                <w:lang w:val="en-US"/>
              </w:rPr>
            </w:pPr>
            <w:r>
              <w:rPr>
                <w:rFonts w:cs="Arial"/>
                <w:sz w:val="15"/>
                <w:szCs w:val="15"/>
                <w:lang w:val="en-US"/>
              </w:rPr>
              <w:t>3670199</w:t>
            </w:r>
            <w:r w:rsidR="00277161" w:rsidRPr="00C50852">
              <w:rPr>
                <w:rFonts w:cs="Arial"/>
                <w:sz w:val="15"/>
                <w:szCs w:val="15"/>
                <w:lang w:val="en-US"/>
              </w:rPr>
              <w:t xml:space="preserve"> </w:t>
            </w:r>
          </w:p>
        </w:tc>
        <w:tc>
          <w:tcPr>
            <w:tcW w:w="781" w:type="pct"/>
            <w:tcBorders>
              <w:top w:val="single" w:sz="4" w:space="0" w:color="auto"/>
              <w:left w:val="nil"/>
              <w:bottom w:val="nil"/>
              <w:right w:val="nil"/>
            </w:tcBorders>
            <w:shd w:val="clear" w:color="auto" w:fill="auto"/>
            <w:vAlign w:val="center"/>
            <w:hideMark/>
          </w:tcPr>
          <w:p w14:paraId="52525EDB" w14:textId="1F4CBBDE" w:rsidR="00277161" w:rsidRPr="00C50852" w:rsidRDefault="00327AED" w:rsidP="00C50852">
            <w:pPr>
              <w:jc w:val="right"/>
              <w:rPr>
                <w:rFonts w:cs="Arial"/>
                <w:sz w:val="15"/>
                <w:szCs w:val="15"/>
                <w:lang w:val="en-US"/>
              </w:rPr>
            </w:pPr>
            <w:r>
              <w:rPr>
                <w:rFonts w:cs="Arial"/>
                <w:sz w:val="15"/>
                <w:szCs w:val="15"/>
                <w:lang w:val="en-US"/>
              </w:rPr>
              <w:t>3121384</w:t>
            </w:r>
            <w:r w:rsidR="00277161" w:rsidRPr="00C50852">
              <w:rPr>
                <w:rFonts w:cs="Arial"/>
                <w:sz w:val="15"/>
                <w:szCs w:val="15"/>
                <w:lang w:val="en-US"/>
              </w:rPr>
              <w:t xml:space="preserve"> </w:t>
            </w:r>
          </w:p>
        </w:tc>
      </w:tr>
      <w:tr w:rsidR="00FC3364" w:rsidRPr="00C50852" w14:paraId="0D4200C3" w14:textId="77777777" w:rsidTr="00C50852">
        <w:tc>
          <w:tcPr>
            <w:tcW w:w="3470" w:type="pct"/>
            <w:tcBorders>
              <w:top w:val="nil"/>
              <w:left w:val="nil"/>
              <w:bottom w:val="nil"/>
              <w:right w:val="nil"/>
            </w:tcBorders>
            <w:shd w:val="clear" w:color="auto" w:fill="auto"/>
            <w:noWrap/>
            <w:vAlign w:val="center"/>
            <w:hideMark/>
          </w:tcPr>
          <w:p w14:paraId="58CA8955"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Náklady</w:t>
            </w:r>
            <w:proofErr w:type="spellEnd"/>
            <w:r w:rsidRPr="00C50852">
              <w:rPr>
                <w:rFonts w:cs="Arial"/>
                <w:i/>
                <w:iCs/>
                <w:sz w:val="15"/>
                <w:szCs w:val="15"/>
                <w:lang w:val="en-US"/>
              </w:rPr>
              <w:t xml:space="preserve"> </w:t>
            </w:r>
            <w:proofErr w:type="spellStart"/>
            <w:r w:rsidRPr="00C50852">
              <w:rPr>
                <w:rFonts w:cs="Arial"/>
                <w:i/>
                <w:iCs/>
                <w:sz w:val="15"/>
                <w:szCs w:val="15"/>
                <w:lang w:val="en-US"/>
              </w:rPr>
              <w:t>voči</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audítorovi</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audítorskej</w:t>
            </w:r>
            <w:proofErr w:type="spellEnd"/>
            <w:r w:rsidRPr="00C50852">
              <w:rPr>
                <w:rFonts w:cs="Arial"/>
                <w:i/>
                <w:iCs/>
                <w:sz w:val="15"/>
                <w:szCs w:val="15"/>
                <w:lang w:val="en-US"/>
              </w:rPr>
              <w:t xml:space="preserve"> </w:t>
            </w:r>
            <w:proofErr w:type="spellStart"/>
            <w:r w:rsidRPr="00C50852">
              <w:rPr>
                <w:rFonts w:cs="Arial"/>
                <w:i/>
                <w:iCs/>
                <w:sz w:val="15"/>
                <w:szCs w:val="15"/>
                <w:lang w:val="en-US"/>
              </w:rPr>
              <w:t>spoločnosti</w:t>
            </w:r>
            <w:proofErr w:type="spellEnd"/>
            <w:r w:rsidRPr="00C50852">
              <w:rPr>
                <w:rFonts w:cs="Arial"/>
                <w:i/>
                <w:iCs/>
                <w:sz w:val="15"/>
                <w:szCs w:val="15"/>
                <w:lang w:val="en-US"/>
              </w:rPr>
              <w:t>, z toho:</w:t>
            </w:r>
          </w:p>
        </w:tc>
        <w:tc>
          <w:tcPr>
            <w:tcW w:w="749" w:type="pct"/>
            <w:tcBorders>
              <w:top w:val="nil"/>
              <w:left w:val="nil"/>
              <w:bottom w:val="nil"/>
              <w:right w:val="nil"/>
            </w:tcBorders>
            <w:shd w:val="clear" w:color="auto" w:fill="auto"/>
            <w:vAlign w:val="center"/>
            <w:hideMark/>
          </w:tcPr>
          <w:p w14:paraId="6D037843" w14:textId="5FE16066" w:rsidR="00277161" w:rsidRPr="00C50852" w:rsidRDefault="00327AED" w:rsidP="00C50852">
            <w:pPr>
              <w:jc w:val="right"/>
              <w:rPr>
                <w:rFonts w:cs="Arial"/>
                <w:sz w:val="15"/>
                <w:szCs w:val="15"/>
                <w:lang w:val="en-US"/>
              </w:rPr>
            </w:pPr>
            <w:r>
              <w:rPr>
                <w:rFonts w:cs="Arial"/>
                <w:sz w:val="15"/>
                <w:szCs w:val="15"/>
                <w:lang w:val="en-US"/>
              </w:rPr>
              <w:t>7500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929A23E" w14:textId="6A137433" w:rsidR="00277161" w:rsidRPr="00C50852" w:rsidRDefault="00327AED" w:rsidP="00C50852">
            <w:pPr>
              <w:jc w:val="right"/>
              <w:rPr>
                <w:rFonts w:cs="Arial"/>
                <w:sz w:val="15"/>
                <w:szCs w:val="15"/>
                <w:lang w:val="en-US"/>
              </w:rPr>
            </w:pPr>
            <w:r>
              <w:rPr>
                <w:rFonts w:cs="Arial"/>
                <w:sz w:val="15"/>
                <w:szCs w:val="15"/>
                <w:lang w:val="en-US"/>
              </w:rPr>
              <w:t>7200</w:t>
            </w:r>
            <w:r w:rsidR="00277161" w:rsidRPr="00C50852">
              <w:rPr>
                <w:rFonts w:cs="Arial"/>
                <w:sz w:val="15"/>
                <w:szCs w:val="15"/>
                <w:lang w:val="en-US"/>
              </w:rPr>
              <w:t xml:space="preserve"> </w:t>
            </w:r>
          </w:p>
        </w:tc>
      </w:tr>
      <w:tr w:rsidR="00FC3364" w:rsidRPr="00C50852" w14:paraId="06C74F6F" w14:textId="77777777" w:rsidTr="00C50852">
        <w:tc>
          <w:tcPr>
            <w:tcW w:w="3470" w:type="pct"/>
            <w:tcBorders>
              <w:top w:val="nil"/>
              <w:left w:val="nil"/>
              <w:bottom w:val="nil"/>
              <w:right w:val="nil"/>
            </w:tcBorders>
            <w:shd w:val="clear" w:color="auto" w:fill="auto"/>
            <w:noWrap/>
            <w:vAlign w:val="center"/>
            <w:hideMark/>
          </w:tcPr>
          <w:p w14:paraId="38240352"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náklady</w:t>
            </w:r>
            <w:proofErr w:type="spellEnd"/>
            <w:r w:rsidRPr="00C50852">
              <w:rPr>
                <w:rFonts w:cs="Arial"/>
                <w:i/>
                <w:iCs/>
                <w:sz w:val="15"/>
                <w:szCs w:val="15"/>
                <w:lang w:val="en-US"/>
              </w:rPr>
              <w:t xml:space="preserve"> </w:t>
            </w:r>
            <w:proofErr w:type="spellStart"/>
            <w:r w:rsidRPr="00C50852">
              <w:rPr>
                <w:rFonts w:cs="Arial"/>
                <w:i/>
                <w:iCs/>
                <w:sz w:val="15"/>
                <w:szCs w:val="15"/>
                <w:lang w:val="en-US"/>
              </w:rPr>
              <w:t>na</w:t>
            </w:r>
            <w:proofErr w:type="spellEnd"/>
            <w:r w:rsidRPr="00C50852">
              <w:rPr>
                <w:rFonts w:cs="Arial"/>
                <w:i/>
                <w:iCs/>
                <w:sz w:val="15"/>
                <w:szCs w:val="15"/>
                <w:lang w:val="en-US"/>
              </w:rPr>
              <w:t xml:space="preserve"> </w:t>
            </w:r>
            <w:proofErr w:type="spellStart"/>
            <w:r w:rsidRPr="00C50852">
              <w:rPr>
                <w:rFonts w:cs="Arial"/>
                <w:i/>
                <w:iCs/>
                <w:sz w:val="15"/>
                <w:szCs w:val="15"/>
                <w:lang w:val="en-US"/>
              </w:rPr>
              <w:t>overenie</w:t>
            </w:r>
            <w:proofErr w:type="spellEnd"/>
            <w:r w:rsidRPr="00C50852">
              <w:rPr>
                <w:rFonts w:cs="Arial"/>
                <w:i/>
                <w:iCs/>
                <w:sz w:val="15"/>
                <w:szCs w:val="15"/>
                <w:lang w:val="en-US"/>
              </w:rPr>
              <w:t xml:space="preserve"> </w:t>
            </w:r>
            <w:proofErr w:type="spellStart"/>
            <w:r w:rsidRPr="00C50852">
              <w:rPr>
                <w:rFonts w:cs="Arial"/>
                <w:i/>
                <w:iCs/>
                <w:sz w:val="15"/>
                <w:szCs w:val="15"/>
                <w:lang w:val="en-US"/>
              </w:rPr>
              <w:t>individuálnej</w:t>
            </w:r>
            <w:proofErr w:type="spellEnd"/>
            <w:r w:rsidRPr="00C50852">
              <w:rPr>
                <w:rFonts w:cs="Arial"/>
                <w:i/>
                <w:iCs/>
                <w:sz w:val="15"/>
                <w:szCs w:val="15"/>
                <w:lang w:val="en-US"/>
              </w:rPr>
              <w:t xml:space="preserve"> </w:t>
            </w:r>
            <w:proofErr w:type="spellStart"/>
            <w:r w:rsidRPr="00C50852">
              <w:rPr>
                <w:rFonts w:cs="Arial"/>
                <w:i/>
                <w:iCs/>
                <w:sz w:val="15"/>
                <w:szCs w:val="15"/>
                <w:lang w:val="en-US"/>
              </w:rPr>
              <w:t>účtovnej</w:t>
            </w:r>
            <w:proofErr w:type="spellEnd"/>
            <w:r w:rsidRPr="00C50852">
              <w:rPr>
                <w:rFonts w:cs="Arial"/>
                <w:i/>
                <w:iCs/>
                <w:sz w:val="15"/>
                <w:szCs w:val="15"/>
                <w:lang w:val="en-US"/>
              </w:rPr>
              <w:t xml:space="preserve"> </w:t>
            </w:r>
            <w:proofErr w:type="spellStart"/>
            <w:r w:rsidRPr="00C50852">
              <w:rPr>
                <w:rFonts w:cs="Arial"/>
                <w:i/>
                <w:iCs/>
                <w:sz w:val="15"/>
                <w:szCs w:val="15"/>
                <w:lang w:val="en-US"/>
              </w:rPr>
              <w:t>závierky</w:t>
            </w:r>
            <w:proofErr w:type="spellEnd"/>
          </w:p>
        </w:tc>
        <w:tc>
          <w:tcPr>
            <w:tcW w:w="749" w:type="pct"/>
            <w:tcBorders>
              <w:top w:val="nil"/>
              <w:left w:val="nil"/>
              <w:bottom w:val="nil"/>
              <w:right w:val="nil"/>
            </w:tcBorders>
            <w:shd w:val="clear" w:color="auto" w:fill="auto"/>
            <w:vAlign w:val="center"/>
            <w:hideMark/>
          </w:tcPr>
          <w:p w14:paraId="58A02965" w14:textId="2502AD32" w:rsidR="00277161" w:rsidRPr="00C50852" w:rsidRDefault="00327AED" w:rsidP="00C50852">
            <w:pPr>
              <w:jc w:val="right"/>
              <w:rPr>
                <w:rFonts w:cs="Arial"/>
                <w:sz w:val="15"/>
                <w:szCs w:val="15"/>
                <w:lang w:val="en-US"/>
              </w:rPr>
            </w:pPr>
            <w:r>
              <w:rPr>
                <w:rFonts w:cs="Arial"/>
                <w:sz w:val="15"/>
                <w:szCs w:val="15"/>
                <w:lang w:val="en-US"/>
              </w:rPr>
              <w:t>7500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360E1E8" w14:textId="6F895BAB" w:rsidR="00277161" w:rsidRPr="00C50852" w:rsidRDefault="00327AED" w:rsidP="00C50852">
            <w:pPr>
              <w:jc w:val="right"/>
              <w:rPr>
                <w:rFonts w:cs="Arial"/>
                <w:sz w:val="15"/>
                <w:szCs w:val="15"/>
                <w:lang w:val="en-US"/>
              </w:rPr>
            </w:pPr>
            <w:r>
              <w:rPr>
                <w:rFonts w:cs="Arial"/>
                <w:sz w:val="15"/>
                <w:szCs w:val="15"/>
                <w:lang w:val="en-US"/>
              </w:rPr>
              <w:t>7200</w:t>
            </w:r>
            <w:r w:rsidR="00277161" w:rsidRPr="00C50852">
              <w:rPr>
                <w:rFonts w:cs="Arial"/>
                <w:sz w:val="15"/>
                <w:szCs w:val="15"/>
                <w:lang w:val="en-US"/>
              </w:rPr>
              <w:t xml:space="preserve"> </w:t>
            </w:r>
          </w:p>
        </w:tc>
      </w:tr>
      <w:tr w:rsidR="00FC3364" w:rsidRPr="00C50852" w14:paraId="301BEE72" w14:textId="77777777" w:rsidTr="00C50852">
        <w:tc>
          <w:tcPr>
            <w:tcW w:w="3470" w:type="pct"/>
            <w:tcBorders>
              <w:top w:val="nil"/>
              <w:left w:val="nil"/>
              <w:bottom w:val="nil"/>
              <w:right w:val="nil"/>
            </w:tcBorders>
            <w:shd w:val="clear" w:color="auto" w:fill="auto"/>
            <w:noWrap/>
            <w:vAlign w:val="center"/>
            <w:hideMark/>
          </w:tcPr>
          <w:p w14:paraId="273F1A1C"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iné</w:t>
            </w:r>
            <w:proofErr w:type="spellEnd"/>
            <w:r w:rsidRPr="00C50852">
              <w:rPr>
                <w:rFonts w:cs="Arial"/>
                <w:i/>
                <w:iCs/>
                <w:sz w:val="15"/>
                <w:szCs w:val="15"/>
                <w:lang w:val="en-US"/>
              </w:rPr>
              <w:t xml:space="preserve"> </w:t>
            </w:r>
            <w:proofErr w:type="spellStart"/>
            <w:r w:rsidRPr="00C50852">
              <w:rPr>
                <w:rFonts w:cs="Arial"/>
                <w:i/>
                <w:iCs/>
                <w:sz w:val="15"/>
                <w:szCs w:val="15"/>
                <w:lang w:val="en-US"/>
              </w:rPr>
              <w:t>uisťovacie</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audítorské</w:t>
            </w:r>
            <w:proofErr w:type="spellEnd"/>
            <w:r w:rsidRPr="00C50852">
              <w:rPr>
                <w:rFonts w:cs="Arial"/>
                <w:i/>
                <w:iCs/>
                <w:sz w:val="15"/>
                <w:szCs w:val="15"/>
                <w:lang w:val="en-US"/>
              </w:rPr>
              <w:t xml:space="preserve"> služby</w:t>
            </w:r>
          </w:p>
        </w:tc>
        <w:tc>
          <w:tcPr>
            <w:tcW w:w="749" w:type="pct"/>
            <w:tcBorders>
              <w:top w:val="nil"/>
              <w:left w:val="nil"/>
              <w:bottom w:val="nil"/>
              <w:right w:val="nil"/>
            </w:tcBorders>
            <w:shd w:val="clear" w:color="auto" w:fill="auto"/>
            <w:vAlign w:val="center"/>
            <w:hideMark/>
          </w:tcPr>
          <w:p w14:paraId="3AD9744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34E5B9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7C783275" w14:textId="77777777" w:rsidTr="00C50852">
        <w:tc>
          <w:tcPr>
            <w:tcW w:w="3470" w:type="pct"/>
            <w:tcBorders>
              <w:top w:val="nil"/>
              <w:left w:val="nil"/>
              <w:bottom w:val="nil"/>
              <w:right w:val="nil"/>
            </w:tcBorders>
            <w:shd w:val="clear" w:color="auto" w:fill="auto"/>
            <w:noWrap/>
            <w:vAlign w:val="center"/>
            <w:hideMark/>
          </w:tcPr>
          <w:p w14:paraId="3A974F4D"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súvisiace</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audítorské</w:t>
            </w:r>
            <w:proofErr w:type="spellEnd"/>
            <w:r w:rsidRPr="00C50852">
              <w:rPr>
                <w:rFonts w:cs="Arial"/>
                <w:i/>
                <w:iCs/>
                <w:sz w:val="15"/>
                <w:szCs w:val="15"/>
                <w:lang w:val="en-US"/>
              </w:rPr>
              <w:t xml:space="preserve"> služby</w:t>
            </w:r>
          </w:p>
        </w:tc>
        <w:tc>
          <w:tcPr>
            <w:tcW w:w="749" w:type="pct"/>
            <w:tcBorders>
              <w:top w:val="nil"/>
              <w:left w:val="nil"/>
              <w:bottom w:val="nil"/>
              <w:right w:val="nil"/>
            </w:tcBorders>
            <w:shd w:val="clear" w:color="auto" w:fill="auto"/>
            <w:vAlign w:val="center"/>
            <w:hideMark/>
          </w:tcPr>
          <w:p w14:paraId="59CA062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65BD7F2"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5DB6740C" w14:textId="77777777" w:rsidTr="00C50852">
        <w:tc>
          <w:tcPr>
            <w:tcW w:w="3470" w:type="pct"/>
            <w:tcBorders>
              <w:top w:val="nil"/>
              <w:left w:val="nil"/>
              <w:bottom w:val="nil"/>
              <w:right w:val="nil"/>
            </w:tcBorders>
            <w:shd w:val="clear" w:color="auto" w:fill="auto"/>
            <w:noWrap/>
            <w:vAlign w:val="center"/>
            <w:hideMark/>
          </w:tcPr>
          <w:p w14:paraId="2A34A0A6"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daňové</w:t>
            </w:r>
            <w:proofErr w:type="spellEnd"/>
            <w:r w:rsidRPr="00C50852">
              <w:rPr>
                <w:rFonts w:cs="Arial"/>
                <w:i/>
                <w:iCs/>
                <w:sz w:val="15"/>
                <w:szCs w:val="15"/>
                <w:lang w:val="en-US"/>
              </w:rPr>
              <w:t xml:space="preserve"> </w:t>
            </w:r>
            <w:proofErr w:type="spellStart"/>
            <w:r w:rsidRPr="00C50852">
              <w:rPr>
                <w:rFonts w:cs="Arial"/>
                <w:i/>
                <w:iCs/>
                <w:sz w:val="15"/>
                <w:szCs w:val="15"/>
                <w:lang w:val="en-US"/>
              </w:rPr>
              <w:t>poradenstvo</w:t>
            </w:r>
            <w:proofErr w:type="spellEnd"/>
          </w:p>
        </w:tc>
        <w:tc>
          <w:tcPr>
            <w:tcW w:w="749" w:type="pct"/>
            <w:tcBorders>
              <w:top w:val="nil"/>
              <w:left w:val="nil"/>
              <w:bottom w:val="nil"/>
              <w:right w:val="nil"/>
            </w:tcBorders>
            <w:shd w:val="clear" w:color="auto" w:fill="auto"/>
            <w:vAlign w:val="center"/>
            <w:hideMark/>
          </w:tcPr>
          <w:p w14:paraId="4003DABE"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6EEB8E1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3A9CB75F" w14:textId="77777777" w:rsidTr="00C50852">
        <w:tc>
          <w:tcPr>
            <w:tcW w:w="3470" w:type="pct"/>
            <w:tcBorders>
              <w:top w:val="nil"/>
              <w:left w:val="nil"/>
              <w:bottom w:val="nil"/>
              <w:right w:val="nil"/>
            </w:tcBorders>
            <w:shd w:val="clear" w:color="auto" w:fill="auto"/>
            <w:noWrap/>
            <w:vAlign w:val="center"/>
            <w:hideMark/>
          </w:tcPr>
          <w:p w14:paraId="3B8EE805"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ostatné</w:t>
            </w:r>
            <w:proofErr w:type="spellEnd"/>
            <w:r w:rsidRPr="00C50852">
              <w:rPr>
                <w:rFonts w:cs="Arial"/>
                <w:i/>
                <w:iCs/>
                <w:sz w:val="15"/>
                <w:szCs w:val="15"/>
                <w:lang w:val="en-US"/>
              </w:rPr>
              <w:t xml:space="preserve"> </w:t>
            </w:r>
            <w:proofErr w:type="spellStart"/>
            <w:r w:rsidRPr="00C50852">
              <w:rPr>
                <w:rFonts w:cs="Arial"/>
                <w:i/>
                <w:iCs/>
                <w:sz w:val="15"/>
                <w:szCs w:val="15"/>
                <w:lang w:val="en-US"/>
              </w:rPr>
              <w:t>neaudítorské</w:t>
            </w:r>
            <w:proofErr w:type="spellEnd"/>
            <w:r w:rsidRPr="00C50852">
              <w:rPr>
                <w:rFonts w:cs="Arial"/>
                <w:i/>
                <w:iCs/>
                <w:sz w:val="15"/>
                <w:szCs w:val="15"/>
                <w:lang w:val="en-US"/>
              </w:rPr>
              <w:t xml:space="preserve"> služby</w:t>
            </w:r>
          </w:p>
        </w:tc>
        <w:tc>
          <w:tcPr>
            <w:tcW w:w="749" w:type="pct"/>
            <w:tcBorders>
              <w:top w:val="nil"/>
              <w:left w:val="nil"/>
              <w:bottom w:val="nil"/>
              <w:right w:val="nil"/>
            </w:tcBorders>
            <w:shd w:val="clear" w:color="auto" w:fill="auto"/>
            <w:vAlign w:val="center"/>
            <w:hideMark/>
          </w:tcPr>
          <w:p w14:paraId="7467E4BA"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0BE966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4A8C2F5A" w14:textId="77777777" w:rsidTr="00C50852">
        <w:tc>
          <w:tcPr>
            <w:tcW w:w="3470" w:type="pct"/>
            <w:tcBorders>
              <w:top w:val="dotted" w:sz="4" w:space="0" w:color="auto"/>
              <w:left w:val="nil"/>
              <w:bottom w:val="nil"/>
              <w:right w:val="nil"/>
            </w:tcBorders>
            <w:shd w:val="clear" w:color="auto" w:fill="auto"/>
            <w:noWrap/>
            <w:vAlign w:val="center"/>
            <w:hideMark/>
          </w:tcPr>
          <w:p w14:paraId="29339C11"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Ostatné</w:t>
            </w:r>
            <w:proofErr w:type="spellEnd"/>
            <w:r w:rsidRPr="00C50852">
              <w:rPr>
                <w:rFonts w:cs="Arial"/>
                <w:sz w:val="15"/>
                <w:szCs w:val="15"/>
                <w:lang w:val="en-US"/>
              </w:rPr>
              <w:t xml:space="preserve"> </w:t>
            </w:r>
            <w:proofErr w:type="spellStart"/>
            <w:r w:rsidRPr="00C50852">
              <w:rPr>
                <w:rFonts w:cs="Arial"/>
                <w:sz w:val="15"/>
                <w:szCs w:val="15"/>
                <w:lang w:val="en-US"/>
              </w:rPr>
              <w:t>významné</w:t>
            </w:r>
            <w:proofErr w:type="spellEnd"/>
            <w:r w:rsidRPr="00C50852">
              <w:rPr>
                <w:rFonts w:cs="Arial"/>
                <w:sz w:val="15"/>
                <w:szCs w:val="15"/>
                <w:lang w:val="en-US"/>
              </w:rPr>
              <w:t xml:space="preserve"> </w:t>
            </w:r>
            <w:proofErr w:type="spellStart"/>
            <w:r w:rsidRPr="00C50852">
              <w:rPr>
                <w:rFonts w:cs="Arial"/>
                <w:sz w:val="15"/>
                <w:szCs w:val="15"/>
                <w:lang w:val="en-US"/>
              </w:rPr>
              <w:t>položky</w:t>
            </w:r>
            <w:proofErr w:type="spellEnd"/>
            <w:r w:rsidRPr="00C50852">
              <w:rPr>
                <w:rFonts w:cs="Arial"/>
                <w:sz w:val="15"/>
                <w:szCs w:val="15"/>
                <w:lang w:val="en-US"/>
              </w:rPr>
              <w:t xml:space="preserve"> </w:t>
            </w:r>
            <w:proofErr w:type="spellStart"/>
            <w:r w:rsidRPr="00C50852">
              <w:rPr>
                <w:rFonts w:cs="Arial"/>
                <w:sz w:val="15"/>
                <w:szCs w:val="15"/>
                <w:lang w:val="en-US"/>
              </w:rPr>
              <w:t>nákladov</w:t>
            </w:r>
            <w:proofErr w:type="spellEnd"/>
            <w:r w:rsidRPr="00C50852">
              <w:rPr>
                <w:rFonts w:cs="Arial"/>
                <w:sz w:val="15"/>
                <w:szCs w:val="15"/>
                <w:lang w:val="en-US"/>
              </w:rPr>
              <w:t xml:space="preserve"> za </w:t>
            </w:r>
            <w:proofErr w:type="spellStart"/>
            <w:r w:rsidRPr="00C50852">
              <w:rPr>
                <w:rFonts w:cs="Arial"/>
                <w:sz w:val="15"/>
                <w:szCs w:val="15"/>
                <w:lang w:val="en-US"/>
              </w:rPr>
              <w:t>poskytnuté</w:t>
            </w:r>
            <w:proofErr w:type="spellEnd"/>
            <w:r w:rsidRPr="00C50852">
              <w:rPr>
                <w:rFonts w:cs="Arial"/>
                <w:sz w:val="15"/>
                <w:szCs w:val="15"/>
                <w:lang w:val="en-US"/>
              </w:rPr>
              <w:t xml:space="preserve"> služby, z toho:</w:t>
            </w:r>
          </w:p>
        </w:tc>
        <w:tc>
          <w:tcPr>
            <w:tcW w:w="749" w:type="pct"/>
            <w:tcBorders>
              <w:top w:val="dotted" w:sz="4" w:space="0" w:color="auto"/>
              <w:left w:val="nil"/>
              <w:bottom w:val="nil"/>
              <w:right w:val="nil"/>
            </w:tcBorders>
            <w:shd w:val="clear" w:color="auto" w:fill="auto"/>
            <w:vAlign w:val="center"/>
            <w:hideMark/>
          </w:tcPr>
          <w:p w14:paraId="3BF708E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0F1C44E8" w14:textId="11B49D69" w:rsidR="00277161" w:rsidRPr="00C50852" w:rsidRDefault="00277161" w:rsidP="0051528F">
            <w:pPr>
              <w:rPr>
                <w:rFonts w:cs="Arial"/>
                <w:sz w:val="15"/>
                <w:szCs w:val="15"/>
                <w:lang w:val="en-US"/>
              </w:rPr>
            </w:pPr>
          </w:p>
        </w:tc>
      </w:tr>
      <w:tr w:rsidR="00FC3364" w:rsidRPr="00C50852" w14:paraId="29CA57BD" w14:textId="77777777" w:rsidTr="00C50852">
        <w:tc>
          <w:tcPr>
            <w:tcW w:w="3470" w:type="pct"/>
            <w:tcBorders>
              <w:top w:val="nil"/>
              <w:left w:val="nil"/>
              <w:bottom w:val="nil"/>
              <w:right w:val="nil"/>
            </w:tcBorders>
            <w:shd w:val="clear" w:color="auto" w:fill="auto"/>
            <w:noWrap/>
            <w:vAlign w:val="center"/>
            <w:hideMark/>
          </w:tcPr>
          <w:p w14:paraId="427F9E76" w14:textId="77777777" w:rsidR="00277161" w:rsidRDefault="0051528F" w:rsidP="00C50852">
            <w:pPr>
              <w:jc w:val="left"/>
              <w:rPr>
                <w:rFonts w:cs="Arial"/>
                <w:sz w:val="15"/>
                <w:szCs w:val="15"/>
                <w:lang w:val="en-US"/>
              </w:rPr>
            </w:pPr>
            <w:proofErr w:type="spellStart"/>
            <w:r>
              <w:rPr>
                <w:rFonts w:cs="Arial"/>
                <w:sz w:val="15"/>
                <w:szCs w:val="15"/>
                <w:lang w:val="en-US"/>
              </w:rPr>
              <w:t>Prenájom</w:t>
            </w:r>
            <w:proofErr w:type="spellEnd"/>
            <w:r>
              <w:rPr>
                <w:rFonts w:cs="Arial"/>
                <w:sz w:val="15"/>
                <w:szCs w:val="15"/>
                <w:lang w:val="en-US"/>
              </w:rPr>
              <w:t xml:space="preserve"> </w:t>
            </w:r>
            <w:proofErr w:type="spellStart"/>
            <w:r>
              <w:rPr>
                <w:rFonts w:cs="Arial"/>
                <w:sz w:val="15"/>
                <w:szCs w:val="15"/>
                <w:lang w:val="en-US"/>
              </w:rPr>
              <w:t>priestorov</w:t>
            </w:r>
            <w:proofErr w:type="spellEnd"/>
          </w:p>
          <w:p w14:paraId="7F017CF0" w14:textId="28A44F36" w:rsidR="00FA1259" w:rsidRPr="00C50852" w:rsidRDefault="00FA1259"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7722FCF1" w14:textId="302FE59C" w:rsidR="00277161" w:rsidRPr="00C50852" w:rsidRDefault="006B05F2" w:rsidP="00C50852">
            <w:pPr>
              <w:jc w:val="right"/>
              <w:rPr>
                <w:rFonts w:cs="Arial"/>
                <w:sz w:val="15"/>
                <w:szCs w:val="15"/>
                <w:lang w:val="en-US"/>
              </w:rPr>
            </w:pPr>
            <w:r>
              <w:rPr>
                <w:rFonts w:cs="Arial"/>
                <w:sz w:val="15"/>
                <w:szCs w:val="15"/>
                <w:lang w:val="en-US"/>
              </w:rPr>
              <w:t>2318248</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44EB033" w14:textId="06822D30" w:rsidR="00277161" w:rsidRPr="00C50852" w:rsidRDefault="00327AED" w:rsidP="00C50852">
            <w:pPr>
              <w:jc w:val="right"/>
              <w:rPr>
                <w:rFonts w:cs="Arial"/>
                <w:sz w:val="15"/>
                <w:szCs w:val="15"/>
                <w:lang w:val="en-US"/>
              </w:rPr>
            </w:pPr>
            <w:r>
              <w:rPr>
                <w:rFonts w:cs="Arial"/>
                <w:sz w:val="15"/>
                <w:szCs w:val="15"/>
                <w:lang w:val="en-US"/>
              </w:rPr>
              <w:t>1863542</w:t>
            </w:r>
            <w:r w:rsidR="00277161" w:rsidRPr="00C50852">
              <w:rPr>
                <w:rFonts w:cs="Arial"/>
                <w:sz w:val="15"/>
                <w:szCs w:val="15"/>
                <w:lang w:val="en-US"/>
              </w:rPr>
              <w:t xml:space="preserve"> </w:t>
            </w:r>
          </w:p>
        </w:tc>
      </w:tr>
      <w:tr w:rsidR="00FC3364" w:rsidRPr="00C50852" w14:paraId="2A022A01" w14:textId="77777777" w:rsidTr="00C50852">
        <w:tc>
          <w:tcPr>
            <w:tcW w:w="3470" w:type="pct"/>
            <w:tcBorders>
              <w:top w:val="nil"/>
              <w:left w:val="nil"/>
              <w:bottom w:val="nil"/>
              <w:right w:val="nil"/>
            </w:tcBorders>
            <w:shd w:val="clear" w:color="auto" w:fill="auto"/>
            <w:noWrap/>
            <w:vAlign w:val="center"/>
            <w:hideMark/>
          </w:tcPr>
          <w:p w14:paraId="5294C4E0" w14:textId="1999DF7A" w:rsidR="0051528F" w:rsidRPr="00C50852" w:rsidRDefault="00A64EE3" w:rsidP="00A64EE3">
            <w:pPr>
              <w:jc w:val="left"/>
              <w:rPr>
                <w:rFonts w:cs="Arial"/>
                <w:sz w:val="15"/>
                <w:szCs w:val="15"/>
                <w:lang w:val="en-US"/>
              </w:rPr>
            </w:pPr>
            <w:proofErr w:type="spellStart"/>
            <w:r>
              <w:rPr>
                <w:rFonts w:cs="Arial"/>
                <w:sz w:val="15"/>
                <w:szCs w:val="15"/>
                <w:lang w:val="en-US"/>
              </w:rPr>
              <w:t>Preprava</w:t>
            </w:r>
            <w:proofErr w:type="spellEnd"/>
            <w:r>
              <w:rPr>
                <w:rFonts w:cs="Arial"/>
                <w:sz w:val="15"/>
                <w:szCs w:val="15"/>
                <w:lang w:val="en-US"/>
              </w:rPr>
              <w:t xml:space="preserve"> </w:t>
            </w:r>
            <w:proofErr w:type="spellStart"/>
            <w:r>
              <w:rPr>
                <w:rFonts w:cs="Arial"/>
                <w:sz w:val="15"/>
                <w:szCs w:val="15"/>
                <w:lang w:val="en-US"/>
              </w:rPr>
              <w:t>tovaru</w:t>
            </w:r>
            <w:proofErr w:type="spellEnd"/>
          </w:p>
        </w:tc>
        <w:tc>
          <w:tcPr>
            <w:tcW w:w="749" w:type="pct"/>
            <w:tcBorders>
              <w:top w:val="nil"/>
              <w:left w:val="nil"/>
              <w:bottom w:val="nil"/>
              <w:right w:val="nil"/>
            </w:tcBorders>
            <w:shd w:val="clear" w:color="auto" w:fill="auto"/>
            <w:vAlign w:val="center"/>
            <w:hideMark/>
          </w:tcPr>
          <w:p w14:paraId="3051AFB3" w14:textId="55063393" w:rsidR="00277161" w:rsidRPr="00C50852" w:rsidRDefault="006B05F2" w:rsidP="00C50852">
            <w:pPr>
              <w:jc w:val="right"/>
              <w:rPr>
                <w:rFonts w:cs="Arial"/>
                <w:sz w:val="15"/>
                <w:szCs w:val="15"/>
                <w:lang w:val="en-US"/>
              </w:rPr>
            </w:pPr>
            <w:r>
              <w:rPr>
                <w:rFonts w:cs="Arial"/>
                <w:sz w:val="15"/>
                <w:szCs w:val="15"/>
                <w:lang w:val="en-US"/>
              </w:rPr>
              <w:t>410530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8CE3633" w14:textId="1549B341" w:rsidR="00277161" w:rsidRPr="00C50852" w:rsidRDefault="00327AED" w:rsidP="00C50852">
            <w:pPr>
              <w:jc w:val="right"/>
              <w:rPr>
                <w:rFonts w:cs="Arial"/>
                <w:sz w:val="15"/>
                <w:szCs w:val="15"/>
                <w:lang w:val="en-US"/>
              </w:rPr>
            </w:pPr>
            <w:r>
              <w:rPr>
                <w:rFonts w:cs="Arial"/>
                <w:sz w:val="15"/>
                <w:szCs w:val="15"/>
                <w:lang w:val="en-US"/>
              </w:rPr>
              <w:t>583163</w:t>
            </w:r>
          </w:p>
        </w:tc>
      </w:tr>
      <w:tr w:rsidR="00FC3364" w:rsidRPr="00C50852" w14:paraId="12FC5D17" w14:textId="77777777" w:rsidTr="00C50852">
        <w:tc>
          <w:tcPr>
            <w:tcW w:w="3470" w:type="pct"/>
            <w:tcBorders>
              <w:top w:val="nil"/>
              <w:left w:val="nil"/>
              <w:bottom w:val="nil"/>
              <w:right w:val="nil"/>
            </w:tcBorders>
            <w:shd w:val="clear" w:color="auto" w:fill="auto"/>
            <w:noWrap/>
            <w:vAlign w:val="center"/>
          </w:tcPr>
          <w:p w14:paraId="17985AA6" w14:textId="4681DF19" w:rsidR="00E35B3B" w:rsidRDefault="00E35B3B" w:rsidP="00A64EE3">
            <w:pPr>
              <w:jc w:val="left"/>
              <w:rPr>
                <w:rFonts w:cs="Arial"/>
                <w:sz w:val="15"/>
                <w:szCs w:val="15"/>
                <w:lang w:val="en-US"/>
              </w:rPr>
            </w:pPr>
            <w:r>
              <w:rPr>
                <w:rFonts w:cs="Arial"/>
                <w:sz w:val="15"/>
                <w:szCs w:val="15"/>
                <w:lang w:val="en-US"/>
              </w:rPr>
              <w:t>marketing</w:t>
            </w:r>
          </w:p>
        </w:tc>
        <w:tc>
          <w:tcPr>
            <w:tcW w:w="749" w:type="pct"/>
            <w:tcBorders>
              <w:top w:val="nil"/>
              <w:left w:val="nil"/>
              <w:bottom w:val="nil"/>
              <w:right w:val="nil"/>
            </w:tcBorders>
            <w:shd w:val="clear" w:color="auto" w:fill="auto"/>
            <w:vAlign w:val="center"/>
          </w:tcPr>
          <w:p w14:paraId="4ADA5B96" w14:textId="7B075677" w:rsidR="00E35B3B" w:rsidRDefault="006B05F2" w:rsidP="00C50852">
            <w:pPr>
              <w:jc w:val="right"/>
              <w:rPr>
                <w:rFonts w:cs="Arial"/>
                <w:sz w:val="15"/>
                <w:szCs w:val="15"/>
                <w:lang w:val="en-US"/>
              </w:rPr>
            </w:pPr>
            <w:r>
              <w:rPr>
                <w:rFonts w:cs="Arial"/>
                <w:sz w:val="15"/>
                <w:szCs w:val="15"/>
                <w:lang w:val="en-US"/>
              </w:rPr>
              <w:t>411615</w:t>
            </w:r>
          </w:p>
        </w:tc>
        <w:tc>
          <w:tcPr>
            <w:tcW w:w="781" w:type="pct"/>
            <w:tcBorders>
              <w:top w:val="nil"/>
              <w:left w:val="nil"/>
              <w:bottom w:val="nil"/>
              <w:right w:val="nil"/>
            </w:tcBorders>
            <w:shd w:val="clear" w:color="auto" w:fill="auto"/>
            <w:vAlign w:val="center"/>
          </w:tcPr>
          <w:p w14:paraId="35F855B2" w14:textId="1B30B41B" w:rsidR="00E35B3B" w:rsidRDefault="00327AED" w:rsidP="00C50852">
            <w:pPr>
              <w:jc w:val="right"/>
              <w:rPr>
                <w:rFonts w:cs="Arial"/>
                <w:sz w:val="15"/>
                <w:szCs w:val="15"/>
                <w:lang w:val="en-US"/>
              </w:rPr>
            </w:pPr>
            <w:r>
              <w:rPr>
                <w:rFonts w:cs="Arial"/>
                <w:sz w:val="15"/>
                <w:szCs w:val="15"/>
                <w:lang w:val="en-US"/>
              </w:rPr>
              <w:t>333426</w:t>
            </w:r>
          </w:p>
        </w:tc>
      </w:tr>
      <w:tr w:rsidR="00FC3364" w:rsidRPr="00C50852" w14:paraId="5149A2FB" w14:textId="77777777" w:rsidTr="00C50852">
        <w:tc>
          <w:tcPr>
            <w:tcW w:w="3470" w:type="pct"/>
            <w:tcBorders>
              <w:top w:val="nil"/>
              <w:left w:val="nil"/>
              <w:bottom w:val="nil"/>
              <w:right w:val="nil"/>
            </w:tcBorders>
            <w:shd w:val="clear" w:color="auto" w:fill="auto"/>
            <w:noWrap/>
            <w:vAlign w:val="center"/>
          </w:tcPr>
          <w:p w14:paraId="48DE744F" w14:textId="7FA998FF" w:rsidR="000828A4" w:rsidRDefault="000828A4" w:rsidP="00A64EE3">
            <w:pPr>
              <w:jc w:val="left"/>
              <w:rPr>
                <w:rFonts w:cs="Arial"/>
                <w:sz w:val="15"/>
                <w:szCs w:val="15"/>
                <w:lang w:val="en-US"/>
              </w:rPr>
            </w:pPr>
            <w:proofErr w:type="spellStart"/>
            <w:r>
              <w:rPr>
                <w:rFonts w:cs="Arial"/>
                <w:sz w:val="15"/>
                <w:szCs w:val="15"/>
                <w:lang w:val="en-US"/>
              </w:rPr>
              <w:t>Prenájom</w:t>
            </w:r>
            <w:proofErr w:type="spellEnd"/>
            <w:r>
              <w:rPr>
                <w:rFonts w:cs="Arial"/>
                <w:sz w:val="15"/>
                <w:szCs w:val="15"/>
                <w:lang w:val="en-US"/>
              </w:rPr>
              <w:t xml:space="preserve"> </w:t>
            </w:r>
            <w:proofErr w:type="spellStart"/>
            <w:r>
              <w:rPr>
                <w:rFonts w:cs="Arial"/>
                <w:sz w:val="15"/>
                <w:szCs w:val="15"/>
                <w:lang w:val="en-US"/>
              </w:rPr>
              <w:t>zariadenie</w:t>
            </w:r>
            <w:proofErr w:type="spellEnd"/>
          </w:p>
        </w:tc>
        <w:tc>
          <w:tcPr>
            <w:tcW w:w="749" w:type="pct"/>
            <w:tcBorders>
              <w:top w:val="nil"/>
              <w:left w:val="nil"/>
              <w:bottom w:val="nil"/>
              <w:right w:val="nil"/>
            </w:tcBorders>
            <w:shd w:val="clear" w:color="auto" w:fill="auto"/>
            <w:vAlign w:val="center"/>
          </w:tcPr>
          <w:p w14:paraId="1920DCEF" w14:textId="5F114E81" w:rsidR="000828A4" w:rsidRDefault="000828A4" w:rsidP="00C50852">
            <w:pPr>
              <w:jc w:val="right"/>
              <w:rPr>
                <w:rFonts w:cs="Arial"/>
                <w:sz w:val="15"/>
                <w:szCs w:val="15"/>
                <w:lang w:val="en-US"/>
              </w:rPr>
            </w:pPr>
            <w:r>
              <w:rPr>
                <w:rFonts w:cs="Arial"/>
                <w:sz w:val="15"/>
                <w:szCs w:val="15"/>
                <w:lang w:val="en-US"/>
              </w:rPr>
              <w:t>5</w:t>
            </w:r>
            <w:r w:rsidR="006B05F2">
              <w:rPr>
                <w:rFonts w:cs="Arial"/>
                <w:sz w:val="15"/>
                <w:szCs w:val="15"/>
                <w:lang w:val="en-US"/>
              </w:rPr>
              <w:t>8540</w:t>
            </w:r>
          </w:p>
        </w:tc>
        <w:tc>
          <w:tcPr>
            <w:tcW w:w="781" w:type="pct"/>
            <w:tcBorders>
              <w:top w:val="nil"/>
              <w:left w:val="nil"/>
              <w:bottom w:val="nil"/>
              <w:right w:val="nil"/>
            </w:tcBorders>
            <w:shd w:val="clear" w:color="auto" w:fill="auto"/>
            <w:vAlign w:val="center"/>
          </w:tcPr>
          <w:p w14:paraId="1CC87553" w14:textId="1AE2D27E" w:rsidR="000828A4" w:rsidRDefault="000828A4" w:rsidP="00C50852">
            <w:pPr>
              <w:jc w:val="right"/>
              <w:rPr>
                <w:rFonts w:cs="Arial"/>
                <w:sz w:val="15"/>
                <w:szCs w:val="15"/>
                <w:lang w:val="en-US"/>
              </w:rPr>
            </w:pPr>
            <w:r>
              <w:rPr>
                <w:rFonts w:cs="Arial"/>
                <w:sz w:val="15"/>
                <w:szCs w:val="15"/>
                <w:lang w:val="en-US"/>
              </w:rPr>
              <w:t>57</w:t>
            </w:r>
            <w:r w:rsidR="00327AED">
              <w:rPr>
                <w:rFonts w:cs="Arial"/>
                <w:sz w:val="15"/>
                <w:szCs w:val="15"/>
                <w:lang w:val="en-US"/>
              </w:rPr>
              <w:t>589</w:t>
            </w:r>
          </w:p>
        </w:tc>
      </w:tr>
      <w:tr w:rsidR="00FC3364" w:rsidRPr="00C50852" w14:paraId="0690669A" w14:textId="77777777" w:rsidTr="00C50852">
        <w:tc>
          <w:tcPr>
            <w:tcW w:w="3470" w:type="pct"/>
            <w:tcBorders>
              <w:top w:val="dotted" w:sz="4" w:space="0" w:color="auto"/>
              <w:left w:val="nil"/>
              <w:bottom w:val="nil"/>
              <w:right w:val="nil"/>
            </w:tcBorders>
            <w:shd w:val="clear" w:color="auto" w:fill="auto"/>
            <w:noWrap/>
            <w:vAlign w:val="center"/>
            <w:hideMark/>
          </w:tcPr>
          <w:p w14:paraId="30123C49"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Ostatné</w:t>
            </w:r>
            <w:proofErr w:type="spellEnd"/>
            <w:r w:rsidRPr="00C50852">
              <w:rPr>
                <w:rFonts w:cs="Arial"/>
                <w:sz w:val="15"/>
                <w:szCs w:val="15"/>
                <w:lang w:val="en-US"/>
              </w:rPr>
              <w:t xml:space="preserve"> </w:t>
            </w:r>
            <w:proofErr w:type="spellStart"/>
            <w:r w:rsidRPr="00C50852">
              <w:rPr>
                <w:rFonts w:cs="Arial"/>
                <w:sz w:val="15"/>
                <w:szCs w:val="15"/>
                <w:lang w:val="en-US"/>
              </w:rPr>
              <w:t>významné</w:t>
            </w:r>
            <w:proofErr w:type="spellEnd"/>
            <w:r w:rsidRPr="00C50852">
              <w:rPr>
                <w:rFonts w:cs="Arial"/>
                <w:sz w:val="15"/>
                <w:szCs w:val="15"/>
                <w:lang w:val="en-US"/>
              </w:rPr>
              <w:t xml:space="preserve"> </w:t>
            </w:r>
            <w:proofErr w:type="spellStart"/>
            <w:r w:rsidRPr="00C50852">
              <w:rPr>
                <w:rFonts w:cs="Arial"/>
                <w:sz w:val="15"/>
                <w:szCs w:val="15"/>
                <w:lang w:val="en-US"/>
              </w:rPr>
              <w:t>položky</w:t>
            </w:r>
            <w:proofErr w:type="spellEnd"/>
            <w:r w:rsidRPr="00C50852">
              <w:rPr>
                <w:rFonts w:cs="Arial"/>
                <w:sz w:val="15"/>
                <w:szCs w:val="15"/>
                <w:lang w:val="en-US"/>
              </w:rPr>
              <w:t xml:space="preserve"> </w:t>
            </w:r>
            <w:proofErr w:type="spellStart"/>
            <w:r w:rsidRPr="00C50852">
              <w:rPr>
                <w:rFonts w:cs="Arial"/>
                <w:sz w:val="15"/>
                <w:szCs w:val="15"/>
                <w:lang w:val="en-US"/>
              </w:rPr>
              <w:t>nákladov</w:t>
            </w:r>
            <w:proofErr w:type="spellEnd"/>
            <w:r w:rsidRPr="00C50852">
              <w:rPr>
                <w:rFonts w:cs="Arial"/>
                <w:sz w:val="15"/>
                <w:szCs w:val="15"/>
                <w:lang w:val="en-US"/>
              </w:rPr>
              <w:t xml:space="preserve"> z </w:t>
            </w:r>
            <w:proofErr w:type="spellStart"/>
            <w:r w:rsidRPr="00C50852">
              <w:rPr>
                <w:rFonts w:cs="Arial"/>
                <w:sz w:val="15"/>
                <w:szCs w:val="15"/>
                <w:lang w:val="en-US"/>
              </w:rPr>
              <w:t>hospodárskej</w:t>
            </w:r>
            <w:proofErr w:type="spellEnd"/>
            <w:r w:rsidRPr="00C50852">
              <w:rPr>
                <w:rFonts w:cs="Arial"/>
                <w:sz w:val="15"/>
                <w:szCs w:val="15"/>
                <w:lang w:val="en-US"/>
              </w:rPr>
              <w:t xml:space="preserve"> </w:t>
            </w:r>
            <w:proofErr w:type="spellStart"/>
            <w:r w:rsidRPr="00C50852">
              <w:rPr>
                <w:rFonts w:cs="Arial"/>
                <w:sz w:val="15"/>
                <w:szCs w:val="15"/>
                <w:lang w:val="en-US"/>
              </w:rPr>
              <w:t>činnosti</w:t>
            </w:r>
            <w:proofErr w:type="spellEnd"/>
            <w:r w:rsidRPr="00C50852">
              <w:rPr>
                <w:rFonts w:cs="Arial"/>
                <w:sz w:val="15"/>
                <w:szCs w:val="15"/>
                <w:lang w:val="en-US"/>
              </w:rPr>
              <w:t>, z toho:</w:t>
            </w:r>
          </w:p>
        </w:tc>
        <w:tc>
          <w:tcPr>
            <w:tcW w:w="749" w:type="pct"/>
            <w:tcBorders>
              <w:top w:val="dotted" w:sz="4" w:space="0" w:color="auto"/>
              <w:left w:val="nil"/>
              <w:bottom w:val="nil"/>
              <w:right w:val="nil"/>
            </w:tcBorders>
            <w:shd w:val="clear" w:color="auto" w:fill="auto"/>
            <w:vAlign w:val="center"/>
            <w:hideMark/>
          </w:tcPr>
          <w:p w14:paraId="469F80C7" w14:textId="4643581F" w:rsidR="00277161" w:rsidRPr="00C50852" w:rsidRDefault="00B7698C" w:rsidP="00C50852">
            <w:pPr>
              <w:jc w:val="right"/>
              <w:rPr>
                <w:rFonts w:cs="Arial"/>
                <w:sz w:val="15"/>
                <w:szCs w:val="15"/>
                <w:lang w:val="en-US"/>
              </w:rPr>
            </w:pPr>
            <w:r>
              <w:rPr>
                <w:rFonts w:cs="Arial"/>
                <w:sz w:val="15"/>
                <w:szCs w:val="15"/>
                <w:lang w:val="en-US"/>
              </w:rPr>
              <w:t>88944</w:t>
            </w:r>
          </w:p>
        </w:tc>
        <w:tc>
          <w:tcPr>
            <w:tcW w:w="781" w:type="pct"/>
            <w:tcBorders>
              <w:top w:val="dotted" w:sz="4" w:space="0" w:color="auto"/>
              <w:left w:val="nil"/>
              <w:bottom w:val="nil"/>
              <w:right w:val="nil"/>
            </w:tcBorders>
            <w:shd w:val="clear" w:color="auto" w:fill="auto"/>
            <w:vAlign w:val="center"/>
            <w:hideMark/>
          </w:tcPr>
          <w:p w14:paraId="701C3E56" w14:textId="31DC53C2" w:rsidR="00277161" w:rsidRPr="00C50852" w:rsidRDefault="00327AED" w:rsidP="00C50852">
            <w:pPr>
              <w:jc w:val="right"/>
              <w:rPr>
                <w:rFonts w:cs="Arial"/>
                <w:sz w:val="15"/>
                <w:szCs w:val="15"/>
                <w:lang w:val="en-US"/>
              </w:rPr>
            </w:pPr>
            <w:r>
              <w:rPr>
                <w:rFonts w:cs="Arial"/>
                <w:sz w:val="15"/>
                <w:szCs w:val="15"/>
                <w:lang w:val="en-US"/>
              </w:rPr>
              <w:t>77706</w:t>
            </w:r>
            <w:r w:rsidR="00277161" w:rsidRPr="00C50852">
              <w:rPr>
                <w:rFonts w:cs="Arial"/>
                <w:sz w:val="15"/>
                <w:szCs w:val="15"/>
                <w:lang w:val="en-US"/>
              </w:rPr>
              <w:t xml:space="preserve"> </w:t>
            </w:r>
          </w:p>
        </w:tc>
      </w:tr>
      <w:tr w:rsidR="00FC3364" w:rsidRPr="00C50852" w14:paraId="35539AF3" w14:textId="77777777" w:rsidTr="00C50852">
        <w:tc>
          <w:tcPr>
            <w:tcW w:w="3470" w:type="pct"/>
            <w:tcBorders>
              <w:top w:val="nil"/>
              <w:left w:val="nil"/>
              <w:bottom w:val="nil"/>
              <w:right w:val="nil"/>
            </w:tcBorders>
            <w:shd w:val="clear" w:color="auto" w:fill="auto"/>
            <w:noWrap/>
            <w:vAlign w:val="center"/>
            <w:hideMark/>
          </w:tcPr>
          <w:p w14:paraId="6CBCD113" w14:textId="58A5C4D8" w:rsidR="00277161" w:rsidRPr="00C50852" w:rsidRDefault="00FA1259" w:rsidP="00C50852">
            <w:pPr>
              <w:jc w:val="left"/>
              <w:rPr>
                <w:rFonts w:cs="Arial"/>
                <w:sz w:val="15"/>
                <w:szCs w:val="15"/>
                <w:lang w:val="en-US"/>
              </w:rPr>
            </w:pPr>
            <w:proofErr w:type="spellStart"/>
            <w:r>
              <w:rPr>
                <w:rFonts w:cs="Arial"/>
                <w:sz w:val="15"/>
                <w:szCs w:val="15"/>
                <w:lang w:val="en-US"/>
              </w:rPr>
              <w:t>Poistenie</w:t>
            </w:r>
            <w:proofErr w:type="spellEnd"/>
            <w:r>
              <w:rPr>
                <w:rFonts w:cs="Arial"/>
                <w:sz w:val="15"/>
                <w:szCs w:val="15"/>
                <w:lang w:val="en-US"/>
              </w:rPr>
              <w:t xml:space="preserve"> </w:t>
            </w:r>
            <w:proofErr w:type="spellStart"/>
            <w:r>
              <w:rPr>
                <w:rFonts w:cs="Arial"/>
                <w:sz w:val="15"/>
                <w:szCs w:val="15"/>
                <w:lang w:val="en-US"/>
              </w:rPr>
              <w:t>majetok</w:t>
            </w:r>
            <w:proofErr w:type="spellEnd"/>
            <w:r>
              <w:rPr>
                <w:rFonts w:cs="Arial"/>
                <w:sz w:val="15"/>
                <w:szCs w:val="15"/>
                <w:lang w:val="en-US"/>
              </w:rPr>
              <w:t xml:space="preserve">, </w:t>
            </w:r>
            <w:proofErr w:type="spellStart"/>
            <w:r>
              <w:rPr>
                <w:rFonts w:cs="Arial"/>
                <w:sz w:val="15"/>
                <w:szCs w:val="15"/>
                <w:lang w:val="en-US"/>
              </w:rPr>
              <w:t>tovar</w:t>
            </w:r>
            <w:proofErr w:type="spellEnd"/>
          </w:p>
        </w:tc>
        <w:tc>
          <w:tcPr>
            <w:tcW w:w="749" w:type="pct"/>
            <w:tcBorders>
              <w:top w:val="nil"/>
              <w:left w:val="nil"/>
              <w:bottom w:val="nil"/>
              <w:right w:val="nil"/>
            </w:tcBorders>
            <w:shd w:val="clear" w:color="auto" w:fill="auto"/>
            <w:vAlign w:val="center"/>
            <w:hideMark/>
          </w:tcPr>
          <w:p w14:paraId="22ADA96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B48DD02" w14:textId="24CD2371"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12557622" w14:textId="77777777" w:rsidTr="00C50852">
        <w:tc>
          <w:tcPr>
            <w:tcW w:w="3470" w:type="pct"/>
            <w:tcBorders>
              <w:top w:val="nil"/>
              <w:left w:val="nil"/>
              <w:bottom w:val="nil"/>
              <w:right w:val="nil"/>
            </w:tcBorders>
            <w:shd w:val="clear" w:color="auto" w:fill="auto"/>
            <w:noWrap/>
            <w:vAlign w:val="center"/>
            <w:hideMark/>
          </w:tcPr>
          <w:p w14:paraId="636C349E" w14:textId="1154D96E" w:rsidR="00277161" w:rsidRPr="00C50852" w:rsidRDefault="00E35991" w:rsidP="00C50852">
            <w:pPr>
              <w:jc w:val="left"/>
              <w:rPr>
                <w:rFonts w:cs="Arial"/>
                <w:sz w:val="15"/>
                <w:szCs w:val="15"/>
                <w:lang w:val="en-US"/>
              </w:rPr>
            </w:pPr>
            <w:proofErr w:type="spellStart"/>
            <w:r>
              <w:rPr>
                <w:rFonts w:cs="Arial"/>
                <w:sz w:val="15"/>
                <w:szCs w:val="15"/>
                <w:lang w:val="en-US"/>
              </w:rPr>
              <w:t>Manká</w:t>
            </w:r>
            <w:proofErr w:type="spellEnd"/>
            <w:r>
              <w:rPr>
                <w:rFonts w:cs="Arial"/>
                <w:sz w:val="15"/>
                <w:szCs w:val="15"/>
                <w:lang w:val="en-US"/>
              </w:rPr>
              <w:t xml:space="preserve"> a </w:t>
            </w:r>
            <w:proofErr w:type="spellStart"/>
            <w:r>
              <w:rPr>
                <w:rFonts w:cs="Arial"/>
                <w:sz w:val="15"/>
                <w:szCs w:val="15"/>
                <w:lang w:val="en-US"/>
              </w:rPr>
              <w:t>škody</w:t>
            </w:r>
            <w:proofErr w:type="spellEnd"/>
          </w:p>
        </w:tc>
        <w:tc>
          <w:tcPr>
            <w:tcW w:w="749" w:type="pct"/>
            <w:tcBorders>
              <w:top w:val="nil"/>
              <w:left w:val="nil"/>
              <w:bottom w:val="nil"/>
              <w:right w:val="nil"/>
            </w:tcBorders>
            <w:shd w:val="clear" w:color="auto" w:fill="auto"/>
            <w:vAlign w:val="center"/>
            <w:hideMark/>
          </w:tcPr>
          <w:p w14:paraId="492B7128" w14:textId="6B0007DC" w:rsidR="00277161" w:rsidRPr="00C50852" w:rsidRDefault="006B05F2" w:rsidP="00C50852">
            <w:pPr>
              <w:jc w:val="right"/>
              <w:rPr>
                <w:rFonts w:cs="Arial"/>
                <w:sz w:val="15"/>
                <w:szCs w:val="15"/>
                <w:lang w:val="en-US"/>
              </w:rPr>
            </w:pPr>
            <w:r>
              <w:rPr>
                <w:rFonts w:cs="Arial"/>
                <w:sz w:val="15"/>
                <w:szCs w:val="15"/>
                <w:lang w:val="en-US"/>
              </w:rPr>
              <w:t>80594</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2A0EA9E" w14:textId="0BE80CBC" w:rsidR="00277161" w:rsidRPr="00C50852" w:rsidRDefault="00327AED" w:rsidP="00C50852">
            <w:pPr>
              <w:jc w:val="right"/>
              <w:rPr>
                <w:rFonts w:cs="Arial"/>
                <w:sz w:val="15"/>
                <w:szCs w:val="15"/>
                <w:lang w:val="en-US"/>
              </w:rPr>
            </w:pPr>
            <w:r>
              <w:rPr>
                <w:rFonts w:cs="Arial"/>
                <w:sz w:val="15"/>
                <w:szCs w:val="15"/>
                <w:lang w:val="en-US"/>
              </w:rPr>
              <w:t>71531</w:t>
            </w:r>
            <w:r w:rsidR="00277161" w:rsidRPr="00C50852">
              <w:rPr>
                <w:rFonts w:cs="Arial"/>
                <w:sz w:val="15"/>
                <w:szCs w:val="15"/>
                <w:lang w:val="en-US"/>
              </w:rPr>
              <w:t xml:space="preserve"> </w:t>
            </w:r>
          </w:p>
        </w:tc>
      </w:tr>
      <w:tr w:rsidR="00FC3364" w:rsidRPr="00C50852" w14:paraId="66501D25" w14:textId="77777777" w:rsidTr="00C50852">
        <w:tc>
          <w:tcPr>
            <w:tcW w:w="3470" w:type="pct"/>
            <w:tcBorders>
              <w:top w:val="dotted" w:sz="4" w:space="0" w:color="auto"/>
              <w:left w:val="nil"/>
              <w:bottom w:val="nil"/>
              <w:right w:val="nil"/>
            </w:tcBorders>
            <w:shd w:val="clear" w:color="auto" w:fill="auto"/>
            <w:noWrap/>
            <w:vAlign w:val="center"/>
            <w:hideMark/>
          </w:tcPr>
          <w:p w14:paraId="73A1BBCF"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Celková</w:t>
            </w:r>
            <w:proofErr w:type="spellEnd"/>
            <w:r w:rsidRPr="00C50852">
              <w:rPr>
                <w:rFonts w:cs="Arial"/>
                <w:sz w:val="15"/>
                <w:szCs w:val="15"/>
                <w:lang w:val="en-US"/>
              </w:rPr>
              <w:t xml:space="preserve"> </w:t>
            </w:r>
            <w:proofErr w:type="spellStart"/>
            <w:r w:rsidRPr="00C50852">
              <w:rPr>
                <w:rFonts w:cs="Arial"/>
                <w:sz w:val="15"/>
                <w:szCs w:val="15"/>
                <w:lang w:val="en-US"/>
              </w:rPr>
              <w:t>suma</w:t>
            </w:r>
            <w:proofErr w:type="spellEnd"/>
            <w:r w:rsidRPr="00C50852">
              <w:rPr>
                <w:rFonts w:cs="Arial"/>
                <w:sz w:val="15"/>
                <w:szCs w:val="15"/>
                <w:lang w:val="en-US"/>
              </w:rPr>
              <w:t xml:space="preserve"> </w:t>
            </w:r>
            <w:proofErr w:type="spellStart"/>
            <w:r w:rsidRPr="00C50852">
              <w:rPr>
                <w:rFonts w:cs="Arial"/>
                <w:sz w:val="15"/>
                <w:szCs w:val="15"/>
                <w:lang w:val="en-US"/>
              </w:rPr>
              <w:t>osobných</w:t>
            </w:r>
            <w:proofErr w:type="spellEnd"/>
            <w:r w:rsidRPr="00C50852">
              <w:rPr>
                <w:rFonts w:cs="Arial"/>
                <w:sz w:val="15"/>
                <w:szCs w:val="15"/>
                <w:lang w:val="en-US"/>
              </w:rPr>
              <w:t xml:space="preserve"> </w:t>
            </w:r>
            <w:proofErr w:type="spellStart"/>
            <w:r w:rsidRPr="00C50852">
              <w:rPr>
                <w:rFonts w:cs="Arial"/>
                <w:sz w:val="15"/>
                <w:szCs w:val="15"/>
                <w:lang w:val="en-US"/>
              </w:rPr>
              <w:t>nákladov</w:t>
            </w:r>
            <w:proofErr w:type="spellEnd"/>
          </w:p>
        </w:tc>
        <w:tc>
          <w:tcPr>
            <w:tcW w:w="749" w:type="pct"/>
            <w:tcBorders>
              <w:top w:val="dotted" w:sz="4" w:space="0" w:color="auto"/>
              <w:left w:val="nil"/>
              <w:bottom w:val="nil"/>
              <w:right w:val="nil"/>
            </w:tcBorders>
            <w:shd w:val="clear" w:color="auto" w:fill="auto"/>
            <w:vAlign w:val="center"/>
            <w:hideMark/>
          </w:tcPr>
          <w:p w14:paraId="1EAEDCA7" w14:textId="2A7ED250" w:rsidR="00277161" w:rsidRPr="00C50852" w:rsidRDefault="00E35991" w:rsidP="00C50852">
            <w:pPr>
              <w:jc w:val="right"/>
              <w:rPr>
                <w:rFonts w:cs="Arial"/>
                <w:sz w:val="15"/>
                <w:szCs w:val="15"/>
                <w:lang w:val="en-US"/>
              </w:rPr>
            </w:pPr>
            <w:r>
              <w:rPr>
                <w:rFonts w:cs="Arial"/>
                <w:sz w:val="15"/>
                <w:szCs w:val="15"/>
                <w:lang w:val="en-US"/>
              </w:rPr>
              <w:t>3394777</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3553AE3D" w14:textId="0491195E" w:rsidR="00277161" w:rsidRPr="00C50852" w:rsidRDefault="00E35991" w:rsidP="00C50852">
            <w:pPr>
              <w:jc w:val="right"/>
              <w:rPr>
                <w:rFonts w:cs="Arial"/>
                <w:sz w:val="15"/>
                <w:szCs w:val="15"/>
                <w:lang w:val="en-US"/>
              </w:rPr>
            </w:pPr>
            <w:r>
              <w:rPr>
                <w:rFonts w:cs="Arial"/>
                <w:sz w:val="15"/>
                <w:szCs w:val="15"/>
                <w:lang w:val="en-US"/>
              </w:rPr>
              <w:t>3</w:t>
            </w:r>
            <w:r w:rsidR="00327AED">
              <w:rPr>
                <w:rFonts w:cs="Arial"/>
                <w:sz w:val="15"/>
                <w:szCs w:val="15"/>
                <w:lang w:val="en-US"/>
              </w:rPr>
              <w:t>394777</w:t>
            </w:r>
            <w:r w:rsidR="00277161" w:rsidRPr="00C50852">
              <w:rPr>
                <w:rFonts w:cs="Arial"/>
                <w:sz w:val="15"/>
                <w:szCs w:val="15"/>
                <w:lang w:val="en-US"/>
              </w:rPr>
              <w:t xml:space="preserve"> </w:t>
            </w:r>
          </w:p>
        </w:tc>
      </w:tr>
      <w:tr w:rsidR="00FC3364" w:rsidRPr="00C50852" w14:paraId="071A2B28" w14:textId="77777777" w:rsidTr="00C50852">
        <w:tc>
          <w:tcPr>
            <w:tcW w:w="3470" w:type="pct"/>
            <w:tcBorders>
              <w:top w:val="nil"/>
              <w:left w:val="nil"/>
              <w:bottom w:val="nil"/>
              <w:right w:val="nil"/>
            </w:tcBorders>
            <w:shd w:val="clear" w:color="auto" w:fill="auto"/>
            <w:noWrap/>
            <w:vAlign w:val="center"/>
            <w:hideMark/>
          </w:tcPr>
          <w:p w14:paraId="2A7AFD1E"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Mzdy</w:t>
            </w:r>
            <w:proofErr w:type="spellEnd"/>
          </w:p>
        </w:tc>
        <w:tc>
          <w:tcPr>
            <w:tcW w:w="749" w:type="pct"/>
            <w:tcBorders>
              <w:top w:val="nil"/>
              <w:left w:val="nil"/>
              <w:bottom w:val="nil"/>
              <w:right w:val="nil"/>
            </w:tcBorders>
            <w:shd w:val="clear" w:color="auto" w:fill="auto"/>
            <w:vAlign w:val="center"/>
            <w:hideMark/>
          </w:tcPr>
          <w:p w14:paraId="4B4D3839" w14:textId="1505BFF8" w:rsidR="00277161" w:rsidRPr="00C50852" w:rsidRDefault="00FC3364" w:rsidP="00C50852">
            <w:pPr>
              <w:jc w:val="right"/>
              <w:rPr>
                <w:rFonts w:cs="Arial"/>
                <w:i/>
                <w:iCs/>
                <w:sz w:val="15"/>
                <w:szCs w:val="15"/>
                <w:lang w:val="en-US"/>
              </w:rPr>
            </w:pPr>
            <w:r>
              <w:rPr>
                <w:rFonts w:cs="Arial"/>
                <w:i/>
                <w:iCs/>
                <w:sz w:val="15"/>
                <w:szCs w:val="15"/>
                <w:lang w:val="en-US"/>
              </w:rPr>
              <w:t>2846793</w:t>
            </w:r>
          </w:p>
        </w:tc>
        <w:tc>
          <w:tcPr>
            <w:tcW w:w="781" w:type="pct"/>
            <w:tcBorders>
              <w:top w:val="nil"/>
              <w:left w:val="nil"/>
              <w:bottom w:val="nil"/>
              <w:right w:val="nil"/>
            </w:tcBorders>
            <w:shd w:val="clear" w:color="auto" w:fill="auto"/>
            <w:vAlign w:val="center"/>
            <w:hideMark/>
          </w:tcPr>
          <w:p w14:paraId="6C72B1C1" w14:textId="19D1D77C" w:rsidR="00277161" w:rsidRPr="00C50852" w:rsidRDefault="00E35991" w:rsidP="00C50852">
            <w:pPr>
              <w:jc w:val="right"/>
              <w:rPr>
                <w:sz w:val="15"/>
                <w:szCs w:val="15"/>
                <w:lang w:val="en-US"/>
              </w:rPr>
            </w:pPr>
            <w:r>
              <w:rPr>
                <w:sz w:val="15"/>
                <w:szCs w:val="15"/>
                <w:lang w:val="en-US"/>
              </w:rPr>
              <w:t>2</w:t>
            </w:r>
            <w:r w:rsidR="00327AED">
              <w:rPr>
                <w:sz w:val="15"/>
                <w:szCs w:val="15"/>
                <w:lang w:val="en-US"/>
              </w:rPr>
              <w:t>493120</w:t>
            </w:r>
          </w:p>
        </w:tc>
      </w:tr>
      <w:tr w:rsidR="00FC3364" w:rsidRPr="00C50852" w14:paraId="0646507F" w14:textId="77777777" w:rsidTr="00C50852">
        <w:tc>
          <w:tcPr>
            <w:tcW w:w="3470" w:type="pct"/>
            <w:tcBorders>
              <w:top w:val="nil"/>
              <w:left w:val="nil"/>
              <w:bottom w:val="nil"/>
              <w:right w:val="nil"/>
            </w:tcBorders>
            <w:shd w:val="clear" w:color="auto" w:fill="auto"/>
            <w:noWrap/>
            <w:vAlign w:val="center"/>
            <w:hideMark/>
          </w:tcPr>
          <w:p w14:paraId="11F662B1"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Ostatné</w:t>
            </w:r>
            <w:proofErr w:type="spellEnd"/>
            <w:r w:rsidRPr="00C50852">
              <w:rPr>
                <w:rFonts w:cs="Arial"/>
                <w:i/>
                <w:iCs/>
                <w:sz w:val="15"/>
                <w:szCs w:val="15"/>
                <w:lang w:val="en-US"/>
              </w:rPr>
              <w:t xml:space="preserve"> </w:t>
            </w:r>
            <w:proofErr w:type="spellStart"/>
            <w:r w:rsidRPr="00C50852">
              <w:rPr>
                <w:rFonts w:cs="Arial"/>
                <w:i/>
                <w:iCs/>
                <w:sz w:val="15"/>
                <w:szCs w:val="15"/>
                <w:lang w:val="en-US"/>
              </w:rPr>
              <w:t>náklady</w:t>
            </w:r>
            <w:proofErr w:type="spellEnd"/>
            <w:r w:rsidRPr="00C50852">
              <w:rPr>
                <w:rFonts w:cs="Arial"/>
                <w:i/>
                <w:iCs/>
                <w:sz w:val="15"/>
                <w:szCs w:val="15"/>
                <w:lang w:val="en-US"/>
              </w:rPr>
              <w:t xml:space="preserve"> </w:t>
            </w:r>
            <w:proofErr w:type="spellStart"/>
            <w:r w:rsidRPr="00C50852">
              <w:rPr>
                <w:rFonts w:cs="Arial"/>
                <w:i/>
                <w:iCs/>
                <w:sz w:val="15"/>
                <w:szCs w:val="15"/>
                <w:lang w:val="en-US"/>
              </w:rPr>
              <w:t>na</w:t>
            </w:r>
            <w:proofErr w:type="spellEnd"/>
            <w:r w:rsidRPr="00C50852">
              <w:rPr>
                <w:rFonts w:cs="Arial"/>
                <w:i/>
                <w:iCs/>
                <w:sz w:val="15"/>
                <w:szCs w:val="15"/>
                <w:lang w:val="en-US"/>
              </w:rPr>
              <w:t xml:space="preserve"> </w:t>
            </w:r>
            <w:proofErr w:type="spellStart"/>
            <w:r w:rsidRPr="00C50852">
              <w:rPr>
                <w:rFonts w:cs="Arial"/>
                <w:i/>
                <w:iCs/>
                <w:sz w:val="15"/>
                <w:szCs w:val="15"/>
                <w:lang w:val="en-US"/>
              </w:rPr>
              <w:t>závislú</w:t>
            </w:r>
            <w:proofErr w:type="spellEnd"/>
            <w:r w:rsidRPr="00C50852">
              <w:rPr>
                <w:rFonts w:cs="Arial"/>
                <w:i/>
                <w:iCs/>
                <w:sz w:val="15"/>
                <w:szCs w:val="15"/>
                <w:lang w:val="en-US"/>
              </w:rPr>
              <w:t xml:space="preserve"> </w:t>
            </w:r>
            <w:proofErr w:type="spellStart"/>
            <w:r w:rsidRPr="00C50852">
              <w:rPr>
                <w:rFonts w:cs="Arial"/>
                <w:i/>
                <w:iCs/>
                <w:sz w:val="15"/>
                <w:szCs w:val="15"/>
                <w:lang w:val="en-US"/>
              </w:rPr>
              <w:t>činnosť</w:t>
            </w:r>
            <w:proofErr w:type="spellEnd"/>
          </w:p>
        </w:tc>
        <w:tc>
          <w:tcPr>
            <w:tcW w:w="749" w:type="pct"/>
            <w:tcBorders>
              <w:top w:val="nil"/>
              <w:left w:val="nil"/>
              <w:bottom w:val="nil"/>
              <w:right w:val="nil"/>
            </w:tcBorders>
            <w:shd w:val="clear" w:color="auto" w:fill="auto"/>
            <w:vAlign w:val="center"/>
            <w:hideMark/>
          </w:tcPr>
          <w:p w14:paraId="3434ECE1" w14:textId="77777777" w:rsidR="00277161" w:rsidRPr="00C50852" w:rsidRDefault="00277161" w:rsidP="00C50852">
            <w:pPr>
              <w:jc w:val="right"/>
              <w:rPr>
                <w:rFonts w:cs="Arial"/>
                <w:i/>
                <w:iCs/>
                <w:sz w:val="15"/>
                <w:szCs w:val="15"/>
                <w:lang w:val="en-US"/>
              </w:rPr>
            </w:pPr>
          </w:p>
        </w:tc>
        <w:tc>
          <w:tcPr>
            <w:tcW w:w="781" w:type="pct"/>
            <w:tcBorders>
              <w:top w:val="nil"/>
              <w:left w:val="nil"/>
              <w:bottom w:val="nil"/>
              <w:right w:val="nil"/>
            </w:tcBorders>
            <w:shd w:val="clear" w:color="auto" w:fill="auto"/>
            <w:vAlign w:val="center"/>
            <w:hideMark/>
          </w:tcPr>
          <w:p w14:paraId="6D703FA3" w14:textId="77777777" w:rsidR="00277161" w:rsidRPr="00C50852" w:rsidRDefault="00277161" w:rsidP="00C50852">
            <w:pPr>
              <w:jc w:val="right"/>
              <w:rPr>
                <w:sz w:val="15"/>
                <w:szCs w:val="15"/>
                <w:lang w:val="en-US"/>
              </w:rPr>
            </w:pPr>
          </w:p>
        </w:tc>
      </w:tr>
      <w:tr w:rsidR="00FC3364" w:rsidRPr="00C50852" w14:paraId="5B97DA6C" w14:textId="77777777" w:rsidTr="00C50852">
        <w:tc>
          <w:tcPr>
            <w:tcW w:w="3470" w:type="pct"/>
            <w:tcBorders>
              <w:top w:val="nil"/>
              <w:left w:val="nil"/>
              <w:bottom w:val="nil"/>
              <w:right w:val="nil"/>
            </w:tcBorders>
            <w:shd w:val="clear" w:color="auto" w:fill="auto"/>
            <w:noWrap/>
            <w:vAlign w:val="center"/>
            <w:hideMark/>
          </w:tcPr>
          <w:p w14:paraId="528ACA6A"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Sociálne</w:t>
            </w:r>
            <w:proofErr w:type="spellEnd"/>
            <w:r w:rsidRPr="00C50852">
              <w:rPr>
                <w:rFonts w:cs="Arial"/>
                <w:i/>
                <w:iCs/>
                <w:sz w:val="15"/>
                <w:szCs w:val="15"/>
                <w:lang w:val="en-US"/>
              </w:rPr>
              <w:t xml:space="preserve"> </w:t>
            </w:r>
            <w:proofErr w:type="spellStart"/>
            <w:r w:rsidRPr="00C50852">
              <w:rPr>
                <w:rFonts w:cs="Arial"/>
                <w:i/>
                <w:iCs/>
                <w:sz w:val="15"/>
                <w:szCs w:val="15"/>
                <w:lang w:val="en-US"/>
              </w:rPr>
              <w:t>poistenie</w:t>
            </w:r>
            <w:proofErr w:type="spellEnd"/>
          </w:p>
        </w:tc>
        <w:tc>
          <w:tcPr>
            <w:tcW w:w="749" w:type="pct"/>
            <w:tcBorders>
              <w:top w:val="nil"/>
              <w:left w:val="nil"/>
              <w:bottom w:val="nil"/>
              <w:right w:val="nil"/>
            </w:tcBorders>
            <w:shd w:val="clear" w:color="auto" w:fill="auto"/>
            <w:vAlign w:val="center"/>
            <w:hideMark/>
          </w:tcPr>
          <w:p w14:paraId="318419C7" w14:textId="65EAEEF2" w:rsidR="00277161" w:rsidRPr="00C50852" w:rsidRDefault="00FC3364" w:rsidP="00C50852">
            <w:pPr>
              <w:jc w:val="right"/>
              <w:rPr>
                <w:rFonts w:cs="Arial"/>
                <w:i/>
                <w:iCs/>
                <w:sz w:val="15"/>
                <w:szCs w:val="15"/>
                <w:lang w:val="en-US"/>
              </w:rPr>
            </w:pPr>
            <w:r>
              <w:rPr>
                <w:rFonts w:cs="Arial"/>
                <w:i/>
                <w:iCs/>
                <w:sz w:val="15"/>
                <w:szCs w:val="15"/>
                <w:lang w:val="en-US"/>
              </w:rPr>
              <w:t>690512</w:t>
            </w:r>
          </w:p>
        </w:tc>
        <w:tc>
          <w:tcPr>
            <w:tcW w:w="781" w:type="pct"/>
            <w:tcBorders>
              <w:top w:val="nil"/>
              <w:left w:val="nil"/>
              <w:bottom w:val="nil"/>
              <w:right w:val="nil"/>
            </w:tcBorders>
            <w:shd w:val="clear" w:color="auto" w:fill="auto"/>
            <w:vAlign w:val="center"/>
            <w:hideMark/>
          </w:tcPr>
          <w:p w14:paraId="33DDB5E5" w14:textId="7755ECBE" w:rsidR="00277161" w:rsidRPr="00C50852" w:rsidRDefault="00327AED" w:rsidP="00C50852">
            <w:pPr>
              <w:jc w:val="right"/>
              <w:rPr>
                <w:sz w:val="15"/>
                <w:szCs w:val="15"/>
                <w:lang w:val="en-US"/>
              </w:rPr>
            </w:pPr>
            <w:r>
              <w:rPr>
                <w:sz w:val="15"/>
                <w:szCs w:val="15"/>
                <w:lang w:val="en-US"/>
              </w:rPr>
              <w:t>610493</w:t>
            </w:r>
          </w:p>
        </w:tc>
      </w:tr>
      <w:tr w:rsidR="00FC3364" w:rsidRPr="00C50852" w14:paraId="36B34555" w14:textId="77777777" w:rsidTr="00C50852">
        <w:tc>
          <w:tcPr>
            <w:tcW w:w="3470" w:type="pct"/>
            <w:tcBorders>
              <w:top w:val="nil"/>
              <w:left w:val="nil"/>
              <w:bottom w:val="nil"/>
              <w:right w:val="nil"/>
            </w:tcBorders>
            <w:shd w:val="clear" w:color="auto" w:fill="auto"/>
            <w:noWrap/>
            <w:vAlign w:val="center"/>
            <w:hideMark/>
          </w:tcPr>
          <w:p w14:paraId="6BA33EF8"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Zdravotné</w:t>
            </w:r>
            <w:proofErr w:type="spellEnd"/>
            <w:r w:rsidRPr="00C50852">
              <w:rPr>
                <w:rFonts w:cs="Arial"/>
                <w:i/>
                <w:iCs/>
                <w:sz w:val="15"/>
                <w:szCs w:val="15"/>
                <w:lang w:val="en-US"/>
              </w:rPr>
              <w:t xml:space="preserve"> </w:t>
            </w:r>
            <w:proofErr w:type="spellStart"/>
            <w:r w:rsidRPr="00C50852">
              <w:rPr>
                <w:rFonts w:cs="Arial"/>
                <w:i/>
                <w:iCs/>
                <w:sz w:val="15"/>
                <w:szCs w:val="15"/>
                <w:lang w:val="en-US"/>
              </w:rPr>
              <w:t>poistenie</w:t>
            </w:r>
            <w:proofErr w:type="spellEnd"/>
          </w:p>
        </w:tc>
        <w:tc>
          <w:tcPr>
            <w:tcW w:w="749" w:type="pct"/>
            <w:tcBorders>
              <w:top w:val="nil"/>
              <w:left w:val="nil"/>
              <w:bottom w:val="nil"/>
              <w:right w:val="nil"/>
            </w:tcBorders>
            <w:shd w:val="clear" w:color="auto" w:fill="auto"/>
            <w:vAlign w:val="center"/>
            <w:hideMark/>
          </w:tcPr>
          <w:p w14:paraId="70B392D9" w14:textId="1E0FAE4E" w:rsidR="00277161" w:rsidRPr="00C50852" w:rsidRDefault="00F223AB" w:rsidP="00C50852">
            <w:pPr>
              <w:jc w:val="right"/>
              <w:rPr>
                <w:rFonts w:cs="Arial"/>
                <w:i/>
                <w:iCs/>
                <w:sz w:val="15"/>
                <w:szCs w:val="15"/>
                <w:lang w:val="en-US"/>
              </w:rPr>
            </w:pPr>
            <w:r>
              <w:rPr>
                <w:rFonts w:cs="Arial"/>
                <w:i/>
                <w:iCs/>
                <w:sz w:val="15"/>
                <w:szCs w:val="15"/>
                <w:lang w:val="en-US"/>
              </w:rPr>
              <w:t>2</w:t>
            </w:r>
            <w:r w:rsidR="00FC3364">
              <w:rPr>
                <w:rFonts w:cs="Arial"/>
                <w:i/>
                <w:iCs/>
                <w:sz w:val="15"/>
                <w:szCs w:val="15"/>
                <w:lang w:val="en-US"/>
              </w:rPr>
              <w:t>65715</w:t>
            </w:r>
          </w:p>
        </w:tc>
        <w:tc>
          <w:tcPr>
            <w:tcW w:w="781" w:type="pct"/>
            <w:tcBorders>
              <w:top w:val="nil"/>
              <w:left w:val="nil"/>
              <w:bottom w:val="nil"/>
              <w:right w:val="nil"/>
            </w:tcBorders>
            <w:shd w:val="clear" w:color="auto" w:fill="auto"/>
            <w:vAlign w:val="center"/>
            <w:hideMark/>
          </w:tcPr>
          <w:p w14:paraId="34157842" w14:textId="5F9B8ECD" w:rsidR="00277161" w:rsidRPr="00C50852" w:rsidRDefault="00E35991" w:rsidP="00C50852">
            <w:pPr>
              <w:jc w:val="right"/>
              <w:rPr>
                <w:sz w:val="15"/>
                <w:szCs w:val="15"/>
                <w:lang w:val="en-US"/>
              </w:rPr>
            </w:pPr>
            <w:r>
              <w:rPr>
                <w:sz w:val="15"/>
                <w:szCs w:val="15"/>
                <w:lang w:val="en-US"/>
              </w:rPr>
              <w:t>2</w:t>
            </w:r>
            <w:r w:rsidR="00327AED">
              <w:rPr>
                <w:sz w:val="15"/>
                <w:szCs w:val="15"/>
                <w:lang w:val="en-US"/>
              </w:rPr>
              <w:t>35224</w:t>
            </w:r>
          </w:p>
        </w:tc>
      </w:tr>
      <w:tr w:rsidR="00FC3364" w:rsidRPr="00C50852" w14:paraId="78AB6025" w14:textId="77777777" w:rsidTr="00C50852">
        <w:tc>
          <w:tcPr>
            <w:tcW w:w="3470" w:type="pct"/>
            <w:tcBorders>
              <w:top w:val="nil"/>
              <w:left w:val="nil"/>
              <w:bottom w:val="nil"/>
              <w:right w:val="nil"/>
            </w:tcBorders>
            <w:shd w:val="clear" w:color="auto" w:fill="auto"/>
            <w:noWrap/>
            <w:vAlign w:val="center"/>
            <w:hideMark/>
          </w:tcPr>
          <w:p w14:paraId="1677A10D"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Sociálne</w:t>
            </w:r>
            <w:proofErr w:type="spellEnd"/>
            <w:r w:rsidRPr="00C50852">
              <w:rPr>
                <w:rFonts w:cs="Arial"/>
                <w:i/>
                <w:iCs/>
                <w:sz w:val="15"/>
                <w:szCs w:val="15"/>
                <w:lang w:val="en-US"/>
              </w:rPr>
              <w:t xml:space="preserve"> </w:t>
            </w:r>
            <w:proofErr w:type="spellStart"/>
            <w:r w:rsidRPr="00C50852">
              <w:rPr>
                <w:rFonts w:cs="Arial"/>
                <w:i/>
                <w:iCs/>
                <w:sz w:val="15"/>
                <w:szCs w:val="15"/>
                <w:lang w:val="en-US"/>
              </w:rPr>
              <w:t>zabezpečenie</w:t>
            </w:r>
            <w:proofErr w:type="spellEnd"/>
          </w:p>
        </w:tc>
        <w:tc>
          <w:tcPr>
            <w:tcW w:w="749" w:type="pct"/>
            <w:tcBorders>
              <w:top w:val="nil"/>
              <w:left w:val="nil"/>
              <w:bottom w:val="nil"/>
              <w:right w:val="nil"/>
            </w:tcBorders>
            <w:shd w:val="clear" w:color="auto" w:fill="auto"/>
            <w:vAlign w:val="center"/>
            <w:hideMark/>
          </w:tcPr>
          <w:p w14:paraId="066A3B08" w14:textId="5309E3C0" w:rsidR="00277161" w:rsidRPr="00C50852" w:rsidRDefault="00FC3364" w:rsidP="00C50852">
            <w:pPr>
              <w:jc w:val="right"/>
              <w:rPr>
                <w:rFonts w:cs="Arial"/>
                <w:i/>
                <w:iCs/>
                <w:sz w:val="15"/>
                <w:szCs w:val="15"/>
                <w:lang w:val="en-US"/>
              </w:rPr>
            </w:pPr>
            <w:r>
              <w:rPr>
                <w:rFonts w:cs="Arial"/>
                <w:i/>
                <w:iCs/>
                <w:sz w:val="15"/>
                <w:szCs w:val="15"/>
                <w:lang w:val="en-US"/>
              </w:rPr>
              <w:t>127347</w:t>
            </w:r>
          </w:p>
        </w:tc>
        <w:tc>
          <w:tcPr>
            <w:tcW w:w="781" w:type="pct"/>
            <w:tcBorders>
              <w:top w:val="nil"/>
              <w:left w:val="nil"/>
              <w:bottom w:val="nil"/>
              <w:right w:val="nil"/>
            </w:tcBorders>
            <w:shd w:val="clear" w:color="auto" w:fill="auto"/>
            <w:vAlign w:val="center"/>
            <w:hideMark/>
          </w:tcPr>
          <w:p w14:paraId="34674413" w14:textId="24A6F426" w:rsidR="00277161" w:rsidRPr="00C50852" w:rsidRDefault="00327AED" w:rsidP="00C50852">
            <w:pPr>
              <w:jc w:val="right"/>
              <w:rPr>
                <w:sz w:val="15"/>
                <w:szCs w:val="15"/>
                <w:lang w:val="en-US"/>
              </w:rPr>
            </w:pPr>
            <w:r>
              <w:rPr>
                <w:sz w:val="15"/>
                <w:szCs w:val="15"/>
                <w:lang w:val="en-US"/>
              </w:rPr>
              <w:t>76050</w:t>
            </w:r>
          </w:p>
        </w:tc>
      </w:tr>
      <w:tr w:rsidR="00FC3364" w:rsidRPr="00C50852" w14:paraId="369C6D20" w14:textId="77777777" w:rsidTr="00C50852">
        <w:tc>
          <w:tcPr>
            <w:tcW w:w="3470" w:type="pct"/>
            <w:tcBorders>
              <w:top w:val="dotted" w:sz="4" w:space="0" w:color="auto"/>
              <w:left w:val="nil"/>
              <w:bottom w:val="nil"/>
              <w:right w:val="nil"/>
            </w:tcBorders>
            <w:shd w:val="clear" w:color="auto" w:fill="auto"/>
            <w:noWrap/>
            <w:vAlign w:val="center"/>
            <w:hideMark/>
          </w:tcPr>
          <w:p w14:paraId="61946413"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Finančné</w:t>
            </w:r>
            <w:proofErr w:type="spellEnd"/>
            <w:r w:rsidRPr="00C50852">
              <w:rPr>
                <w:rFonts w:cs="Arial"/>
                <w:sz w:val="15"/>
                <w:szCs w:val="15"/>
                <w:lang w:val="en-US"/>
              </w:rPr>
              <w:t xml:space="preserve"> </w:t>
            </w:r>
            <w:proofErr w:type="spellStart"/>
            <w:r w:rsidRPr="00C50852">
              <w:rPr>
                <w:rFonts w:cs="Arial"/>
                <w:sz w:val="15"/>
                <w:szCs w:val="15"/>
                <w:lang w:val="en-US"/>
              </w:rPr>
              <w:t>náklady</w:t>
            </w:r>
            <w:proofErr w:type="spellEnd"/>
            <w:r w:rsidRPr="00C50852">
              <w:rPr>
                <w:rFonts w:cs="Arial"/>
                <w:sz w:val="15"/>
                <w:szCs w:val="15"/>
                <w:lang w:val="en-US"/>
              </w:rPr>
              <w:t>, z toho:</w:t>
            </w:r>
          </w:p>
        </w:tc>
        <w:tc>
          <w:tcPr>
            <w:tcW w:w="749" w:type="pct"/>
            <w:tcBorders>
              <w:top w:val="dotted" w:sz="4" w:space="0" w:color="auto"/>
              <w:left w:val="nil"/>
              <w:bottom w:val="nil"/>
              <w:right w:val="nil"/>
            </w:tcBorders>
            <w:shd w:val="clear" w:color="auto" w:fill="auto"/>
            <w:vAlign w:val="center"/>
            <w:hideMark/>
          </w:tcPr>
          <w:p w14:paraId="14D017D4" w14:textId="7FDAB76B" w:rsidR="00277161" w:rsidRPr="00C50852" w:rsidRDefault="00FC3364" w:rsidP="00C50852">
            <w:pPr>
              <w:jc w:val="right"/>
              <w:rPr>
                <w:rFonts w:cs="Arial"/>
                <w:sz w:val="15"/>
                <w:szCs w:val="15"/>
                <w:lang w:val="en-US"/>
              </w:rPr>
            </w:pPr>
            <w:r>
              <w:rPr>
                <w:rFonts w:cs="Arial"/>
                <w:sz w:val="15"/>
                <w:szCs w:val="15"/>
                <w:lang w:val="en-US"/>
              </w:rPr>
              <w:t>1119</w:t>
            </w:r>
            <w:r w:rsidR="00B7698C">
              <w:rPr>
                <w:rFonts w:cs="Arial"/>
                <w:sz w:val="15"/>
                <w:szCs w:val="15"/>
                <w:lang w:val="en-US"/>
              </w:rPr>
              <w:t>73</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0E2EDB36" w14:textId="7D271582" w:rsidR="00277161" w:rsidRPr="00C50852" w:rsidRDefault="00327AED" w:rsidP="00C50852">
            <w:pPr>
              <w:jc w:val="right"/>
              <w:rPr>
                <w:rFonts w:cs="Arial"/>
                <w:sz w:val="15"/>
                <w:szCs w:val="15"/>
                <w:lang w:val="en-US"/>
              </w:rPr>
            </w:pPr>
            <w:r>
              <w:rPr>
                <w:rFonts w:cs="Arial"/>
                <w:sz w:val="15"/>
                <w:szCs w:val="15"/>
                <w:lang w:val="en-US"/>
              </w:rPr>
              <w:t>152272</w:t>
            </w:r>
            <w:r w:rsidR="00277161" w:rsidRPr="00C50852">
              <w:rPr>
                <w:rFonts w:cs="Arial"/>
                <w:sz w:val="15"/>
                <w:szCs w:val="15"/>
                <w:lang w:val="en-US"/>
              </w:rPr>
              <w:t xml:space="preserve"> </w:t>
            </w:r>
          </w:p>
        </w:tc>
      </w:tr>
      <w:tr w:rsidR="00FC3364" w:rsidRPr="00C50852" w14:paraId="40CF3404" w14:textId="77777777" w:rsidTr="00C50852">
        <w:tc>
          <w:tcPr>
            <w:tcW w:w="3470" w:type="pct"/>
            <w:tcBorders>
              <w:top w:val="nil"/>
              <w:left w:val="nil"/>
              <w:bottom w:val="nil"/>
              <w:right w:val="nil"/>
            </w:tcBorders>
            <w:shd w:val="clear" w:color="auto" w:fill="auto"/>
            <w:noWrap/>
            <w:vAlign w:val="center"/>
            <w:hideMark/>
          </w:tcPr>
          <w:p w14:paraId="2A133B8B"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Kurzové</w:t>
            </w:r>
            <w:proofErr w:type="spellEnd"/>
            <w:r w:rsidRPr="00C50852">
              <w:rPr>
                <w:rFonts w:cs="Arial"/>
                <w:i/>
                <w:iCs/>
                <w:sz w:val="15"/>
                <w:szCs w:val="15"/>
                <w:lang w:val="en-US"/>
              </w:rPr>
              <w:t xml:space="preserve"> </w:t>
            </w:r>
            <w:proofErr w:type="spellStart"/>
            <w:r w:rsidRPr="00C50852">
              <w:rPr>
                <w:rFonts w:cs="Arial"/>
                <w:i/>
                <w:iCs/>
                <w:sz w:val="15"/>
                <w:szCs w:val="15"/>
                <w:lang w:val="en-US"/>
              </w:rPr>
              <w:t>straty</w:t>
            </w:r>
            <w:proofErr w:type="spellEnd"/>
            <w:r w:rsidRPr="00C50852">
              <w:rPr>
                <w:rFonts w:cs="Arial"/>
                <w:i/>
                <w:iCs/>
                <w:sz w:val="15"/>
                <w:szCs w:val="15"/>
                <w:lang w:val="en-US"/>
              </w:rPr>
              <w:t>, z toho:</w:t>
            </w:r>
          </w:p>
        </w:tc>
        <w:tc>
          <w:tcPr>
            <w:tcW w:w="749" w:type="pct"/>
            <w:tcBorders>
              <w:top w:val="nil"/>
              <w:left w:val="nil"/>
              <w:bottom w:val="nil"/>
              <w:right w:val="nil"/>
            </w:tcBorders>
            <w:shd w:val="clear" w:color="auto" w:fill="auto"/>
            <w:vAlign w:val="center"/>
            <w:hideMark/>
          </w:tcPr>
          <w:p w14:paraId="3EE011F2" w14:textId="6F232030" w:rsidR="00277161" w:rsidRPr="00C50852" w:rsidRDefault="00FC3364" w:rsidP="00C50852">
            <w:pPr>
              <w:jc w:val="right"/>
              <w:rPr>
                <w:rFonts w:cs="Arial"/>
                <w:sz w:val="15"/>
                <w:szCs w:val="15"/>
                <w:lang w:val="en-US"/>
              </w:rPr>
            </w:pPr>
            <w:r>
              <w:rPr>
                <w:rFonts w:cs="Arial"/>
                <w:sz w:val="15"/>
                <w:szCs w:val="15"/>
                <w:lang w:val="en-US"/>
              </w:rPr>
              <w:t>27429</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51D5193" w14:textId="2C27CAC3" w:rsidR="00277161" w:rsidRPr="00C50852" w:rsidRDefault="00327AED" w:rsidP="00C50852">
            <w:pPr>
              <w:jc w:val="right"/>
              <w:rPr>
                <w:rFonts w:cs="Arial"/>
                <w:sz w:val="15"/>
                <w:szCs w:val="15"/>
                <w:lang w:val="en-US"/>
              </w:rPr>
            </w:pPr>
            <w:r>
              <w:rPr>
                <w:rFonts w:cs="Arial"/>
                <w:sz w:val="15"/>
                <w:szCs w:val="15"/>
                <w:lang w:val="en-US"/>
              </w:rPr>
              <w:t>88142</w:t>
            </w:r>
            <w:r w:rsidR="00277161" w:rsidRPr="00C50852">
              <w:rPr>
                <w:rFonts w:cs="Arial"/>
                <w:sz w:val="15"/>
                <w:szCs w:val="15"/>
                <w:lang w:val="en-US"/>
              </w:rPr>
              <w:t xml:space="preserve"> </w:t>
            </w:r>
          </w:p>
        </w:tc>
      </w:tr>
      <w:tr w:rsidR="00FC3364" w:rsidRPr="00C50852" w14:paraId="18E7AE2B" w14:textId="77777777" w:rsidTr="00C50852">
        <w:tc>
          <w:tcPr>
            <w:tcW w:w="3470" w:type="pct"/>
            <w:tcBorders>
              <w:top w:val="nil"/>
              <w:left w:val="nil"/>
              <w:bottom w:val="nil"/>
              <w:right w:val="nil"/>
            </w:tcBorders>
            <w:shd w:val="clear" w:color="auto" w:fill="auto"/>
            <w:noWrap/>
            <w:vAlign w:val="center"/>
            <w:hideMark/>
          </w:tcPr>
          <w:p w14:paraId="680B5F75"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kurzové</w:t>
            </w:r>
            <w:proofErr w:type="spellEnd"/>
            <w:r w:rsidRPr="00C50852">
              <w:rPr>
                <w:rFonts w:cs="Arial"/>
                <w:i/>
                <w:iCs/>
                <w:sz w:val="15"/>
                <w:szCs w:val="15"/>
                <w:lang w:val="en-US"/>
              </w:rPr>
              <w:t xml:space="preserve"> </w:t>
            </w:r>
            <w:proofErr w:type="spellStart"/>
            <w:r w:rsidRPr="00C50852">
              <w:rPr>
                <w:rFonts w:cs="Arial"/>
                <w:i/>
                <w:iCs/>
                <w:sz w:val="15"/>
                <w:szCs w:val="15"/>
                <w:lang w:val="en-US"/>
              </w:rPr>
              <w:t>straty</w:t>
            </w:r>
            <w:proofErr w:type="spellEnd"/>
            <w:r w:rsidRPr="00C50852">
              <w:rPr>
                <w:rFonts w:cs="Arial"/>
                <w:i/>
                <w:iCs/>
                <w:sz w:val="15"/>
                <w:szCs w:val="15"/>
                <w:lang w:val="en-US"/>
              </w:rPr>
              <w:t xml:space="preserve"> </w:t>
            </w:r>
            <w:proofErr w:type="spellStart"/>
            <w:r w:rsidRPr="00C50852">
              <w:rPr>
                <w:rFonts w:cs="Arial"/>
                <w:i/>
                <w:iCs/>
                <w:sz w:val="15"/>
                <w:szCs w:val="15"/>
                <w:lang w:val="en-US"/>
              </w:rPr>
              <w:t>ku</w:t>
            </w:r>
            <w:proofErr w:type="spellEnd"/>
            <w:r w:rsidRPr="00C50852">
              <w:rPr>
                <w:rFonts w:cs="Arial"/>
                <w:i/>
                <w:iCs/>
                <w:sz w:val="15"/>
                <w:szCs w:val="15"/>
                <w:lang w:val="en-US"/>
              </w:rPr>
              <w:t xml:space="preserve"> </w:t>
            </w:r>
            <w:proofErr w:type="spellStart"/>
            <w:r w:rsidRPr="00C50852">
              <w:rPr>
                <w:rFonts w:cs="Arial"/>
                <w:i/>
                <w:iCs/>
                <w:sz w:val="15"/>
                <w:szCs w:val="15"/>
                <w:lang w:val="en-US"/>
              </w:rPr>
              <w:t>dňu</w:t>
            </w:r>
            <w:proofErr w:type="spellEnd"/>
            <w:r w:rsidRPr="00C50852">
              <w:rPr>
                <w:rFonts w:cs="Arial"/>
                <w:i/>
                <w:iCs/>
                <w:sz w:val="15"/>
                <w:szCs w:val="15"/>
                <w:lang w:val="en-US"/>
              </w:rPr>
              <w:t xml:space="preserve">, </w:t>
            </w:r>
            <w:proofErr w:type="spellStart"/>
            <w:r w:rsidRPr="00C50852">
              <w:rPr>
                <w:rFonts w:cs="Arial"/>
                <w:i/>
                <w:iCs/>
                <w:sz w:val="15"/>
                <w:szCs w:val="15"/>
                <w:lang w:val="en-US"/>
              </w:rPr>
              <w:t>ku</w:t>
            </w:r>
            <w:proofErr w:type="spellEnd"/>
            <w:r w:rsidRPr="00C50852">
              <w:rPr>
                <w:rFonts w:cs="Arial"/>
                <w:i/>
                <w:iCs/>
                <w:sz w:val="15"/>
                <w:szCs w:val="15"/>
                <w:lang w:val="en-US"/>
              </w:rPr>
              <w:t xml:space="preserve"> </w:t>
            </w:r>
            <w:proofErr w:type="spellStart"/>
            <w:r w:rsidRPr="00C50852">
              <w:rPr>
                <w:rFonts w:cs="Arial"/>
                <w:i/>
                <w:iCs/>
                <w:sz w:val="15"/>
                <w:szCs w:val="15"/>
                <w:lang w:val="en-US"/>
              </w:rPr>
              <w:t>ktorému</w:t>
            </w:r>
            <w:proofErr w:type="spellEnd"/>
            <w:r w:rsidRPr="00C50852">
              <w:rPr>
                <w:rFonts w:cs="Arial"/>
                <w:i/>
                <w:iCs/>
                <w:sz w:val="15"/>
                <w:szCs w:val="15"/>
                <w:lang w:val="en-US"/>
              </w:rPr>
              <w:t xml:space="preserve"> </w:t>
            </w:r>
            <w:proofErr w:type="spellStart"/>
            <w:r w:rsidRPr="00C50852">
              <w:rPr>
                <w:rFonts w:cs="Arial"/>
                <w:i/>
                <w:iCs/>
                <w:sz w:val="15"/>
                <w:szCs w:val="15"/>
                <w:lang w:val="en-US"/>
              </w:rPr>
              <w:t>sa</w:t>
            </w:r>
            <w:proofErr w:type="spellEnd"/>
            <w:r w:rsidRPr="00C50852">
              <w:rPr>
                <w:rFonts w:cs="Arial"/>
                <w:i/>
                <w:iCs/>
                <w:sz w:val="15"/>
                <w:szCs w:val="15"/>
                <w:lang w:val="en-US"/>
              </w:rPr>
              <w:t xml:space="preserve"> </w:t>
            </w:r>
            <w:proofErr w:type="spellStart"/>
            <w:r w:rsidRPr="00C50852">
              <w:rPr>
                <w:rFonts w:cs="Arial"/>
                <w:i/>
                <w:iCs/>
                <w:sz w:val="15"/>
                <w:szCs w:val="15"/>
                <w:lang w:val="en-US"/>
              </w:rPr>
              <w:t>zostavuje</w:t>
            </w:r>
            <w:proofErr w:type="spellEnd"/>
            <w:r w:rsidRPr="00C50852">
              <w:rPr>
                <w:rFonts w:cs="Arial"/>
                <w:i/>
                <w:iCs/>
                <w:sz w:val="15"/>
                <w:szCs w:val="15"/>
                <w:lang w:val="en-US"/>
              </w:rPr>
              <w:t xml:space="preserve"> </w:t>
            </w:r>
            <w:proofErr w:type="spellStart"/>
            <w:r w:rsidRPr="00C50852">
              <w:rPr>
                <w:rFonts w:cs="Arial"/>
                <w:i/>
                <w:iCs/>
                <w:sz w:val="15"/>
                <w:szCs w:val="15"/>
                <w:lang w:val="en-US"/>
              </w:rPr>
              <w:t>účtovná</w:t>
            </w:r>
            <w:proofErr w:type="spellEnd"/>
            <w:r w:rsidRPr="00C50852">
              <w:rPr>
                <w:rFonts w:cs="Arial"/>
                <w:i/>
                <w:iCs/>
                <w:sz w:val="15"/>
                <w:szCs w:val="15"/>
                <w:lang w:val="en-US"/>
              </w:rPr>
              <w:t xml:space="preserve"> </w:t>
            </w:r>
            <w:proofErr w:type="spellStart"/>
            <w:r w:rsidRPr="00C50852">
              <w:rPr>
                <w:rFonts w:cs="Arial"/>
                <w:i/>
                <w:iCs/>
                <w:sz w:val="15"/>
                <w:szCs w:val="15"/>
                <w:lang w:val="en-US"/>
              </w:rPr>
              <w:t>závierka</w:t>
            </w:r>
            <w:proofErr w:type="spellEnd"/>
          </w:p>
        </w:tc>
        <w:tc>
          <w:tcPr>
            <w:tcW w:w="749" w:type="pct"/>
            <w:tcBorders>
              <w:top w:val="nil"/>
              <w:left w:val="nil"/>
              <w:bottom w:val="nil"/>
              <w:right w:val="nil"/>
            </w:tcBorders>
            <w:shd w:val="clear" w:color="auto" w:fill="auto"/>
            <w:vAlign w:val="center"/>
            <w:hideMark/>
          </w:tcPr>
          <w:p w14:paraId="1759FBD3" w14:textId="213CF89D" w:rsidR="00277161" w:rsidRPr="00C50852" w:rsidRDefault="00FC3364" w:rsidP="00C50852">
            <w:pPr>
              <w:jc w:val="right"/>
              <w:rPr>
                <w:rFonts w:cs="Arial"/>
                <w:sz w:val="15"/>
                <w:szCs w:val="15"/>
                <w:lang w:val="en-US"/>
              </w:rPr>
            </w:pPr>
            <w:r>
              <w:rPr>
                <w:rFonts w:cs="Arial"/>
                <w:sz w:val="15"/>
                <w:szCs w:val="15"/>
                <w:lang w:val="en-US"/>
              </w:rPr>
              <w:t>7974</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21E8BD7" w14:textId="71197485" w:rsidR="00277161" w:rsidRPr="00C50852" w:rsidRDefault="00327AED" w:rsidP="00C50852">
            <w:pPr>
              <w:jc w:val="right"/>
              <w:rPr>
                <w:rFonts w:cs="Arial"/>
                <w:sz w:val="15"/>
                <w:szCs w:val="15"/>
                <w:lang w:val="en-US"/>
              </w:rPr>
            </w:pPr>
            <w:r>
              <w:rPr>
                <w:rFonts w:cs="Arial"/>
                <w:sz w:val="15"/>
                <w:szCs w:val="15"/>
                <w:lang w:val="en-US"/>
              </w:rPr>
              <w:t>56175</w:t>
            </w:r>
            <w:r w:rsidR="00277161" w:rsidRPr="00C50852">
              <w:rPr>
                <w:rFonts w:cs="Arial"/>
                <w:sz w:val="15"/>
                <w:szCs w:val="15"/>
                <w:lang w:val="en-US"/>
              </w:rPr>
              <w:t xml:space="preserve"> </w:t>
            </w:r>
          </w:p>
        </w:tc>
      </w:tr>
      <w:tr w:rsidR="00FC3364" w:rsidRPr="00C50852" w14:paraId="04476C62" w14:textId="77777777" w:rsidTr="00C50852">
        <w:tc>
          <w:tcPr>
            <w:tcW w:w="3470" w:type="pct"/>
            <w:tcBorders>
              <w:top w:val="nil"/>
              <w:left w:val="nil"/>
              <w:bottom w:val="nil"/>
              <w:right w:val="nil"/>
            </w:tcBorders>
            <w:shd w:val="clear" w:color="auto" w:fill="auto"/>
            <w:noWrap/>
            <w:vAlign w:val="center"/>
            <w:hideMark/>
          </w:tcPr>
          <w:p w14:paraId="0B11733A"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Ostatné</w:t>
            </w:r>
            <w:proofErr w:type="spellEnd"/>
            <w:r w:rsidRPr="00C50852">
              <w:rPr>
                <w:rFonts w:cs="Arial"/>
                <w:i/>
                <w:iCs/>
                <w:sz w:val="15"/>
                <w:szCs w:val="15"/>
                <w:lang w:val="en-US"/>
              </w:rPr>
              <w:t xml:space="preserve"> </w:t>
            </w:r>
            <w:proofErr w:type="spellStart"/>
            <w:r w:rsidRPr="00C50852">
              <w:rPr>
                <w:rFonts w:cs="Arial"/>
                <w:i/>
                <w:iCs/>
                <w:sz w:val="15"/>
                <w:szCs w:val="15"/>
                <w:lang w:val="en-US"/>
              </w:rPr>
              <w:t>významné</w:t>
            </w:r>
            <w:proofErr w:type="spellEnd"/>
            <w:r w:rsidRPr="00C50852">
              <w:rPr>
                <w:rFonts w:cs="Arial"/>
                <w:i/>
                <w:iCs/>
                <w:sz w:val="15"/>
                <w:szCs w:val="15"/>
                <w:lang w:val="en-US"/>
              </w:rPr>
              <w:t xml:space="preserve"> </w:t>
            </w:r>
            <w:proofErr w:type="spellStart"/>
            <w:r w:rsidRPr="00C50852">
              <w:rPr>
                <w:rFonts w:cs="Arial"/>
                <w:i/>
                <w:iCs/>
                <w:sz w:val="15"/>
                <w:szCs w:val="15"/>
                <w:lang w:val="en-US"/>
              </w:rPr>
              <w:t>položky</w:t>
            </w:r>
            <w:proofErr w:type="spellEnd"/>
            <w:r w:rsidRPr="00C50852">
              <w:rPr>
                <w:rFonts w:cs="Arial"/>
                <w:i/>
                <w:iCs/>
                <w:sz w:val="15"/>
                <w:szCs w:val="15"/>
                <w:lang w:val="en-US"/>
              </w:rPr>
              <w:t xml:space="preserve"> </w:t>
            </w:r>
            <w:proofErr w:type="spellStart"/>
            <w:r w:rsidRPr="00C50852">
              <w:rPr>
                <w:rFonts w:cs="Arial"/>
                <w:i/>
                <w:iCs/>
                <w:sz w:val="15"/>
                <w:szCs w:val="15"/>
                <w:lang w:val="en-US"/>
              </w:rPr>
              <w:t>finančných</w:t>
            </w:r>
            <w:proofErr w:type="spellEnd"/>
            <w:r w:rsidRPr="00C50852">
              <w:rPr>
                <w:rFonts w:cs="Arial"/>
                <w:i/>
                <w:iCs/>
                <w:sz w:val="15"/>
                <w:szCs w:val="15"/>
                <w:lang w:val="en-US"/>
              </w:rPr>
              <w:t xml:space="preserve"> </w:t>
            </w:r>
            <w:proofErr w:type="spellStart"/>
            <w:r w:rsidRPr="00C50852">
              <w:rPr>
                <w:rFonts w:cs="Arial"/>
                <w:i/>
                <w:iCs/>
                <w:sz w:val="15"/>
                <w:szCs w:val="15"/>
                <w:lang w:val="en-US"/>
              </w:rPr>
              <w:t>nákladov</w:t>
            </w:r>
            <w:proofErr w:type="spellEnd"/>
            <w:r w:rsidRPr="00C50852">
              <w:rPr>
                <w:rFonts w:cs="Arial"/>
                <w:i/>
                <w:iCs/>
                <w:sz w:val="15"/>
                <w:szCs w:val="15"/>
                <w:lang w:val="en-US"/>
              </w:rPr>
              <w:t>, z toho:</w:t>
            </w:r>
          </w:p>
        </w:tc>
        <w:tc>
          <w:tcPr>
            <w:tcW w:w="749" w:type="pct"/>
            <w:tcBorders>
              <w:top w:val="nil"/>
              <w:left w:val="nil"/>
              <w:bottom w:val="nil"/>
              <w:right w:val="nil"/>
            </w:tcBorders>
            <w:shd w:val="clear" w:color="auto" w:fill="auto"/>
            <w:vAlign w:val="center"/>
            <w:hideMark/>
          </w:tcPr>
          <w:p w14:paraId="377E361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FEEB94B"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1B497F1B" w14:textId="77777777" w:rsidTr="00C50852">
        <w:tc>
          <w:tcPr>
            <w:tcW w:w="3470" w:type="pct"/>
            <w:tcBorders>
              <w:top w:val="nil"/>
              <w:left w:val="nil"/>
              <w:bottom w:val="nil"/>
              <w:right w:val="nil"/>
            </w:tcBorders>
            <w:shd w:val="clear" w:color="auto" w:fill="auto"/>
            <w:noWrap/>
            <w:vAlign w:val="center"/>
            <w:hideMark/>
          </w:tcPr>
          <w:p w14:paraId="4315A213" w14:textId="60EE46FF" w:rsidR="00277161" w:rsidRPr="00E35991" w:rsidRDefault="00E35991" w:rsidP="00C50852">
            <w:pPr>
              <w:jc w:val="left"/>
              <w:rPr>
                <w:rFonts w:cs="Arial"/>
                <w:i/>
                <w:iCs/>
                <w:sz w:val="15"/>
                <w:szCs w:val="15"/>
                <w:lang w:val="en-US"/>
              </w:rPr>
            </w:pPr>
            <w:proofErr w:type="spellStart"/>
            <w:r w:rsidRPr="00E35991">
              <w:rPr>
                <w:rFonts w:cs="Arial"/>
                <w:i/>
                <w:iCs/>
                <w:sz w:val="15"/>
                <w:szCs w:val="15"/>
                <w:lang w:val="en-US"/>
              </w:rPr>
              <w:t>Bankové</w:t>
            </w:r>
            <w:proofErr w:type="spellEnd"/>
            <w:r w:rsidRPr="00E35991">
              <w:rPr>
                <w:rFonts w:cs="Arial"/>
                <w:i/>
                <w:iCs/>
                <w:sz w:val="15"/>
                <w:szCs w:val="15"/>
                <w:lang w:val="en-US"/>
              </w:rPr>
              <w:t xml:space="preserve"> </w:t>
            </w:r>
            <w:proofErr w:type="spellStart"/>
            <w:r w:rsidRPr="00E35991">
              <w:rPr>
                <w:rFonts w:cs="Arial"/>
                <w:i/>
                <w:iCs/>
                <w:sz w:val="15"/>
                <w:szCs w:val="15"/>
                <w:lang w:val="en-US"/>
              </w:rPr>
              <w:t>popl</w:t>
            </w:r>
            <w:proofErr w:type="spellEnd"/>
          </w:p>
        </w:tc>
        <w:tc>
          <w:tcPr>
            <w:tcW w:w="749" w:type="pct"/>
            <w:tcBorders>
              <w:top w:val="nil"/>
              <w:left w:val="nil"/>
              <w:bottom w:val="nil"/>
              <w:right w:val="nil"/>
            </w:tcBorders>
            <w:shd w:val="clear" w:color="auto" w:fill="auto"/>
            <w:vAlign w:val="center"/>
            <w:hideMark/>
          </w:tcPr>
          <w:p w14:paraId="2FF78EC4" w14:textId="60646480" w:rsidR="00277161" w:rsidRPr="00C50852" w:rsidRDefault="00FC3364" w:rsidP="00C50852">
            <w:pPr>
              <w:jc w:val="right"/>
              <w:rPr>
                <w:rFonts w:cs="Arial"/>
                <w:sz w:val="15"/>
                <w:szCs w:val="15"/>
                <w:lang w:val="en-US"/>
              </w:rPr>
            </w:pPr>
            <w:r>
              <w:rPr>
                <w:rFonts w:cs="Arial"/>
                <w:sz w:val="15"/>
                <w:szCs w:val="15"/>
                <w:lang w:val="en-US"/>
              </w:rPr>
              <w:t>84526</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72CC334" w14:textId="4822F19E" w:rsidR="00277161" w:rsidRPr="00C50852" w:rsidRDefault="00327AED" w:rsidP="00C50852">
            <w:pPr>
              <w:jc w:val="right"/>
              <w:rPr>
                <w:rFonts w:cs="Arial"/>
                <w:sz w:val="15"/>
                <w:szCs w:val="15"/>
                <w:lang w:val="en-US"/>
              </w:rPr>
            </w:pPr>
            <w:r>
              <w:rPr>
                <w:rFonts w:cs="Arial"/>
                <w:sz w:val="15"/>
                <w:szCs w:val="15"/>
                <w:lang w:val="en-US"/>
              </w:rPr>
              <w:t>63931</w:t>
            </w:r>
          </w:p>
        </w:tc>
      </w:tr>
      <w:tr w:rsidR="00FC3364" w:rsidRPr="00C50852" w14:paraId="7F462AB5" w14:textId="77777777" w:rsidTr="00C50852">
        <w:tc>
          <w:tcPr>
            <w:tcW w:w="3470" w:type="pct"/>
            <w:tcBorders>
              <w:top w:val="nil"/>
              <w:left w:val="nil"/>
              <w:bottom w:val="nil"/>
              <w:right w:val="nil"/>
            </w:tcBorders>
            <w:shd w:val="clear" w:color="auto" w:fill="auto"/>
            <w:noWrap/>
            <w:vAlign w:val="center"/>
            <w:hideMark/>
          </w:tcPr>
          <w:p w14:paraId="6D9DE0C9"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5CC55EC7"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AD1D78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0811B1A4" w14:textId="77777777" w:rsidTr="00C50852">
        <w:tc>
          <w:tcPr>
            <w:tcW w:w="3470" w:type="pct"/>
            <w:tcBorders>
              <w:top w:val="nil"/>
              <w:left w:val="nil"/>
              <w:bottom w:val="nil"/>
              <w:right w:val="nil"/>
            </w:tcBorders>
            <w:shd w:val="clear" w:color="auto" w:fill="auto"/>
            <w:noWrap/>
            <w:vAlign w:val="center"/>
            <w:hideMark/>
          </w:tcPr>
          <w:p w14:paraId="41E16BB2"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7FED74EF"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3ABFCE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1F3261AA" w14:textId="77777777" w:rsidTr="00C50852">
        <w:tc>
          <w:tcPr>
            <w:tcW w:w="3470" w:type="pct"/>
            <w:tcBorders>
              <w:top w:val="dotted" w:sz="4" w:space="0" w:color="auto"/>
              <w:left w:val="nil"/>
              <w:bottom w:val="nil"/>
              <w:right w:val="nil"/>
            </w:tcBorders>
            <w:shd w:val="clear" w:color="auto" w:fill="auto"/>
            <w:noWrap/>
            <w:vAlign w:val="center"/>
            <w:hideMark/>
          </w:tcPr>
          <w:p w14:paraId="29D888E4"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Náklady</w:t>
            </w:r>
            <w:proofErr w:type="spellEnd"/>
            <w:r w:rsidRPr="00C50852">
              <w:rPr>
                <w:rFonts w:cs="Arial"/>
                <w:sz w:val="15"/>
                <w:szCs w:val="15"/>
                <w:lang w:val="en-US"/>
              </w:rPr>
              <w:t xml:space="preserve"> </w:t>
            </w:r>
            <w:proofErr w:type="spellStart"/>
            <w:r w:rsidRPr="00C50852">
              <w:rPr>
                <w:rFonts w:cs="Arial"/>
                <w:sz w:val="15"/>
                <w:szCs w:val="15"/>
                <w:lang w:val="en-US"/>
              </w:rPr>
              <w:t>výnimočného</w:t>
            </w:r>
            <w:proofErr w:type="spellEnd"/>
            <w:r w:rsidRPr="00C50852">
              <w:rPr>
                <w:rFonts w:cs="Arial"/>
                <w:sz w:val="15"/>
                <w:szCs w:val="15"/>
                <w:lang w:val="en-US"/>
              </w:rPr>
              <w:t xml:space="preserve"> </w:t>
            </w:r>
            <w:proofErr w:type="spellStart"/>
            <w:r w:rsidRPr="00C50852">
              <w:rPr>
                <w:rFonts w:cs="Arial"/>
                <w:sz w:val="15"/>
                <w:szCs w:val="15"/>
                <w:lang w:val="en-US"/>
              </w:rPr>
              <w:t>rozsahu</w:t>
            </w:r>
            <w:proofErr w:type="spellEnd"/>
            <w:r w:rsidRPr="00C50852">
              <w:rPr>
                <w:rFonts w:cs="Arial"/>
                <w:sz w:val="15"/>
                <w:szCs w:val="15"/>
                <w:lang w:val="en-US"/>
              </w:rPr>
              <w:t xml:space="preserve"> </w:t>
            </w:r>
            <w:proofErr w:type="spellStart"/>
            <w:r w:rsidRPr="00C50852">
              <w:rPr>
                <w:rFonts w:cs="Arial"/>
                <w:sz w:val="15"/>
                <w:szCs w:val="15"/>
                <w:lang w:val="en-US"/>
              </w:rPr>
              <w:t>alebo</w:t>
            </w:r>
            <w:proofErr w:type="spellEnd"/>
            <w:r w:rsidRPr="00C50852">
              <w:rPr>
                <w:rFonts w:cs="Arial"/>
                <w:sz w:val="15"/>
                <w:szCs w:val="15"/>
                <w:lang w:val="en-US"/>
              </w:rPr>
              <w:t xml:space="preserve"> </w:t>
            </w:r>
            <w:proofErr w:type="spellStart"/>
            <w:r w:rsidRPr="00C50852">
              <w:rPr>
                <w:rFonts w:cs="Arial"/>
                <w:sz w:val="15"/>
                <w:szCs w:val="15"/>
                <w:lang w:val="en-US"/>
              </w:rPr>
              <w:t>výskytu</w:t>
            </w:r>
            <w:proofErr w:type="spellEnd"/>
            <w:r w:rsidRPr="00C50852">
              <w:rPr>
                <w:rFonts w:cs="Arial"/>
                <w:sz w:val="15"/>
                <w:szCs w:val="15"/>
                <w:lang w:val="en-US"/>
              </w:rPr>
              <w:t>, z toho:</w:t>
            </w:r>
          </w:p>
        </w:tc>
        <w:tc>
          <w:tcPr>
            <w:tcW w:w="749" w:type="pct"/>
            <w:tcBorders>
              <w:top w:val="dotted" w:sz="4" w:space="0" w:color="auto"/>
              <w:left w:val="nil"/>
              <w:bottom w:val="nil"/>
              <w:right w:val="nil"/>
            </w:tcBorders>
            <w:shd w:val="clear" w:color="auto" w:fill="auto"/>
            <w:vAlign w:val="center"/>
            <w:hideMark/>
          </w:tcPr>
          <w:p w14:paraId="7308620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23A5802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3347DEE2" w14:textId="77777777" w:rsidTr="00C50852">
        <w:tc>
          <w:tcPr>
            <w:tcW w:w="3470" w:type="pct"/>
            <w:tcBorders>
              <w:top w:val="nil"/>
              <w:left w:val="nil"/>
              <w:bottom w:val="nil"/>
              <w:right w:val="nil"/>
            </w:tcBorders>
            <w:shd w:val="clear" w:color="auto" w:fill="auto"/>
            <w:noWrap/>
            <w:vAlign w:val="center"/>
            <w:hideMark/>
          </w:tcPr>
          <w:p w14:paraId="6AD97625"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33965CE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A7706A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FC3364" w:rsidRPr="00C50852" w14:paraId="56B11202" w14:textId="77777777" w:rsidTr="00C50852">
        <w:tc>
          <w:tcPr>
            <w:tcW w:w="3470" w:type="pct"/>
            <w:tcBorders>
              <w:top w:val="nil"/>
              <w:left w:val="nil"/>
              <w:bottom w:val="single" w:sz="8" w:space="0" w:color="auto"/>
              <w:right w:val="nil"/>
            </w:tcBorders>
            <w:shd w:val="clear" w:color="auto" w:fill="auto"/>
            <w:noWrap/>
            <w:vAlign w:val="center"/>
            <w:hideMark/>
          </w:tcPr>
          <w:p w14:paraId="673E5B3E" w14:textId="77777777" w:rsidR="00277161" w:rsidRPr="00C50852" w:rsidRDefault="00277161" w:rsidP="00C50852">
            <w:pPr>
              <w:jc w:val="left"/>
              <w:rPr>
                <w:rFonts w:cs="Arial"/>
                <w:i/>
                <w:iCs/>
                <w:sz w:val="15"/>
                <w:szCs w:val="15"/>
                <w:lang w:val="en-US"/>
              </w:rPr>
            </w:pPr>
            <w:r w:rsidRPr="00C50852">
              <w:rPr>
                <w:rFonts w:cs="Arial"/>
                <w:i/>
                <w:iCs/>
                <w:sz w:val="15"/>
                <w:szCs w:val="15"/>
                <w:lang w:val="en-US"/>
              </w:rPr>
              <w:t> </w:t>
            </w:r>
          </w:p>
        </w:tc>
        <w:tc>
          <w:tcPr>
            <w:tcW w:w="749" w:type="pct"/>
            <w:tcBorders>
              <w:top w:val="nil"/>
              <w:left w:val="nil"/>
              <w:bottom w:val="single" w:sz="8" w:space="0" w:color="auto"/>
              <w:right w:val="nil"/>
            </w:tcBorders>
            <w:shd w:val="clear" w:color="auto" w:fill="auto"/>
            <w:vAlign w:val="center"/>
            <w:hideMark/>
          </w:tcPr>
          <w:p w14:paraId="5E3F3CE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single" w:sz="8" w:space="0" w:color="auto"/>
              <w:right w:val="nil"/>
            </w:tcBorders>
            <w:shd w:val="clear" w:color="auto" w:fill="auto"/>
            <w:vAlign w:val="center"/>
            <w:hideMark/>
          </w:tcPr>
          <w:p w14:paraId="3B0F580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bl>
    <w:p w14:paraId="620CAE2B" w14:textId="77777777" w:rsidR="00C700F1" w:rsidRPr="00EC39C1" w:rsidRDefault="00C700F1" w:rsidP="00277161"/>
    <w:bookmarkEnd w:id="39"/>
    <w:p w14:paraId="1456EFF2" w14:textId="2377E173" w:rsidR="00A93E72" w:rsidRPr="00EC39C1" w:rsidRDefault="00A93E72" w:rsidP="00E64AC4">
      <w:pPr>
        <w:rPr>
          <w:rFonts w:cs="Arial"/>
          <w:b/>
          <w:bCs/>
          <w:caps/>
          <w:kern w:val="32"/>
          <w:sz w:val="18"/>
          <w:szCs w:val="32"/>
          <w:u w:val="single"/>
        </w:rPr>
      </w:pPr>
      <w:r w:rsidRPr="00EC39C1">
        <w:br w:type="page"/>
      </w:r>
    </w:p>
    <w:p w14:paraId="663FE044" w14:textId="77777777" w:rsidR="001E2635" w:rsidRPr="00EC39C1" w:rsidRDefault="001E2635" w:rsidP="00277161">
      <w:pPr>
        <w:pStyle w:val="Nadpis1"/>
      </w:pPr>
      <w:r w:rsidRPr="00EC39C1">
        <w:lastRenderedPageBreak/>
        <w:t>DAŇ Z PRÍJMOV</w:t>
      </w:r>
    </w:p>
    <w:p w14:paraId="3B8B8A3D" w14:textId="77777777" w:rsidR="001E2635" w:rsidRPr="00EC39C1" w:rsidRDefault="001E2635" w:rsidP="00277161">
      <w:pPr>
        <w:rPr>
          <w:snapToGrid w:val="0"/>
          <w:sz w:val="18"/>
          <w:lang w:eastAsia="sk-SK"/>
        </w:rPr>
      </w:pPr>
    </w:p>
    <w:p w14:paraId="73431176" w14:textId="17AFFA09" w:rsidR="001E2635" w:rsidRPr="00EC39C1" w:rsidRDefault="001E2635" w:rsidP="00277161">
      <w:pPr>
        <w:rPr>
          <w:snapToGrid w:val="0"/>
          <w:lang w:eastAsia="sk-SK"/>
        </w:rPr>
      </w:pPr>
      <w:r w:rsidRPr="00EC39C1">
        <w:rPr>
          <w:snapToGrid w:val="0"/>
          <w:lang w:eastAsia="sk-SK"/>
        </w:rPr>
        <w:t xml:space="preserve">Sadzba dane z príjmov pre rok </w:t>
      </w:r>
      <w:r w:rsidR="00F14CD1" w:rsidRPr="00EC39C1">
        <w:rPr>
          <w:snapToGrid w:val="0"/>
          <w:lang w:eastAsia="sk-SK"/>
        </w:rPr>
        <w:t>20</w:t>
      </w:r>
      <w:r w:rsidR="00C850C7">
        <w:rPr>
          <w:snapToGrid w:val="0"/>
          <w:lang w:eastAsia="sk-SK"/>
        </w:rPr>
        <w:t>2</w:t>
      </w:r>
      <w:r w:rsidR="00527058">
        <w:rPr>
          <w:snapToGrid w:val="0"/>
          <w:lang w:eastAsia="sk-SK"/>
        </w:rPr>
        <w:t>2</w:t>
      </w:r>
      <w:r w:rsidR="00F14CD1" w:rsidRPr="00EC39C1">
        <w:rPr>
          <w:snapToGrid w:val="0"/>
          <w:lang w:eastAsia="sk-SK"/>
        </w:rPr>
        <w:t xml:space="preserve"> </w:t>
      </w:r>
      <w:r w:rsidRPr="00EC39C1">
        <w:rPr>
          <w:snapToGrid w:val="0"/>
          <w:lang w:eastAsia="sk-SK"/>
        </w:rPr>
        <w:t xml:space="preserve">je </w:t>
      </w:r>
      <w:r w:rsidR="001170F1" w:rsidRPr="00EC39C1">
        <w:rPr>
          <w:snapToGrid w:val="0"/>
          <w:lang w:eastAsia="sk-SK"/>
        </w:rPr>
        <w:t>2</w:t>
      </w:r>
      <w:r w:rsidR="005004AA">
        <w:rPr>
          <w:snapToGrid w:val="0"/>
          <w:lang w:eastAsia="sk-SK"/>
        </w:rPr>
        <w:t>1</w:t>
      </w:r>
      <w:r w:rsidRPr="00EC39C1">
        <w:rPr>
          <w:snapToGrid w:val="0"/>
          <w:lang w:eastAsia="sk-SK"/>
        </w:rPr>
        <w:t xml:space="preserve"> %.</w:t>
      </w:r>
      <w:r w:rsidR="0078504A" w:rsidRPr="00EC39C1">
        <w:rPr>
          <w:snapToGrid w:val="0"/>
          <w:lang w:eastAsia="sk-SK"/>
        </w:rPr>
        <w:t xml:space="preserve"> Spoločnosť nemala žiadne úľavy</w:t>
      </w:r>
      <w:r w:rsidRPr="00EC39C1">
        <w:rPr>
          <w:snapToGrid w:val="0"/>
          <w:lang w:eastAsia="sk-SK"/>
        </w:rPr>
        <w:t xml:space="preserve"> z daní.</w:t>
      </w:r>
    </w:p>
    <w:p w14:paraId="6F01CAC2" w14:textId="77777777" w:rsidR="001E2635" w:rsidRPr="00EC39C1" w:rsidRDefault="001E2635" w:rsidP="00277161">
      <w:pPr>
        <w:rPr>
          <w:snapToGrid w:val="0"/>
          <w:sz w:val="18"/>
          <w:lang w:eastAsia="sk-SK"/>
        </w:rPr>
      </w:pPr>
    </w:p>
    <w:p w14:paraId="32CC6E16" w14:textId="77777777" w:rsidR="00277161" w:rsidRPr="00EC39C1" w:rsidRDefault="00277161" w:rsidP="00277161">
      <w:pPr>
        <w:rPr>
          <w:snapToGrid w:val="0"/>
          <w:u w:val="single"/>
          <w:lang w:eastAsia="sk-SK"/>
        </w:rPr>
      </w:pPr>
      <w:bookmarkStart w:id="41" w:name="T_reconciliation_of_income_tax_2"/>
      <w:r w:rsidRPr="00EC39C1">
        <w:rPr>
          <w:rFonts w:cs="Arial"/>
          <w:b/>
          <w:bCs/>
          <w:i/>
          <w:iCs/>
          <w:sz w:val="15"/>
          <w:szCs w:val="15"/>
          <w:lang w:eastAsia="sk-SK"/>
        </w:rPr>
        <w:t xml:space="preserve"> </w:t>
      </w:r>
    </w:p>
    <w:tbl>
      <w:tblPr>
        <w:tblW w:w="4995" w:type="pct"/>
        <w:tblLook w:val="04A0" w:firstRow="1" w:lastRow="0" w:firstColumn="1" w:lastColumn="0" w:noHBand="0" w:noVBand="1"/>
      </w:tblPr>
      <w:tblGrid>
        <w:gridCol w:w="3825"/>
        <w:gridCol w:w="966"/>
        <w:gridCol w:w="977"/>
        <w:gridCol w:w="672"/>
        <w:gridCol w:w="1095"/>
        <w:gridCol w:w="856"/>
        <w:gridCol w:w="671"/>
      </w:tblGrid>
      <w:tr w:rsidR="007E3312" w:rsidRPr="001E1866" w14:paraId="54F3DA7C" w14:textId="77777777" w:rsidTr="007E3312">
        <w:tc>
          <w:tcPr>
            <w:tcW w:w="2111" w:type="pct"/>
            <w:vMerge w:val="restart"/>
            <w:tcBorders>
              <w:top w:val="single" w:sz="8" w:space="0" w:color="auto"/>
              <w:left w:val="nil"/>
              <w:bottom w:val="nil"/>
              <w:right w:val="nil"/>
            </w:tcBorders>
            <w:shd w:val="clear" w:color="auto" w:fill="auto"/>
            <w:vAlign w:val="center"/>
            <w:hideMark/>
          </w:tcPr>
          <w:p w14:paraId="67A81456" w14:textId="77777777" w:rsidR="00277161" w:rsidRPr="001E1866" w:rsidRDefault="00277161" w:rsidP="001E1866">
            <w:pPr>
              <w:jc w:val="left"/>
              <w:rPr>
                <w:rFonts w:cs="Arial"/>
                <w:b/>
                <w:bCs/>
                <w:i/>
                <w:iCs/>
                <w:sz w:val="15"/>
                <w:szCs w:val="15"/>
                <w:lang w:val="en-US"/>
              </w:rPr>
            </w:pPr>
            <w:r w:rsidRPr="001E1866">
              <w:rPr>
                <w:rFonts w:cs="Arial"/>
                <w:b/>
                <w:bCs/>
                <w:i/>
                <w:iCs/>
                <w:sz w:val="15"/>
                <w:szCs w:val="15"/>
                <w:lang w:val="en-US"/>
              </w:rPr>
              <w:t> </w:t>
            </w:r>
          </w:p>
        </w:tc>
        <w:tc>
          <w:tcPr>
            <w:tcW w:w="1442" w:type="pct"/>
            <w:gridSpan w:val="3"/>
            <w:tcBorders>
              <w:top w:val="single" w:sz="8" w:space="0" w:color="auto"/>
              <w:left w:val="nil"/>
              <w:bottom w:val="nil"/>
              <w:right w:val="nil"/>
            </w:tcBorders>
            <w:shd w:val="clear" w:color="auto" w:fill="auto"/>
            <w:vAlign w:val="center"/>
            <w:hideMark/>
          </w:tcPr>
          <w:p w14:paraId="362118FC" w14:textId="34E1C9E9"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w:t>
            </w:r>
            <w:r w:rsidR="005004AA">
              <w:rPr>
                <w:rFonts w:cs="Arial"/>
                <w:b/>
                <w:bCs/>
                <w:i/>
                <w:iCs/>
                <w:sz w:val="15"/>
                <w:szCs w:val="15"/>
                <w:lang w:val="en-US"/>
              </w:rPr>
              <w:t>2</w:t>
            </w:r>
            <w:r w:rsidR="007E3312">
              <w:rPr>
                <w:rFonts w:cs="Arial"/>
                <w:b/>
                <w:bCs/>
                <w:i/>
                <w:iCs/>
                <w:sz w:val="15"/>
                <w:szCs w:val="15"/>
                <w:lang w:val="en-US"/>
              </w:rPr>
              <w:t>2</w:t>
            </w:r>
          </w:p>
        </w:tc>
        <w:tc>
          <w:tcPr>
            <w:tcW w:w="1447" w:type="pct"/>
            <w:gridSpan w:val="3"/>
            <w:tcBorders>
              <w:top w:val="single" w:sz="8" w:space="0" w:color="auto"/>
              <w:left w:val="nil"/>
              <w:bottom w:val="nil"/>
              <w:right w:val="nil"/>
            </w:tcBorders>
            <w:shd w:val="clear" w:color="auto" w:fill="auto"/>
            <w:vAlign w:val="center"/>
            <w:hideMark/>
          </w:tcPr>
          <w:p w14:paraId="2EC84B0C" w14:textId="3BF8F7BB"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w:t>
            </w:r>
            <w:r w:rsidR="004F2E15">
              <w:rPr>
                <w:rFonts w:cs="Arial"/>
                <w:b/>
                <w:bCs/>
                <w:i/>
                <w:iCs/>
                <w:sz w:val="15"/>
                <w:szCs w:val="15"/>
                <w:lang w:val="en-US"/>
              </w:rPr>
              <w:t>2</w:t>
            </w:r>
            <w:r w:rsidR="007E3312">
              <w:rPr>
                <w:rFonts w:cs="Arial"/>
                <w:b/>
                <w:bCs/>
                <w:i/>
                <w:iCs/>
                <w:sz w:val="15"/>
                <w:szCs w:val="15"/>
                <w:lang w:val="en-US"/>
              </w:rPr>
              <w:t>1</w:t>
            </w:r>
          </w:p>
        </w:tc>
      </w:tr>
      <w:tr w:rsidR="007E3312" w:rsidRPr="001E1866" w14:paraId="4C2A253B" w14:textId="77777777" w:rsidTr="007E3312">
        <w:tc>
          <w:tcPr>
            <w:tcW w:w="2111" w:type="pct"/>
            <w:vMerge/>
            <w:tcBorders>
              <w:top w:val="single" w:sz="8" w:space="0" w:color="auto"/>
              <w:left w:val="nil"/>
              <w:bottom w:val="nil"/>
              <w:right w:val="nil"/>
            </w:tcBorders>
            <w:vAlign w:val="center"/>
            <w:hideMark/>
          </w:tcPr>
          <w:p w14:paraId="2A1199B2" w14:textId="77777777" w:rsidR="00277161" w:rsidRPr="001E1866" w:rsidRDefault="00277161" w:rsidP="001E1866">
            <w:pPr>
              <w:jc w:val="left"/>
              <w:rPr>
                <w:rFonts w:cs="Arial"/>
                <w:b/>
                <w:bCs/>
                <w:i/>
                <w:iCs/>
                <w:sz w:val="15"/>
                <w:szCs w:val="15"/>
                <w:lang w:val="en-US"/>
              </w:rPr>
            </w:pPr>
          </w:p>
        </w:tc>
        <w:tc>
          <w:tcPr>
            <w:tcW w:w="533" w:type="pct"/>
            <w:tcBorders>
              <w:top w:val="single" w:sz="4" w:space="0" w:color="auto"/>
              <w:left w:val="nil"/>
              <w:bottom w:val="single" w:sz="4" w:space="0" w:color="auto"/>
              <w:right w:val="nil"/>
            </w:tcBorders>
            <w:shd w:val="clear" w:color="auto" w:fill="auto"/>
            <w:vAlign w:val="center"/>
            <w:hideMark/>
          </w:tcPr>
          <w:p w14:paraId="0042028E"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Základ</w:t>
            </w:r>
            <w:proofErr w:type="spellEnd"/>
            <w:r w:rsidRPr="001E1866">
              <w:rPr>
                <w:rFonts w:cs="Arial"/>
                <w:b/>
                <w:bCs/>
                <w:i/>
                <w:iCs/>
                <w:sz w:val="15"/>
                <w:szCs w:val="15"/>
                <w:lang w:val="en-US"/>
              </w:rPr>
              <w:t xml:space="preserve"> </w:t>
            </w:r>
            <w:proofErr w:type="spellStart"/>
            <w:r w:rsidRPr="001E1866">
              <w:rPr>
                <w:rFonts w:cs="Arial"/>
                <w:b/>
                <w:bCs/>
                <w:i/>
                <w:iCs/>
                <w:sz w:val="15"/>
                <w:szCs w:val="15"/>
                <w:lang w:val="en-US"/>
              </w:rPr>
              <w:t>dane</w:t>
            </w:r>
            <w:proofErr w:type="spellEnd"/>
          </w:p>
        </w:tc>
        <w:tc>
          <w:tcPr>
            <w:tcW w:w="539" w:type="pct"/>
            <w:tcBorders>
              <w:top w:val="single" w:sz="4" w:space="0" w:color="auto"/>
              <w:left w:val="nil"/>
              <w:bottom w:val="single" w:sz="4" w:space="0" w:color="auto"/>
              <w:right w:val="nil"/>
            </w:tcBorders>
            <w:shd w:val="clear" w:color="auto" w:fill="auto"/>
            <w:vAlign w:val="center"/>
            <w:hideMark/>
          </w:tcPr>
          <w:p w14:paraId="7F68C099"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p>
        </w:tc>
        <w:tc>
          <w:tcPr>
            <w:tcW w:w="371" w:type="pct"/>
            <w:tcBorders>
              <w:top w:val="single" w:sz="4" w:space="0" w:color="auto"/>
              <w:left w:val="nil"/>
              <w:bottom w:val="single" w:sz="4" w:space="0" w:color="auto"/>
              <w:right w:val="nil"/>
            </w:tcBorders>
            <w:shd w:val="clear" w:color="auto" w:fill="auto"/>
            <w:vAlign w:val="center"/>
            <w:hideMark/>
          </w:tcPr>
          <w:p w14:paraId="70B1A491"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r w:rsidRPr="001E1866">
              <w:rPr>
                <w:rFonts w:cs="Arial"/>
                <w:b/>
                <w:bCs/>
                <w:i/>
                <w:iCs/>
                <w:sz w:val="15"/>
                <w:szCs w:val="15"/>
                <w:lang w:val="en-US"/>
              </w:rPr>
              <w:t xml:space="preserve"> v %</w:t>
            </w:r>
          </w:p>
        </w:tc>
        <w:tc>
          <w:tcPr>
            <w:tcW w:w="604" w:type="pct"/>
            <w:tcBorders>
              <w:top w:val="single" w:sz="4" w:space="0" w:color="auto"/>
              <w:left w:val="nil"/>
              <w:bottom w:val="single" w:sz="4" w:space="0" w:color="auto"/>
              <w:right w:val="nil"/>
            </w:tcBorders>
            <w:shd w:val="clear" w:color="auto" w:fill="auto"/>
            <w:vAlign w:val="center"/>
            <w:hideMark/>
          </w:tcPr>
          <w:p w14:paraId="6A0347FC"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Základ</w:t>
            </w:r>
            <w:proofErr w:type="spellEnd"/>
            <w:r w:rsidRPr="001E1866">
              <w:rPr>
                <w:rFonts w:cs="Arial"/>
                <w:b/>
                <w:bCs/>
                <w:i/>
                <w:iCs/>
                <w:sz w:val="15"/>
                <w:szCs w:val="15"/>
                <w:lang w:val="en-US"/>
              </w:rPr>
              <w:t xml:space="preserve"> </w:t>
            </w:r>
            <w:proofErr w:type="spellStart"/>
            <w:r w:rsidRPr="001E1866">
              <w:rPr>
                <w:rFonts w:cs="Arial"/>
                <w:b/>
                <w:bCs/>
                <w:i/>
                <w:iCs/>
                <w:sz w:val="15"/>
                <w:szCs w:val="15"/>
                <w:lang w:val="en-US"/>
              </w:rPr>
              <w:t>dane</w:t>
            </w:r>
            <w:proofErr w:type="spellEnd"/>
          </w:p>
        </w:tc>
        <w:tc>
          <w:tcPr>
            <w:tcW w:w="472" w:type="pct"/>
            <w:tcBorders>
              <w:top w:val="single" w:sz="4" w:space="0" w:color="auto"/>
              <w:left w:val="nil"/>
              <w:bottom w:val="single" w:sz="4" w:space="0" w:color="auto"/>
              <w:right w:val="nil"/>
            </w:tcBorders>
            <w:shd w:val="clear" w:color="auto" w:fill="auto"/>
            <w:vAlign w:val="center"/>
            <w:hideMark/>
          </w:tcPr>
          <w:p w14:paraId="1AED6B63"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p>
        </w:tc>
        <w:tc>
          <w:tcPr>
            <w:tcW w:w="371" w:type="pct"/>
            <w:tcBorders>
              <w:top w:val="single" w:sz="4" w:space="0" w:color="auto"/>
              <w:left w:val="nil"/>
              <w:bottom w:val="single" w:sz="4" w:space="0" w:color="auto"/>
              <w:right w:val="nil"/>
            </w:tcBorders>
            <w:shd w:val="clear" w:color="auto" w:fill="auto"/>
            <w:vAlign w:val="center"/>
            <w:hideMark/>
          </w:tcPr>
          <w:p w14:paraId="213D6A77"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r w:rsidRPr="001E1866">
              <w:rPr>
                <w:rFonts w:cs="Arial"/>
                <w:b/>
                <w:bCs/>
                <w:i/>
                <w:iCs/>
                <w:sz w:val="15"/>
                <w:szCs w:val="15"/>
                <w:lang w:val="en-US"/>
              </w:rPr>
              <w:t xml:space="preserve"> v %</w:t>
            </w:r>
          </w:p>
        </w:tc>
      </w:tr>
      <w:tr w:rsidR="007E3312" w:rsidRPr="001E1866" w14:paraId="21E6FCB1" w14:textId="77777777" w:rsidTr="007E3312">
        <w:tc>
          <w:tcPr>
            <w:tcW w:w="2111" w:type="pct"/>
            <w:tcBorders>
              <w:top w:val="single" w:sz="4" w:space="0" w:color="auto"/>
              <w:left w:val="nil"/>
              <w:bottom w:val="nil"/>
              <w:right w:val="nil"/>
            </w:tcBorders>
            <w:shd w:val="clear" w:color="auto" w:fill="auto"/>
            <w:vAlign w:val="center"/>
            <w:hideMark/>
          </w:tcPr>
          <w:p w14:paraId="07E325A6" w14:textId="77777777" w:rsidR="00277161" w:rsidRPr="001E1866" w:rsidRDefault="00277161" w:rsidP="001E1866">
            <w:pPr>
              <w:jc w:val="left"/>
              <w:rPr>
                <w:rFonts w:cs="Arial"/>
                <w:sz w:val="15"/>
                <w:szCs w:val="15"/>
                <w:lang w:val="en-US"/>
              </w:rPr>
            </w:pPr>
            <w:proofErr w:type="spellStart"/>
            <w:r w:rsidRPr="001E1866">
              <w:rPr>
                <w:rFonts w:cs="Arial"/>
                <w:sz w:val="15"/>
                <w:szCs w:val="15"/>
                <w:lang w:val="en-US"/>
              </w:rPr>
              <w:t>Výsledok</w:t>
            </w:r>
            <w:proofErr w:type="spellEnd"/>
            <w:r w:rsidRPr="001E1866">
              <w:rPr>
                <w:rFonts w:cs="Arial"/>
                <w:sz w:val="15"/>
                <w:szCs w:val="15"/>
                <w:lang w:val="en-US"/>
              </w:rPr>
              <w:t xml:space="preserve"> </w:t>
            </w:r>
            <w:proofErr w:type="spellStart"/>
            <w:r w:rsidRPr="001E1866">
              <w:rPr>
                <w:rFonts w:cs="Arial"/>
                <w:sz w:val="15"/>
                <w:szCs w:val="15"/>
                <w:lang w:val="en-US"/>
              </w:rPr>
              <w:t>hospodárenia</w:t>
            </w:r>
            <w:proofErr w:type="spellEnd"/>
            <w:r w:rsidRPr="001E1866">
              <w:rPr>
                <w:rFonts w:cs="Arial"/>
                <w:sz w:val="15"/>
                <w:szCs w:val="15"/>
                <w:lang w:val="en-US"/>
              </w:rPr>
              <w:t xml:space="preserve"> pred </w:t>
            </w:r>
            <w:proofErr w:type="spellStart"/>
            <w:r w:rsidRPr="001E1866">
              <w:rPr>
                <w:rFonts w:cs="Arial"/>
                <w:sz w:val="15"/>
                <w:szCs w:val="15"/>
                <w:lang w:val="en-US"/>
              </w:rPr>
              <w:t>zdanením</w:t>
            </w:r>
            <w:proofErr w:type="spellEnd"/>
            <w:r w:rsidRPr="001E1866">
              <w:rPr>
                <w:rFonts w:cs="Arial"/>
                <w:sz w:val="15"/>
                <w:szCs w:val="15"/>
                <w:lang w:val="en-US"/>
              </w:rPr>
              <w:t>, z toho:</w:t>
            </w:r>
          </w:p>
        </w:tc>
        <w:tc>
          <w:tcPr>
            <w:tcW w:w="533" w:type="pct"/>
            <w:tcBorders>
              <w:top w:val="nil"/>
              <w:left w:val="nil"/>
              <w:bottom w:val="nil"/>
              <w:right w:val="nil"/>
            </w:tcBorders>
            <w:shd w:val="clear" w:color="auto" w:fill="auto"/>
            <w:vAlign w:val="bottom"/>
            <w:hideMark/>
          </w:tcPr>
          <w:p w14:paraId="30280348" w14:textId="2DB0263A" w:rsidR="00277161" w:rsidRPr="001E1866" w:rsidRDefault="007E3312" w:rsidP="001E1866">
            <w:pPr>
              <w:jc w:val="right"/>
              <w:rPr>
                <w:rFonts w:cs="Arial"/>
                <w:sz w:val="15"/>
                <w:szCs w:val="15"/>
                <w:lang w:val="en-US"/>
              </w:rPr>
            </w:pPr>
            <w:r>
              <w:rPr>
                <w:rFonts w:cs="Arial"/>
                <w:sz w:val="15"/>
                <w:szCs w:val="15"/>
                <w:lang w:val="en-US"/>
              </w:rPr>
              <w:t>98638</w:t>
            </w:r>
            <w:r w:rsidR="00277161" w:rsidRPr="001E1866">
              <w:rPr>
                <w:rFonts w:cs="Arial"/>
                <w:sz w:val="15"/>
                <w:szCs w:val="15"/>
                <w:lang w:val="en-US"/>
              </w:rPr>
              <w:t xml:space="preserve"> </w:t>
            </w:r>
          </w:p>
        </w:tc>
        <w:tc>
          <w:tcPr>
            <w:tcW w:w="539" w:type="pct"/>
            <w:tcBorders>
              <w:top w:val="nil"/>
              <w:left w:val="nil"/>
              <w:bottom w:val="nil"/>
              <w:right w:val="nil"/>
            </w:tcBorders>
            <w:shd w:val="clear" w:color="auto" w:fill="auto"/>
            <w:noWrap/>
            <w:vAlign w:val="bottom"/>
            <w:hideMark/>
          </w:tcPr>
          <w:p w14:paraId="0A12C0EB" w14:textId="77777777" w:rsidR="00277161" w:rsidRPr="001E1866" w:rsidRDefault="00277161" w:rsidP="001E1866">
            <w:pPr>
              <w:jc w:val="right"/>
              <w:rPr>
                <w:rFonts w:cs="Arial"/>
                <w:sz w:val="15"/>
                <w:szCs w:val="15"/>
                <w:lang w:val="en-US"/>
              </w:rPr>
            </w:pPr>
          </w:p>
        </w:tc>
        <w:tc>
          <w:tcPr>
            <w:tcW w:w="371" w:type="pct"/>
            <w:tcBorders>
              <w:top w:val="nil"/>
              <w:left w:val="nil"/>
              <w:bottom w:val="nil"/>
              <w:right w:val="nil"/>
            </w:tcBorders>
            <w:shd w:val="clear" w:color="auto" w:fill="auto"/>
            <w:vAlign w:val="bottom"/>
            <w:hideMark/>
          </w:tcPr>
          <w:p w14:paraId="0C7FB018" w14:textId="77777777" w:rsidR="00277161" w:rsidRPr="001E1866" w:rsidRDefault="00277161" w:rsidP="001E1866">
            <w:pPr>
              <w:jc w:val="right"/>
              <w:rPr>
                <w:sz w:val="15"/>
                <w:szCs w:val="15"/>
                <w:lang w:val="en-US"/>
              </w:rPr>
            </w:pPr>
          </w:p>
        </w:tc>
        <w:tc>
          <w:tcPr>
            <w:tcW w:w="604" w:type="pct"/>
            <w:tcBorders>
              <w:top w:val="nil"/>
              <w:left w:val="nil"/>
              <w:bottom w:val="nil"/>
              <w:right w:val="nil"/>
            </w:tcBorders>
            <w:shd w:val="clear" w:color="auto" w:fill="auto"/>
            <w:vAlign w:val="bottom"/>
            <w:hideMark/>
          </w:tcPr>
          <w:p w14:paraId="19934F74" w14:textId="7702F254" w:rsidR="00277161" w:rsidRPr="001E1866" w:rsidRDefault="00DC6FD9" w:rsidP="00DC6FD9">
            <w:pPr>
              <w:jc w:val="center"/>
              <w:rPr>
                <w:rFonts w:cs="Arial"/>
                <w:sz w:val="15"/>
                <w:szCs w:val="15"/>
                <w:lang w:val="en-US"/>
              </w:rPr>
            </w:pPr>
            <w:r>
              <w:rPr>
                <w:rFonts w:cs="Arial"/>
                <w:sz w:val="15"/>
                <w:szCs w:val="15"/>
                <w:lang w:val="en-US"/>
              </w:rPr>
              <w:t>-</w:t>
            </w:r>
            <w:r w:rsidR="007E3312">
              <w:rPr>
                <w:rFonts w:cs="Arial"/>
                <w:sz w:val="15"/>
                <w:szCs w:val="15"/>
                <w:lang w:val="en-US"/>
              </w:rPr>
              <w:t>264131</w:t>
            </w:r>
          </w:p>
        </w:tc>
        <w:tc>
          <w:tcPr>
            <w:tcW w:w="472" w:type="pct"/>
            <w:tcBorders>
              <w:top w:val="nil"/>
              <w:left w:val="nil"/>
              <w:bottom w:val="nil"/>
              <w:right w:val="nil"/>
            </w:tcBorders>
            <w:shd w:val="clear" w:color="auto" w:fill="auto"/>
            <w:vAlign w:val="bottom"/>
            <w:hideMark/>
          </w:tcPr>
          <w:p w14:paraId="435BDA99" w14:textId="3F039C21" w:rsidR="00277161" w:rsidRPr="001E1866" w:rsidRDefault="00DC6FD9" w:rsidP="001E1866">
            <w:pPr>
              <w:jc w:val="right"/>
              <w:rPr>
                <w:rFonts w:cs="Arial"/>
                <w:sz w:val="15"/>
                <w:szCs w:val="15"/>
                <w:lang w:val="en-US"/>
              </w:rPr>
            </w:pPr>
            <w:r>
              <w:rPr>
                <w:rFonts w:cs="Arial"/>
                <w:sz w:val="15"/>
                <w:szCs w:val="15"/>
                <w:lang w:val="en-US"/>
              </w:rPr>
              <w:t>0</w:t>
            </w:r>
          </w:p>
        </w:tc>
        <w:tc>
          <w:tcPr>
            <w:tcW w:w="371" w:type="pct"/>
            <w:tcBorders>
              <w:top w:val="nil"/>
              <w:left w:val="nil"/>
              <w:bottom w:val="nil"/>
              <w:right w:val="nil"/>
            </w:tcBorders>
            <w:shd w:val="clear" w:color="auto" w:fill="auto"/>
            <w:vAlign w:val="bottom"/>
            <w:hideMark/>
          </w:tcPr>
          <w:p w14:paraId="35DE0808" w14:textId="77777777" w:rsidR="00277161" w:rsidRPr="001E1866" w:rsidRDefault="00277161" w:rsidP="001E1866">
            <w:pPr>
              <w:jc w:val="right"/>
              <w:rPr>
                <w:sz w:val="15"/>
                <w:szCs w:val="15"/>
                <w:lang w:val="en-US"/>
              </w:rPr>
            </w:pPr>
          </w:p>
        </w:tc>
      </w:tr>
      <w:tr w:rsidR="007E3312" w:rsidRPr="001E1866" w14:paraId="7D37FE0D" w14:textId="77777777" w:rsidTr="007E3312">
        <w:tc>
          <w:tcPr>
            <w:tcW w:w="2111" w:type="pct"/>
            <w:tcBorders>
              <w:top w:val="nil"/>
              <w:left w:val="nil"/>
              <w:bottom w:val="nil"/>
              <w:right w:val="nil"/>
            </w:tcBorders>
            <w:shd w:val="clear" w:color="auto" w:fill="auto"/>
            <w:vAlign w:val="center"/>
            <w:hideMark/>
          </w:tcPr>
          <w:p w14:paraId="3578C75A" w14:textId="77777777" w:rsidR="00277161" w:rsidRPr="001E1866" w:rsidRDefault="00277161" w:rsidP="001E1866">
            <w:pPr>
              <w:ind w:left="176"/>
              <w:jc w:val="left"/>
              <w:rPr>
                <w:rFonts w:cs="Arial"/>
                <w:i/>
                <w:iCs/>
                <w:sz w:val="15"/>
                <w:szCs w:val="15"/>
                <w:lang w:val="en-US"/>
              </w:rPr>
            </w:pPr>
            <w:proofErr w:type="spellStart"/>
            <w:r w:rsidRPr="001E1866">
              <w:rPr>
                <w:rFonts w:cs="Arial"/>
                <w:i/>
                <w:iCs/>
                <w:sz w:val="15"/>
                <w:szCs w:val="15"/>
                <w:lang w:val="en-US"/>
              </w:rPr>
              <w:t>teoretická</w:t>
            </w:r>
            <w:proofErr w:type="spellEnd"/>
            <w:r w:rsidRPr="001E1866">
              <w:rPr>
                <w:rFonts w:cs="Arial"/>
                <w:i/>
                <w:iCs/>
                <w:sz w:val="15"/>
                <w:szCs w:val="15"/>
                <w:lang w:val="en-US"/>
              </w:rPr>
              <w:t xml:space="preserve"> </w:t>
            </w:r>
            <w:proofErr w:type="spellStart"/>
            <w:r w:rsidRPr="001E1866">
              <w:rPr>
                <w:rFonts w:cs="Arial"/>
                <w:i/>
                <w:iCs/>
                <w:sz w:val="15"/>
                <w:szCs w:val="15"/>
                <w:lang w:val="en-US"/>
              </w:rPr>
              <w:t>daň</w:t>
            </w:r>
            <w:proofErr w:type="spellEnd"/>
          </w:p>
        </w:tc>
        <w:tc>
          <w:tcPr>
            <w:tcW w:w="533" w:type="pct"/>
            <w:tcBorders>
              <w:top w:val="nil"/>
              <w:left w:val="nil"/>
              <w:bottom w:val="nil"/>
              <w:right w:val="nil"/>
            </w:tcBorders>
            <w:shd w:val="clear" w:color="auto" w:fill="auto"/>
            <w:vAlign w:val="bottom"/>
            <w:hideMark/>
          </w:tcPr>
          <w:p w14:paraId="7584923F" w14:textId="77777777" w:rsidR="00277161" w:rsidRPr="001E1866" w:rsidRDefault="00277161" w:rsidP="001E1866">
            <w:pPr>
              <w:jc w:val="right"/>
              <w:rPr>
                <w:rFonts w:cs="Arial"/>
                <w:i/>
                <w:iCs/>
                <w:sz w:val="15"/>
                <w:szCs w:val="15"/>
                <w:lang w:val="en-US"/>
              </w:rPr>
            </w:pPr>
          </w:p>
        </w:tc>
        <w:tc>
          <w:tcPr>
            <w:tcW w:w="539" w:type="pct"/>
            <w:tcBorders>
              <w:top w:val="nil"/>
              <w:left w:val="nil"/>
              <w:bottom w:val="nil"/>
              <w:right w:val="nil"/>
            </w:tcBorders>
            <w:shd w:val="clear" w:color="auto" w:fill="auto"/>
            <w:vAlign w:val="bottom"/>
            <w:hideMark/>
          </w:tcPr>
          <w:p w14:paraId="79EB70D2" w14:textId="6C97D608" w:rsidR="00277161" w:rsidRPr="001E1866" w:rsidRDefault="007E3312" w:rsidP="001E1866">
            <w:pPr>
              <w:jc w:val="right"/>
              <w:rPr>
                <w:rFonts w:cs="Arial"/>
                <w:i/>
                <w:iCs/>
                <w:sz w:val="15"/>
                <w:szCs w:val="15"/>
                <w:lang w:val="en-US"/>
              </w:rPr>
            </w:pPr>
            <w:r>
              <w:rPr>
                <w:rFonts w:cs="Arial"/>
                <w:i/>
                <w:iCs/>
                <w:sz w:val="15"/>
                <w:szCs w:val="15"/>
                <w:lang w:val="en-US"/>
              </w:rPr>
              <w:t>20714</w:t>
            </w:r>
          </w:p>
        </w:tc>
        <w:tc>
          <w:tcPr>
            <w:tcW w:w="371" w:type="pct"/>
            <w:tcBorders>
              <w:top w:val="nil"/>
              <w:left w:val="nil"/>
              <w:bottom w:val="nil"/>
              <w:right w:val="nil"/>
            </w:tcBorders>
            <w:shd w:val="clear" w:color="auto" w:fill="auto"/>
            <w:vAlign w:val="bottom"/>
            <w:hideMark/>
          </w:tcPr>
          <w:p w14:paraId="585424E5" w14:textId="1C79250D" w:rsidR="00277161" w:rsidRPr="001E1866" w:rsidRDefault="009D6192" w:rsidP="001E1866">
            <w:pPr>
              <w:jc w:val="right"/>
              <w:rPr>
                <w:rFonts w:cs="Arial"/>
                <w:i/>
                <w:iCs/>
                <w:sz w:val="15"/>
                <w:szCs w:val="15"/>
                <w:lang w:val="en-US"/>
              </w:rPr>
            </w:pPr>
            <w:r>
              <w:rPr>
                <w:rFonts w:cs="Arial"/>
                <w:i/>
                <w:iCs/>
                <w:sz w:val="15"/>
                <w:szCs w:val="15"/>
                <w:lang w:val="en-US"/>
              </w:rPr>
              <w:t>0</w:t>
            </w:r>
            <w:r w:rsidR="00277161" w:rsidRPr="001E1866">
              <w:rPr>
                <w:rFonts w:cs="Arial"/>
                <w:i/>
                <w:iCs/>
                <w:sz w:val="15"/>
                <w:szCs w:val="15"/>
                <w:lang w:val="en-US"/>
              </w:rPr>
              <w:t>%</w:t>
            </w:r>
          </w:p>
        </w:tc>
        <w:tc>
          <w:tcPr>
            <w:tcW w:w="604" w:type="pct"/>
            <w:tcBorders>
              <w:top w:val="nil"/>
              <w:left w:val="nil"/>
              <w:bottom w:val="nil"/>
              <w:right w:val="nil"/>
            </w:tcBorders>
            <w:shd w:val="clear" w:color="auto" w:fill="auto"/>
            <w:vAlign w:val="bottom"/>
            <w:hideMark/>
          </w:tcPr>
          <w:p w14:paraId="2F1841BB" w14:textId="77777777" w:rsidR="00277161" w:rsidRPr="001E1866" w:rsidRDefault="00277161" w:rsidP="001E1866">
            <w:pPr>
              <w:jc w:val="right"/>
              <w:rPr>
                <w:rFonts w:cs="Arial"/>
                <w:i/>
                <w:iCs/>
                <w:sz w:val="15"/>
                <w:szCs w:val="15"/>
                <w:lang w:val="en-US"/>
              </w:rPr>
            </w:pPr>
          </w:p>
        </w:tc>
        <w:tc>
          <w:tcPr>
            <w:tcW w:w="472" w:type="pct"/>
            <w:tcBorders>
              <w:top w:val="nil"/>
              <w:left w:val="nil"/>
              <w:bottom w:val="nil"/>
              <w:right w:val="nil"/>
            </w:tcBorders>
            <w:shd w:val="clear" w:color="auto" w:fill="auto"/>
            <w:vAlign w:val="bottom"/>
            <w:hideMark/>
          </w:tcPr>
          <w:p w14:paraId="509E62EC" w14:textId="2D0FEFD6" w:rsidR="00277161" w:rsidRPr="001E1866" w:rsidRDefault="00DC6FD9" w:rsidP="001E1866">
            <w:pPr>
              <w:jc w:val="right"/>
              <w:rPr>
                <w:rFonts w:cs="Arial"/>
                <w:i/>
                <w:iCs/>
                <w:sz w:val="15"/>
                <w:szCs w:val="15"/>
                <w:lang w:val="en-US"/>
              </w:rPr>
            </w:pPr>
            <w:r>
              <w:rPr>
                <w:rFonts w:cs="Arial"/>
                <w:i/>
                <w:iCs/>
                <w:sz w:val="15"/>
                <w:szCs w:val="15"/>
                <w:lang w:val="en-US"/>
              </w:rPr>
              <w:t>-</w:t>
            </w:r>
            <w:r w:rsidR="00277161"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6745D638"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2</w:t>
            </w:r>
            <w:r w:rsidR="005004AA">
              <w:rPr>
                <w:rFonts w:cs="Arial"/>
                <w:i/>
                <w:iCs/>
                <w:sz w:val="15"/>
                <w:szCs w:val="15"/>
                <w:lang w:val="en-US"/>
              </w:rPr>
              <w:t>1</w:t>
            </w:r>
            <w:r w:rsidRPr="001E1866">
              <w:rPr>
                <w:rFonts w:cs="Arial"/>
                <w:i/>
                <w:iCs/>
                <w:sz w:val="15"/>
                <w:szCs w:val="15"/>
                <w:lang w:val="en-US"/>
              </w:rPr>
              <w:t>%</w:t>
            </w:r>
          </w:p>
        </w:tc>
      </w:tr>
      <w:tr w:rsidR="007E3312" w:rsidRPr="001E1866" w14:paraId="24863716" w14:textId="77777777" w:rsidTr="007E3312">
        <w:tc>
          <w:tcPr>
            <w:tcW w:w="2111" w:type="pct"/>
            <w:tcBorders>
              <w:top w:val="nil"/>
              <w:left w:val="nil"/>
              <w:bottom w:val="nil"/>
              <w:right w:val="nil"/>
            </w:tcBorders>
            <w:shd w:val="clear" w:color="auto" w:fill="auto"/>
            <w:vAlign w:val="center"/>
            <w:hideMark/>
          </w:tcPr>
          <w:p w14:paraId="681A4583" w14:textId="77777777" w:rsidR="00277161" w:rsidRPr="001E1866" w:rsidRDefault="00277161" w:rsidP="001E1866">
            <w:pPr>
              <w:jc w:val="left"/>
              <w:rPr>
                <w:rFonts w:cs="Arial"/>
                <w:iCs/>
                <w:sz w:val="15"/>
                <w:szCs w:val="15"/>
                <w:lang w:val="en-US"/>
              </w:rPr>
            </w:pPr>
            <w:proofErr w:type="spellStart"/>
            <w:r w:rsidRPr="001E1866">
              <w:rPr>
                <w:rFonts w:cs="Arial"/>
                <w:iCs/>
                <w:sz w:val="15"/>
                <w:szCs w:val="15"/>
                <w:lang w:val="en-US"/>
              </w:rPr>
              <w:t>Daňovo</w:t>
            </w:r>
            <w:proofErr w:type="spellEnd"/>
            <w:r w:rsidRPr="001E1866">
              <w:rPr>
                <w:rFonts w:cs="Arial"/>
                <w:iCs/>
                <w:sz w:val="15"/>
                <w:szCs w:val="15"/>
                <w:lang w:val="en-US"/>
              </w:rPr>
              <w:t xml:space="preserve"> </w:t>
            </w:r>
            <w:proofErr w:type="spellStart"/>
            <w:r w:rsidRPr="001E1866">
              <w:rPr>
                <w:rFonts w:cs="Arial"/>
                <w:iCs/>
                <w:sz w:val="15"/>
                <w:szCs w:val="15"/>
                <w:lang w:val="en-US"/>
              </w:rPr>
              <w:t>neuznané</w:t>
            </w:r>
            <w:proofErr w:type="spellEnd"/>
            <w:r w:rsidRPr="001E1866">
              <w:rPr>
                <w:rFonts w:cs="Arial"/>
                <w:iCs/>
                <w:sz w:val="15"/>
                <w:szCs w:val="15"/>
                <w:lang w:val="en-US"/>
              </w:rPr>
              <w:t xml:space="preserve"> </w:t>
            </w:r>
            <w:proofErr w:type="spellStart"/>
            <w:r w:rsidRPr="001E1866">
              <w:rPr>
                <w:rFonts w:cs="Arial"/>
                <w:iCs/>
                <w:sz w:val="15"/>
                <w:szCs w:val="15"/>
                <w:lang w:val="en-US"/>
              </w:rPr>
              <w:t>náklady</w:t>
            </w:r>
            <w:proofErr w:type="spellEnd"/>
            <w:r w:rsidRPr="001E1866">
              <w:rPr>
                <w:rFonts w:cs="Arial"/>
                <w:iCs/>
                <w:sz w:val="15"/>
                <w:szCs w:val="15"/>
                <w:lang w:val="en-US"/>
              </w:rPr>
              <w:t xml:space="preserve"> (</w:t>
            </w:r>
            <w:proofErr w:type="spellStart"/>
            <w:r w:rsidRPr="001E1866">
              <w:rPr>
                <w:rFonts w:cs="Arial"/>
                <w:iCs/>
                <w:sz w:val="15"/>
                <w:szCs w:val="15"/>
                <w:lang w:val="en-US"/>
              </w:rPr>
              <w:t>trvalé</w:t>
            </w:r>
            <w:proofErr w:type="spellEnd"/>
            <w:r w:rsidRPr="001E1866">
              <w:rPr>
                <w:rFonts w:cs="Arial"/>
                <w:iCs/>
                <w:sz w:val="15"/>
                <w:szCs w:val="15"/>
                <w:lang w:val="en-US"/>
              </w:rPr>
              <w:t xml:space="preserve"> </w:t>
            </w:r>
            <w:proofErr w:type="spellStart"/>
            <w:r w:rsidRPr="001E1866">
              <w:rPr>
                <w:rFonts w:cs="Arial"/>
                <w:iCs/>
                <w:sz w:val="15"/>
                <w:szCs w:val="15"/>
                <w:lang w:val="en-US"/>
              </w:rPr>
              <w:t>rozdiely</w:t>
            </w:r>
            <w:proofErr w:type="spellEnd"/>
            <w:r w:rsidRPr="001E1866">
              <w:rPr>
                <w:rFonts w:cs="Arial"/>
                <w:iCs/>
                <w:sz w:val="15"/>
                <w:szCs w:val="15"/>
                <w:lang w:val="en-US"/>
              </w:rPr>
              <w:t>)</w:t>
            </w:r>
          </w:p>
        </w:tc>
        <w:tc>
          <w:tcPr>
            <w:tcW w:w="533" w:type="pct"/>
            <w:tcBorders>
              <w:top w:val="nil"/>
              <w:left w:val="nil"/>
              <w:bottom w:val="nil"/>
              <w:right w:val="nil"/>
            </w:tcBorders>
            <w:shd w:val="clear" w:color="auto" w:fill="auto"/>
            <w:vAlign w:val="bottom"/>
            <w:hideMark/>
          </w:tcPr>
          <w:p w14:paraId="52E9981E" w14:textId="4FB5AA63" w:rsidR="00277161" w:rsidRPr="001E1866" w:rsidRDefault="007E3312" w:rsidP="001E1866">
            <w:pPr>
              <w:jc w:val="right"/>
              <w:rPr>
                <w:rFonts w:cs="Arial"/>
                <w:sz w:val="15"/>
                <w:szCs w:val="15"/>
                <w:lang w:val="en-US"/>
              </w:rPr>
            </w:pPr>
            <w:r>
              <w:rPr>
                <w:rFonts w:cs="Arial"/>
                <w:sz w:val="15"/>
                <w:szCs w:val="15"/>
                <w:lang w:val="en-US"/>
              </w:rPr>
              <w:t>1412</w:t>
            </w:r>
            <w:r w:rsidR="00B7698C">
              <w:rPr>
                <w:rFonts w:cs="Arial"/>
                <w:sz w:val="15"/>
                <w:szCs w:val="15"/>
                <w:lang w:val="en-US"/>
              </w:rPr>
              <w:t>13</w:t>
            </w:r>
            <w:r w:rsidR="00277161"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667D9575"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7ADB8C2E"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539DC961" w14:textId="26DF6A0E" w:rsidR="00277161" w:rsidRPr="001E1866" w:rsidRDefault="007E3312" w:rsidP="001E1866">
            <w:pPr>
              <w:jc w:val="right"/>
              <w:rPr>
                <w:rFonts w:cs="Arial"/>
                <w:sz w:val="15"/>
                <w:szCs w:val="15"/>
                <w:lang w:val="en-US"/>
              </w:rPr>
            </w:pPr>
            <w:r>
              <w:rPr>
                <w:rFonts w:cs="Arial"/>
                <w:sz w:val="15"/>
                <w:szCs w:val="15"/>
                <w:lang w:val="en-US"/>
              </w:rPr>
              <w:t>960243</w:t>
            </w:r>
            <w:r w:rsidR="00277161"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67437410" w14:textId="053C2314" w:rsidR="00277161" w:rsidRPr="001E1866" w:rsidRDefault="00277161" w:rsidP="007E3312">
            <w:pPr>
              <w:jc w:val="center"/>
              <w:rPr>
                <w:rFonts w:cs="Arial"/>
                <w:i/>
                <w:iCs/>
                <w:sz w:val="15"/>
                <w:szCs w:val="15"/>
                <w:lang w:val="en-US"/>
              </w:rPr>
            </w:pPr>
          </w:p>
        </w:tc>
        <w:tc>
          <w:tcPr>
            <w:tcW w:w="371" w:type="pct"/>
            <w:tcBorders>
              <w:top w:val="nil"/>
              <w:left w:val="nil"/>
              <w:bottom w:val="nil"/>
              <w:right w:val="nil"/>
            </w:tcBorders>
            <w:shd w:val="clear" w:color="auto" w:fill="auto"/>
            <w:vAlign w:val="bottom"/>
            <w:hideMark/>
          </w:tcPr>
          <w:p w14:paraId="21C8843F"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4B0B9806" w14:textId="77777777" w:rsidTr="007E3312">
        <w:tc>
          <w:tcPr>
            <w:tcW w:w="2111" w:type="pct"/>
            <w:tcBorders>
              <w:top w:val="nil"/>
              <w:left w:val="nil"/>
              <w:bottom w:val="nil"/>
              <w:right w:val="nil"/>
            </w:tcBorders>
            <w:shd w:val="clear" w:color="auto" w:fill="auto"/>
            <w:vAlign w:val="center"/>
            <w:hideMark/>
          </w:tcPr>
          <w:p w14:paraId="4BFC046F" w14:textId="77777777" w:rsidR="00277161" w:rsidRPr="001E1866" w:rsidRDefault="00277161" w:rsidP="001E1866">
            <w:pPr>
              <w:jc w:val="left"/>
              <w:rPr>
                <w:rFonts w:cs="Arial"/>
                <w:iCs/>
                <w:sz w:val="15"/>
                <w:szCs w:val="15"/>
                <w:lang w:val="en-US"/>
              </w:rPr>
            </w:pPr>
            <w:proofErr w:type="spellStart"/>
            <w:r w:rsidRPr="001E1866">
              <w:rPr>
                <w:rFonts w:cs="Arial"/>
                <w:iCs/>
                <w:sz w:val="15"/>
                <w:szCs w:val="15"/>
                <w:lang w:val="en-US"/>
              </w:rPr>
              <w:t>Výnosy</w:t>
            </w:r>
            <w:proofErr w:type="spellEnd"/>
            <w:r w:rsidRPr="001E1866">
              <w:rPr>
                <w:rFonts w:cs="Arial"/>
                <w:iCs/>
                <w:sz w:val="15"/>
                <w:szCs w:val="15"/>
                <w:lang w:val="en-US"/>
              </w:rPr>
              <w:t xml:space="preserve"> </w:t>
            </w:r>
            <w:proofErr w:type="spellStart"/>
            <w:r w:rsidRPr="001E1866">
              <w:rPr>
                <w:rFonts w:cs="Arial"/>
                <w:iCs/>
                <w:sz w:val="15"/>
                <w:szCs w:val="15"/>
                <w:lang w:val="en-US"/>
              </w:rPr>
              <w:t>nepodliehajúce</w:t>
            </w:r>
            <w:proofErr w:type="spellEnd"/>
            <w:r w:rsidRPr="001E1866">
              <w:rPr>
                <w:rFonts w:cs="Arial"/>
                <w:iCs/>
                <w:sz w:val="15"/>
                <w:szCs w:val="15"/>
                <w:lang w:val="en-US"/>
              </w:rPr>
              <w:t xml:space="preserve"> </w:t>
            </w:r>
            <w:proofErr w:type="spellStart"/>
            <w:r w:rsidRPr="001E1866">
              <w:rPr>
                <w:rFonts w:cs="Arial"/>
                <w:iCs/>
                <w:sz w:val="15"/>
                <w:szCs w:val="15"/>
                <w:lang w:val="en-US"/>
              </w:rPr>
              <w:t>dani</w:t>
            </w:r>
            <w:proofErr w:type="spellEnd"/>
            <w:r w:rsidRPr="001E1866">
              <w:rPr>
                <w:rFonts w:cs="Arial"/>
                <w:iCs/>
                <w:sz w:val="15"/>
                <w:szCs w:val="15"/>
                <w:lang w:val="en-US"/>
              </w:rPr>
              <w:t xml:space="preserve"> (</w:t>
            </w:r>
            <w:proofErr w:type="spellStart"/>
            <w:r w:rsidRPr="001E1866">
              <w:rPr>
                <w:rFonts w:cs="Arial"/>
                <w:iCs/>
                <w:sz w:val="15"/>
                <w:szCs w:val="15"/>
                <w:lang w:val="en-US"/>
              </w:rPr>
              <w:t>trvalé</w:t>
            </w:r>
            <w:proofErr w:type="spellEnd"/>
            <w:r w:rsidRPr="001E1866">
              <w:rPr>
                <w:rFonts w:cs="Arial"/>
                <w:iCs/>
                <w:sz w:val="15"/>
                <w:szCs w:val="15"/>
                <w:lang w:val="en-US"/>
              </w:rPr>
              <w:t xml:space="preserve"> </w:t>
            </w:r>
            <w:proofErr w:type="spellStart"/>
            <w:r w:rsidRPr="001E1866">
              <w:rPr>
                <w:rFonts w:cs="Arial"/>
                <w:iCs/>
                <w:sz w:val="15"/>
                <w:szCs w:val="15"/>
                <w:lang w:val="en-US"/>
              </w:rPr>
              <w:t>rozdiely</w:t>
            </w:r>
            <w:proofErr w:type="spellEnd"/>
            <w:r w:rsidRPr="001E1866">
              <w:rPr>
                <w:rFonts w:cs="Arial"/>
                <w:iCs/>
                <w:sz w:val="15"/>
                <w:szCs w:val="15"/>
                <w:lang w:val="en-US"/>
              </w:rPr>
              <w:t>)</w:t>
            </w:r>
          </w:p>
        </w:tc>
        <w:tc>
          <w:tcPr>
            <w:tcW w:w="533" w:type="pct"/>
            <w:tcBorders>
              <w:top w:val="nil"/>
              <w:left w:val="nil"/>
              <w:bottom w:val="nil"/>
              <w:right w:val="nil"/>
            </w:tcBorders>
            <w:shd w:val="clear" w:color="auto" w:fill="auto"/>
            <w:vAlign w:val="bottom"/>
            <w:hideMark/>
          </w:tcPr>
          <w:p w14:paraId="1E42EE11" w14:textId="3A255AB5" w:rsidR="00277161" w:rsidRPr="001E1866" w:rsidRDefault="007E3312" w:rsidP="001E1866">
            <w:pPr>
              <w:jc w:val="right"/>
              <w:rPr>
                <w:rFonts w:cs="Arial"/>
                <w:sz w:val="15"/>
                <w:szCs w:val="15"/>
                <w:lang w:val="en-US"/>
              </w:rPr>
            </w:pPr>
            <w:r>
              <w:rPr>
                <w:rFonts w:cs="Arial"/>
                <w:sz w:val="15"/>
                <w:szCs w:val="15"/>
                <w:lang w:val="en-US"/>
              </w:rPr>
              <w:t>-</w:t>
            </w:r>
            <w:r w:rsidR="00B7698C">
              <w:rPr>
                <w:rFonts w:cs="Arial"/>
                <w:sz w:val="15"/>
                <w:szCs w:val="15"/>
                <w:lang w:val="en-US"/>
              </w:rPr>
              <w:t xml:space="preserve"> 43024</w:t>
            </w:r>
            <w:r w:rsidR="00277161"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08B3D08E"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75548AE9"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4761F6BE" w14:textId="52B81F7B" w:rsidR="00277161" w:rsidRPr="001E1866" w:rsidRDefault="00DC6FD9" w:rsidP="001E1866">
            <w:pPr>
              <w:jc w:val="right"/>
              <w:rPr>
                <w:rFonts w:cs="Arial"/>
                <w:sz w:val="15"/>
                <w:szCs w:val="15"/>
                <w:lang w:val="en-US"/>
              </w:rPr>
            </w:pPr>
            <w:r>
              <w:rPr>
                <w:rFonts w:cs="Arial"/>
                <w:sz w:val="15"/>
                <w:szCs w:val="15"/>
                <w:lang w:val="en-US"/>
              </w:rPr>
              <w:t>-</w:t>
            </w:r>
            <w:r w:rsidR="007E3312">
              <w:rPr>
                <w:rFonts w:cs="Arial"/>
                <w:sz w:val="15"/>
                <w:szCs w:val="15"/>
                <w:lang w:val="en-US"/>
              </w:rPr>
              <w:t>784743</w:t>
            </w:r>
            <w:r w:rsidR="00277161"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1443B8A8" w14:textId="625548C3" w:rsidR="00277161" w:rsidRPr="001E1866" w:rsidRDefault="00DC6FD9" w:rsidP="001E1866">
            <w:pPr>
              <w:jc w:val="right"/>
              <w:rPr>
                <w:rFonts w:cs="Arial"/>
                <w:i/>
                <w:iCs/>
                <w:sz w:val="15"/>
                <w:szCs w:val="15"/>
                <w:lang w:val="en-US"/>
              </w:rPr>
            </w:pPr>
            <w:r>
              <w:rPr>
                <w:rFonts w:cs="Arial"/>
                <w:i/>
                <w:iCs/>
                <w:sz w:val="15"/>
                <w:szCs w:val="15"/>
                <w:lang w:val="en-US"/>
              </w:rPr>
              <w:t>-</w:t>
            </w:r>
          </w:p>
        </w:tc>
        <w:tc>
          <w:tcPr>
            <w:tcW w:w="371" w:type="pct"/>
            <w:tcBorders>
              <w:top w:val="nil"/>
              <w:left w:val="nil"/>
              <w:bottom w:val="nil"/>
              <w:right w:val="nil"/>
            </w:tcBorders>
            <w:shd w:val="clear" w:color="auto" w:fill="auto"/>
            <w:vAlign w:val="bottom"/>
            <w:hideMark/>
          </w:tcPr>
          <w:p w14:paraId="050FD283"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585CC545" w14:textId="77777777" w:rsidTr="007E3312">
        <w:tc>
          <w:tcPr>
            <w:tcW w:w="2111" w:type="pct"/>
            <w:tcBorders>
              <w:top w:val="nil"/>
              <w:left w:val="nil"/>
              <w:bottom w:val="nil"/>
              <w:right w:val="nil"/>
            </w:tcBorders>
            <w:shd w:val="clear" w:color="auto" w:fill="auto"/>
            <w:vAlign w:val="center"/>
            <w:hideMark/>
          </w:tcPr>
          <w:p w14:paraId="16D3ED02" w14:textId="77777777" w:rsidR="00277161" w:rsidRPr="001E1866" w:rsidRDefault="00277161" w:rsidP="001E1866">
            <w:pPr>
              <w:jc w:val="left"/>
              <w:rPr>
                <w:rFonts w:cs="Arial"/>
                <w:iCs/>
                <w:sz w:val="15"/>
                <w:szCs w:val="15"/>
                <w:lang w:val="en-US"/>
              </w:rPr>
            </w:pPr>
            <w:proofErr w:type="spellStart"/>
            <w:r w:rsidRPr="001E1866">
              <w:rPr>
                <w:rFonts w:cs="Arial"/>
                <w:iCs/>
                <w:sz w:val="15"/>
                <w:szCs w:val="15"/>
                <w:lang w:val="en-US"/>
              </w:rPr>
              <w:t>Vplyv</w:t>
            </w:r>
            <w:proofErr w:type="spellEnd"/>
            <w:r w:rsidRPr="001E1866">
              <w:rPr>
                <w:rFonts w:cs="Arial"/>
                <w:iCs/>
                <w:sz w:val="15"/>
                <w:szCs w:val="15"/>
                <w:lang w:val="en-US"/>
              </w:rPr>
              <w:t xml:space="preserve"> </w:t>
            </w:r>
            <w:proofErr w:type="spellStart"/>
            <w:r w:rsidRPr="001E1866">
              <w:rPr>
                <w:rFonts w:cs="Arial"/>
                <w:iCs/>
                <w:sz w:val="15"/>
                <w:szCs w:val="15"/>
                <w:lang w:val="en-US"/>
              </w:rPr>
              <w:t>nevykázanej</w:t>
            </w:r>
            <w:proofErr w:type="spellEnd"/>
            <w:r w:rsidRPr="001E1866">
              <w:rPr>
                <w:rFonts w:cs="Arial"/>
                <w:iCs/>
                <w:sz w:val="15"/>
                <w:szCs w:val="15"/>
                <w:lang w:val="en-US"/>
              </w:rPr>
              <w:t xml:space="preserve"> </w:t>
            </w:r>
            <w:proofErr w:type="spellStart"/>
            <w:r w:rsidRPr="001E1866">
              <w:rPr>
                <w:rFonts w:cs="Arial"/>
                <w:iCs/>
                <w:sz w:val="15"/>
                <w:szCs w:val="15"/>
                <w:lang w:val="en-US"/>
              </w:rPr>
              <w:t>odloženej</w:t>
            </w:r>
            <w:proofErr w:type="spellEnd"/>
            <w:r w:rsidRPr="001E1866">
              <w:rPr>
                <w:rFonts w:cs="Arial"/>
                <w:iCs/>
                <w:sz w:val="15"/>
                <w:szCs w:val="15"/>
                <w:lang w:val="en-US"/>
              </w:rPr>
              <w:t xml:space="preserve"> </w:t>
            </w:r>
            <w:proofErr w:type="spellStart"/>
            <w:r w:rsidRPr="001E1866">
              <w:rPr>
                <w:rFonts w:cs="Arial"/>
                <w:iCs/>
                <w:sz w:val="15"/>
                <w:szCs w:val="15"/>
                <w:lang w:val="en-US"/>
              </w:rPr>
              <w:t>daňovej</w:t>
            </w:r>
            <w:proofErr w:type="spellEnd"/>
            <w:r w:rsidRPr="001E1866">
              <w:rPr>
                <w:rFonts w:cs="Arial"/>
                <w:iCs/>
                <w:sz w:val="15"/>
                <w:szCs w:val="15"/>
                <w:lang w:val="en-US"/>
              </w:rPr>
              <w:t xml:space="preserve"> </w:t>
            </w:r>
            <w:proofErr w:type="spellStart"/>
            <w:r w:rsidRPr="001E1866">
              <w:rPr>
                <w:rFonts w:cs="Arial"/>
                <w:iCs/>
                <w:sz w:val="15"/>
                <w:szCs w:val="15"/>
                <w:lang w:val="en-US"/>
              </w:rPr>
              <w:t>pohľadávky</w:t>
            </w:r>
            <w:proofErr w:type="spellEnd"/>
          </w:p>
        </w:tc>
        <w:tc>
          <w:tcPr>
            <w:tcW w:w="533" w:type="pct"/>
            <w:tcBorders>
              <w:top w:val="nil"/>
              <w:left w:val="nil"/>
              <w:bottom w:val="nil"/>
              <w:right w:val="nil"/>
            </w:tcBorders>
            <w:shd w:val="clear" w:color="auto" w:fill="auto"/>
            <w:vAlign w:val="bottom"/>
            <w:hideMark/>
          </w:tcPr>
          <w:p w14:paraId="5B381C7F"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12AA2BE0"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2561EDE5"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38F0228A"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6F69D262"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49B8FA07"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49167C15" w14:textId="77777777" w:rsidTr="007E3312">
        <w:tc>
          <w:tcPr>
            <w:tcW w:w="2111" w:type="pct"/>
            <w:tcBorders>
              <w:top w:val="nil"/>
              <w:left w:val="nil"/>
              <w:bottom w:val="nil"/>
              <w:right w:val="nil"/>
            </w:tcBorders>
            <w:shd w:val="clear" w:color="auto" w:fill="auto"/>
            <w:vAlign w:val="center"/>
            <w:hideMark/>
          </w:tcPr>
          <w:p w14:paraId="7A08C307" w14:textId="77777777" w:rsidR="00277161" w:rsidRPr="001E1866" w:rsidRDefault="00277161" w:rsidP="001E1866">
            <w:pPr>
              <w:jc w:val="left"/>
              <w:rPr>
                <w:rFonts w:cs="Arial"/>
                <w:iCs/>
                <w:sz w:val="15"/>
                <w:szCs w:val="15"/>
                <w:lang w:val="en-US"/>
              </w:rPr>
            </w:pPr>
            <w:proofErr w:type="spellStart"/>
            <w:r w:rsidRPr="001E1866">
              <w:rPr>
                <w:rFonts w:cs="Arial"/>
                <w:iCs/>
                <w:sz w:val="15"/>
                <w:szCs w:val="15"/>
                <w:lang w:val="en-US"/>
              </w:rPr>
              <w:t>Zmena</w:t>
            </w:r>
            <w:proofErr w:type="spellEnd"/>
            <w:r w:rsidRPr="001E1866">
              <w:rPr>
                <w:rFonts w:cs="Arial"/>
                <w:iCs/>
                <w:sz w:val="15"/>
                <w:szCs w:val="15"/>
                <w:lang w:val="en-US"/>
              </w:rPr>
              <w:t xml:space="preserve"> </w:t>
            </w:r>
            <w:proofErr w:type="spellStart"/>
            <w:r w:rsidRPr="001E1866">
              <w:rPr>
                <w:rFonts w:cs="Arial"/>
                <w:iCs/>
                <w:sz w:val="15"/>
                <w:szCs w:val="15"/>
                <w:lang w:val="en-US"/>
              </w:rPr>
              <w:t>sadzby</w:t>
            </w:r>
            <w:proofErr w:type="spellEnd"/>
            <w:r w:rsidRPr="001E1866">
              <w:rPr>
                <w:rFonts w:cs="Arial"/>
                <w:iCs/>
                <w:sz w:val="15"/>
                <w:szCs w:val="15"/>
                <w:lang w:val="en-US"/>
              </w:rPr>
              <w:t xml:space="preserve"> </w:t>
            </w:r>
            <w:proofErr w:type="spellStart"/>
            <w:r w:rsidRPr="001E1866">
              <w:rPr>
                <w:rFonts w:cs="Arial"/>
                <w:iCs/>
                <w:sz w:val="15"/>
                <w:szCs w:val="15"/>
                <w:lang w:val="en-US"/>
              </w:rPr>
              <w:t>dane</w:t>
            </w:r>
            <w:proofErr w:type="spellEnd"/>
          </w:p>
        </w:tc>
        <w:tc>
          <w:tcPr>
            <w:tcW w:w="533" w:type="pct"/>
            <w:tcBorders>
              <w:top w:val="nil"/>
              <w:left w:val="nil"/>
              <w:bottom w:val="nil"/>
              <w:right w:val="nil"/>
            </w:tcBorders>
            <w:shd w:val="clear" w:color="auto" w:fill="auto"/>
            <w:vAlign w:val="bottom"/>
            <w:hideMark/>
          </w:tcPr>
          <w:p w14:paraId="3D2ED104"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48154877"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7389D80A"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0A31FD89"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3AD814A9"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0E9D7176"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26C7E74F" w14:textId="77777777" w:rsidTr="007E3312">
        <w:tc>
          <w:tcPr>
            <w:tcW w:w="2111" w:type="pct"/>
            <w:tcBorders>
              <w:top w:val="nil"/>
              <w:left w:val="nil"/>
              <w:bottom w:val="nil"/>
              <w:right w:val="nil"/>
            </w:tcBorders>
            <w:shd w:val="clear" w:color="auto" w:fill="auto"/>
            <w:vAlign w:val="center"/>
            <w:hideMark/>
          </w:tcPr>
          <w:p w14:paraId="7EA2FEA7" w14:textId="77777777" w:rsidR="00277161" w:rsidRPr="001E1866" w:rsidRDefault="00277161" w:rsidP="001E1866">
            <w:pPr>
              <w:jc w:val="left"/>
              <w:rPr>
                <w:rFonts w:cs="Arial"/>
                <w:iCs/>
                <w:sz w:val="15"/>
                <w:szCs w:val="15"/>
                <w:lang w:val="en-US"/>
              </w:rPr>
            </w:pPr>
            <w:proofErr w:type="spellStart"/>
            <w:r w:rsidRPr="001E1866">
              <w:rPr>
                <w:rFonts w:cs="Arial"/>
                <w:iCs/>
                <w:sz w:val="15"/>
                <w:szCs w:val="15"/>
                <w:lang w:val="en-US"/>
              </w:rPr>
              <w:t>Daňová</w:t>
            </w:r>
            <w:proofErr w:type="spellEnd"/>
            <w:r w:rsidRPr="001E1866">
              <w:rPr>
                <w:rFonts w:cs="Arial"/>
                <w:iCs/>
                <w:sz w:val="15"/>
                <w:szCs w:val="15"/>
                <w:lang w:val="en-US"/>
              </w:rPr>
              <w:t xml:space="preserve"> </w:t>
            </w:r>
            <w:proofErr w:type="spellStart"/>
            <w:r w:rsidRPr="001E1866">
              <w:rPr>
                <w:rFonts w:cs="Arial"/>
                <w:iCs/>
                <w:sz w:val="15"/>
                <w:szCs w:val="15"/>
                <w:lang w:val="en-US"/>
              </w:rPr>
              <w:t>licencia</w:t>
            </w:r>
            <w:proofErr w:type="spellEnd"/>
          </w:p>
        </w:tc>
        <w:tc>
          <w:tcPr>
            <w:tcW w:w="533" w:type="pct"/>
            <w:tcBorders>
              <w:top w:val="nil"/>
              <w:left w:val="nil"/>
              <w:bottom w:val="nil"/>
              <w:right w:val="nil"/>
            </w:tcBorders>
            <w:shd w:val="clear" w:color="auto" w:fill="auto"/>
            <w:vAlign w:val="bottom"/>
            <w:hideMark/>
          </w:tcPr>
          <w:p w14:paraId="4E104261"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60CF6ADD"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10438225"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08E48176"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72" w:type="pct"/>
            <w:tcBorders>
              <w:top w:val="nil"/>
              <w:left w:val="nil"/>
              <w:bottom w:val="nil"/>
              <w:right w:val="nil"/>
            </w:tcBorders>
            <w:shd w:val="clear" w:color="auto" w:fill="auto"/>
            <w:vAlign w:val="bottom"/>
            <w:hideMark/>
          </w:tcPr>
          <w:p w14:paraId="4147524D"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682D23EB"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0C9C9BDB" w14:textId="77777777" w:rsidTr="007E3312">
        <w:tc>
          <w:tcPr>
            <w:tcW w:w="2111" w:type="pct"/>
            <w:tcBorders>
              <w:top w:val="nil"/>
              <w:left w:val="nil"/>
              <w:bottom w:val="nil"/>
              <w:right w:val="nil"/>
            </w:tcBorders>
            <w:shd w:val="clear" w:color="auto" w:fill="auto"/>
            <w:vAlign w:val="center"/>
            <w:hideMark/>
          </w:tcPr>
          <w:p w14:paraId="5E017B9E" w14:textId="77777777" w:rsidR="00277161" w:rsidRPr="001E1866" w:rsidRDefault="00277161" w:rsidP="001E1866">
            <w:pPr>
              <w:jc w:val="left"/>
              <w:rPr>
                <w:rFonts w:cs="Arial"/>
                <w:iCs/>
                <w:sz w:val="15"/>
                <w:szCs w:val="15"/>
                <w:lang w:val="en-US"/>
              </w:rPr>
            </w:pPr>
            <w:proofErr w:type="spellStart"/>
            <w:r w:rsidRPr="001E1866">
              <w:rPr>
                <w:rFonts w:cs="Arial"/>
                <w:iCs/>
                <w:sz w:val="15"/>
                <w:szCs w:val="15"/>
                <w:lang w:val="en-US"/>
              </w:rPr>
              <w:t>Iné</w:t>
            </w:r>
            <w:proofErr w:type="spellEnd"/>
          </w:p>
        </w:tc>
        <w:tc>
          <w:tcPr>
            <w:tcW w:w="533" w:type="pct"/>
            <w:tcBorders>
              <w:top w:val="nil"/>
              <w:left w:val="nil"/>
              <w:bottom w:val="nil"/>
              <w:right w:val="nil"/>
            </w:tcBorders>
            <w:shd w:val="clear" w:color="auto" w:fill="auto"/>
            <w:vAlign w:val="bottom"/>
            <w:hideMark/>
          </w:tcPr>
          <w:p w14:paraId="79F045E5"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39" w:type="pct"/>
            <w:tcBorders>
              <w:top w:val="nil"/>
              <w:left w:val="nil"/>
              <w:bottom w:val="nil"/>
              <w:right w:val="nil"/>
            </w:tcBorders>
            <w:shd w:val="clear" w:color="auto" w:fill="auto"/>
            <w:vAlign w:val="bottom"/>
            <w:hideMark/>
          </w:tcPr>
          <w:p w14:paraId="11B658CE"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1B799EFF"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23D54D0B" w14:textId="77777777" w:rsidR="00277161" w:rsidRPr="001E1866" w:rsidRDefault="00277161" w:rsidP="001E1866">
            <w:pPr>
              <w:jc w:val="right"/>
              <w:rPr>
                <w:rFonts w:cs="Arial"/>
                <w:sz w:val="15"/>
                <w:szCs w:val="15"/>
                <w:lang w:val="en-US"/>
              </w:rPr>
            </w:pPr>
          </w:p>
        </w:tc>
        <w:tc>
          <w:tcPr>
            <w:tcW w:w="472" w:type="pct"/>
            <w:tcBorders>
              <w:top w:val="nil"/>
              <w:left w:val="nil"/>
              <w:bottom w:val="nil"/>
              <w:right w:val="nil"/>
            </w:tcBorders>
            <w:shd w:val="clear" w:color="auto" w:fill="auto"/>
            <w:vAlign w:val="bottom"/>
            <w:hideMark/>
          </w:tcPr>
          <w:p w14:paraId="48F95F82"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1" w:type="pct"/>
            <w:tcBorders>
              <w:top w:val="nil"/>
              <w:left w:val="nil"/>
              <w:bottom w:val="nil"/>
              <w:right w:val="nil"/>
            </w:tcBorders>
            <w:shd w:val="clear" w:color="auto" w:fill="auto"/>
            <w:vAlign w:val="bottom"/>
            <w:hideMark/>
          </w:tcPr>
          <w:p w14:paraId="21D1E721"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406904B6" w14:textId="77777777" w:rsidTr="007E3312">
        <w:tc>
          <w:tcPr>
            <w:tcW w:w="2111" w:type="pct"/>
            <w:tcBorders>
              <w:top w:val="nil"/>
              <w:left w:val="nil"/>
              <w:bottom w:val="nil"/>
              <w:right w:val="nil"/>
            </w:tcBorders>
            <w:shd w:val="clear" w:color="auto" w:fill="auto"/>
            <w:vAlign w:val="center"/>
            <w:hideMark/>
          </w:tcPr>
          <w:p w14:paraId="6F13E33E" w14:textId="77777777" w:rsidR="00277161" w:rsidRPr="001E1866" w:rsidRDefault="00277161" w:rsidP="001E1866">
            <w:pPr>
              <w:jc w:val="left"/>
              <w:rPr>
                <w:rFonts w:cs="Arial"/>
                <w:b/>
                <w:bCs/>
                <w:sz w:val="15"/>
                <w:szCs w:val="15"/>
                <w:lang w:val="en-US"/>
              </w:rPr>
            </w:pPr>
            <w:proofErr w:type="spellStart"/>
            <w:r w:rsidRPr="001E1866">
              <w:rPr>
                <w:rFonts w:cs="Arial"/>
                <w:b/>
                <w:bCs/>
                <w:sz w:val="15"/>
                <w:szCs w:val="15"/>
                <w:lang w:val="en-US"/>
              </w:rPr>
              <w:t>Spolu</w:t>
            </w:r>
            <w:proofErr w:type="spellEnd"/>
          </w:p>
        </w:tc>
        <w:tc>
          <w:tcPr>
            <w:tcW w:w="533" w:type="pct"/>
            <w:tcBorders>
              <w:top w:val="single" w:sz="4" w:space="0" w:color="auto"/>
              <w:left w:val="nil"/>
              <w:bottom w:val="nil"/>
              <w:right w:val="nil"/>
            </w:tcBorders>
            <w:shd w:val="clear" w:color="auto" w:fill="auto"/>
            <w:vAlign w:val="bottom"/>
            <w:hideMark/>
          </w:tcPr>
          <w:p w14:paraId="6901B4B0" w14:textId="00F72848" w:rsidR="00277161" w:rsidRPr="001E1866" w:rsidRDefault="007E3312" w:rsidP="001E1866">
            <w:pPr>
              <w:jc w:val="right"/>
              <w:rPr>
                <w:rFonts w:cs="Arial"/>
                <w:b/>
                <w:bCs/>
                <w:sz w:val="15"/>
                <w:szCs w:val="15"/>
                <w:lang w:val="en-US"/>
              </w:rPr>
            </w:pPr>
            <w:r>
              <w:rPr>
                <w:rFonts w:cs="Arial"/>
                <w:b/>
                <w:bCs/>
                <w:sz w:val="15"/>
                <w:szCs w:val="15"/>
                <w:lang w:val="en-US"/>
              </w:rPr>
              <w:t>1</w:t>
            </w:r>
            <w:r w:rsidR="00EB1514">
              <w:rPr>
                <w:rFonts w:cs="Arial"/>
                <w:b/>
                <w:bCs/>
                <w:sz w:val="15"/>
                <w:szCs w:val="15"/>
                <w:lang w:val="en-US"/>
              </w:rPr>
              <w:t>96827</w:t>
            </w:r>
          </w:p>
        </w:tc>
        <w:tc>
          <w:tcPr>
            <w:tcW w:w="539" w:type="pct"/>
            <w:tcBorders>
              <w:top w:val="single" w:sz="4" w:space="0" w:color="auto"/>
              <w:left w:val="nil"/>
              <w:bottom w:val="nil"/>
              <w:right w:val="nil"/>
            </w:tcBorders>
            <w:shd w:val="clear" w:color="auto" w:fill="auto"/>
            <w:vAlign w:val="bottom"/>
            <w:hideMark/>
          </w:tcPr>
          <w:p w14:paraId="017DA4D3" w14:textId="2D5ACC26" w:rsidR="00277161" w:rsidRPr="001E1866" w:rsidRDefault="00B9724E" w:rsidP="001E1866">
            <w:pPr>
              <w:jc w:val="right"/>
              <w:rPr>
                <w:rFonts w:cs="Arial"/>
                <w:b/>
                <w:bCs/>
                <w:sz w:val="15"/>
                <w:szCs w:val="15"/>
                <w:lang w:val="en-US"/>
              </w:rPr>
            </w:pPr>
            <w:r>
              <w:rPr>
                <w:rFonts w:cs="Arial"/>
                <w:b/>
                <w:bCs/>
                <w:sz w:val="15"/>
                <w:szCs w:val="15"/>
                <w:lang w:val="en-US"/>
              </w:rPr>
              <w:t>0</w:t>
            </w:r>
          </w:p>
        </w:tc>
        <w:tc>
          <w:tcPr>
            <w:tcW w:w="371" w:type="pct"/>
            <w:tcBorders>
              <w:top w:val="single" w:sz="4" w:space="0" w:color="auto"/>
              <w:left w:val="nil"/>
              <w:bottom w:val="nil"/>
              <w:right w:val="nil"/>
            </w:tcBorders>
            <w:shd w:val="clear" w:color="auto" w:fill="auto"/>
            <w:vAlign w:val="bottom"/>
            <w:hideMark/>
          </w:tcPr>
          <w:p w14:paraId="4C28E0CF"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c>
          <w:tcPr>
            <w:tcW w:w="604" w:type="pct"/>
            <w:tcBorders>
              <w:top w:val="single" w:sz="4" w:space="0" w:color="auto"/>
              <w:left w:val="nil"/>
              <w:bottom w:val="nil"/>
              <w:right w:val="nil"/>
            </w:tcBorders>
            <w:shd w:val="clear" w:color="auto" w:fill="auto"/>
            <w:vAlign w:val="bottom"/>
            <w:hideMark/>
          </w:tcPr>
          <w:p w14:paraId="57453AD8" w14:textId="3C888734" w:rsidR="00277161" w:rsidRPr="001E1866" w:rsidRDefault="00DC6FD9" w:rsidP="001E1866">
            <w:pPr>
              <w:jc w:val="right"/>
              <w:rPr>
                <w:rFonts w:cs="Arial"/>
                <w:b/>
                <w:bCs/>
                <w:sz w:val="15"/>
                <w:szCs w:val="15"/>
                <w:lang w:val="en-US"/>
              </w:rPr>
            </w:pPr>
            <w:r>
              <w:rPr>
                <w:rFonts w:cs="Arial"/>
                <w:b/>
                <w:bCs/>
                <w:sz w:val="15"/>
                <w:szCs w:val="15"/>
                <w:lang w:val="en-US"/>
              </w:rPr>
              <w:t>-</w:t>
            </w:r>
            <w:r w:rsidR="007E3312">
              <w:rPr>
                <w:rFonts w:cs="Arial"/>
                <w:b/>
                <w:bCs/>
                <w:sz w:val="15"/>
                <w:szCs w:val="15"/>
                <w:lang w:val="en-US"/>
              </w:rPr>
              <w:t>88631</w:t>
            </w:r>
            <w:r w:rsidR="00277161" w:rsidRPr="001E1866">
              <w:rPr>
                <w:rFonts w:cs="Arial"/>
                <w:b/>
                <w:bCs/>
                <w:sz w:val="15"/>
                <w:szCs w:val="15"/>
                <w:lang w:val="en-US"/>
              </w:rPr>
              <w:t xml:space="preserve"> </w:t>
            </w:r>
          </w:p>
        </w:tc>
        <w:tc>
          <w:tcPr>
            <w:tcW w:w="472" w:type="pct"/>
            <w:tcBorders>
              <w:top w:val="single" w:sz="4" w:space="0" w:color="auto"/>
              <w:left w:val="nil"/>
              <w:bottom w:val="nil"/>
              <w:right w:val="nil"/>
            </w:tcBorders>
            <w:shd w:val="clear" w:color="auto" w:fill="auto"/>
            <w:vAlign w:val="bottom"/>
            <w:hideMark/>
          </w:tcPr>
          <w:p w14:paraId="15EF4704" w14:textId="01984A02" w:rsidR="00277161" w:rsidRPr="001E1866" w:rsidRDefault="00DC6FD9" w:rsidP="001E1866">
            <w:pPr>
              <w:jc w:val="right"/>
              <w:rPr>
                <w:rFonts w:cs="Arial"/>
                <w:b/>
                <w:bCs/>
                <w:sz w:val="15"/>
                <w:szCs w:val="15"/>
                <w:lang w:val="en-US"/>
              </w:rPr>
            </w:pPr>
            <w:r>
              <w:rPr>
                <w:rFonts w:cs="Arial"/>
                <w:b/>
                <w:bCs/>
                <w:sz w:val="15"/>
                <w:szCs w:val="15"/>
                <w:lang w:val="en-US"/>
              </w:rPr>
              <w:t>0</w:t>
            </w:r>
            <w:r w:rsidR="00277161" w:rsidRPr="001E1866">
              <w:rPr>
                <w:rFonts w:cs="Arial"/>
                <w:b/>
                <w:bCs/>
                <w:sz w:val="15"/>
                <w:szCs w:val="15"/>
                <w:lang w:val="en-US"/>
              </w:rPr>
              <w:t xml:space="preserve"> </w:t>
            </w:r>
          </w:p>
        </w:tc>
        <w:tc>
          <w:tcPr>
            <w:tcW w:w="371" w:type="pct"/>
            <w:tcBorders>
              <w:top w:val="single" w:sz="4" w:space="0" w:color="auto"/>
              <w:left w:val="nil"/>
              <w:bottom w:val="nil"/>
              <w:right w:val="nil"/>
            </w:tcBorders>
            <w:shd w:val="clear" w:color="auto" w:fill="auto"/>
            <w:vAlign w:val="bottom"/>
            <w:hideMark/>
          </w:tcPr>
          <w:p w14:paraId="17841010"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r>
      <w:tr w:rsidR="007E3312" w:rsidRPr="001E1866" w14:paraId="5A6675F8" w14:textId="77777777" w:rsidTr="007E3312">
        <w:tc>
          <w:tcPr>
            <w:tcW w:w="2111" w:type="pct"/>
            <w:tcBorders>
              <w:top w:val="nil"/>
              <w:left w:val="nil"/>
              <w:bottom w:val="nil"/>
              <w:right w:val="nil"/>
            </w:tcBorders>
            <w:shd w:val="clear" w:color="auto" w:fill="auto"/>
            <w:vAlign w:val="center"/>
            <w:hideMark/>
          </w:tcPr>
          <w:p w14:paraId="17E69E39" w14:textId="77777777" w:rsidR="00277161" w:rsidRPr="001E1866" w:rsidRDefault="00277161" w:rsidP="001E1866">
            <w:pPr>
              <w:jc w:val="left"/>
              <w:rPr>
                <w:rFonts w:cs="Arial"/>
                <w:b/>
                <w:bCs/>
                <w:sz w:val="15"/>
                <w:szCs w:val="15"/>
                <w:lang w:val="en-US"/>
              </w:rPr>
            </w:pPr>
          </w:p>
        </w:tc>
        <w:tc>
          <w:tcPr>
            <w:tcW w:w="533" w:type="pct"/>
            <w:tcBorders>
              <w:top w:val="nil"/>
              <w:left w:val="nil"/>
              <w:bottom w:val="nil"/>
              <w:right w:val="nil"/>
            </w:tcBorders>
            <w:shd w:val="clear" w:color="auto" w:fill="auto"/>
            <w:vAlign w:val="bottom"/>
            <w:hideMark/>
          </w:tcPr>
          <w:p w14:paraId="0550BDF6" w14:textId="77777777" w:rsidR="00277161" w:rsidRPr="001E1866" w:rsidRDefault="00277161" w:rsidP="001E1866">
            <w:pPr>
              <w:jc w:val="right"/>
              <w:rPr>
                <w:sz w:val="15"/>
                <w:szCs w:val="15"/>
                <w:lang w:val="en-US"/>
              </w:rPr>
            </w:pPr>
          </w:p>
        </w:tc>
        <w:tc>
          <w:tcPr>
            <w:tcW w:w="539" w:type="pct"/>
            <w:tcBorders>
              <w:top w:val="nil"/>
              <w:left w:val="nil"/>
              <w:bottom w:val="nil"/>
              <w:right w:val="nil"/>
            </w:tcBorders>
            <w:shd w:val="clear" w:color="auto" w:fill="auto"/>
            <w:vAlign w:val="bottom"/>
            <w:hideMark/>
          </w:tcPr>
          <w:p w14:paraId="05944443" w14:textId="77777777" w:rsidR="00277161" w:rsidRPr="001E1866" w:rsidRDefault="00277161" w:rsidP="001E1866">
            <w:pPr>
              <w:jc w:val="right"/>
              <w:rPr>
                <w:sz w:val="15"/>
                <w:szCs w:val="15"/>
                <w:lang w:val="en-US"/>
              </w:rPr>
            </w:pPr>
          </w:p>
        </w:tc>
        <w:tc>
          <w:tcPr>
            <w:tcW w:w="371" w:type="pct"/>
            <w:tcBorders>
              <w:top w:val="nil"/>
              <w:left w:val="nil"/>
              <w:bottom w:val="nil"/>
              <w:right w:val="nil"/>
            </w:tcBorders>
            <w:shd w:val="clear" w:color="auto" w:fill="auto"/>
            <w:vAlign w:val="bottom"/>
            <w:hideMark/>
          </w:tcPr>
          <w:p w14:paraId="240B732B" w14:textId="77777777" w:rsidR="00277161" w:rsidRPr="001E1866" w:rsidRDefault="00277161" w:rsidP="001E1866">
            <w:pPr>
              <w:jc w:val="right"/>
              <w:rPr>
                <w:sz w:val="15"/>
                <w:szCs w:val="15"/>
                <w:lang w:val="en-US"/>
              </w:rPr>
            </w:pPr>
          </w:p>
        </w:tc>
        <w:tc>
          <w:tcPr>
            <w:tcW w:w="604" w:type="pct"/>
            <w:tcBorders>
              <w:top w:val="nil"/>
              <w:left w:val="nil"/>
              <w:bottom w:val="nil"/>
              <w:right w:val="nil"/>
            </w:tcBorders>
            <w:shd w:val="clear" w:color="auto" w:fill="auto"/>
            <w:vAlign w:val="bottom"/>
            <w:hideMark/>
          </w:tcPr>
          <w:p w14:paraId="664DEE45" w14:textId="77777777" w:rsidR="00277161" w:rsidRPr="001E1866" w:rsidRDefault="00277161" w:rsidP="001E1866">
            <w:pPr>
              <w:jc w:val="right"/>
              <w:rPr>
                <w:sz w:val="15"/>
                <w:szCs w:val="15"/>
                <w:lang w:val="en-US"/>
              </w:rPr>
            </w:pPr>
          </w:p>
        </w:tc>
        <w:tc>
          <w:tcPr>
            <w:tcW w:w="472" w:type="pct"/>
            <w:tcBorders>
              <w:top w:val="nil"/>
              <w:left w:val="nil"/>
              <w:bottom w:val="nil"/>
              <w:right w:val="nil"/>
            </w:tcBorders>
            <w:shd w:val="clear" w:color="auto" w:fill="auto"/>
            <w:vAlign w:val="bottom"/>
            <w:hideMark/>
          </w:tcPr>
          <w:p w14:paraId="56BAA901" w14:textId="77777777" w:rsidR="00277161" w:rsidRPr="001E1866" w:rsidRDefault="00277161" w:rsidP="001E1866">
            <w:pPr>
              <w:jc w:val="right"/>
              <w:rPr>
                <w:sz w:val="15"/>
                <w:szCs w:val="15"/>
                <w:lang w:val="en-US"/>
              </w:rPr>
            </w:pPr>
          </w:p>
        </w:tc>
        <w:tc>
          <w:tcPr>
            <w:tcW w:w="371" w:type="pct"/>
            <w:tcBorders>
              <w:top w:val="nil"/>
              <w:left w:val="nil"/>
              <w:bottom w:val="nil"/>
              <w:right w:val="nil"/>
            </w:tcBorders>
            <w:shd w:val="clear" w:color="auto" w:fill="auto"/>
            <w:vAlign w:val="bottom"/>
            <w:hideMark/>
          </w:tcPr>
          <w:p w14:paraId="51F26055" w14:textId="77777777" w:rsidR="00277161" w:rsidRPr="001E1866" w:rsidRDefault="00277161" w:rsidP="001E1866">
            <w:pPr>
              <w:jc w:val="right"/>
              <w:rPr>
                <w:sz w:val="15"/>
                <w:szCs w:val="15"/>
                <w:lang w:val="en-US"/>
              </w:rPr>
            </w:pPr>
          </w:p>
        </w:tc>
      </w:tr>
      <w:tr w:rsidR="007E3312" w:rsidRPr="001E1866" w14:paraId="5A4A045E" w14:textId="77777777" w:rsidTr="007E3312">
        <w:tc>
          <w:tcPr>
            <w:tcW w:w="2111" w:type="pct"/>
            <w:tcBorders>
              <w:top w:val="nil"/>
              <w:left w:val="nil"/>
              <w:bottom w:val="nil"/>
              <w:right w:val="nil"/>
            </w:tcBorders>
            <w:shd w:val="clear" w:color="auto" w:fill="auto"/>
            <w:vAlign w:val="center"/>
            <w:hideMark/>
          </w:tcPr>
          <w:p w14:paraId="27C883D0" w14:textId="77777777" w:rsidR="00277161" w:rsidRPr="001E1866" w:rsidRDefault="00277161" w:rsidP="001E1866">
            <w:pPr>
              <w:jc w:val="left"/>
              <w:rPr>
                <w:rFonts w:cs="Arial"/>
                <w:sz w:val="15"/>
                <w:szCs w:val="15"/>
                <w:lang w:val="en-US"/>
              </w:rPr>
            </w:pPr>
            <w:proofErr w:type="spellStart"/>
            <w:r w:rsidRPr="001E1866">
              <w:rPr>
                <w:rFonts w:cs="Arial"/>
                <w:sz w:val="15"/>
                <w:szCs w:val="15"/>
                <w:lang w:val="en-US"/>
              </w:rPr>
              <w:t>Splatná</w:t>
            </w:r>
            <w:proofErr w:type="spellEnd"/>
            <w:r w:rsidRPr="001E1866">
              <w:rPr>
                <w:rFonts w:cs="Arial"/>
                <w:sz w:val="15"/>
                <w:szCs w:val="15"/>
                <w:lang w:val="en-US"/>
              </w:rPr>
              <w:t xml:space="preserve"> </w:t>
            </w:r>
            <w:proofErr w:type="spellStart"/>
            <w:r w:rsidRPr="001E1866">
              <w:rPr>
                <w:rFonts w:cs="Arial"/>
                <w:sz w:val="15"/>
                <w:szCs w:val="15"/>
                <w:lang w:val="en-US"/>
              </w:rPr>
              <w:t>daň</w:t>
            </w:r>
            <w:proofErr w:type="spellEnd"/>
            <w:r w:rsidRPr="001E1866">
              <w:rPr>
                <w:rFonts w:cs="Arial"/>
                <w:sz w:val="15"/>
                <w:szCs w:val="15"/>
                <w:lang w:val="en-US"/>
              </w:rPr>
              <w:t xml:space="preserve"> z </w:t>
            </w:r>
            <w:proofErr w:type="spellStart"/>
            <w:r w:rsidRPr="001E1866">
              <w:rPr>
                <w:rFonts w:cs="Arial"/>
                <w:sz w:val="15"/>
                <w:szCs w:val="15"/>
                <w:lang w:val="en-US"/>
              </w:rPr>
              <w:t>príjmov</w:t>
            </w:r>
            <w:proofErr w:type="spellEnd"/>
          </w:p>
        </w:tc>
        <w:tc>
          <w:tcPr>
            <w:tcW w:w="533" w:type="pct"/>
            <w:tcBorders>
              <w:top w:val="nil"/>
              <w:left w:val="nil"/>
              <w:bottom w:val="nil"/>
              <w:right w:val="nil"/>
            </w:tcBorders>
            <w:shd w:val="clear" w:color="auto" w:fill="auto"/>
            <w:vAlign w:val="bottom"/>
            <w:hideMark/>
          </w:tcPr>
          <w:p w14:paraId="5275786F" w14:textId="77777777" w:rsidR="00277161" w:rsidRPr="001E1866" w:rsidRDefault="00277161" w:rsidP="001E1866">
            <w:pPr>
              <w:jc w:val="right"/>
              <w:rPr>
                <w:rFonts w:cs="Arial"/>
                <w:sz w:val="15"/>
                <w:szCs w:val="15"/>
                <w:lang w:val="en-US"/>
              </w:rPr>
            </w:pPr>
          </w:p>
        </w:tc>
        <w:tc>
          <w:tcPr>
            <w:tcW w:w="539" w:type="pct"/>
            <w:tcBorders>
              <w:top w:val="nil"/>
              <w:left w:val="nil"/>
              <w:bottom w:val="nil"/>
              <w:right w:val="nil"/>
            </w:tcBorders>
            <w:shd w:val="clear" w:color="auto" w:fill="auto"/>
            <w:vAlign w:val="bottom"/>
            <w:hideMark/>
          </w:tcPr>
          <w:p w14:paraId="7F9A2B2A" w14:textId="72BC31FF" w:rsidR="00B9724E" w:rsidRPr="001E1866" w:rsidRDefault="00B9724E" w:rsidP="00B9724E">
            <w:pPr>
              <w:jc w:val="right"/>
              <w:rPr>
                <w:rFonts w:cs="Arial"/>
                <w:sz w:val="15"/>
                <w:szCs w:val="15"/>
                <w:lang w:val="en-US"/>
              </w:rPr>
            </w:pPr>
            <w:r>
              <w:rPr>
                <w:rFonts w:cs="Arial"/>
                <w:sz w:val="15"/>
                <w:szCs w:val="15"/>
                <w:lang w:val="en-US"/>
              </w:rPr>
              <w:t>0</w:t>
            </w:r>
          </w:p>
        </w:tc>
        <w:tc>
          <w:tcPr>
            <w:tcW w:w="371" w:type="pct"/>
            <w:tcBorders>
              <w:top w:val="nil"/>
              <w:left w:val="nil"/>
              <w:bottom w:val="nil"/>
              <w:right w:val="nil"/>
            </w:tcBorders>
            <w:shd w:val="clear" w:color="auto" w:fill="auto"/>
            <w:noWrap/>
            <w:vAlign w:val="bottom"/>
            <w:hideMark/>
          </w:tcPr>
          <w:p w14:paraId="5876D93A"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6278605B" w14:textId="77777777" w:rsidR="00277161" w:rsidRPr="001E1866" w:rsidRDefault="00277161" w:rsidP="001E1866">
            <w:pPr>
              <w:jc w:val="right"/>
              <w:rPr>
                <w:rFonts w:cs="Arial"/>
                <w:sz w:val="15"/>
                <w:szCs w:val="15"/>
                <w:lang w:val="en-US"/>
              </w:rPr>
            </w:pPr>
          </w:p>
        </w:tc>
        <w:tc>
          <w:tcPr>
            <w:tcW w:w="472" w:type="pct"/>
            <w:tcBorders>
              <w:top w:val="nil"/>
              <w:left w:val="nil"/>
              <w:bottom w:val="nil"/>
              <w:right w:val="nil"/>
            </w:tcBorders>
            <w:shd w:val="clear" w:color="auto" w:fill="auto"/>
            <w:vAlign w:val="bottom"/>
            <w:hideMark/>
          </w:tcPr>
          <w:p w14:paraId="3F157E8A"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371" w:type="pct"/>
            <w:tcBorders>
              <w:top w:val="nil"/>
              <w:left w:val="nil"/>
              <w:bottom w:val="nil"/>
              <w:right w:val="nil"/>
            </w:tcBorders>
            <w:shd w:val="clear" w:color="auto" w:fill="auto"/>
            <w:noWrap/>
            <w:vAlign w:val="bottom"/>
            <w:hideMark/>
          </w:tcPr>
          <w:p w14:paraId="36A45B29"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6120FA93" w14:textId="77777777" w:rsidTr="007E3312">
        <w:tc>
          <w:tcPr>
            <w:tcW w:w="2111" w:type="pct"/>
            <w:tcBorders>
              <w:top w:val="nil"/>
              <w:left w:val="nil"/>
              <w:bottom w:val="nil"/>
              <w:right w:val="nil"/>
            </w:tcBorders>
            <w:shd w:val="clear" w:color="auto" w:fill="auto"/>
            <w:vAlign w:val="center"/>
            <w:hideMark/>
          </w:tcPr>
          <w:p w14:paraId="64966722" w14:textId="77777777" w:rsidR="00277161" w:rsidRPr="001E1866" w:rsidRDefault="00277161" w:rsidP="001E1866">
            <w:pPr>
              <w:jc w:val="left"/>
              <w:rPr>
                <w:rFonts w:cs="Arial"/>
                <w:sz w:val="15"/>
                <w:szCs w:val="15"/>
                <w:lang w:val="en-US"/>
              </w:rPr>
            </w:pPr>
            <w:proofErr w:type="spellStart"/>
            <w:r w:rsidRPr="001E1866">
              <w:rPr>
                <w:rFonts w:cs="Arial"/>
                <w:sz w:val="15"/>
                <w:szCs w:val="15"/>
                <w:lang w:val="en-US"/>
              </w:rPr>
              <w:t>Odložená</w:t>
            </w:r>
            <w:proofErr w:type="spellEnd"/>
            <w:r w:rsidRPr="001E1866">
              <w:rPr>
                <w:rFonts w:cs="Arial"/>
                <w:sz w:val="15"/>
                <w:szCs w:val="15"/>
                <w:lang w:val="en-US"/>
              </w:rPr>
              <w:t xml:space="preserve"> </w:t>
            </w:r>
            <w:proofErr w:type="spellStart"/>
            <w:r w:rsidRPr="001E1866">
              <w:rPr>
                <w:rFonts w:cs="Arial"/>
                <w:sz w:val="15"/>
                <w:szCs w:val="15"/>
                <w:lang w:val="en-US"/>
              </w:rPr>
              <w:t>daň</w:t>
            </w:r>
            <w:proofErr w:type="spellEnd"/>
            <w:r w:rsidRPr="001E1866">
              <w:rPr>
                <w:rFonts w:cs="Arial"/>
                <w:sz w:val="15"/>
                <w:szCs w:val="15"/>
                <w:lang w:val="en-US"/>
              </w:rPr>
              <w:t xml:space="preserve"> z </w:t>
            </w:r>
            <w:proofErr w:type="spellStart"/>
            <w:r w:rsidRPr="001E1866">
              <w:rPr>
                <w:rFonts w:cs="Arial"/>
                <w:sz w:val="15"/>
                <w:szCs w:val="15"/>
                <w:lang w:val="en-US"/>
              </w:rPr>
              <w:t>príjmov</w:t>
            </w:r>
            <w:proofErr w:type="spellEnd"/>
          </w:p>
        </w:tc>
        <w:tc>
          <w:tcPr>
            <w:tcW w:w="533" w:type="pct"/>
            <w:tcBorders>
              <w:top w:val="nil"/>
              <w:left w:val="nil"/>
              <w:bottom w:val="nil"/>
              <w:right w:val="nil"/>
            </w:tcBorders>
            <w:shd w:val="clear" w:color="auto" w:fill="auto"/>
            <w:vAlign w:val="bottom"/>
            <w:hideMark/>
          </w:tcPr>
          <w:p w14:paraId="78FF6D26" w14:textId="77777777" w:rsidR="00277161" w:rsidRPr="001E1866" w:rsidRDefault="00277161" w:rsidP="001E1866">
            <w:pPr>
              <w:jc w:val="right"/>
              <w:rPr>
                <w:rFonts w:cs="Arial"/>
                <w:sz w:val="15"/>
                <w:szCs w:val="15"/>
                <w:lang w:val="en-US"/>
              </w:rPr>
            </w:pPr>
          </w:p>
        </w:tc>
        <w:tc>
          <w:tcPr>
            <w:tcW w:w="539" w:type="pct"/>
            <w:tcBorders>
              <w:top w:val="nil"/>
              <w:left w:val="nil"/>
              <w:bottom w:val="single" w:sz="4" w:space="0" w:color="auto"/>
              <w:right w:val="nil"/>
            </w:tcBorders>
            <w:shd w:val="clear" w:color="auto" w:fill="auto"/>
            <w:vAlign w:val="bottom"/>
            <w:hideMark/>
          </w:tcPr>
          <w:p w14:paraId="7A0B36EC" w14:textId="10340603" w:rsidR="00277161" w:rsidRPr="001E1866" w:rsidRDefault="00277161" w:rsidP="001E1866">
            <w:pPr>
              <w:jc w:val="right"/>
              <w:rPr>
                <w:rFonts w:cs="Arial"/>
                <w:sz w:val="15"/>
                <w:szCs w:val="15"/>
                <w:lang w:val="en-US"/>
              </w:rPr>
            </w:pPr>
          </w:p>
        </w:tc>
        <w:tc>
          <w:tcPr>
            <w:tcW w:w="371" w:type="pct"/>
            <w:tcBorders>
              <w:top w:val="nil"/>
              <w:left w:val="nil"/>
              <w:bottom w:val="nil"/>
              <w:right w:val="nil"/>
            </w:tcBorders>
            <w:shd w:val="clear" w:color="auto" w:fill="auto"/>
            <w:noWrap/>
            <w:vAlign w:val="bottom"/>
            <w:hideMark/>
          </w:tcPr>
          <w:p w14:paraId="1B470023"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04" w:type="pct"/>
            <w:tcBorders>
              <w:top w:val="nil"/>
              <w:left w:val="nil"/>
              <w:bottom w:val="nil"/>
              <w:right w:val="nil"/>
            </w:tcBorders>
            <w:shd w:val="clear" w:color="auto" w:fill="auto"/>
            <w:vAlign w:val="bottom"/>
            <w:hideMark/>
          </w:tcPr>
          <w:p w14:paraId="0DDCF0B2" w14:textId="77777777" w:rsidR="00277161" w:rsidRPr="001E1866" w:rsidRDefault="00277161" w:rsidP="001E1866">
            <w:pPr>
              <w:jc w:val="right"/>
              <w:rPr>
                <w:rFonts w:cs="Arial"/>
                <w:sz w:val="15"/>
                <w:szCs w:val="15"/>
                <w:lang w:val="en-US"/>
              </w:rPr>
            </w:pPr>
          </w:p>
        </w:tc>
        <w:tc>
          <w:tcPr>
            <w:tcW w:w="472" w:type="pct"/>
            <w:tcBorders>
              <w:top w:val="nil"/>
              <w:left w:val="nil"/>
              <w:bottom w:val="single" w:sz="4" w:space="0" w:color="auto"/>
              <w:right w:val="nil"/>
            </w:tcBorders>
            <w:shd w:val="clear" w:color="auto" w:fill="auto"/>
            <w:vAlign w:val="bottom"/>
            <w:hideMark/>
          </w:tcPr>
          <w:p w14:paraId="700A960E" w14:textId="72F81D06" w:rsidR="00277161" w:rsidRPr="001E1866" w:rsidRDefault="007E3312" w:rsidP="001E1866">
            <w:pPr>
              <w:jc w:val="right"/>
              <w:rPr>
                <w:rFonts w:cs="Arial"/>
                <w:sz w:val="15"/>
                <w:szCs w:val="15"/>
                <w:lang w:val="en-US"/>
              </w:rPr>
            </w:pPr>
            <w:r>
              <w:rPr>
                <w:rFonts w:cs="Arial"/>
                <w:sz w:val="15"/>
                <w:szCs w:val="15"/>
                <w:lang w:val="en-US"/>
              </w:rPr>
              <w:t>-165377</w:t>
            </w:r>
          </w:p>
        </w:tc>
        <w:tc>
          <w:tcPr>
            <w:tcW w:w="371" w:type="pct"/>
            <w:tcBorders>
              <w:top w:val="nil"/>
              <w:left w:val="nil"/>
              <w:bottom w:val="nil"/>
              <w:right w:val="nil"/>
            </w:tcBorders>
            <w:shd w:val="clear" w:color="auto" w:fill="auto"/>
            <w:noWrap/>
            <w:vAlign w:val="bottom"/>
            <w:hideMark/>
          </w:tcPr>
          <w:p w14:paraId="612B9C88"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7E3312" w:rsidRPr="001E1866" w14:paraId="5A5FF2E2" w14:textId="77777777" w:rsidTr="007E3312">
        <w:tc>
          <w:tcPr>
            <w:tcW w:w="2111" w:type="pct"/>
            <w:tcBorders>
              <w:top w:val="nil"/>
              <w:left w:val="nil"/>
              <w:bottom w:val="single" w:sz="8" w:space="0" w:color="auto"/>
              <w:right w:val="nil"/>
            </w:tcBorders>
            <w:shd w:val="clear" w:color="auto" w:fill="auto"/>
            <w:vAlign w:val="center"/>
            <w:hideMark/>
          </w:tcPr>
          <w:p w14:paraId="4939CC31" w14:textId="77777777" w:rsidR="00277161" w:rsidRPr="001E1866" w:rsidRDefault="00277161" w:rsidP="001E1866">
            <w:pPr>
              <w:jc w:val="left"/>
              <w:rPr>
                <w:rFonts w:cs="Arial"/>
                <w:b/>
                <w:bCs/>
                <w:sz w:val="15"/>
                <w:szCs w:val="15"/>
                <w:lang w:val="en-US"/>
              </w:rPr>
            </w:pPr>
            <w:proofErr w:type="spellStart"/>
            <w:r w:rsidRPr="001E1866">
              <w:rPr>
                <w:rFonts w:cs="Arial"/>
                <w:b/>
                <w:bCs/>
                <w:sz w:val="15"/>
                <w:szCs w:val="15"/>
                <w:lang w:val="en-US"/>
              </w:rPr>
              <w:t>Celková</w:t>
            </w:r>
            <w:proofErr w:type="spellEnd"/>
            <w:r w:rsidRPr="001E1866">
              <w:rPr>
                <w:rFonts w:cs="Arial"/>
                <w:b/>
                <w:bCs/>
                <w:sz w:val="15"/>
                <w:szCs w:val="15"/>
                <w:lang w:val="en-US"/>
              </w:rPr>
              <w:t xml:space="preserve"> </w:t>
            </w:r>
            <w:proofErr w:type="spellStart"/>
            <w:r w:rsidRPr="001E1866">
              <w:rPr>
                <w:rFonts w:cs="Arial"/>
                <w:b/>
                <w:bCs/>
                <w:sz w:val="15"/>
                <w:szCs w:val="15"/>
                <w:lang w:val="en-US"/>
              </w:rPr>
              <w:t>daň</w:t>
            </w:r>
            <w:proofErr w:type="spellEnd"/>
            <w:r w:rsidRPr="001E1866">
              <w:rPr>
                <w:rFonts w:cs="Arial"/>
                <w:b/>
                <w:bCs/>
                <w:sz w:val="15"/>
                <w:szCs w:val="15"/>
                <w:lang w:val="en-US"/>
              </w:rPr>
              <w:t xml:space="preserve"> z </w:t>
            </w:r>
            <w:proofErr w:type="spellStart"/>
            <w:r w:rsidRPr="001E1866">
              <w:rPr>
                <w:rFonts w:cs="Arial"/>
                <w:b/>
                <w:bCs/>
                <w:sz w:val="15"/>
                <w:szCs w:val="15"/>
                <w:lang w:val="en-US"/>
              </w:rPr>
              <w:t>príjmov</w:t>
            </w:r>
            <w:proofErr w:type="spellEnd"/>
          </w:p>
        </w:tc>
        <w:tc>
          <w:tcPr>
            <w:tcW w:w="533" w:type="pct"/>
            <w:tcBorders>
              <w:top w:val="nil"/>
              <w:left w:val="nil"/>
              <w:bottom w:val="single" w:sz="8" w:space="0" w:color="auto"/>
              <w:right w:val="nil"/>
            </w:tcBorders>
            <w:shd w:val="clear" w:color="auto" w:fill="auto"/>
            <w:vAlign w:val="bottom"/>
            <w:hideMark/>
          </w:tcPr>
          <w:p w14:paraId="495B5821"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w:t>
            </w:r>
          </w:p>
        </w:tc>
        <w:tc>
          <w:tcPr>
            <w:tcW w:w="539" w:type="pct"/>
            <w:tcBorders>
              <w:top w:val="nil"/>
              <w:left w:val="nil"/>
              <w:bottom w:val="single" w:sz="8" w:space="0" w:color="auto"/>
              <w:right w:val="nil"/>
            </w:tcBorders>
            <w:shd w:val="clear" w:color="auto" w:fill="auto"/>
            <w:vAlign w:val="bottom"/>
            <w:hideMark/>
          </w:tcPr>
          <w:p w14:paraId="5050CC25" w14:textId="0A21E6A0" w:rsidR="00277161" w:rsidRPr="001E1866" w:rsidRDefault="00277161" w:rsidP="001E1866">
            <w:pPr>
              <w:jc w:val="right"/>
              <w:rPr>
                <w:rFonts w:cs="Arial"/>
                <w:b/>
                <w:bCs/>
                <w:sz w:val="15"/>
                <w:szCs w:val="15"/>
                <w:lang w:val="en-US"/>
              </w:rPr>
            </w:pPr>
          </w:p>
        </w:tc>
        <w:tc>
          <w:tcPr>
            <w:tcW w:w="371" w:type="pct"/>
            <w:tcBorders>
              <w:top w:val="nil"/>
              <w:left w:val="nil"/>
              <w:bottom w:val="single" w:sz="8" w:space="0" w:color="auto"/>
              <w:right w:val="nil"/>
            </w:tcBorders>
            <w:shd w:val="clear" w:color="auto" w:fill="auto"/>
            <w:vAlign w:val="bottom"/>
            <w:hideMark/>
          </w:tcPr>
          <w:p w14:paraId="46B47F55"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c>
          <w:tcPr>
            <w:tcW w:w="604" w:type="pct"/>
            <w:tcBorders>
              <w:top w:val="nil"/>
              <w:left w:val="nil"/>
              <w:bottom w:val="single" w:sz="8" w:space="0" w:color="auto"/>
              <w:right w:val="nil"/>
            </w:tcBorders>
            <w:shd w:val="clear" w:color="auto" w:fill="auto"/>
            <w:vAlign w:val="bottom"/>
            <w:hideMark/>
          </w:tcPr>
          <w:p w14:paraId="1585BC32"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w:t>
            </w:r>
          </w:p>
        </w:tc>
        <w:tc>
          <w:tcPr>
            <w:tcW w:w="472" w:type="pct"/>
            <w:tcBorders>
              <w:top w:val="nil"/>
              <w:left w:val="nil"/>
              <w:bottom w:val="single" w:sz="8" w:space="0" w:color="auto"/>
              <w:right w:val="nil"/>
            </w:tcBorders>
            <w:shd w:val="clear" w:color="auto" w:fill="auto"/>
            <w:vAlign w:val="bottom"/>
            <w:hideMark/>
          </w:tcPr>
          <w:p w14:paraId="4691753F" w14:textId="403E8DAC" w:rsidR="00277161" w:rsidRPr="001E1866" w:rsidRDefault="007E3312" w:rsidP="001E1866">
            <w:pPr>
              <w:jc w:val="right"/>
              <w:rPr>
                <w:rFonts w:cs="Arial"/>
                <w:b/>
                <w:bCs/>
                <w:sz w:val="15"/>
                <w:szCs w:val="15"/>
                <w:lang w:val="en-US"/>
              </w:rPr>
            </w:pPr>
            <w:r>
              <w:rPr>
                <w:rFonts w:cs="Arial"/>
                <w:b/>
                <w:bCs/>
                <w:sz w:val="15"/>
                <w:szCs w:val="15"/>
                <w:lang w:val="en-US"/>
              </w:rPr>
              <w:t>-165377</w:t>
            </w:r>
            <w:r w:rsidR="00277161" w:rsidRPr="001E1866">
              <w:rPr>
                <w:rFonts w:cs="Arial"/>
                <w:b/>
                <w:bCs/>
                <w:sz w:val="15"/>
                <w:szCs w:val="15"/>
                <w:lang w:val="en-US"/>
              </w:rPr>
              <w:t xml:space="preserve"> </w:t>
            </w:r>
          </w:p>
        </w:tc>
        <w:tc>
          <w:tcPr>
            <w:tcW w:w="371" w:type="pct"/>
            <w:tcBorders>
              <w:top w:val="nil"/>
              <w:left w:val="nil"/>
              <w:bottom w:val="single" w:sz="8" w:space="0" w:color="auto"/>
              <w:right w:val="nil"/>
            </w:tcBorders>
            <w:shd w:val="clear" w:color="auto" w:fill="auto"/>
            <w:vAlign w:val="bottom"/>
            <w:hideMark/>
          </w:tcPr>
          <w:p w14:paraId="554BDCBC"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r>
    </w:tbl>
    <w:p w14:paraId="2DF5B918" w14:textId="77777777" w:rsidR="00366100" w:rsidRPr="00EC39C1" w:rsidRDefault="00366100" w:rsidP="00277161">
      <w:pPr>
        <w:rPr>
          <w:snapToGrid w:val="0"/>
          <w:u w:val="single"/>
          <w:lang w:eastAsia="sk-SK"/>
        </w:rPr>
      </w:pPr>
    </w:p>
    <w:bookmarkEnd w:id="41"/>
    <w:p w14:paraId="46CAA443" w14:textId="77777777" w:rsidR="001F5DA0" w:rsidRPr="00EC39C1" w:rsidRDefault="001F5DA0" w:rsidP="00277161">
      <w:pPr>
        <w:rPr>
          <w:snapToGrid w:val="0"/>
          <w:lang w:eastAsia="sk-SK"/>
        </w:rPr>
      </w:pPr>
    </w:p>
    <w:p w14:paraId="670C704F" w14:textId="77777777" w:rsidR="001E2635" w:rsidRPr="00EC39C1" w:rsidRDefault="001E2635" w:rsidP="00277161">
      <w:pPr>
        <w:pStyle w:val="Nadpis1"/>
      </w:pPr>
      <w:r w:rsidRPr="00EC39C1">
        <w:t>INÉ AKTÍVA A INÉ PASÍVA</w:t>
      </w:r>
    </w:p>
    <w:p w14:paraId="633D7BF6" w14:textId="77777777" w:rsidR="001E2635" w:rsidRPr="00EC39C1" w:rsidRDefault="001E2635" w:rsidP="00277161"/>
    <w:p w14:paraId="48C97079" w14:textId="77777777" w:rsidR="001E2635" w:rsidRPr="00EC39C1" w:rsidRDefault="001E2635" w:rsidP="00277161">
      <w:pPr>
        <w:pStyle w:val="Nadpis2"/>
      </w:pPr>
      <w:r w:rsidRPr="00EC39C1">
        <w:t>Podmienené záväzky</w:t>
      </w:r>
    </w:p>
    <w:p w14:paraId="72EC9F35" w14:textId="77777777" w:rsidR="001E2635" w:rsidRPr="00EC39C1" w:rsidRDefault="001E2635" w:rsidP="00277161">
      <w:pPr>
        <w:rPr>
          <w:snapToGrid w:val="0"/>
          <w:lang w:eastAsia="sk-SK"/>
        </w:rPr>
      </w:pPr>
    </w:p>
    <w:p w14:paraId="7AA49881" w14:textId="074B0998" w:rsidR="001E2635" w:rsidRPr="00EC39C1" w:rsidRDefault="001E2635" w:rsidP="00277161">
      <w:pPr>
        <w:rPr>
          <w:snapToGrid w:val="0"/>
        </w:rPr>
      </w:pPr>
      <w:r w:rsidRPr="00EC39C1">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EC39C1">
        <w:rPr>
          <w:snapToGrid w:val="0"/>
        </w:rPr>
        <w:t>20</w:t>
      </w:r>
      <w:r w:rsidR="005004AA">
        <w:rPr>
          <w:snapToGrid w:val="0"/>
        </w:rPr>
        <w:t>2</w:t>
      </w:r>
      <w:r w:rsidR="00713C4D">
        <w:rPr>
          <w:snapToGrid w:val="0"/>
        </w:rPr>
        <w:t>2</w:t>
      </w:r>
      <w:r w:rsidR="00F14CD1" w:rsidRPr="00EC39C1">
        <w:rPr>
          <w:snapToGrid w:val="0"/>
        </w:rPr>
        <w:t xml:space="preserve"> </w:t>
      </w:r>
      <w:r w:rsidRPr="00EC39C1">
        <w:rPr>
          <w:snapToGrid w:val="0"/>
        </w:rPr>
        <w:t xml:space="preserve">daňové priznania spoločnosti za roky </w:t>
      </w:r>
      <w:r w:rsidR="00A91220">
        <w:rPr>
          <w:snapToGrid w:val="0"/>
        </w:rPr>
        <w:t>201</w:t>
      </w:r>
      <w:r w:rsidR="00713C4D">
        <w:rPr>
          <w:snapToGrid w:val="0"/>
        </w:rPr>
        <w:t>7 -</w:t>
      </w:r>
      <w:r w:rsidR="00A91220">
        <w:rPr>
          <w:snapToGrid w:val="0"/>
        </w:rPr>
        <w:t xml:space="preserve"> </w:t>
      </w:r>
      <w:r w:rsidR="005004AA">
        <w:rPr>
          <w:snapToGrid w:val="0"/>
        </w:rPr>
        <w:t>20</w:t>
      </w:r>
      <w:r w:rsidR="004F2E15">
        <w:rPr>
          <w:snapToGrid w:val="0"/>
        </w:rPr>
        <w:t>2</w:t>
      </w:r>
      <w:r w:rsidR="00713C4D">
        <w:rPr>
          <w:snapToGrid w:val="0"/>
        </w:rPr>
        <w:t>1</w:t>
      </w:r>
      <w:r w:rsidR="000E2DAB">
        <w:rPr>
          <w:snapToGrid w:val="0"/>
        </w:rPr>
        <w:t xml:space="preserve"> </w:t>
      </w:r>
      <w:r w:rsidRPr="00EC39C1">
        <w:rPr>
          <w:snapToGrid w:val="0"/>
        </w:rPr>
        <w:t>otvorené a môžu sa stať predmetom kontroly.</w:t>
      </w:r>
    </w:p>
    <w:p w14:paraId="177B8E91" w14:textId="77777777" w:rsidR="00277161" w:rsidRPr="00EC39C1" w:rsidRDefault="00277161" w:rsidP="00277161">
      <w:pPr>
        <w:rPr>
          <w:sz w:val="14"/>
        </w:rPr>
      </w:pPr>
      <w:bookmarkStart w:id="42" w:name="T_contingent_liabilitie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067"/>
        <w:gridCol w:w="1500"/>
        <w:gridCol w:w="1504"/>
      </w:tblGrid>
      <w:tr w:rsidR="00277161" w:rsidRPr="00EC39C1" w14:paraId="130BF308"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7A191455" w14:textId="77777777" w:rsidR="00277161" w:rsidRPr="00EC39C1" w:rsidRDefault="00277161" w:rsidP="00277161">
            <w:pPr>
              <w:jc w:val="left"/>
              <w:rPr>
                <w:rFonts w:cs="Arial"/>
                <w:b/>
                <w:bCs/>
                <w:i/>
                <w:iCs/>
                <w:sz w:val="15"/>
                <w:szCs w:val="15"/>
                <w:lang w:val="en-US"/>
              </w:rPr>
            </w:pPr>
            <w:bookmarkStart w:id="43" w:name="RANGE!B11:D18"/>
            <w:proofErr w:type="spellStart"/>
            <w:r w:rsidRPr="00EC39C1">
              <w:rPr>
                <w:rFonts w:cs="Arial"/>
                <w:b/>
                <w:bCs/>
                <w:i/>
                <w:iCs/>
                <w:sz w:val="15"/>
                <w:szCs w:val="15"/>
                <w:lang w:val="en-US"/>
              </w:rPr>
              <w:t>Druh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podmieneného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záväzku</w:t>
            </w:r>
            <w:bookmarkEnd w:id="43"/>
            <w:proofErr w:type="spellEnd"/>
          </w:p>
        </w:tc>
        <w:tc>
          <w:tcPr>
            <w:tcW w:w="1656" w:type="pct"/>
            <w:gridSpan w:val="2"/>
            <w:tcBorders>
              <w:top w:val="single" w:sz="8" w:space="0" w:color="auto"/>
              <w:left w:val="nil"/>
              <w:bottom w:val="nil"/>
              <w:right w:val="nil"/>
            </w:tcBorders>
            <w:shd w:val="clear" w:color="auto" w:fill="auto"/>
            <w:vAlign w:val="center"/>
            <w:hideMark/>
          </w:tcPr>
          <w:p w14:paraId="2F2E01E8" w14:textId="0A11FE0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5004AA">
              <w:rPr>
                <w:rFonts w:cs="Arial"/>
                <w:b/>
                <w:bCs/>
                <w:i/>
                <w:iCs/>
                <w:sz w:val="15"/>
                <w:szCs w:val="15"/>
                <w:lang w:val="en-US"/>
              </w:rPr>
              <w:t>2</w:t>
            </w:r>
            <w:r w:rsidR="002F3E9F">
              <w:rPr>
                <w:rFonts w:cs="Arial"/>
                <w:b/>
                <w:bCs/>
                <w:i/>
                <w:iCs/>
                <w:sz w:val="15"/>
                <w:szCs w:val="15"/>
                <w:lang w:val="en-US"/>
              </w:rPr>
              <w:t>2</w:t>
            </w:r>
          </w:p>
        </w:tc>
      </w:tr>
      <w:tr w:rsidR="00277161" w:rsidRPr="00EC39C1" w14:paraId="0EAAF029" w14:textId="77777777" w:rsidTr="001E1866">
        <w:tc>
          <w:tcPr>
            <w:tcW w:w="3344" w:type="pct"/>
            <w:vMerge/>
            <w:tcBorders>
              <w:top w:val="single" w:sz="8" w:space="0" w:color="auto"/>
              <w:left w:val="nil"/>
              <w:bottom w:val="nil"/>
              <w:right w:val="nil"/>
            </w:tcBorders>
            <w:vAlign w:val="center"/>
            <w:hideMark/>
          </w:tcPr>
          <w:p w14:paraId="4C7733E6" w14:textId="77777777" w:rsidR="00277161" w:rsidRPr="00EC39C1" w:rsidRDefault="00277161" w:rsidP="00277161">
            <w:pPr>
              <w:jc w:val="left"/>
              <w:rPr>
                <w:rFonts w:cs="Arial"/>
                <w:b/>
                <w:bCs/>
                <w:i/>
                <w:iCs/>
                <w:sz w:val="15"/>
                <w:szCs w:val="15"/>
                <w:lang w:val="en-US"/>
              </w:rPr>
            </w:pPr>
          </w:p>
        </w:tc>
        <w:tc>
          <w:tcPr>
            <w:tcW w:w="827" w:type="pct"/>
            <w:tcBorders>
              <w:top w:val="single" w:sz="4" w:space="0" w:color="auto"/>
              <w:left w:val="nil"/>
              <w:bottom w:val="nil"/>
              <w:right w:val="nil"/>
            </w:tcBorders>
            <w:shd w:val="clear" w:color="auto" w:fill="auto"/>
            <w:vAlign w:val="center"/>
            <w:hideMark/>
          </w:tcPr>
          <w:p w14:paraId="140EEF0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celkom</w:t>
            </w:r>
            <w:proofErr w:type="spellEnd"/>
          </w:p>
        </w:tc>
        <w:tc>
          <w:tcPr>
            <w:tcW w:w="829" w:type="pct"/>
            <w:tcBorders>
              <w:top w:val="single" w:sz="4" w:space="0" w:color="auto"/>
              <w:left w:val="nil"/>
              <w:bottom w:val="nil"/>
              <w:right w:val="nil"/>
            </w:tcBorders>
            <w:shd w:val="clear" w:color="auto" w:fill="auto"/>
            <w:vAlign w:val="center"/>
            <w:hideMark/>
          </w:tcPr>
          <w:p w14:paraId="1BF4854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voči</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spriazneným</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osobám</w:t>
            </w:r>
            <w:proofErr w:type="spellEnd"/>
          </w:p>
        </w:tc>
      </w:tr>
      <w:tr w:rsidR="00277161" w:rsidRPr="00EC39C1" w14:paraId="4C0BE8C2" w14:textId="77777777" w:rsidTr="001E1866">
        <w:tc>
          <w:tcPr>
            <w:tcW w:w="3344" w:type="pct"/>
            <w:tcBorders>
              <w:top w:val="single" w:sz="4" w:space="0" w:color="auto"/>
              <w:left w:val="nil"/>
              <w:bottom w:val="nil"/>
              <w:right w:val="nil"/>
            </w:tcBorders>
            <w:shd w:val="clear" w:color="auto" w:fill="auto"/>
            <w:noWrap/>
            <w:vAlign w:val="center"/>
            <w:hideMark/>
          </w:tcPr>
          <w:p w14:paraId="4ECBFACF"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súdnych</w:t>
            </w:r>
            <w:proofErr w:type="spellEnd"/>
            <w:r w:rsidRPr="00EC39C1">
              <w:rPr>
                <w:rFonts w:cs="Arial"/>
                <w:sz w:val="15"/>
                <w:szCs w:val="15"/>
                <w:lang w:val="en-US"/>
              </w:rPr>
              <w:t xml:space="preserve"> </w:t>
            </w:r>
            <w:proofErr w:type="spellStart"/>
            <w:r w:rsidRPr="00EC39C1">
              <w:rPr>
                <w:rFonts w:cs="Arial"/>
                <w:sz w:val="15"/>
                <w:szCs w:val="15"/>
                <w:lang w:val="en-US"/>
              </w:rPr>
              <w:t>rozhodnutí</w:t>
            </w:r>
            <w:proofErr w:type="spellEnd"/>
          </w:p>
        </w:tc>
        <w:tc>
          <w:tcPr>
            <w:tcW w:w="827" w:type="pct"/>
            <w:tcBorders>
              <w:top w:val="single" w:sz="4" w:space="0" w:color="auto"/>
              <w:left w:val="nil"/>
              <w:bottom w:val="nil"/>
              <w:right w:val="nil"/>
            </w:tcBorders>
            <w:shd w:val="clear" w:color="auto" w:fill="auto"/>
            <w:vAlign w:val="bottom"/>
            <w:hideMark/>
          </w:tcPr>
          <w:p w14:paraId="0261AD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single" w:sz="4" w:space="0" w:color="auto"/>
              <w:left w:val="nil"/>
              <w:bottom w:val="nil"/>
              <w:right w:val="nil"/>
            </w:tcBorders>
            <w:shd w:val="clear" w:color="auto" w:fill="auto"/>
            <w:vAlign w:val="bottom"/>
            <w:hideMark/>
          </w:tcPr>
          <w:p w14:paraId="784D6440" w14:textId="0E911C2D" w:rsidR="00277161" w:rsidRPr="00EC39C1" w:rsidRDefault="004F2E15"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031195F" w14:textId="77777777" w:rsidTr="001E1866">
        <w:tc>
          <w:tcPr>
            <w:tcW w:w="3344" w:type="pct"/>
            <w:tcBorders>
              <w:top w:val="nil"/>
              <w:left w:val="nil"/>
              <w:bottom w:val="nil"/>
              <w:right w:val="nil"/>
            </w:tcBorders>
            <w:shd w:val="clear" w:color="auto" w:fill="auto"/>
            <w:noWrap/>
            <w:vAlign w:val="center"/>
            <w:hideMark/>
          </w:tcPr>
          <w:p w14:paraId="7FED2E78" w14:textId="77777777" w:rsidR="00277161" w:rsidRPr="00EC39C1" w:rsidRDefault="00277161" w:rsidP="00277161">
            <w:pPr>
              <w:rPr>
                <w:rFonts w:cs="Arial"/>
                <w:sz w:val="15"/>
                <w:szCs w:val="15"/>
                <w:lang w:val="en-US"/>
              </w:rPr>
            </w:pPr>
            <w:r w:rsidRPr="00EC39C1">
              <w:rPr>
                <w:rFonts w:cs="Arial"/>
                <w:sz w:val="15"/>
                <w:szCs w:val="15"/>
                <w:lang w:val="en-US"/>
              </w:rPr>
              <w:t xml:space="preserve">Z </w:t>
            </w:r>
            <w:proofErr w:type="spellStart"/>
            <w:r w:rsidRPr="00EC39C1">
              <w:rPr>
                <w:rFonts w:cs="Arial"/>
                <w:sz w:val="15"/>
                <w:szCs w:val="15"/>
                <w:lang w:val="en-US"/>
              </w:rPr>
              <w:t>poskytnutých</w:t>
            </w:r>
            <w:proofErr w:type="spellEnd"/>
            <w:r w:rsidRPr="00EC39C1">
              <w:rPr>
                <w:rFonts w:cs="Arial"/>
                <w:sz w:val="15"/>
                <w:szCs w:val="15"/>
                <w:lang w:val="en-US"/>
              </w:rPr>
              <w:t xml:space="preserve"> </w:t>
            </w:r>
            <w:proofErr w:type="spellStart"/>
            <w:r w:rsidRPr="00EC39C1">
              <w:rPr>
                <w:rFonts w:cs="Arial"/>
                <w:sz w:val="15"/>
                <w:szCs w:val="15"/>
                <w:lang w:val="en-US"/>
              </w:rPr>
              <w:t>záruk</w:t>
            </w:r>
            <w:proofErr w:type="spellEnd"/>
          </w:p>
        </w:tc>
        <w:tc>
          <w:tcPr>
            <w:tcW w:w="827" w:type="pct"/>
            <w:tcBorders>
              <w:top w:val="nil"/>
              <w:left w:val="nil"/>
              <w:bottom w:val="nil"/>
              <w:right w:val="nil"/>
            </w:tcBorders>
            <w:shd w:val="clear" w:color="auto" w:fill="auto"/>
            <w:vAlign w:val="bottom"/>
            <w:hideMark/>
          </w:tcPr>
          <w:p w14:paraId="491CA3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6AAD29F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E43C70C" w14:textId="77777777" w:rsidTr="001E1866">
        <w:tc>
          <w:tcPr>
            <w:tcW w:w="3344" w:type="pct"/>
            <w:tcBorders>
              <w:top w:val="nil"/>
              <w:left w:val="nil"/>
              <w:bottom w:val="nil"/>
              <w:right w:val="nil"/>
            </w:tcBorders>
            <w:shd w:val="clear" w:color="auto" w:fill="auto"/>
            <w:noWrap/>
            <w:vAlign w:val="center"/>
            <w:hideMark/>
          </w:tcPr>
          <w:p w14:paraId="46A6FD0C"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všeobecne</w:t>
            </w:r>
            <w:proofErr w:type="spellEnd"/>
            <w:r w:rsidRPr="00EC39C1">
              <w:rPr>
                <w:rFonts w:cs="Arial"/>
                <w:sz w:val="15"/>
                <w:szCs w:val="15"/>
                <w:lang w:val="en-US"/>
              </w:rPr>
              <w:t xml:space="preserve"> </w:t>
            </w:r>
            <w:proofErr w:type="spellStart"/>
            <w:r w:rsidRPr="00EC39C1">
              <w:rPr>
                <w:rFonts w:cs="Arial"/>
                <w:sz w:val="15"/>
                <w:szCs w:val="15"/>
                <w:lang w:val="en-US"/>
              </w:rPr>
              <w:t>záväzných</w:t>
            </w:r>
            <w:proofErr w:type="spellEnd"/>
            <w:r w:rsidRPr="00EC39C1">
              <w:rPr>
                <w:rFonts w:cs="Arial"/>
                <w:sz w:val="15"/>
                <w:szCs w:val="15"/>
                <w:lang w:val="en-US"/>
              </w:rPr>
              <w:t xml:space="preserve"> </w:t>
            </w:r>
            <w:proofErr w:type="spellStart"/>
            <w:r w:rsidRPr="00EC39C1">
              <w:rPr>
                <w:rFonts w:cs="Arial"/>
                <w:sz w:val="15"/>
                <w:szCs w:val="15"/>
                <w:lang w:val="en-US"/>
              </w:rPr>
              <w:t>právnych</w:t>
            </w:r>
            <w:proofErr w:type="spellEnd"/>
            <w:r w:rsidRPr="00EC39C1">
              <w:rPr>
                <w:rFonts w:cs="Arial"/>
                <w:sz w:val="15"/>
                <w:szCs w:val="15"/>
                <w:lang w:val="en-US"/>
              </w:rPr>
              <w:t xml:space="preserve"> </w:t>
            </w:r>
            <w:proofErr w:type="spellStart"/>
            <w:r w:rsidRPr="00EC39C1">
              <w:rPr>
                <w:rFonts w:cs="Arial"/>
                <w:sz w:val="15"/>
                <w:szCs w:val="15"/>
                <w:lang w:val="en-US"/>
              </w:rPr>
              <w:t>predpisov</w:t>
            </w:r>
            <w:proofErr w:type="spellEnd"/>
          </w:p>
        </w:tc>
        <w:tc>
          <w:tcPr>
            <w:tcW w:w="827" w:type="pct"/>
            <w:tcBorders>
              <w:top w:val="nil"/>
              <w:left w:val="nil"/>
              <w:bottom w:val="nil"/>
              <w:right w:val="nil"/>
            </w:tcBorders>
            <w:shd w:val="clear" w:color="auto" w:fill="auto"/>
            <w:vAlign w:val="bottom"/>
            <w:hideMark/>
          </w:tcPr>
          <w:p w14:paraId="0F467D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1E4168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F300F50" w14:textId="77777777" w:rsidTr="001E1866">
        <w:tc>
          <w:tcPr>
            <w:tcW w:w="3344" w:type="pct"/>
            <w:tcBorders>
              <w:top w:val="nil"/>
              <w:left w:val="nil"/>
              <w:bottom w:val="nil"/>
              <w:right w:val="nil"/>
            </w:tcBorders>
            <w:shd w:val="clear" w:color="auto" w:fill="auto"/>
            <w:noWrap/>
            <w:vAlign w:val="center"/>
            <w:hideMark/>
          </w:tcPr>
          <w:p w14:paraId="1937FF23"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zmluvy</w:t>
            </w:r>
            <w:proofErr w:type="spellEnd"/>
            <w:r w:rsidRPr="00EC39C1">
              <w:rPr>
                <w:rFonts w:cs="Arial"/>
                <w:sz w:val="15"/>
                <w:szCs w:val="15"/>
                <w:lang w:val="en-US"/>
              </w:rPr>
              <w:t xml:space="preserve"> o </w:t>
            </w:r>
            <w:proofErr w:type="spellStart"/>
            <w:r w:rsidRPr="00EC39C1">
              <w:rPr>
                <w:rFonts w:cs="Arial"/>
                <w:sz w:val="15"/>
                <w:szCs w:val="15"/>
                <w:lang w:val="en-US"/>
              </w:rPr>
              <w:t>podriadenom</w:t>
            </w:r>
            <w:proofErr w:type="spellEnd"/>
            <w:r w:rsidRPr="00EC39C1">
              <w:rPr>
                <w:rFonts w:cs="Arial"/>
                <w:sz w:val="15"/>
                <w:szCs w:val="15"/>
                <w:lang w:val="en-US"/>
              </w:rPr>
              <w:t xml:space="preserve"> </w:t>
            </w:r>
            <w:proofErr w:type="spellStart"/>
            <w:r w:rsidRPr="00EC39C1">
              <w:rPr>
                <w:rFonts w:cs="Arial"/>
                <w:sz w:val="15"/>
                <w:szCs w:val="15"/>
                <w:lang w:val="en-US"/>
              </w:rPr>
              <w:t>záväzku</w:t>
            </w:r>
            <w:proofErr w:type="spellEnd"/>
          </w:p>
        </w:tc>
        <w:tc>
          <w:tcPr>
            <w:tcW w:w="827" w:type="pct"/>
            <w:tcBorders>
              <w:top w:val="nil"/>
              <w:left w:val="nil"/>
              <w:bottom w:val="nil"/>
              <w:right w:val="nil"/>
            </w:tcBorders>
            <w:shd w:val="clear" w:color="auto" w:fill="auto"/>
            <w:vAlign w:val="bottom"/>
            <w:hideMark/>
          </w:tcPr>
          <w:p w14:paraId="1443AB2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030984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B4A53B9" w14:textId="77777777" w:rsidTr="001E1866">
        <w:tc>
          <w:tcPr>
            <w:tcW w:w="3344" w:type="pct"/>
            <w:tcBorders>
              <w:top w:val="nil"/>
              <w:left w:val="nil"/>
              <w:bottom w:val="nil"/>
              <w:right w:val="nil"/>
            </w:tcBorders>
            <w:shd w:val="clear" w:color="auto" w:fill="auto"/>
            <w:noWrap/>
            <w:vAlign w:val="center"/>
            <w:hideMark/>
          </w:tcPr>
          <w:p w14:paraId="11C838F9" w14:textId="77777777" w:rsidR="00277161" w:rsidRPr="00EC39C1" w:rsidRDefault="00277161" w:rsidP="00277161">
            <w:pPr>
              <w:rPr>
                <w:rFonts w:cs="Arial"/>
                <w:sz w:val="15"/>
                <w:szCs w:val="15"/>
                <w:lang w:val="en-US"/>
              </w:rPr>
            </w:pPr>
            <w:r w:rsidRPr="00EC39C1">
              <w:rPr>
                <w:rFonts w:cs="Arial"/>
                <w:sz w:val="15"/>
                <w:szCs w:val="15"/>
                <w:lang w:val="en-US"/>
              </w:rPr>
              <w:t xml:space="preserve">Z </w:t>
            </w:r>
            <w:proofErr w:type="spellStart"/>
            <w:r w:rsidRPr="00EC39C1">
              <w:rPr>
                <w:rFonts w:cs="Arial"/>
                <w:sz w:val="15"/>
                <w:szCs w:val="15"/>
                <w:lang w:val="en-US"/>
              </w:rPr>
              <w:t>ručenia</w:t>
            </w:r>
            <w:proofErr w:type="spellEnd"/>
          </w:p>
        </w:tc>
        <w:tc>
          <w:tcPr>
            <w:tcW w:w="827" w:type="pct"/>
            <w:tcBorders>
              <w:top w:val="nil"/>
              <w:left w:val="nil"/>
              <w:bottom w:val="nil"/>
              <w:right w:val="nil"/>
            </w:tcBorders>
            <w:shd w:val="clear" w:color="auto" w:fill="auto"/>
            <w:vAlign w:val="bottom"/>
            <w:hideMark/>
          </w:tcPr>
          <w:p w14:paraId="493E68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7A481B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A049D5A" w14:textId="77777777" w:rsidTr="001E1866">
        <w:tc>
          <w:tcPr>
            <w:tcW w:w="3344" w:type="pct"/>
            <w:tcBorders>
              <w:top w:val="nil"/>
              <w:left w:val="nil"/>
              <w:bottom w:val="single" w:sz="8" w:space="0" w:color="auto"/>
              <w:right w:val="nil"/>
            </w:tcBorders>
            <w:shd w:val="clear" w:color="auto" w:fill="auto"/>
            <w:noWrap/>
            <w:vAlign w:val="center"/>
            <w:hideMark/>
          </w:tcPr>
          <w:p w14:paraId="2D7AA238" w14:textId="77777777" w:rsidR="00277161" w:rsidRPr="00EC39C1" w:rsidRDefault="00277161" w:rsidP="00277161">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podmienené</w:t>
            </w:r>
            <w:proofErr w:type="spellEnd"/>
            <w:r w:rsidRPr="00EC39C1">
              <w:rPr>
                <w:rFonts w:cs="Arial"/>
                <w:sz w:val="15"/>
                <w:szCs w:val="15"/>
                <w:lang w:val="en-US"/>
              </w:rPr>
              <w:t xml:space="preserve"> </w:t>
            </w:r>
            <w:proofErr w:type="spellStart"/>
            <w:r w:rsidRPr="00EC39C1">
              <w:rPr>
                <w:rFonts w:cs="Arial"/>
                <w:sz w:val="15"/>
                <w:szCs w:val="15"/>
                <w:lang w:val="en-US"/>
              </w:rPr>
              <w:t>záväzky</w:t>
            </w:r>
            <w:proofErr w:type="spellEnd"/>
            <w:r w:rsidRPr="00EC39C1">
              <w:rPr>
                <w:rFonts w:cs="Arial"/>
                <w:sz w:val="15"/>
                <w:szCs w:val="15"/>
                <w:lang w:val="en-US"/>
              </w:rPr>
              <w:t xml:space="preserve"> (</w:t>
            </w:r>
            <w:proofErr w:type="spellStart"/>
            <w:r w:rsidRPr="00EC39C1">
              <w:rPr>
                <w:rFonts w:cs="Arial"/>
                <w:sz w:val="15"/>
                <w:szCs w:val="15"/>
                <w:lang w:val="en-US"/>
              </w:rPr>
              <w:t>špecifikujte</w:t>
            </w:r>
            <w:proofErr w:type="spellEnd"/>
            <w:r w:rsidRPr="00EC39C1">
              <w:rPr>
                <w:rFonts w:cs="Arial"/>
                <w:sz w:val="15"/>
                <w:szCs w:val="15"/>
                <w:lang w:val="en-US"/>
              </w:rPr>
              <w:t>)</w:t>
            </w:r>
          </w:p>
        </w:tc>
        <w:tc>
          <w:tcPr>
            <w:tcW w:w="827" w:type="pct"/>
            <w:tcBorders>
              <w:top w:val="nil"/>
              <w:left w:val="nil"/>
              <w:bottom w:val="single" w:sz="8" w:space="0" w:color="auto"/>
              <w:right w:val="nil"/>
            </w:tcBorders>
            <w:shd w:val="clear" w:color="auto" w:fill="auto"/>
            <w:vAlign w:val="bottom"/>
            <w:hideMark/>
          </w:tcPr>
          <w:p w14:paraId="54AE19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3607F31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4E157F27" w14:textId="77777777" w:rsidR="004D02DC" w:rsidRPr="00EC39C1" w:rsidRDefault="004D02DC" w:rsidP="00277161">
      <w:pPr>
        <w:rPr>
          <w:sz w:val="14"/>
        </w:rPr>
      </w:pPr>
    </w:p>
    <w:bookmarkEnd w:id="42"/>
    <w:p w14:paraId="29BBE5DE" w14:textId="77777777" w:rsidR="00277161" w:rsidRPr="00EC39C1" w:rsidRDefault="004D02DC" w:rsidP="00277161">
      <w:r w:rsidRPr="00EC39C1">
        <w:rPr>
          <w:sz w:val="14"/>
        </w:rPr>
        <w:br w:type="page"/>
      </w:r>
      <w:bookmarkStart w:id="44" w:name="T_contingent_liabilities_2"/>
      <w:r w:rsidR="00277161" w:rsidRPr="00EC39C1">
        <w:rPr>
          <w:rFonts w:cs="Arial"/>
          <w:b/>
          <w:bCs/>
          <w:i/>
          <w:iCs/>
          <w:sz w:val="15"/>
          <w:szCs w:val="15"/>
          <w:lang w:eastAsia="sk-SK"/>
        </w:rPr>
        <w:lastRenderedPageBreak/>
        <w:t xml:space="preserve"> </w:t>
      </w:r>
    </w:p>
    <w:tbl>
      <w:tblPr>
        <w:tblW w:w="5000" w:type="pct"/>
        <w:tblLook w:val="04A0" w:firstRow="1" w:lastRow="0" w:firstColumn="1" w:lastColumn="0" w:noHBand="0" w:noVBand="1"/>
      </w:tblPr>
      <w:tblGrid>
        <w:gridCol w:w="6067"/>
        <w:gridCol w:w="1500"/>
        <w:gridCol w:w="1504"/>
      </w:tblGrid>
      <w:tr w:rsidR="00277161" w:rsidRPr="00EC39C1" w14:paraId="73FA7242"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286E424D" w14:textId="77777777" w:rsidR="00277161" w:rsidRPr="00EC39C1" w:rsidRDefault="00277161" w:rsidP="00277161">
            <w:pPr>
              <w:jc w:val="left"/>
              <w:rPr>
                <w:rFonts w:cs="Arial"/>
                <w:b/>
                <w:bCs/>
                <w:i/>
                <w:iCs/>
                <w:sz w:val="15"/>
                <w:szCs w:val="15"/>
                <w:lang w:val="en-US"/>
              </w:rPr>
            </w:pPr>
            <w:bookmarkStart w:id="45" w:name="RANGE!B20:D27"/>
            <w:proofErr w:type="spellStart"/>
            <w:r w:rsidRPr="00EC39C1">
              <w:rPr>
                <w:rFonts w:cs="Arial"/>
                <w:b/>
                <w:bCs/>
                <w:i/>
                <w:iCs/>
                <w:sz w:val="15"/>
                <w:szCs w:val="15"/>
                <w:lang w:val="en-US"/>
              </w:rPr>
              <w:t>Druh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podmieneného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záväzku</w:t>
            </w:r>
            <w:bookmarkEnd w:id="45"/>
            <w:proofErr w:type="spellEnd"/>
          </w:p>
        </w:tc>
        <w:tc>
          <w:tcPr>
            <w:tcW w:w="1656" w:type="pct"/>
            <w:gridSpan w:val="2"/>
            <w:tcBorders>
              <w:top w:val="single" w:sz="8" w:space="0" w:color="auto"/>
              <w:left w:val="nil"/>
              <w:bottom w:val="nil"/>
              <w:right w:val="nil"/>
            </w:tcBorders>
            <w:shd w:val="clear" w:color="auto" w:fill="auto"/>
            <w:vAlign w:val="center"/>
            <w:hideMark/>
          </w:tcPr>
          <w:p w14:paraId="28F256D8" w14:textId="10657FB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4F2E15">
              <w:rPr>
                <w:rFonts w:cs="Arial"/>
                <w:b/>
                <w:bCs/>
                <w:i/>
                <w:iCs/>
                <w:sz w:val="15"/>
                <w:szCs w:val="15"/>
                <w:lang w:val="en-US"/>
              </w:rPr>
              <w:t>2</w:t>
            </w:r>
            <w:r w:rsidR="002F3E9F">
              <w:rPr>
                <w:rFonts w:cs="Arial"/>
                <w:b/>
                <w:bCs/>
                <w:i/>
                <w:iCs/>
                <w:sz w:val="15"/>
                <w:szCs w:val="15"/>
                <w:lang w:val="en-US"/>
              </w:rPr>
              <w:t>2</w:t>
            </w:r>
          </w:p>
        </w:tc>
      </w:tr>
      <w:tr w:rsidR="00277161" w:rsidRPr="00EC39C1" w14:paraId="08DB4046" w14:textId="77777777" w:rsidTr="001E1866">
        <w:tc>
          <w:tcPr>
            <w:tcW w:w="3344" w:type="pct"/>
            <w:vMerge/>
            <w:tcBorders>
              <w:top w:val="single" w:sz="8" w:space="0" w:color="auto"/>
              <w:left w:val="nil"/>
              <w:bottom w:val="nil"/>
              <w:right w:val="nil"/>
            </w:tcBorders>
            <w:vAlign w:val="center"/>
            <w:hideMark/>
          </w:tcPr>
          <w:p w14:paraId="69FE4D5A" w14:textId="77777777" w:rsidR="00277161" w:rsidRPr="00EC39C1" w:rsidRDefault="00277161" w:rsidP="00277161">
            <w:pPr>
              <w:jc w:val="left"/>
              <w:rPr>
                <w:rFonts w:cs="Arial"/>
                <w:b/>
                <w:bCs/>
                <w:i/>
                <w:iCs/>
                <w:sz w:val="15"/>
                <w:szCs w:val="15"/>
                <w:lang w:val="en-US"/>
              </w:rPr>
            </w:pPr>
          </w:p>
        </w:tc>
        <w:tc>
          <w:tcPr>
            <w:tcW w:w="827" w:type="pct"/>
            <w:tcBorders>
              <w:top w:val="single" w:sz="4" w:space="0" w:color="auto"/>
              <w:left w:val="nil"/>
              <w:bottom w:val="single" w:sz="4" w:space="0" w:color="auto"/>
              <w:right w:val="nil"/>
            </w:tcBorders>
            <w:shd w:val="clear" w:color="auto" w:fill="auto"/>
            <w:vAlign w:val="center"/>
            <w:hideMark/>
          </w:tcPr>
          <w:p w14:paraId="5BEA6DC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celkom</w:t>
            </w:r>
            <w:proofErr w:type="spellEnd"/>
          </w:p>
        </w:tc>
        <w:tc>
          <w:tcPr>
            <w:tcW w:w="829" w:type="pct"/>
            <w:tcBorders>
              <w:top w:val="single" w:sz="4" w:space="0" w:color="auto"/>
              <w:left w:val="nil"/>
              <w:bottom w:val="single" w:sz="4" w:space="0" w:color="auto"/>
              <w:right w:val="nil"/>
            </w:tcBorders>
            <w:shd w:val="clear" w:color="auto" w:fill="auto"/>
            <w:vAlign w:val="center"/>
            <w:hideMark/>
          </w:tcPr>
          <w:p w14:paraId="4B83583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voči</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spriazneným</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osobám</w:t>
            </w:r>
            <w:proofErr w:type="spellEnd"/>
          </w:p>
        </w:tc>
      </w:tr>
      <w:tr w:rsidR="00277161" w:rsidRPr="00EC39C1" w14:paraId="41405B2D" w14:textId="77777777" w:rsidTr="001E1866">
        <w:tc>
          <w:tcPr>
            <w:tcW w:w="3344" w:type="pct"/>
            <w:tcBorders>
              <w:top w:val="single" w:sz="4" w:space="0" w:color="auto"/>
              <w:left w:val="nil"/>
              <w:bottom w:val="nil"/>
              <w:right w:val="nil"/>
            </w:tcBorders>
            <w:shd w:val="clear" w:color="auto" w:fill="auto"/>
            <w:noWrap/>
            <w:vAlign w:val="center"/>
            <w:hideMark/>
          </w:tcPr>
          <w:p w14:paraId="5E3D6331"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súdnych</w:t>
            </w:r>
            <w:proofErr w:type="spellEnd"/>
            <w:r w:rsidRPr="00EC39C1">
              <w:rPr>
                <w:rFonts w:cs="Arial"/>
                <w:sz w:val="15"/>
                <w:szCs w:val="15"/>
                <w:lang w:val="en-US"/>
              </w:rPr>
              <w:t xml:space="preserve"> </w:t>
            </w:r>
            <w:proofErr w:type="spellStart"/>
            <w:r w:rsidRPr="00EC39C1">
              <w:rPr>
                <w:rFonts w:cs="Arial"/>
                <w:sz w:val="15"/>
                <w:szCs w:val="15"/>
                <w:lang w:val="en-US"/>
              </w:rPr>
              <w:t>rozhodnutí</w:t>
            </w:r>
            <w:proofErr w:type="spellEnd"/>
          </w:p>
        </w:tc>
        <w:tc>
          <w:tcPr>
            <w:tcW w:w="827" w:type="pct"/>
            <w:tcBorders>
              <w:top w:val="nil"/>
              <w:left w:val="nil"/>
              <w:bottom w:val="nil"/>
              <w:right w:val="nil"/>
            </w:tcBorders>
            <w:shd w:val="clear" w:color="auto" w:fill="auto"/>
            <w:vAlign w:val="bottom"/>
            <w:hideMark/>
          </w:tcPr>
          <w:p w14:paraId="74133D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212FC9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BDF1A40" w14:textId="77777777" w:rsidTr="001E1866">
        <w:tc>
          <w:tcPr>
            <w:tcW w:w="3344" w:type="pct"/>
            <w:tcBorders>
              <w:top w:val="nil"/>
              <w:left w:val="nil"/>
              <w:bottom w:val="nil"/>
              <w:right w:val="nil"/>
            </w:tcBorders>
            <w:shd w:val="clear" w:color="auto" w:fill="auto"/>
            <w:noWrap/>
            <w:vAlign w:val="center"/>
            <w:hideMark/>
          </w:tcPr>
          <w:p w14:paraId="5CF69F51" w14:textId="77777777" w:rsidR="00277161" w:rsidRPr="00EC39C1" w:rsidRDefault="00277161" w:rsidP="00277161">
            <w:pPr>
              <w:rPr>
                <w:rFonts w:cs="Arial"/>
                <w:sz w:val="15"/>
                <w:szCs w:val="15"/>
                <w:lang w:val="en-US"/>
              </w:rPr>
            </w:pPr>
            <w:r w:rsidRPr="00EC39C1">
              <w:rPr>
                <w:rFonts w:cs="Arial"/>
                <w:sz w:val="15"/>
                <w:szCs w:val="15"/>
                <w:lang w:val="en-US"/>
              </w:rPr>
              <w:t xml:space="preserve">Z </w:t>
            </w:r>
            <w:proofErr w:type="spellStart"/>
            <w:r w:rsidRPr="00EC39C1">
              <w:rPr>
                <w:rFonts w:cs="Arial"/>
                <w:sz w:val="15"/>
                <w:szCs w:val="15"/>
                <w:lang w:val="en-US"/>
              </w:rPr>
              <w:t>poskytnutých</w:t>
            </w:r>
            <w:proofErr w:type="spellEnd"/>
            <w:r w:rsidRPr="00EC39C1">
              <w:rPr>
                <w:rFonts w:cs="Arial"/>
                <w:sz w:val="15"/>
                <w:szCs w:val="15"/>
                <w:lang w:val="en-US"/>
              </w:rPr>
              <w:t xml:space="preserve"> </w:t>
            </w:r>
            <w:proofErr w:type="spellStart"/>
            <w:r w:rsidRPr="00EC39C1">
              <w:rPr>
                <w:rFonts w:cs="Arial"/>
                <w:sz w:val="15"/>
                <w:szCs w:val="15"/>
                <w:lang w:val="en-US"/>
              </w:rPr>
              <w:t>záruk</w:t>
            </w:r>
            <w:proofErr w:type="spellEnd"/>
          </w:p>
        </w:tc>
        <w:tc>
          <w:tcPr>
            <w:tcW w:w="827" w:type="pct"/>
            <w:tcBorders>
              <w:top w:val="nil"/>
              <w:left w:val="nil"/>
              <w:bottom w:val="nil"/>
              <w:right w:val="nil"/>
            </w:tcBorders>
            <w:shd w:val="clear" w:color="auto" w:fill="auto"/>
            <w:vAlign w:val="bottom"/>
            <w:hideMark/>
          </w:tcPr>
          <w:p w14:paraId="7C4ADB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5EDAD3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655C76C" w14:textId="77777777" w:rsidTr="001E1866">
        <w:tc>
          <w:tcPr>
            <w:tcW w:w="3344" w:type="pct"/>
            <w:tcBorders>
              <w:top w:val="nil"/>
              <w:left w:val="nil"/>
              <w:bottom w:val="nil"/>
              <w:right w:val="nil"/>
            </w:tcBorders>
            <w:shd w:val="clear" w:color="auto" w:fill="auto"/>
            <w:noWrap/>
            <w:vAlign w:val="center"/>
            <w:hideMark/>
          </w:tcPr>
          <w:p w14:paraId="08FEC725"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všeobecne</w:t>
            </w:r>
            <w:proofErr w:type="spellEnd"/>
            <w:r w:rsidRPr="00EC39C1">
              <w:rPr>
                <w:rFonts w:cs="Arial"/>
                <w:sz w:val="15"/>
                <w:szCs w:val="15"/>
                <w:lang w:val="en-US"/>
              </w:rPr>
              <w:t xml:space="preserve"> </w:t>
            </w:r>
            <w:proofErr w:type="spellStart"/>
            <w:r w:rsidRPr="00EC39C1">
              <w:rPr>
                <w:rFonts w:cs="Arial"/>
                <w:sz w:val="15"/>
                <w:szCs w:val="15"/>
                <w:lang w:val="en-US"/>
              </w:rPr>
              <w:t>záväzných</w:t>
            </w:r>
            <w:proofErr w:type="spellEnd"/>
            <w:r w:rsidRPr="00EC39C1">
              <w:rPr>
                <w:rFonts w:cs="Arial"/>
                <w:sz w:val="15"/>
                <w:szCs w:val="15"/>
                <w:lang w:val="en-US"/>
              </w:rPr>
              <w:t xml:space="preserve"> </w:t>
            </w:r>
            <w:proofErr w:type="spellStart"/>
            <w:r w:rsidRPr="00EC39C1">
              <w:rPr>
                <w:rFonts w:cs="Arial"/>
                <w:sz w:val="15"/>
                <w:szCs w:val="15"/>
                <w:lang w:val="en-US"/>
              </w:rPr>
              <w:t>právnych</w:t>
            </w:r>
            <w:proofErr w:type="spellEnd"/>
            <w:r w:rsidRPr="00EC39C1">
              <w:rPr>
                <w:rFonts w:cs="Arial"/>
                <w:sz w:val="15"/>
                <w:szCs w:val="15"/>
                <w:lang w:val="en-US"/>
              </w:rPr>
              <w:t xml:space="preserve"> </w:t>
            </w:r>
            <w:proofErr w:type="spellStart"/>
            <w:r w:rsidRPr="00EC39C1">
              <w:rPr>
                <w:rFonts w:cs="Arial"/>
                <w:sz w:val="15"/>
                <w:szCs w:val="15"/>
                <w:lang w:val="en-US"/>
              </w:rPr>
              <w:t>predpisov</w:t>
            </w:r>
            <w:proofErr w:type="spellEnd"/>
          </w:p>
        </w:tc>
        <w:tc>
          <w:tcPr>
            <w:tcW w:w="827" w:type="pct"/>
            <w:tcBorders>
              <w:top w:val="nil"/>
              <w:left w:val="nil"/>
              <w:bottom w:val="nil"/>
              <w:right w:val="nil"/>
            </w:tcBorders>
            <w:shd w:val="clear" w:color="auto" w:fill="auto"/>
            <w:vAlign w:val="bottom"/>
            <w:hideMark/>
          </w:tcPr>
          <w:p w14:paraId="312A8B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482D8B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B98D2D9" w14:textId="77777777" w:rsidTr="001E1866">
        <w:tc>
          <w:tcPr>
            <w:tcW w:w="3344" w:type="pct"/>
            <w:tcBorders>
              <w:top w:val="nil"/>
              <w:left w:val="nil"/>
              <w:bottom w:val="nil"/>
              <w:right w:val="nil"/>
            </w:tcBorders>
            <w:shd w:val="clear" w:color="auto" w:fill="auto"/>
            <w:noWrap/>
            <w:vAlign w:val="center"/>
            <w:hideMark/>
          </w:tcPr>
          <w:p w14:paraId="73D028D6" w14:textId="77777777" w:rsidR="00277161" w:rsidRPr="00EC39C1" w:rsidRDefault="00277161" w:rsidP="00277161">
            <w:pPr>
              <w:rPr>
                <w:rFonts w:cs="Arial"/>
                <w:sz w:val="15"/>
                <w:szCs w:val="15"/>
                <w:lang w:val="en-US"/>
              </w:rPr>
            </w:pPr>
            <w:r w:rsidRPr="00EC39C1">
              <w:rPr>
                <w:rFonts w:cs="Arial"/>
                <w:sz w:val="15"/>
                <w:szCs w:val="15"/>
                <w:lang w:val="en-US"/>
              </w:rPr>
              <w:t xml:space="preserve">Zo </w:t>
            </w:r>
            <w:proofErr w:type="spellStart"/>
            <w:r w:rsidRPr="00EC39C1">
              <w:rPr>
                <w:rFonts w:cs="Arial"/>
                <w:sz w:val="15"/>
                <w:szCs w:val="15"/>
                <w:lang w:val="en-US"/>
              </w:rPr>
              <w:t>zmluvy</w:t>
            </w:r>
            <w:proofErr w:type="spellEnd"/>
            <w:r w:rsidRPr="00EC39C1">
              <w:rPr>
                <w:rFonts w:cs="Arial"/>
                <w:sz w:val="15"/>
                <w:szCs w:val="15"/>
                <w:lang w:val="en-US"/>
              </w:rPr>
              <w:t xml:space="preserve"> o </w:t>
            </w:r>
            <w:proofErr w:type="spellStart"/>
            <w:r w:rsidRPr="00EC39C1">
              <w:rPr>
                <w:rFonts w:cs="Arial"/>
                <w:sz w:val="15"/>
                <w:szCs w:val="15"/>
                <w:lang w:val="en-US"/>
              </w:rPr>
              <w:t>podriadenom</w:t>
            </w:r>
            <w:proofErr w:type="spellEnd"/>
            <w:r w:rsidRPr="00EC39C1">
              <w:rPr>
                <w:rFonts w:cs="Arial"/>
                <w:sz w:val="15"/>
                <w:szCs w:val="15"/>
                <w:lang w:val="en-US"/>
              </w:rPr>
              <w:t xml:space="preserve"> </w:t>
            </w:r>
            <w:proofErr w:type="spellStart"/>
            <w:r w:rsidRPr="00EC39C1">
              <w:rPr>
                <w:rFonts w:cs="Arial"/>
                <w:sz w:val="15"/>
                <w:szCs w:val="15"/>
                <w:lang w:val="en-US"/>
              </w:rPr>
              <w:t>záväzku</w:t>
            </w:r>
            <w:proofErr w:type="spellEnd"/>
          </w:p>
        </w:tc>
        <w:tc>
          <w:tcPr>
            <w:tcW w:w="827" w:type="pct"/>
            <w:tcBorders>
              <w:top w:val="nil"/>
              <w:left w:val="nil"/>
              <w:bottom w:val="nil"/>
              <w:right w:val="nil"/>
            </w:tcBorders>
            <w:shd w:val="clear" w:color="auto" w:fill="auto"/>
            <w:vAlign w:val="bottom"/>
            <w:hideMark/>
          </w:tcPr>
          <w:p w14:paraId="13BB99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1EF0EB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28A723D" w14:textId="77777777" w:rsidTr="001E1866">
        <w:tc>
          <w:tcPr>
            <w:tcW w:w="3344" w:type="pct"/>
            <w:tcBorders>
              <w:top w:val="nil"/>
              <w:left w:val="nil"/>
              <w:bottom w:val="nil"/>
              <w:right w:val="nil"/>
            </w:tcBorders>
            <w:shd w:val="clear" w:color="auto" w:fill="auto"/>
            <w:noWrap/>
            <w:vAlign w:val="center"/>
            <w:hideMark/>
          </w:tcPr>
          <w:p w14:paraId="50DD9530" w14:textId="77777777" w:rsidR="00277161" w:rsidRPr="00EC39C1" w:rsidRDefault="00277161" w:rsidP="00277161">
            <w:pPr>
              <w:rPr>
                <w:rFonts w:cs="Arial"/>
                <w:sz w:val="15"/>
                <w:szCs w:val="15"/>
                <w:lang w:val="en-US"/>
              </w:rPr>
            </w:pPr>
            <w:r w:rsidRPr="00EC39C1">
              <w:rPr>
                <w:rFonts w:cs="Arial"/>
                <w:sz w:val="15"/>
                <w:szCs w:val="15"/>
                <w:lang w:val="en-US"/>
              </w:rPr>
              <w:t xml:space="preserve">Z </w:t>
            </w:r>
            <w:proofErr w:type="spellStart"/>
            <w:r w:rsidRPr="00EC39C1">
              <w:rPr>
                <w:rFonts w:cs="Arial"/>
                <w:sz w:val="15"/>
                <w:szCs w:val="15"/>
                <w:lang w:val="en-US"/>
              </w:rPr>
              <w:t>ručenia</w:t>
            </w:r>
            <w:proofErr w:type="spellEnd"/>
          </w:p>
        </w:tc>
        <w:tc>
          <w:tcPr>
            <w:tcW w:w="827" w:type="pct"/>
            <w:tcBorders>
              <w:top w:val="nil"/>
              <w:left w:val="nil"/>
              <w:bottom w:val="nil"/>
              <w:right w:val="nil"/>
            </w:tcBorders>
            <w:shd w:val="clear" w:color="auto" w:fill="auto"/>
            <w:vAlign w:val="bottom"/>
            <w:hideMark/>
          </w:tcPr>
          <w:p w14:paraId="5FB141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2E356C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9407783" w14:textId="77777777" w:rsidTr="001E1866">
        <w:tc>
          <w:tcPr>
            <w:tcW w:w="3344" w:type="pct"/>
            <w:tcBorders>
              <w:top w:val="nil"/>
              <w:left w:val="nil"/>
              <w:bottom w:val="single" w:sz="8" w:space="0" w:color="auto"/>
              <w:right w:val="nil"/>
            </w:tcBorders>
            <w:shd w:val="clear" w:color="auto" w:fill="auto"/>
            <w:noWrap/>
            <w:vAlign w:val="center"/>
            <w:hideMark/>
          </w:tcPr>
          <w:p w14:paraId="244D7B2F" w14:textId="77777777" w:rsidR="00277161" w:rsidRPr="00EC39C1" w:rsidRDefault="00277161" w:rsidP="00277161">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podmienené</w:t>
            </w:r>
            <w:proofErr w:type="spellEnd"/>
            <w:r w:rsidRPr="00EC39C1">
              <w:rPr>
                <w:rFonts w:cs="Arial"/>
                <w:sz w:val="15"/>
                <w:szCs w:val="15"/>
                <w:lang w:val="en-US"/>
              </w:rPr>
              <w:t xml:space="preserve"> </w:t>
            </w:r>
            <w:proofErr w:type="spellStart"/>
            <w:r w:rsidRPr="00EC39C1">
              <w:rPr>
                <w:rFonts w:cs="Arial"/>
                <w:sz w:val="15"/>
                <w:szCs w:val="15"/>
                <w:lang w:val="en-US"/>
              </w:rPr>
              <w:t>záväzky</w:t>
            </w:r>
            <w:proofErr w:type="spellEnd"/>
            <w:r w:rsidRPr="00EC39C1">
              <w:rPr>
                <w:rFonts w:cs="Arial"/>
                <w:sz w:val="15"/>
                <w:szCs w:val="15"/>
                <w:lang w:val="en-US"/>
              </w:rPr>
              <w:t xml:space="preserve"> (</w:t>
            </w:r>
            <w:proofErr w:type="spellStart"/>
            <w:r w:rsidRPr="00EC39C1">
              <w:rPr>
                <w:rFonts w:cs="Arial"/>
                <w:sz w:val="15"/>
                <w:szCs w:val="15"/>
                <w:lang w:val="en-US"/>
              </w:rPr>
              <w:t>špecifikujte</w:t>
            </w:r>
            <w:proofErr w:type="spellEnd"/>
            <w:r w:rsidRPr="00EC39C1">
              <w:rPr>
                <w:rFonts w:cs="Arial"/>
                <w:sz w:val="15"/>
                <w:szCs w:val="15"/>
                <w:lang w:val="en-US"/>
              </w:rPr>
              <w:t>)</w:t>
            </w:r>
          </w:p>
        </w:tc>
        <w:tc>
          <w:tcPr>
            <w:tcW w:w="827" w:type="pct"/>
            <w:tcBorders>
              <w:top w:val="nil"/>
              <w:left w:val="nil"/>
              <w:bottom w:val="single" w:sz="8" w:space="0" w:color="auto"/>
              <w:right w:val="nil"/>
            </w:tcBorders>
            <w:shd w:val="clear" w:color="auto" w:fill="auto"/>
            <w:vAlign w:val="bottom"/>
            <w:hideMark/>
          </w:tcPr>
          <w:p w14:paraId="4B7B789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5ACD18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0935952A" w14:textId="77777777" w:rsidR="00725C93" w:rsidRPr="00EC39C1" w:rsidRDefault="00725C93" w:rsidP="00277161"/>
    <w:bookmarkEnd w:id="44"/>
    <w:p w14:paraId="2D73F469" w14:textId="77777777" w:rsidR="001E2635" w:rsidRPr="00EC39C1" w:rsidRDefault="001E2635" w:rsidP="00277161"/>
    <w:p w14:paraId="54742C92" w14:textId="77777777" w:rsidR="001E2635" w:rsidRPr="008277D9" w:rsidRDefault="001E2635" w:rsidP="00277161">
      <w:r w:rsidRPr="008277D9">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7DEC15F" w14:textId="77777777" w:rsidR="001E2635" w:rsidRPr="008277D9" w:rsidRDefault="001E2635" w:rsidP="00277161"/>
    <w:p w14:paraId="07AD154F" w14:textId="77777777" w:rsidR="001E2635" w:rsidRPr="00EC39C1" w:rsidRDefault="001E2635" w:rsidP="00277161">
      <w:pPr>
        <w:rPr>
          <w:color w:val="FF0000"/>
        </w:rPr>
      </w:pPr>
    </w:p>
    <w:p w14:paraId="1617293B" w14:textId="77777777" w:rsidR="001E2635" w:rsidRPr="00EC39C1" w:rsidRDefault="001E2635" w:rsidP="00277161">
      <w:pPr>
        <w:rPr>
          <w:snapToGrid w:val="0"/>
          <w:lang w:eastAsia="sk-SK"/>
        </w:rPr>
      </w:pPr>
    </w:p>
    <w:p w14:paraId="11957263" w14:textId="77777777" w:rsidR="00AC79A3" w:rsidRPr="00EC39C1" w:rsidRDefault="00AC79A3" w:rsidP="00277161">
      <w:pPr>
        <w:rPr>
          <w:i/>
          <w:color w:val="FF0000"/>
        </w:rPr>
      </w:pPr>
    </w:p>
    <w:p w14:paraId="2D51EB0D" w14:textId="77777777" w:rsidR="007843B3" w:rsidRPr="00EC39C1" w:rsidRDefault="007843B3" w:rsidP="00277161">
      <w:pPr>
        <w:pStyle w:val="Nadpis2"/>
      </w:pPr>
      <w:r w:rsidRPr="00EC39C1">
        <w:t>Podsúvahové účty</w:t>
      </w:r>
    </w:p>
    <w:p w14:paraId="3AB31635" w14:textId="77777777" w:rsidR="00277161" w:rsidRPr="00EC39C1" w:rsidRDefault="00277161" w:rsidP="00277161">
      <w:pPr>
        <w:rPr>
          <w:snapToGrid w:val="0"/>
          <w:color w:val="000000"/>
          <w:lang w:eastAsia="sk-SK"/>
        </w:rPr>
      </w:pPr>
      <w:bookmarkStart w:id="46" w:name="T_offbalance_account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433"/>
        <w:gridCol w:w="1319"/>
        <w:gridCol w:w="1319"/>
      </w:tblGrid>
      <w:tr w:rsidR="00277161" w:rsidRPr="00EC39C1" w14:paraId="7C120B18" w14:textId="77777777" w:rsidTr="001E1866">
        <w:tc>
          <w:tcPr>
            <w:tcW w:w="3546" w:type="pct"/>
            <w:tcBorders>
              <w:top w:val="single" w:sz="8" w:space="0" w:color="auto"/>
              <w:left w:val="nil"/>
              <w:bottom w:val="nil"/>
              <w:right w:val="nil"/>
            </w:tcBorders>
            <w:shd w:val="clear" w:color="auto" w:fill="auto"/>
            <w:noWrap/>
            <w:vAlign w:val="center"/>
            <w:hideMark/>
          </w:tcPr>
          <w:p w14:paraId="0367C9D9" w14:textId="77777777" w:rsidR="00277161" w:rsidRPr="00EC39C1" w:rsidRDefault="00277161" w:rsidP="00277161">
            <w:pPr>
              <w:rPr>
                <w:rFonts w:cs="Arial"/>
                <w:b/>
                <w:bCs/>
                <w:i/>
                <w:iCs/>
                <w:sz w:val="15"/>
                <w:szCs w:val="15"/>
                <w:lang w:val="en-US"/>
              </w:rPr>
            </w:pPr>
            <w:bookmarkStart w:id="47" w:name="RANGE!B10:D19"/>
            <w:proofErr w:type="spellStart"/>
            <w:r w:rsidRPr="00EC39C1">
              <w:rPr>
                <w:rFonts w:cs="Arial"/>
                <w:b/>
                <w:bCs/>
                <w:i/>
                <w:iCs/>
                <w:sz w:val="15"/>
                <w:szCs w:val="15"/>
                <w:lang w:val="en-US"/>
              </w:rPr>
              <w:t>Položka</w:t>
            </w:r>
            <w:bookmarkEnd w:id="47"/>
            <w:proofErr w:type="spellEnd"/>
          </w:p>
        </w:tc>
        <w:tc>
          <w:tcPr>
            <w:tcW w:w="727" w:type="pct"/>
            <w:tcBorders>
              <w:top w:val="single" w:sz="8" w:space="0" w:color="auto"/>
              <w:left w:val="nil"/>
              <w:bottom w:val="nil"/>
              <w:right w:val="nil"/>
            </w:tcBorders>
            <w:shd w:val="clear" w:color="auto" w:fill="auto"/>
            <w:vAlign w:val="center"/>
            <w:hideMark/>
          </w:tcPr>
          <w:p w14:paraId="3FB72E19" w14:textId="242BB7C5"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342F9">
              <w:rPr>
                <w:rFonts w:cs="Arial"/>
                <w:b/>
                <w:bCs/>
                <w:i/>
                <w:iCs/>
                <w:sz w:val="15"/>
                <w:szCs w:val="15"/>
                <w:lang w:val="en-US"/>
              </w:rPr>
              <w:t>2</w:t>
            </w:r>
            <w:r w:rsidR="002F3E9F">
              <w:rPr>
                <w:rFonts w:cs="Arial"/>
                <w:b/>
                <w:bCs/>
                <w:i/>
                <w:iCs/>
                <w:sz w:val="15"/>
                <w:szCs w:val="15"/>
                <w:lang w:val="en-US"/>
              </w:rPr>
              <w:t>2</w:t>
            </w:r>
          </w:p>
        </w:tc>
        <w:tc>
          <w:tcPr>
            <w:tcW w:w="727" w:type="pct"/>
            <w:tcBorders>
              <w:top w:val="single" w:sz="8" w:space="0" w:color="auto"/>
              <w:left w:val="nil"/>
              <w:bottom w:val="nil"/>
              <w:right w:val="nil"/>
            </w:tcBorders>
            <w:shd w:val="clear" w:color="auto" w:fill="auto"/>
            <w:vAlign w:val="center"/>
            <w:hideMark/>
          </w:tcPr>
          <w:p w14:paraId="71704B9F" w14:textId="6B654B6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342F9">
              <w:rPr>
                <w:rFonts w:cs="Arial"/>
                <w:b/>
                <w:bCs/>
                <w:i/>
                <w:iCs/>
                <w:sz w:val="15"/>
                <w:szCs w:val="15"/>
                <w:lang w:val="en-US"/>
              </w:rPr>
              <w:t>2</w:t>
            </w:r>
            <w:r w:rsidR="002F3E9F">
              <w:rPr>
                <w:rFonts w:cs="Arial"/>
                <w:b/>
                <w:bCs/>
                <w:i/>
                <w:iCs/>
                <w:sz w:val="15"/>
                <w:szCs w:val="15"/>
                <w:lang w:val="en-US"/>
              </w:rPr>
              <w:t>1</w:t>
            </w:r>
          </w:p>
        </w:tc>
      </w:tr>
      <w:tr w:rsidR="00277161" w:rsidRPr="00EC39C1" w14:paraId="6FFDDFE6" w14:textId="77777777" w:rsidTr="001E1866">
        <w:tc>
          <w:tcPr>
            <w:tcW w:w="3546" w:type="pct"/>
            <w:tcBorders>
              <w:top w:val="single" w:sz="4" w:space="0" w:color="auto"/>
              <w:left w:val="nil"/>
              <w:bottom w:val="nil"/>
              <w:right w:val="nil"/>
            </w:tcBorders>
            <w:shd w:val="clear" w:color="auto" w:fill="auto"/>
            <w:noWrap/>
            <w:vAlign w:val="center"/>
            <w:hideMark/>
          </w:tcPr>
          <w:p w14:paraId="5B408D21"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Prenajatý</w:t>
            </w:r>
            <w:proofErr w:type="spellEnd"/>
            <w:r w:rsidRPr="00EC39C1">
              <w:rPr>
                <w:rFonts w:cs="Arial"/>
                <w:sz w:val="15"/>
                <w:szCs w:val="15"/>
                <w:lang w:val="en-US"/>
              </w:rPr>
              <w:t xml:space="preserve"> </w:t>
            </w:r>
            <w:proofErr w:type="spellStart"/>
            <w:r w:rsidRPr="00EC39C1">
              <w:rPr>
                <w:rFonts w:cs="Arial"/>
                <w:sz w:val="15"/>
                <w:szCs w:val="15"/>
                <w:lang w:val="en-US"/>
              </w:rPr>
              <w:t>majetok</w:t>
            </w:r>
            <w:proofErr w:type="spellEnd"/>
          </w:p>
        </w:tc>
        <w:tc>
          <w:tcPr>
            <w:tcW w:w="727" w:type="pct"/>
            <w:tcBorders>
              <w:top w:val="single" w:sz="4" w:space="0" w:color="auto"/>
              <w:left w:val="nil"/>
              <w:bottom w:val="nil"/>
              <w:right w:val="nil"/>
            </w:tcBorders>
            <w:shd w:val="clear" w:color="auto" w:fill="auto"/>
            <w:vAlign w:val="bottom"/>
            <w:hideMark/>
          </w:tcPr>
          <w:p w14:paraId="56731D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single" w:sz="4" w:space="0" w:color="auto"/>
              <w:left w:val="nil"/>
              <w:bottom w:val="nil"/>
              <w:right w:val="nil"/>
            </w:tcBorders>
            <w:shd w:val="clear" w:color="auto" w:fill="auto"/>
            <w:vAlign w:val="bottom"/>
            <w:hideMark/>
          </w:tcPr>
          <w:p w14:paraId="193060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64D2DD" w14:textId="77777777" w:rsidTr="001E1866">
        <w:tc>
          <w:tcPr>
            <w:tcW w:w="3546" w:type="pct"/>
            <w:tcBorders>
              <w:top w:val="nil"/>
              <w:left w:val="nil"/>
              <w:bottom w:val="nil"/>
              <w:right w:val="nil"/>
            </w:tcBorders>
            <w:shd w:val="clear" w:color="auto" w:fill="auto"/>
            <w:noWrap/>
            <w:vAlign w:val="center"/>
            <w:hideMark/>
          </w:tcPr>
          <w:p w14:paraId="7983756F" w14:textId="77777777" w:rsidR="00277161" w:rsidRPr="00EC39C1" w:rsidRDefault="00277161" w:rsidP="00277161">
            <w:pPr>
              <w:rPr>
                <w:rFonts w:cs="Arial"/>
                <w:sz w:val="15"/>
                <w:szCs w:val="15"/>
                <w:lang w:val="en-US"/>
              </w:rPr>
            </w:pPr>
            <w:proofErr w:type="spellStart"/>
            <w:r w:rsidRPr="00EC39C1">
              <w:rPr>
                <w:rFonts w:cs="Arial"/>
                <w:sz w:val="15"/>
                <w:szCs w:val="15"/>
                <w:lang w:val="en-US"/>
              </w:rPr>
              <w:t>Majetok</w:t>
            </w:r>
            <w:proofErr w:type="spellEnd"/>
            <w:r w:rsidRPr="00EC39C1">
              <w:rPr>
                <w:rFonts w:cs="Arial"/>
                <w:sz w:val="15"/>
                <w:szCs w:val="15"/>
                <w:lang w:val="en-US"/>
              </w:rPr>
              <w:t xml:space="preserve"> v </w:t>
            </w:r>
            <w:proofErr w:type="spellStart"/>
            <w:r w:rsidRPr="00EC39C1">
              <w:rPr>
                <w:rFonts w:cs="Arial"/>
                <w:sz w:val="15"/>
                <w:szCs w:val="15"/>
                <w:lang w:val="en-US"/>
              </w:rPr>
              <w:t>nájme</w:t>
            </w:r>
            <w:proofErr w:type="spellEnd"/>
            <w:r w:rsidRPr="00EC39C1">
              <w:rPr>
                <w:rFonts w:cs="Arial"/>
                <w:sz w:val="15"/>
                <w:szCs w:val="15"/>
                <w:lang w:val="en-US"/>
              </w:rPr>
              <w:t xml:space="preserve"> (</w:t>
            </w:r>
            <w:proofErr w:type="spellStart"/>
            <w:r w:rsidRPr="00EC39C1">
              <w:rPr>
                <w:rFonts w:cs="Arial"/>
                <w:sz w:val="15"/>
                <w:szCs w:val="15"/>
                <w:lang w:val="en-US"/>
              </w:rPr>
              <w:t>operatívny</w:t>
            </w:r>
            <w:proofErr w:type="spellEnd"/>
            <w:r w:rsidRPr="00EC39C1">
              <w:rPr>
                <w:rFonts w:cs="Arial"/>
                <w:sz w:val="15"/>
                <w:szCs w:val="15"/>
                <w:lang w:val="en-US"/>
              </w:rPr>
              <w:t xml:space="preserve"> </w:t>
            </w:r>
            <w:proofErr w:type="spellStart"/>
            <w:r w:rsidRPr="00EC39C1">
              <w:rPr>
                <w:rFonts w:cs="Arial"/>
                <w:sz w:val="15"/>
                <w:szCs w:val="15"/>
                <w:lang w:val="en-US"/>
              </w:rPr>
              <w:t>prenájom</w:t>
            </w:r>
            <w:proofErr w:type="spellEnd"/>
            <w:r w:rsidRPr="00EC39C1">
              <w:rPr>
                <w:rFonts w:cs="Arial"/>
                <w:sz w:val="15"/>
                <w:szCs w:val="15"/>
                <w:lang w:val="en-US"/>
              </w:rPr>
              <w:t>)</w:t>
            </w:r>
          </w:p>
        </w:tc>
        <w:tc>
          <w:tcPr>
            <w:tcW w:w="727" w:type="pct"/>
            <w:tcBorders>
              <w:top w:val="nil"/>
              <w:left w:val="nil"/>
              <w:bottom w:val="nil"/>
              <w:right w:val="nil"/>
            </w:tcBorders>
            <w:shd w:val="clear" w:color="auto" w:fill="auto"/>
            <w:vAlign w:val="bottom"/>
            <w:hideMark/>
          </w:tcPr>
          <w:p w14:paraId="433D1F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1AE7CB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EA86AAF" w14:textId="77777777" w:rsidTr="001E1866">
        <w:tc>
          <w:tcPr>
            <w:tcW w:w="3546" w:type="pct"/>
            <w:tcBorders>
              <w:top w:val="nil"/>
              <w:left w:val="nil"/>
              <w:bottom w:val="nil"/>
              <w:right w:val="nil"/>
            </w:tcBorders>
            <w:shd w:val="clear" w:color="auto" w:fill="auto"/>
            <w:noWrap/>
            <w:vAlign w:val="center"/>
            <w:hideMark/>
          </w:tcPr>
          <w:p w14:paraId="3BFA43C6" w14:textId="77777777" w:rsidR="00277161" w:rsidRPr="00EC39C1" w:rsidRDefault="00277161" w:rsidP="00277161">
            <w:pPr>
              <w:rPr>
                <w:rFonts w:cs="Arial"/>
                <w:sz w:val="15"/>
                <w:szCs w:val="15"/>
                <w:lang w:val="en-US"/>
              </w:rPr>
            </w:pPr>
            <w:proofErr w:type="spellStart"/>
            <w:r w:rsidRPr="00EC39C1">
              <w:rPr>
                <w:rFonts w:cs="Arial"/>
                <w:sz w:val="15"/>
                <w:szCs w:val="15"/>
                <w:lang w:val="en-US"/>
              </w:rPr>
              <w:t>Majetok</w:t>
            </w:r>
            <w:proofErr w:type="spellEnd"/>
            <w:r w:rsidRPr="00EC39C1">
              <w:rPr>
                <w:rFonts w:cs="Arial"/>
                <w:sz w:val="15"/>
                <w:szCs w:val="15"/>
                <w:lang w:val="en-US"/>
              </w:rPr>
              <w:t xml:space="preserve"> </w:t>
            </w:r>
            <w:proofErr w:type="spellStart"/>
            <w:r w:rsidRPr="00EC39C1">
              <w:rPr>
                <w:rFonts w:cs="Arial"/>
                <w:sz w:val="15"/>
                <w:szCs w:val="15"/>
                <w:lang w:val="en-US"/>
              </w:rPr>
              <w:t>prijatý</w:t>
            </w:r>
            <w:proofErr w:type="spellEnd"/>
            <w:r w:rsidRPr="00EC39C1">
              <w:rPr>
                <w:rFonts w:cs="Arial"/>
                <w:sz w:val="15"/>
                <w:szCs w:val="15"/>
                <w:lang w:val="en-US"/>
              </w:rPr>
              <w:t xml:space="preserve"> do </w:t>
            </w:r>
            <w:proofErr w:type="spellStart"/>
            <w:r w:rsidRPr="00EC39C1">
              <w:rPr>
                <w:rFonts w:cs="Arial"/>
                <w:sz w:val="15"/>
                <w:szCs w:val="15"/>
                <w:lang w:val="en-US"/>
              </w:rPr>
              <w:t>úschovy</w:t>
            </w:r>
            <w:proofErr w:type="spellEnd"/>
          </w:p>
        </w:tc>
        <w:tc>
          <w:tcPr>
            <w:tcW w:w="727" w:type="pct"/>
            <w:tcBorders>
              <w:top w:val="nil"/>
              <w:left w:val="nil"/>
              <w:bottom w:val="nil"/>
              <w:right w:val="nil"/>
            </w:tcBorders>
            <w:shd w:val="clear" w:color="auto" w:fill="auto"/>
            <w:vAlign w:val="bottom"/>
            <w:hideMark/>
          </w:tcPr>
          <w:p w14:paraId="0B06D47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201131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338566B" w14:textId="77777777" w:rsidTr="001E1866">
        <w:tc>
          <w:tcPr>
            <w:tcW w:w="3546" w:type="pct"/>
            <w:tcBorders>
              <w:top w:val="nil"/>
              <w:left w:val="nil"/>
              <w:bottom w:val="nil"/>
              <w:right w:val="nil"/>
            </w:tcBorders>
            <w:shd w:val="clear" w:color="auto" w:fill="auto"/>
            <w:noWrap/>
            <w:vAlign w:val="center"/>
            <w:hideMark/>
          </w:tcPr>
          <w:p w14:paraId="2E11ACF1" w14:textId="77777777" w:rsidR="00277161" w:rsidRPr="00EC39C1" w:rsidRDefault="00277161" w:rsidP="00277161">
            <w:pPr>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derivátov</w:t>
            </w:r>
            <w:proofErr w:type="spellEnd"/>
          </w:p>
        </w:tc>
        <w:tc>
          <w:tcPr>
            <w:tcW w:w="727" w:type="pct"/>
            <w:tcBorders>
              <w:top w:val="nil"/>
              <w:left w:val="nil"/>
              <w:bottom w:val="nil"/>
              <w:right w:val="nil"/>
            </w:tcBorders>
            <w:shd w:val="clear" w:color="auto" w:fill="auto"/>
            <w:vAlign w:val="bottom"/>
            <w:hideMark/>
          </w:tcPr>
          <w:p w14:paraId="77246C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4B6600C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5581653" w14:textId="77777777" w:rsidTr="001E1866">
        <w:tc>
          <w:tcPr>
            <w:tcW w:w="3546" w:type="pct"/>
            <w:tcBorders>
              <w:top w:val="nil"/>
              <w:left w:val="nil"/>
              <w:bottom w:val="nil"/>
              <w:right w:val="nil"/>
            </w:tcBorders>
            <w:shd w:val="clear" w:color="auto" w:fill="auto"/>
            <w:noWrap/>
            <w:vAlign w:val="center"/>
            <w:hideMark/>
          </w:tcPr>
          <w:p w14:paraId="4357F9F9" w14:textId="77777777" w:rsidR="00277161" w:rsidRPr="00EC39C1" w:rsidRDefault="00277161" w:rsidP="00277161">
            <w:pPr>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z </w:t>
            </w:r>
            <w:proofErr w:type="spellStart"/>
            <w:r w:rsidRPr="00EC39C1">
              <w:rPr>
                <w:rFonts w:cs="Arial"/>
                <w:sz w:val="15"/>
                <w:szCs w:val="15"/>
                <w:lang w:val="en-US"/>
              </w:rPr>
              <w:t>opcií</w:t>
            </w:r>
            <w:proofErr w:type="spellEnd"/>
            <w:r w:rsidRPr="00EC39C1">
              <w:rPr>
                <w:rFonts w:cs="Arial"/>
                <w:sz w:val="15"/>
                <w:szCs w:val="15"/>
                <w:lang w:val="en-US"/>
              </w:rPr>
              <w:t xml:space="preserve"> </w:t>
            </w:r>
            <w:proofErr w:type="spellStart"/>
            <w:r w:rsidRPr="00EC39C1">
              <w:rPr>
                <w:rFonts w:cs="Arial"/>
                <w:sz w:val="15"/>
                <w:szCs w:val="15"/>
                <w:lang w:val="en-US"/>
              </w:rPr>
              <w:t>derivátov</w:t>
            </w:r>
            <w:proofErr w:type="spellEnd"/>
          </w:p>
        </w:tc>
        <w:tc>
          <w:tcPr>
            <w:tcW w:w="727" w:type="pct"/>
            <w:tcBorders>
              <w:top w:val="nil"/>
              <w:left w:val="nil"/>
              <w:bottom w:val="nil"/>
              <w:right w:val="nil"/>
            </w:tcBorders>
            <w:shd w:val="clear" w:color="auto" w:fill="auto"/>
            <w:vAlign w:val="bottom"/>
            <w:hideMark/>
          </w:tcPr>
          <w:p w14:paraId="211D9A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07C2C0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9ACD16" w14:textId="77777777" w:rsidTr="001E1866">
        <w:tc>
          <w:tcPr>
            <w:tcW w:w="3546" w:type="pct"/>
            <w:tcBorders>
              <w:top w:val="nil"/>
              <w:left w:val="nil"/>
              <w:bottom w:val="nil"/>
              <w:right w:val="nil"/>
            </w:tcBorders>
            <w:shd w:val="clear" w:color="auto" w:fill="auto"/>
            <w:noWrap/>
            <w:vAlign w:val="center"/>
            <w:hideMark/>
          </w:tcPr>
          <w:p w14:paraId="2F5D4B84" w14:textId="77777777" w:rsidR="00277161" w:rsidRPr="00EC39C1" w:rsidRDefault="00277161" w:rsidP="00277161">
            <w:pPr>
              <w:rPr>
                <w:rFonts w:cs="Arial"/>
                <w:sz w:val="15"/>
                <w:szCs w:val="15"/>
                <w:lang w:val="en-US"/>
              </w:rPr>
            </w:pPr>
            <w:proofErr w:type="spellStart"/>
            <w:r w:rsidRPr="00EC39C1">
              <w:rPr>
                <w:rFonts w:cs="Arial"/>
                <w:sz w:val="15"/>
                <w:szCs w:val="15"/>
                <w:lang w:val="en-US"/>
              </w:rPr>
              <w:t>Odpísané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27" w:type="pct"/>
            <w:tcBorders>
              <w:top w:val="nil"/>
              <w:left w:val="nil"/>
              <w:bottom w:val="nil"/>
              <w:right w:val="nil"/>
            </w:tcBorders>
            <w:shd w:val="clear" w:color="auto" w:fill="auto"/>
            <w:vAlign w:val="bottom"/>
            <w:hideMark/>
          </w:tcPr>
          <w:p w14:paraId="2926C6DE" w14:textId="59027B5C" w:rsidR="00277161" w:rsidRPr="00EC39C1" w:rsidRDefault="002F3E9F" w:rsidP="00277161">
            <w:pPr>
              <w:jc w:val="right"/>
              <w:rPr>
                <w:rFonts w:cs="Arial"/>
                <w:sz w:val="15"/>
                <w:szCs w:val="15"/>
                <w:lang w:val="en-US"/>
              </w:rPr>
            </w:pPr>
            <w:r>
              <w:rPr>
                <w:rFonts w:cs="Arial"/>
                <w:sz w:val="15"/>
                <w:szCs w:val="15"/>
                <w:lang w:val="en-US"/>
              </w:rPr>
              <w:t>63</w:t>
            </w:r>
            <w:r w:rsidR="007E3312">
              <w:rPr>
                <w:rFonts w:cs="Arial"/>
                <w:sz w:val="15"/>
                <w:szCs w:val="15"/>
                <w:lang w:val="en-US"/>
              </w:rPr>
              <w:t>71</w:t>
            </w:r>
            <w:r w:rsidR="00277161"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4FA80A2A" w14:textId="3689F7E6" w:rsidR="00277161" w:rsidRPr="00EC39C1" w:rsidRDefault="002F3E9F" w:rsidP="00277161">
            <w:pPr>
              <w:jc w:val="right"/>
              <w:rPr>
                <w:rFonts w:cs="Arial"/>
                <w:sz w:val="15"/>
                <w:szCs w:val="15"/>
                <w:lang w:val="en-US"/>
              </w:rPr>
            </w:pPr>
            <w:r>
              <w:rPr>
                <w:rFonts w:cs="Arial"/>
                <w:sz w:val="15"/>
                <w:szCs w:val="15"/>
                <w:lang w:val="en-US"/>
              </w:rPr>
              <w:t>4330</w:t>
            </w:r>
            <w:r w:rsidR="00277161" w:rsidRPr="00EC39C1">
              <w:rPr>
                <w:rFonts w:cs="Arial"/>
                <w:sz w:val="15"/>
                <w:szCs w:val="15"/>
                <w:lang w:val="en-US"/>
              </w:rPr>
              <w:t xml:space="preserve"> </w:t>
            </w:r>
          </w:p>
        </w:tc>
      </w:tr>
      <w:tr w:rsidR="00277161" w:rsidRPr="00EC39C1" w14:paraId="573C0A8F" w14:textId="77777777" w:rsidTr="001E1866">
        <w:tc>
          <w:tcPr>
            <w:tcW w:w="3546" w:type="pct"/>
            <w:tcBorders>
              <w:top w:val="nil"/>
              <w:left w:val="nil"/>
              <w:bottom w:val="nil"/>
              <w:right w:val="nil"/>
            </w:tcBorders>
            <w:shd w:val="clear" w:color="auto" w:fill="auto"/>
            <w:noWrap/>
            <w:vAlign w:val="center"/>
            <w:hideMark/>
          </w:tcPr>
          <w:p w14:paraId="59BAD168" w14:textId="77777777" w:rsidR="00277161" w:rsidRPr="00EC39C1" w:rsidRDefault="00277161" w:rsidP="00277161">
            <w:pPr>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leasingu</w:t>
            </w:r>
            <w:proofErr w:type="spellEnd"/>
          </w:p>
        </w:tc>
        <w:tc>
          <w:tcPr>
            <w:tcW w:w="727" w:type="pct"/>
            <w:tcBorders>
              <w:top w:val="nil"/>
              <w:left w:val="nil"/>
              <w:bottom w:val="nil"/>
              <w:right w:val="nil"/>
            </w:tcBorders>
            <w:shd w:val="clear" w:color="auto" w:fill="auto"/>
            <w:vAlign w:val="bottom"/>
            <w:hideMark/>
          </w:tcPr>
          <w:p w14:paraId="6F006B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7E38770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CF6239" w14:textId="77777777" w:rsidTr="001E1866">
        <w:tc>
          <w:tcPr>
            <w:tcW w:w="3546" w:type="pct"/>
            <w:tcBorders>
              <w:top w:val="nil"/>
              <w:left w:val="nil"/>
              <w:bottom w:val="nil"/>
              <w:right w:val="nil"/>
            </w:tcBorders>
            <w:shd w:val="clear" w:color="auto" w:fill="auto"/>
            <w:noWrap/>
            <w:vAlign w:val="center"/>
            <w:hideMark/>
          </w:tcPr>
          <w:p w14:paraId="356DEBE3" w14:textId="77777777" w:rsidR="00277161" w:rsidRPr="00EC39C1" w:rsidRDefault="00277161" w:rsidP="00277161">
            <w:pPr>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z </w:t>
            </w:r>
            <w:proofErr w:type="spellStart"/>
            <w:r w:rsidRPr="00EC39C1">
              <w:rPr>
                <w:rFonts w:cs="Arial"/>
                <w:sz w:val="15"/>
                <w:szCs w:val="15"/>
                <w:lang w:val="en-US"/>
              </w:rPr>
              <w:t>leasingu</w:t>
            </w:r>
            <w:proofErr w:type="spellEnd"/>
          </w:p>
        </w:tc>
        <w:tc>
          <w:tcPr>
            <w:tcW w:w="727" w:type="pct"/>
            <w:tcBorders>
              <w:top w:val="nil"/>
              <w:left w:val="nil"/>
              <w:bottom w:val="nil"/>
              <w:right w:val="nil"/>
            </w:tcBorders>
            <w:shd w:val="clear" w:color="auto" w:fill="auto"/>
            <w:vAlign w:val="bottom"/>
            <w:hideMark/>
          </w:tcPr>
          <w:p w14:paraId="54FF38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5E24D3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BD09AD3" w14:textId="77777777" w:rsidTr="001E1866">
        <w:tc>
          <w:tcPr>
            <w:tcW w:w="3546" w:type="pct"/>
            <w:tcBorders>
              <w:top w:val="nil"/>
              <w:left w:val="nil"/>
              <w:bottom w:val="single" w:sz="8" w:space="0" w:color="auto"/>
              <w:right w:val="nil"/>
            </w:tcBorders>
            <w:shd w:val="clear" w:color="auto" w:fill="auto"/>
            <w:noWrap/>
            <w:vAlign w:val="center"/>
            <w:hideMark/>
          </w:tcPr>
          <w:p w14:paraId="3FF800F2" w14:textId="77777777" w:rsidR="00277161" w:rsidRPr="00EC39C1" w:rsidRDefault="00277161" w:rsidP="00277161">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položky</w:t>
            </w:r>
            <w:proofErr w:type="spellEnd"/>
            <w:r w:rsidRPr="00EC39C1">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14:paraId="28490E6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14:paraId="15BA014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2CD05ECE" w14:textId="77777777" w:rsidR="007843B3" w:rsidRPr="00EC39C1" w:rsidRDefault="007843B3" w:rsidP="00277161">
      <w:pPr>
        <w:rPr>
          <w:snapToGrid w:val="0"/>
          <w:color w:val="000000"/>
          <w:lang w:eastAsia="sk-SK"/>
        </w:rPr>
      </w:pPr>
    </w:p>
    <w:bookmarkEnd w:id="46"/>
    <w:p w14:paraId="07586BBE" w14:textId="77777777" w:rsidR="0078052C" w:rsidRPr="00EC39C1" w:rsidRDefault="0078052C" w:rsidP="00277161">
      <w:pPr>
        <w:rPr>
          <w:snapToGrid w:val="0"/>
          <w:lang w:eastAsia="sk-SK"/>
        </w:rPr>
      </w:pPr>
    </w:p>
    <w:p w14:paraId="662A0534" w14:textId="77777777" w:rsidR="00207794" w:rsidRPr="00EC39C1" w:rsidRDefault="00207794" w:rsidP="00277161">
      <w:pPr>
        <w:pStyle w:val="Nadpis1"/>
        <w:sectPr w:rsidR="00207794" w:rsidRPr="00EC39C1" w:rsidSect="003B5D6D">
          <w:pgSz w:w="11907" w:h="16840" w:code="9"/>
          <w:pgMar w:top="1418" w:right="1418" w:bottom="992" w:left="1418" w:header="850" w:footer="680" w:gutter="0"/>
          <w:cols w:space="708"/>
          <w:docGrid w:linePitch="360"/>
        </w:sectPr>
      </w:pPr>
    </w:p>
    <w:p w14:paraId="75168A08" w14:textId="77777777" w:rsidR="001E2635" w:rsidRPr="00EC39C1" w:rsidRDefault="001E2635" w:rsidP="00277161">
      <w:pPr>
        <w:pStyle w:val="Nadpis1"/>
      </w:pPr>
      <w:r w:rsidRPr="00EC39C1">
        <w:lastRenderedPageBreak/>
        <w:t>PRÍJMY A VÝHODY ČLENOV ŠTATUTÁRNYCH, DOZORNÝCH A INÝCH ORGÁNOV SPOLOČNOSTI</w:t>
      </w:r>
    </w:p>
    <w:p w14:paraId="7CBA558E" w14:textId="77777777" w:rsidR="00831E06" w:rsidRPr="00EC39C1" w:rsidRDefault="00831E06" w:rsidP="00277161">
      <w:pPr>
        <w:rPr>
          <w:color w:val="FF0000"/>
        </w:rPr>
      </w:pPr>
    </w:p>
    <w:p w14:paraId="783BB32E" w14:textId="0F56882D" w:rsidR="00277161" w:rsidRPr="00EC39C1" w:rsidRDefault="00277161" w:rsidP="00277161">
      <w:pPr>
        <w:rPr>
          <w:snapToGrid w:val="0"/>
        </w:rPr>
      </w:pPr>
      <w:bookmarkStart w:id="48"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EC39C1" w14:paraId="17E68FA2" w14:textId="77777777" w:rsidTr="00D40AE2">
        <w:tc>
          <w:tcPr>
            <w:tcW w:w="2491" w:type="pct"/>
            <w:vMerge w:val="restart"/>
            <w:tcBorders>
              <w:top w:val="single" w:sz="8" w:space="0" w:color="auto"/>
              <w:left w:val="nil"/>
              <w:bottom w:val="nil"/>
              <w:right w:val="nil"/>
            </w:tcBorders>
            <w:shd w:val="clear" w:color="auto" w:fill="auto"/>
            <w:vAlign w:val="center"/>
            <w:hideMark/>
          </w:tcPr>
          <w:p w14:paraId="2555DD4E" w14:textId="77777777" w:rsidR="00277161" w:rsidRPr="00EC39C1" w:rsidRDefault="00277161" w:rsidP="00277161">
            <w:pPr>
              <w:jc w:val="left"/>
              <w:rPr>
                <w:rFonts w:cs="Arial"/>
                <w:b/>
                <w:bCs/>
                <w:i/>
                <w:iCs/>
                <w:sz w:val="15"/>
                <w:szCs w:val="15"/>
                <w:lang w:val="en-US"/>
              </w:rPr>
            </w:pPr>
            <w:bookmarkStart w:id="49" w:name="RANGE!B11:H34"/>
            <w:proofErr w:type="spellStart"/>
            <w:r w:rsidRPr="00EC39C1">
              <w:rPr>
                <w:rFonts w:cs="Arial"/>
                <w:b/>
                <w:bCs/>
                <w:i/>
                <w:iCs/>
                <w:sz w:val="15"/>
                <w:szCs w:val="15"/>
                <w:lang w:val="en-US"/>
              </w:rPr>
              <w:t>Druh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príjmu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výhody</w:t>
            </w:r>
            <w:bookmarkEnd w:id="49"/>
            <w:proofErr w:type="spellEnd"/>
          </w:p>
        </w:tc>
        <w:tc>
          <w:tcPr>
            <w:tcW w:w="1255" w:type="pct"/>
            <w:gridSpan w:val="3"/>
            <w:tcBorders>
              <w:top w:val="single" w:sz="8" w:space="0" w:color="auto"/>
              <w:left w:val="nil"/>
              <w:bottom w:val="nil"/>
              <w:right w:val="nil"/>
            </w:tcBorders>
            <w:shd w:val="clear" w:color="auto" w:fill="auto"/>
            <w:vAlign w:val="center"/>
            <w:hideMark/>
          </w:tcPr>
          <w:p w14:paraId="6A17BAE5"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príjmu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výhody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súčasných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členov</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orgánov</w:t>
            </w:r>
            <w:proofErr w:type="spellEnd"/>
          </w:p>
        </w:tc>
        <w:tc>
          <w:tcPr>
            <w:tcW w:w="1254" w:type="pct"/>
            <w:gridSpan w:val="3"/>
            <w:tcBorders>
              <w:top w:val="single" w:sz="8" w:space="0" w:color="auto"/>
              <w:left w:val="nil"/>
              <w:bottom w:val="nil"/>
              <w:right w:val="nil"/>
            </w:tcBorders>
            <w:shd w:val="clear" w:color="auto" w:fill="auto"/>
            <w:vAlign w:val="center"/>
            <w:hideMark/>
          </w:tcPr>
          <w:p w14:paraId="2B69E0EC"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príjmu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výhody</w:t>
            </w:r>
            <w:proofErr w:type="spellEnd"/>
            <w:r w:rsidRPr="00EC39C1">
              <w:rPr>
                <w:rFonts w:cs="Arial"/>
                <w:b/>
                <w:bCs/>
                <w:i/>
                <w:iCs/>
                <w:sz w:val="15"/>
                <w:szCs w:val="15"/>
                <w:lang w:val="en-US"/>
              </w:rPr>
              <w:t xml:space="preserve"> </w:t>
            </w:r>
            <w:proofErr w:type="spellStart"/>
            <w:proofErr w:type="gramStart"/>
            <w:r w:rsidRPr="00EC39C1">
              <w:rPr>
                <w:rFonts w:cs="Arial"/>
                <w:b/>
                <w:bCs/>
                <w:i/>
                <w:iCs/>
                <w:sz w:val="15"/>
                <w:szCs w:val="15"/>
                <w:lang w:val="en-US"/>
              </w:rPr>
              <w:t>bývalých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členov</w:t>
            </w:r>
            <w:proofErr w:type="spellEnd"/>
            <w:proofErr w:type="gramEnd"/>
            <w:r w:rsidRPr="00EC39C1">
              <w:rPr>
                <w:rFonts w:cs="Arial"/>
                <w:b/>
                <w:bCs/>
                <w:i/>
                <w:iCs/>
                <w:sz w:val="15"/>
                <w:szCs w:val="15"/>
                <w:lang w:val="en-US"/>
              </w:rPr>
              <w:t xml:space="preserve"> </w:t>
            </w:r>
            <w:proofErr w:type="spellStart"/>
            <w:r w:rsidRPr="00EC39C1">
              <w:rPr>
                <w:rFonts w:cs="Arial"/>
                <w:b/>
                <w:bCs/>
                <w:i/>
                <w:iCs/>
                <w:sz w:val="15"/>
                <w:szCs w:val="15"/>
                <w:lang w:val="en-US"/>
              </w:rPr>
              <w:t>orgánov</w:t>
            </w:r>
            <w:proofErr w:type="spellEnd"/>
          </w:p>
        </w:tc>
      </w:tr>
      <w:tr w:rsidR="00277161" w:rsidRPr="00EC39C1" w14:paraId="617A3F95" w14:textId="77777777" w:rsidTr="00D40AE2">
        <w:tc>
          <w:tcPr>
            <w:tcW w:w="2491" w:type="pct"/>
            <w:vMerge/>
            <w:tcBorders>
              <w:top w:val="single" w:sz="8" w:space="0" w:color="auto"/>
              <w:left w:val="nil"/>
              <w:bottom w:val="nil"/>
              <w:right w:val="nil"/>
            </w:tcBorders>
            <w:vAlign w:val="center"/>
            <w:hideMark/>
          </w:tcPr>
          <w:p w14:paraId="032101C9" w14:textId="77777777" w:rsidR="00277161" w:rsidRPr="00EC39C1"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14:paraId="244E3DE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štatutárnych</w:t>
            </w:r>
            <w:proofErr w:type="spellEnd"/>
          </w:p>
        </w:tc>
        <w:tc>
          <w:tcPr>
            <w:tcW w:w="416" w:type="pct"/>
            <w:tcBorders>
              <w:top w:val="single" w:sz="4" w:space="0" w:color="auto"/>
              <w:left w:val="nil"/>
              <w:bottom w:val="single" w:sz="4" w:space="0" w:color="auto"/>
              <w:right w:val="nil"/>
            </w:tcBorders>
            <w:shd w:val="clear" w:color="auto" w:fill="auto"/>
            <w:vAlign w:val="center"/>
            <w:hideMark/>
          </w:tcPr>
          <w:p w14:paraId="68A8D3F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dozorných</w:t>
            </w:r>
            <w:proofErr w:type="spellEnd"/>
          </w:p>
        </w:tc>
        <w:tc>
          <w:tcPr>
            <w:tcW w:w="347" w:type="pct"/>
            <w:tcBorders>
              <w:top w:val="single" w:sz="4" w:space="0" w:color="auto"/>
              <w:left w:val="nil"/>
              <w:bottom w:val="single" w:sz="4" w:space="0" w:color="auto"/>
              <w:right w:val="nil"/>
            </w:tcBorders>
            <w:shd w:val="clear" w:color="auto" w:fill="auto"/>
            <w:vAlign w:val="center"/>
            <w:hideMark/>
          </w:tcPr>
          <w:p w14:paraId="2FD91C9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iných</w:t>
            </w:r>
            <w:proofErr w:type="spellEnd"/>
          </w:p>
        </w:tc>
        <w:tc>
          <w:tcPr>
            <w:tcW w:w="492" w:type="pct"/>
            <w:tcBorders>
              <w:top w:val="single" w:sz="4" w:space="0" w:color="auto"/>
              <w:left w:val="nil"/>
              <w:bottom w:val="single" w:sz="4" w:space="0" w:color="auto"/>
              <w:right w:val="nil"/>
            </w:tcBorders>
            <w:shd w:val="clear" w:color="auto" w:fill="auto"/>
            <w:vAlign w:val="center"/>
            <w:hideMark/>
          </w:tcPr>
          <w:p w14:paraId="372B004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štatutárnych</w:t>
            </w:r>
            <w:proofErr w:type="spellEnd"/>
          </w:p>
        </w:tc>
        <w:tc>
          <w:tcPr>
            <w:tcW w:w="416" w:type="pct"/>
            <w:tcBorders>
              <w:top w:val="single" w:sz="4" w:space="0" w:color="auto"/>
              <w:left w:val="nil"/>
              <w:bottom w:val="single" w:sz="4" w:space="0" w:color="auto"/>
              <w:right w:val="nil"/>
            </w:tcBorders>
            <w:shd w:val="clear" w:color="auto" w:fill="auto"/>
            <w:vAlign w:val="center"/>
            <w:hideMark/>
          </w:tcPr>
          <w:p w14:paraId="07B7B1A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dozorných</w:t>
            </w:r>
            <w:proofErr w:type="spellEnd"/>
          </w:p>
        </w:tc>
        <w:tc>
          <w:tcPr>
            <w:tcW w:w="346" w:type="pct"/>
            <w:tcBorders>
              <w:top w:val="single" w:sz="4" w:space="0" w:color="auto"/>
              <w:left w:val="nil"/>
              <w:bottom w:val="single" w:sz="4" w:space="0" w:color="auto"/>
              <w:right w:val="nil"/>
            </w:tcBorders>
            <w:shd w:val="clear" w:color="auto" w:fill="auto"/>
            <w:vAlign w:val="center"/>
            <w:hideMark/>
          </w:tcPr>
          <w:p w14:paraId="2D278DD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iných</w:t>
            </w:r>
            <w:proofErr w:type="spellEnd"/>
          </w:p>
        </w:tc>
      </w:tr>
      <w:tr w:rsidR="00D40AE2" w:rsidRPr="00EC39C1" w14:paraId="121CA81E" w14:textId="77777777" w:rsidTr="00D40AE2">
        <w:tc>
          <w:tcPr>
            <w:tcW w:w="2491" w:type="pct"/>
            <w:vMerge/>
            <w:tcBorders>
              <w:top w:val="single" w:sz="8" w:space="0" w:color="auto"/>
              <w:left w:val="nil"/>
              <w:bottom w:val="nil"/>
              <w:right w:val="nil"/>
            </w:tcBorders>
            <w:vAlign w:val="center"/>
            <w:hideMark/>
          </w:tcPr>
          <w:p w14:paraId="29E63157" w14:textId="77777777" w:rsidR="00D40AE2" w:rsidRPr="00EC39C1"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14:paraId="7EFF93E5" w14:textId="7590FC56"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5004AA">
              <w:rPr>
                <w:rFonts w:cs="Arial"/>
                <w:b/>
                <w:bCs/>
                <w:i/>
                <w:iCs/>
                <w:sz w:val="15"/>
                <w:szCs w:val="15"/>
                <w:lang w:val="en-US"/>
              </w:rPr>
              <w:t>2</w:t>
            </w:r>
            <w:r w:rsidR="00C9083E">
              <w:rPr>
                <w:rFonts w:cs="Arial"/>
                <w:b/>
                <w:bCs/>
                <w:i/>
                <w:iCs/>
                <w:sz w:val="15"/>
                <w:szCs w:val="15"/>
                <w:lang w:val="en-US"/>
              </w:rPr>
              <w:t>2</w:t>
            </w:r>
          </w:p>
        </w:tc>
        <w:tc>
          <w:tcPr>
            <w:tcW w:w="1254" w:type="pct"/>
            <w:gridSpan w:val="3"/>
            <w:tcBorders>
              <w:top w:val="nil"/>
              <w:left w:val="nil"/>
              <w:bottom w:val="single" w:sz="4" w:space="0" w:color="auto"/>
              <w:right w:val="nil"/>
            </w:tcBorders>
            <w:shd w:val="clear" w:color="auto" w:fill="auto"/>
            <w:vAlign w:val="center"/>
            <w:hideMark/>
          </w:tcPr>
          <w:p w14:paraId="2DD9A85C" w14:textId="5FD5F299"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5004AA">
              <w:rPr>
                <w:rFonts w:cs="Arial"/>
                <w:b/>
                <w:bCs/>
                <w:i/>
                <w:iCs/>
                <w:sz w:val="15"/>
                <w:szCs w:val="15"/>
                <w:lang w:val="en-US"/>
              </w:rPr>
              <w:t>2</w:t>
            </w:r>
            <w:r w:rsidR="00C9083E">
              <w:rPr>
                <w:rFonts w:cs="Arial"/>
                <w:b/>
                <w:bCs/>
                <w:i/>
                <w:iCs/>
                <w:sz w:val="15"/>
                <w:szCs w:val="15"/>
                <w:lang w:val="en-US"/>
              </w:rPr>
              <w:t>2</w:t>
            </w:r>
          </w:p>
        </w:tc>
      </w:tr>
      <w:tr w:rsidR="00D40AE2" w:rsidRPr="00EC39C1" w14:paraId="2E239FC5" w14:textId="77777777" w:rsidTr="00D40AE2">
        <w:tc>
          <w:tcPr>
            <w:tcW w:w="2491" w:type="pct"/>
            <w:vMerge/>
            <w:tcBorders>
              <w:top w:val="single" w:sz="8" w:space="0" w:color="auto"/>
              <w:left w:val="nil"/>
              <w:bottom w:val="nil"/>
              <w:right w:val="nil"/>
            </w:tcBorders>
            <w:vAlign w:val="center"/>
            <w:hideMark/>
          </w:tcPr>
          <w:p w14:paraId="706A4071" w14:textId="77777777" w:rsidR="00D40AE2" w:rsidRPr="00EC39C1"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7371C13" w14:textId="24000971"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A91220">
              <w:rPr>
                <w:rFonts w:cs="Arial"/>
                <w:b/>
                <w:bCs/>
                <w:i/>
                <w:iCs/>
                <w:sz w:val="15"/>
                <w:szCs w:val="15"/>
                <w:lang w:val="en-US"/>
              </w:rPr>
              <w:t>2</w:t>
            </w:r>
            <w:r w:rsidR="00C9083E">
              <w:rPr>
                <w:rFonts w:cs="Arial"/>
                <w:b/>
                <w:bCs/>
                <w:i/>
                <w:iCs/>
                <w:sz w:val="15"/>
                <w:szCs w:val="15"/>
                <w:lang w:val="en-US"/>
              </w:rPr>
              <w:t>1</w:t>
            </w:r>
          </w:p>
        </w:tc>
        <w:tc>
          <w:tcPr>
            <w:tcW w:w="1254" w:type="pct"/>
            <w:gridSpan w:val="3"/>
            <w:tcBorders>
              <w:top w:val="single" w:sz="4" w:space="0" w:color="auto"/>
              <w:left w:val="nil"/>
              <w:bottom w:val="single" w:sz="4" w:space="0" w:color="auto"/>
              <w:right w:val="nil"/>
            </w:tcBorders>
            <w:shd w:val="clear" w:color="auto" w:fill="auto"/>
            <w:vAlign w:val="center"/>
            <w:hideMark/>
          </w:tcPr>
          <w:p w14:paraId="583CC377" w14:textId="0834236F"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A91220">
              <w:rPr>
                <w:rFonts w:cs="Arial"/>
                <w:b/>
                <w:bCs/>
                <w:i/>
                <w:iCs/>
                <w:sz w:val="15"/>
                <w:szCs w:val="15"/>
                <w:lang w:val="en-US"/>
              </w:rPr>
              <w:t>2</w:t>
            </w:r>
            <w:r w:rsidR="00C9083E">
              <w:rPr>
                <w:rFonts w:cs="Arial"/>
                <w:b/>
                <w:bCs/>
                <w:i/>
                <w:iCs/>
                <w:sz w:val="15"/>
                <w:szCs w:val="15"/>
                <w:lang w:val="en-US"/>
              </w:rPr>
              <w:t>1</w:t>
            </w:r>
          </w:p>
        </w:tc>
      </w:tr>
      <w:tr w:rsidR="00277161" w:rsidRPr="00EC39C1" w14:paraId="3D68D58D" w14:textId="77777777" w:rsidTr="00D40AE2">
        <w:tc>
          <w:tcPr>
            <w:tcW w:w="2491" w:type="pct"/>
            <w:vMerge w:val="restart"/>
            <w:tcBorders>
              <w:top w:val="single" w:sz="4" w:space="0" w:color="auto"/>
              <w:left w:val="nil"/>
              <w:bottom w:val="nil"/>
              <w:right w:val="nil"/>
            </w:tcBorders>
            <w:shd w:val="clear" w:color="auto" w:fill="auto"/>
            <w:vAlign w:val="center"/>
            <w:hideMark/>
          </w:tcPr>
          <w:p w14:paraId="27B525DB"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Peňažné</w:t>
            </w:r>
            <w:proofErr w:type="spellEnd"/>
            <w:r w:rsidRPr="00EC39C1">
              <w:rPr>
                <w:rFonts w:cs="Arial"/>
                <w:sz w:val="15"/>
                <w:szCs w:val="15"/>
                <w:lang w:val="en-US"/>
              </w:rPr>
              <w:t xml:space="preserve"> </w:t>
            </w:r>
            <w:proofErr w:type="spellStart"/>
            <w:r w:rsidRPr="00EC39C1">
              <w:rPr>
                <w:rFonts w:cs="Arial"/>
                <w:sz w:val="15"/>
                <w:szCs w:val="15"/>
                <w:lang w:val="en-US"/>
              </w:rPr>
              <w:t>príjmy</w:t>
            </w:r>
            <w:proofErr w:type="spellEnd"/>
          </w:p>
        </w:tc>
        <w:tc>
          <w:tcPr>
            <w:tcW w:w="492" w:type="pct"/>
            <w:tcBorders>
              <w:top w:val="nil"/>
              <w:left w:val="nil"/>
              <w:bottom w:val="nil"/>
              <w:right w:val="nil"/>
            </w:tcBorders>
            <w:shd w:val="clear" w:color="auto" w:fill="auto"/>
            <w:vAlign w:val="bottom"/>
            <w:hideMark/>
          </w:tcPr>
          <w:p w14:paraId="6B79FB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14:paraId="41B25F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14:paraId="730691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14:paraId="5DF6D0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14:paraId="60A79F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14:paraId="198C7B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87146E6" w14:textId="77777777" w:rsidTr="00D40AE2">
        <w:tc>
          <w:tcPr>
            <w:tcW w:w="2491" w:type="pct"/>
            <w:vMerge/>
            <w:tcBorders>
              <w:top w:val="single" w:sz="4" w:space="0" w:color="auto"/>
              <w:left w:val="nil"/>
              <w:bottom w:val="nil"/>
              <w:right w:val="nil"/>
            </w:tcBorders>
            <w:vAlign w:val="center"/>
            <w:hideMark/>
          </w:tcPr>
          <w:p w14:paraId="79D555D7" w14:textId="77777777" w:rsidR="00277161" w:rsidRPr="00EC39C1"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14:paraId="084B0E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426D50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76B966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41AF7E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04828E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1FAF70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4BDD4D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CB9B9A0"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Nepeňažné</w:t>
            </w:r>
            <w:proofErr w:type="spellEnd"/>
            <w:r w:rsidRPr="00EC39C1">
              <w:rPr>
                <w:rFonts w:cs="Arial"/>
                <w:sz w:val="15"/>
                <w:szCs w:val="15"/>
                <w:lang w:val="en-US"/>
              </w:rPr>
              <w:t xml:space="preserve"> </w:t>
            </w:r>
            <w:proofErr w:type="spellStart"/>
            <w:r w:rsidRPr="00EC39C1">
              <w:rPr>
                <w:rFonts w:cs="Arial"/>
                <w:sz w:val="15"/>
                <w:szCs w:val="15"/>
                <w:lang w:val="en-US"/>
              </w:rPr>
              <w:t>príjmy</w:t>
            </w:r>
            <w:proofErr w:type="spellEnd"/>
          </w:p>
        </w:tc>
        <w:tc>
          <w:tcPr>
            <w:tcW w:w="492" w:type="pct"/>
            <w:tcBorders>
              <w:top w:val="nil"/>
              <w:left w:val="nil"/>
              <w:bottom w:val="dotted" w:sz="4" w:space="0" w:color="auto"/>
              <w:right w:val="nil"/>
            </w:tcBorders>
            <w:shd w:val="clear" w:color="auto" w:fill="auto"/>
            <w:vAlign w:val="bottom"/>
            <w:hideMark/>
          </w:tcPr>
          <w:p w14:paraId="1C13015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0268A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19FC0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8BA6BB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2C431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BB408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D5798A" w14:textId="77777777" w:rsidTr="00D40AE2">
        <w:tc>
          <w:tcPr>
            <w:tcW w:w="2491" w:type="pct"/>
            <w:vMerge/>
            <w:tcBorders>
              <w:top w:val="dotted" w:sz="4" w:space="0" w:color="auto"/>
              <w:left w:val="nil"/>
              <w:bottom w:val="dotted" w:sz="4" w:space="0" w:color="000000"/>
              <w:right w:val="nil"/>
            </w:tcBorders>
            <w:vAlign w:val="center"/>
            <w:hideMark/>
          </w:tcPr>
          <w:p w14:paraId="119A85C9"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00B2F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8269C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7C44F34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C35D5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436F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E283D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3D2ABDD" w14:textId="77777777" w:rsidTr="00D40AE2">
        <w:tc>
          <w:tcPr>
            <w:tcW w:w="2491" w:type="pct"/>
            <w:vMerge w:val="restart"/>
            <w:tcBorders>
              <w:top w:val="nil"/>
              <w:left w:val="nil"/>
              <w:bottom w:val="nil"/>
              <w:right w:val="nil"/>
            </w:tcBorders>
            <w:shd w:val="clear" w:color="auto" w:fill="auto"/>
            <w:vAlign w:val="center"/>
            <w:hideMark/>
          </w:tcPr>
          <w:p w14:paraId="70A482F7"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Peňažné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p>
        </w:tc>
        <w:tc>
          <w:tcPr>
            <w:tcW w:w="492" w:type="pct"/>
            <w:tcBorders>
              <w:top w:val="nil"/>
              <w:left w:val="nil"/>
              <w:bottom w:val="dotted" w:sz="4" w:space="0" w:color="auto"/>
              <w:right w:val="nil"/>
            </w:tcBorders>
            <w:shd w:val="clear" w:color="auto" w:fill="auto"/>
            <w:vAlign w:val="bottom"/>
            <w:hideMark/>
          </w:tcPr>
          <w:p w14:paraId="724123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80698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02004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75986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07C76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1D497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FBE2D7C" w14:textId="77777777" w:rsidTr="00D40AE2">
        <w:tc>
          <w:tcPr>
            <w:tcW w:w="2491" w:type="pct"/>
            <w:vMerge/>
            <w:tcBorders>
              <w:top w:val="nil"/>
              <w:left w:val="nil"/>
              <w:bottom w:val="nil"/>
              <w:right w:val="nil"/>
            </w:tcBorders>
            <w:vAlign w:val="center"/>
            <w:hideMark/>
          </w:tcPr>
          <w:p w14:paraId="04180811"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28FA32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16830F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52BB6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903F6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81A55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54C6B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F4F97E8"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DE3E230"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Nepeňažné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p>
        </w:tc>
        <w:tc>
          <w:tcPr>
            <w:tcW w:w="492" w:type="pct"/>
            <w:tcBorders>
              <w:top w:val="nil"/>
              <w:left w:val="nil"/>
              <w:bottom w:val="dotted" w:sz="4" w:space="0" w:color="auto"/>
              <w:right w:val="nil"/>
            </w:tcBorders>
            <w:shd w:val="clear" w:color="auto" w:fill="auto"/>
            <w:vAlign w:val="bottom"/>
            <w:hideMark/>
          </w:tcPr>
          <w:p w14:paraId="4A6913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C2744B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984723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91E1E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38672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27DC73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7FB7CC" w14:textId="77777777" w:rsidTr="00D40AE2">
        <w:tc>
          <w:tcPr>
            <w:tcW w:w="2491" w:type="pct"/>
            <w:vMerge/>
            <w:tcBorders>
              <w:top w:val="dotted" w:sz="4" w:space="0" w:color="auto"/>
              <w:left w:val="nil"/>
              <w:bottom w:val="dotted" w:sz="4" w:space="0" w:color="000000"/>
              <w:right w:val="nil"/>
            </w:tcBorders>
            <w:vAlign w:val="center"/>
            <w:hideMark/>
          </w:tcPr>
          <w:p w14:paraId="3B837F1D"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3EB061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F9CA0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6C4E1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A08F7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50CC3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5AA18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A2329DE" w14:textId="77777777" w:rsidTr="00D40AE2">
        <w:tc>
          <w:tcPr>
            <w:tcW w:w="2491" w:type="pct"/>
            <w:vMerge w:val="restart"/>
            <w:tcBorders>
              <w:top w:val="nil"/>
              <w:left w:val="nil"/>
              <w:bottom w:val="nil"/>
              <w:right w:val="nil"/>
            </w:tcBorders>
            <w:shd w:val="clear" w:color="auto" w:fill="auto"/>
            <w:vAlign w:val="center"/>
            <w:hideMark/>
          </w:tcPr>
          <w:p w14:paraId="43BAE8B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Poskytnuté</w:t>
            </w:r>
            <w:proofErr w:type="spellEnd"/>
            <w:r w:rsidRPr="00EC39C1">
              <w:rPr>
                <w:rFonts w:cs="Arial"/>
                <w:sz w:val="15"/>
                <w:szCs w:val="15"/>
                <w:lang w:val="en-US"/>
              </w:rPr>
              <w:t xml:space="preserve"> </w:t>
            </w:r>
            <w:proofErr w:type="spellStart"/>
            <w:r w:rsidRPr="00EC39C1">
              <w:rPr>
                <w:rFonts w:cs="Arial"/>
                <w:sz w:val="15"/>
                <w:szCs w:val="15"/>
                <w:lang w:val="en-US"/>
              </w:rPr>
              <w:t>pôžičky</w:t>
            </w:r>
            <w:proofErr w:type="spellEnd"/>
          </w:p>
        </w:tc>
        <w:tc>
          <w:tcPr>
            <w:tcW w:w="492" w:type="pct"/>
            <w:tcBorders>
              <w:top w:val="nil"/>
              <w:left w:val="nil"/>
              <w:bottom w:val="dotted" w:sz="4" w:space="0" w:color="auto"/>
              <w:right w:val="nil"/>
            </w:tcBorders>
            <w:shd w:val="clear" w:color="auto" w:fill="auto"/>
            <w:vAlign w:val="bottom"/>
            <w:hideMark/>
          </w:tcPr>
          <w:p w14:paraId="747FC6D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4FC36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AB21B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5DCDB0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704E7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23659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EBF043C" w14:textId="77777777" w:rsidTr="00D40AE2">
        <w:tc>
          <w:tcPr>
            <w:tcW w:w="2491" w:type="pct"/>
            <w:vMerge/>
            <w:tcBorders>
              <w:top w:val="nil"/>
              <w:left w:val="nil"/>
              <w:bottom w:val="nil"/>
              <w:right w:val="nil"/>
            </w:tcBorders>
            <w:vAlign w:val="center"/>
            <w:hideMark/>
          </w:tcPr>
          <w:p w14:paraId="0209D94F"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4EE24C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AACB2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E4BA9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7C146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CB2D3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37586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EFB53E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1124A23"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Poskytnuté</w:t>
            </w:r>
            <w:proofErr w:type="spellEnd"/>
            <w:r w:rsidRPr="00EC39C1">
              <w:rPr>
                <w:rFonts w:cs="Arial"/>
                <w:sz w:val="15"/>
                <w:szCs w:val="15"/>
                <w:lang w:val="en-US"/>
              </w:rPr>
              <w:t xml:space="preserve"> </w:t>
            </w:r>
            <w:proofErr w:type="spellStart"/>
            <w:r w:rsidRPr="00EC39C1">
              <w:rPr>
                <w:rFonts w:cs="Arial"/>
                <w:sz w:val="15"/>
                <w:szCs w:val="15"/>
                <w:lang w:val="en-US"/>
              </w:rPr>
              <w:t>záruky</w:t>
            </w:r>
            <w:proofErr w:type="spellEnd"/>
            <w:r w:rsidRPr="00EC39C1">
              <w:rPr>
                <w:rFonts w:cs="Arial"/>
                <w:sz w:val="15"/>
                <w:szCs w:val="15"/>
                <w:lang w:val="en-US"/>
              </w:rPr>
              <w:t xml:space="preserve"> </w:t>
            </w:r>
            <w:proofErr w:type="gramStart"/>
            <w:r w:rsidRPr="00EC39C1">
              <w:rPr>
                <w:rFonts w:cs="Arial"/>
                <w:sz w:val="15"/>
                <w:szCs w:val="15"/>
                <w:lang w:val="en-US"/>
              </w:rPr>
              <w:t>a</w:t>
            </w:r>
            <w:proofErr w:type="gramEnd"/>
            <w:r w:rsidRPr="00EC39C1">
              <w:rPr>
                <w:rFonts w:cs="Arial"/>
                <w:sz w:val="15"/>
                <w:szCs w:val="15"/>
                <w:lang w:val="en-US"/>
              </w:rPr>
              <w:t xml:space="preserve"> </w:t>
            </w: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zabezpečenia</w:t>
            </w:r>
            <w:proofErr w:type="spellEnd"/>
          </w:p>
        </w:tc>
        <w:tc>
          <w:tcPr>
            <w:tcW w:w="492" w:type="pct"/>
            <w:tcBorders>
              <w:top w:val="nil"/>
              <w:left w:val="nil"/>
              <w:bottom w:val="dotted" w:sz="4" w:space="0" w:color="auto"/>
              <w:right w:val="nil"/>
            </w:tcBorders>
            <w:shd w:val="clear" w:color="auto" w:fill="auto"/>
            <w:vAlign w:val="bottom"/>
            <w:hideMark/>
          </w:tcPr>
          <w:p w14:paraId="75B300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F2601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002C9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604B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CEDBE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7B392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B2FA09" w14:textId="77777777" w:rsidTr="00D40AE2">
        <w:tc>
          <w:tcPr>
            <w:tcW w:w="2491" w:type="pct"/>
            <w:vMerge/>
            <w:tcBorders>
              <w:top w:val="dotted" w:sz="4" w:space="0" w:color="auto"/>
              <w:left w:val="nil"/>
              <w:bottom w:val="dotted" w:sz="4" w:space="0" w:color="000000"/>
              <w:right w:val="nil"/>
            </w:tcBorders>
            <w:vAlign w:val="center"/>
            <w:hideMark/>
          </w:tcPr>
          <w:p w14:paraId="3ACE0441"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0C8614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EDC628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7BC4D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DE98E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40954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50AAD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9DC919"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7E2F063B"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Celková</w:t>
            </w:r>
            <w:proofErr w:type="spellEnd"/>
            <w:r w:rsidRPr="00EC39C1">
              <w:rPr>
                <w:rFonts w:cs="Arial"/>
                <w:sz w:val="15"/>
                <w:szCs w:val="15"/>
                <w:lang w:val="en-US"/>
              </w:rPr>
              <w:t xml:space="preserve"> </w:t>
            </w:r>
            <w:proofErr w:type="spellStart"/>
            <w:r w:rsidRPr="00EC39C1">
              <w:rPr>
                <w:rFonts w:cs="Arial"/>
                <w:sz w:val="15"/>
                <w:szCs w:val="15"/>
                <w:lang w:val="en-US"/>
              </w:rPr>
              <w:t>suma</w:t>
            </w:r>
            <w:proofErr w:type="spellEnd"/>
            <w:r w:rsidRPr="00EC39C1">
              <w:rPr>
                <w:rFonts w:cs="Arial"/>
                <w:sz w:val="15"/>
                <w:szCs w:val="15"/>
                <w:lang w:val="en-US"/>
              </w:rPr>
              <w:t xml:space="preserve"> </w:t>
            </w:r>
            <w:proofErr w:type="spellStart"/>
            <w:r w:rsidRPr="00EC39C1">
              <w:rPr>
                <w:rFonts w:cs="Arial"/>
                <w:sz w:val="15"/>
                <w:szCs w:val="15"/>
                <w:lang w:val="en-US"/>
              </w:rPr>
              <w:t>odpustených</w:t>
            </w:r>
            <w:proofErr w:type="spellEnd"/>
            <w:r w:rsidRPr="00EC39C1">
              <w:rPr>
                <w:rFonts w:cs="Arial"/>
                <w:sz w:val="15"/>
                <w:szCs w:val="15"/>
                <w:lang w:val="en-US"/>
              </w:rPr>
              <w:t xml:space="preserve"> </w:t>
            </w:r>
            <w:proofErr w:type="gramStart"/>
            <w:r w:rsidRPr="00EC39C1">
              <w:rPr>
                <w:rFonts w:cs="Arial"/>
                <w:sz w:val="15"/>
                <w:szCs w:val="15"/>
                <w:lang w:val="en-US"/>
              </w:rPr>
              <w:t>a</w:t>
            </w:r>
            <w:proofErr w:type="gramEnd"/>
            <w:r w:rsidRPr="00EC39C1">
              <w:rPr>
                <w:rFonts w:cs="Arial"/>
                <w:sz w:val="15"/>
                <w:szCs w:val="15"/>
                <w:lang w:val="en-US"/>
              </w:rPr>
              <w:t xml:space="preserve"> </w:t>
            </w:r>
            <w:proofErr w:type="spellStart"/>
            <w:r w:rsidRPr="00EC39C1">
              <w:rPr>
                <w:rFonts w:cs="Arial"/>
                <w:sz w:val="15"/>
                <w:szCs w:val="15"/>
                <w:lang w:val="en-US"/>
              </w:rPr>
              <w:t>odpísaných</w:t>
            </w:r>
            <w:proofErr w:type="spellEnd"/>
            <w:r w:rsidRPr="00EC39C1">
              <w:rPr>
                <w:rFonts w:cs="Arial"/>
                <w:sz w:val="15"/>
                <w:szCs w:val="15"/>
                <w:lang w:val="en-US"/>
              </w:rPr>
              <w:t xml:space="preserve"> </w:t>
            </w:r>
            <w:proofErr w:type="spellStart"/>
            <w:r w:rsidRPr="00EC39C1">
              <w:rPr>
                <w:rFonts w:cs="Arial"/>
                <w:sz w:val="15"/>
                <w:szCs w:val="15"/>
                <w:lang w:val="en-US"/>
              </w:rPr>
              <w:t>pôžičiek</w:t>
            </w:r>
            <w:proofErr w:type="spellEnd"/>
          </w:p>
        </w:tc>
        <w:tc>
          <w:tcPr>
            <w:tcW w:w="492" w:type="pct"/>
            <w:tcBorders>
              <w:top w:val="nil"/>
              <w:left w:val="nil"/>
              <w:bottom w:val="dotted" w:sz="4" w:space="0" w:color="auto"/>
              <w:right w:val="nil"/>
            </w:tcBorders>
            <w:shd w:val="clear" w:color="auto" w:fill="auto"/>
            <w:vAlign w:val="bottom"/>
            <w:hideMark/>
          </w:tcPr>
          <w:p w14:paraId="6D0EF2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1897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0A5C8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32FBA6E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B3FC57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8881B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ADE5C1" w14:textId="77777777" w:rsidTr="00D40AE2">
        <w:tc>
          <w:tcPr>
            <w:tcW w:w="2491" w:type="pct"/>
            <w:vMerge/>
            <w:tcBorders>
              <w:top w:val="dotted" w:sz="4" w:space="0" w:color="auto"/>
              <w:left w:val="nil"/>
              <w:bottom w:val="dotted" w:sz="4" w:space="0" w:color="000000"/>
              <w:right w:val="nil"/>
            </w:tcBorders>
            <w:vAlign w:val="center"/>
            <w:hideMark/>
          </w:tcPr>
          <w:p w14:paraId="5838CC4D"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602888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A3B91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A3F72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F1892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CAFCE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F85C3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C420C90"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F53EBDD"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Celková</w:t>
            </w:r>
            <w:proofErr w:type="spellEnd"/>
            <w:r w:rsidRPr="00EC39C1">
              <w:rPr>
                <w:rFonts w:cs="Arial"/>
                <w:sz w:val="15"/>
                <w:szCs w:val="15"/>
                <w:lang w:val="en-US"/>
              </w:rPr>
              <w:t xml:space="preserve"> </w:t>
            </w:r>
            <w:proofErr w:type="spellStart"/>
            <w:r w:rsidRPr="00EC39C1">
              <w:rPr>
                <w:rFonts w:cs="Arial"/>
                <w:sz w:val="15"/>
                <w:szCs w:val="15"/>
                <w:lang w:val="en-US"/>
              </w:rPr>
              <w:t>suma</w:t>
            </w:r>
            <w:proofErr w:type="spellEnd"/>
            <w:r w:rsidRPr="00EC39C1">
              <w:rPr>
                <w:rFonts w:cs="Arial"/>
                <w:sz w:val="15"/>
                <w:szCs w:val="15"/>
                <w:lang w:val="en-US"/>
              </w:rPr>
              <w:t xml:space="preserve"> </w:t>
            </w:r>
            <w:proofErr w:type="spellStart"/>
            <w:r w:rsidRPr="00EC39C1">
              <w:rPr>
                <w:rFonts w:cs="Arial"/>
                <w:sz w:val="15"/>
                <w:szCs w:val="15"/>
                <w:lang w:val="en-US"/>
              </w:rPr>
              <w:t>splatených</w:t>
            </w:r>
            <w:proofErr w:type="spellEnd"/>
            <w:r w:rsidRPr="00EC39C1">
              <w:rPr>
                <w:rFonts w:cs="Arial"/>
                <w:sz w:val="15"/>
                <w:szCs w:val="15"/>
                <w:lang w:val="en-US"/>
              </w:rPr>
              <w:t xml:space="preserve"> </w:t>
            </w:r>
            <w:proofErr w:type="spellStart"/>
            <w:r w:rsidRPr="00EC39C1">
              <w:rPr>
                <w:rFonts w:cs="Arial"/>
                <w:sz w:val="15"/>
                <w:szCs w:val="15"/>
                <w:lang w:val="en-US"/>
              </w:rPr>
              <w:t>pôžičiek</w:t>
            </w:r>
            <w:proofErr w:type="spellEnd"/>
          </w:p>
        </w:tc>
        <w:tc>
          <w:tcPr>
            <w:tcW w:w="492" w:type="pct"/>
            <w:tcBorders>
              <w:top w:val="nil"/>
              <w:left w:val="nil"/>
              <w:bottom w:val="dotted" w:sz="4" w:space="0" w:color="auto"/>
              <w:right w:val="nil"/>
            </w:tcBorders>
            <w:shd w:val="clear" w:color="auto" w:fill="auto"/>
            <w:vAlign w:val="bottom"/>
            <w:hideMark/>
          </w:tcPr>
          <w:p w14:paraId="418C53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F6A5EA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EBD505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FC095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A2C16D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18742F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FE09B9B" w14:textId="77777777" w:rsidTr="00D40AE2">
        <w:tc>
          <w:tcPr>
            <w:tcW w:w="2491" w:type="pct"/>
            <w:vMerge/>
            <w:tcBorders>
              <w:top w:val="dotted" w:sz="4" w:space="0" w:color="auto"/>
              <w:left w:val="nil"/>
              <w:bottom w:val="dotted" w:sz="4" w:space="0" w:color="000000"/>
              <w:right w:val="nil"/>
            </w:tcBorders>
            <w:vAlign w:val="center"/>
            <w:hideMark/>
          </w:tcPr>
          <w:p w14:paraId="4CE8D3E4"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B15BB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BB4D6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38D60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1C467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6C3B8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D9B0A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7B473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6BE80D2"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Celková</w:t>
            </w:r>
            <w:proofErr w:type="spellEnd"/>
            <w:r w:rsidRPr="00EC39C1">
              <w:rPr>
                <w:rFonts w:cs="Arial"/>
                <w:sz w:val="15"/>
                <w:szCs w:val="15"/>
                <w:lang w:val="en-US"/>
              </w:rPr>
              <w:t xml:space="preserve"> </w:t>
            </w:r>
            <w:proofErr w:type="spellStart"/>
            <w:r w:rsidRPr="00EC39C1">
              <w:rPr>
                <w:rFonts w:cs="Arial"/>
                <w:sz w:val="15"/>
                <w:szCs w:val="15"/>
                <w:lang w:val="en-US"/>
              </w:rPr>
              <w:t>suma</w:t>
            </w:r>
            <w:proofErr w:type="spellEnd"/>
            <w:r w:rsidRPr="00EC39C1">
              <w:rPr>
                <w:rFonts w:cs="Arial"/>
                <w:sz w:val="15"/>
                <w:szCs w:val="15"/>
                <w:lang w:val="en-US"/>
              </w:rPr>
              <w:t xml:space="preserve"> </w:t>
            </w:r>
            <w:proofErr w:type="spellStart"/>
            <w:r w:rsidRPr="00EC39C1">
              <w:rPr>
                <w:rFonts w:cs="Arial"/>
                <w:sz w:val="15"/>
                <w:szCs w:val="15"/>
                <w:lang w:val="en-US"/>
              </w:rPr>
              <w:t>použitých</w:t>
            </w:r>
            <w:proofErr w:type="spellEnd"/>
            <w:r w:rsidRPr="00EC39C1">
              <w:rPr>
                <w:rFonts w:cs="Arial"/>
                <w:sz w:val="15"/>
                <w:szCs w:val="15"/>
                <w:lang w:val="en-US"/>
              </w:rPr>
              <w:t xml:space="preserve"> </w:t>
            </w:r>
            <w:proofErr w:type="spellStart"/>
            <w:r w:rsidRPr="00EC39C1">
              <w:rPr>
                <w:rFonts w:cs="Arial"/>
                <w:sz w:val="15"/>
                <w:szCs w:val="15"/>
                <w:lang w:val="en-US"/>
              </w:rPr>
              <w:t>finančných</w:t>
            </w:r>
            <w:proofErr w:type="spellEnd"/>
            <w:r w:rsidRPr="00EC39C1">
              <w:rPr>
                <w:rFonts w:cs="Arial"/>
                <w:sz w:val="15"/>
                <w:szCs w:val="15"/>
                <w:lang w:val="en-US"/>
              </w:rPr>
              <w:t xml:space="preserve"> </w:t>
            </w:r>
            <w:proofErr w:type="spellStart"/>
            <w:r w:rsidRPr="00EC39C1">
              <w:rPr>
                <w:rFonts w:cs="Arial"/>
                <w:sz w:val="15"/>
                <w:szCs w:val="15"/>
                <w:lang w:val="en-US"/>
              </w:rPr>
              <w:t>prostriedkov</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súkromné</w:t>
            </w:r>
            <w:proofErr w:type="spellEnd"/>
            <w:r w:rsidRPr="00EC39C1">
              <w:rPr>
                <w:rFonts w:cs="Arial"/>
                <w:sz w:val="15"/>
                <w:szCs w:val="15"/>
                <w:lang w:val="en-US"/>
              </w:rPr>
              <w:t xml:space="preserve"> </w:t>
            </w:r>
            <w:proofErr w:type="spellStart"/>
            <w:r w:rsidRPr="00EC39C1">
              <w:rPr>
                <w:rFonts w:cs="Arial"/>
                <w:sz w:val="15"/>
                <w:szCs w:val="15"/>
                <w:lang w:val="en-US"/>
              </w:rPr>
              <w:t>účely</w:t>
            </w:r>
            <w:proofErr w:type="spellEnd"/>
          </w:p>
        </w:tc>
        <w:tc>
          <w:tcPr>
            <w:tcW w:w="492" w:type="pct"/>
            <w:tcBorders>
              <w:top w:val="nil"/>
              <w:left w:val="nil"/>
              <w:bottom w:val="dotted" w:sz="4" w:space="0" w:color="auto"/>
              <w:right w:val="nil"/>
            </w:tcBorders>
            <w:shd w:val="clear" w:color="auto" w:fill="auto"/>
            <w:vAlign w:val="bottom"/>
            <w:hideMark/>
          </w:tcPr>
          <w:p w14:paraId="2560C7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CCC20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DFF558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78101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B11FD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C3717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723916F" w14:textId="77777777" w:rsidTr="00D40AE2">
        <w:tc>
          <w:tcPr>
            <w:tcW w:w="2491" w:type="pct"/>
            <w:vMerge/>
            <w:tcBorders>
              <w:top w:val="dotted" w:sz="4" w:space="0" w:color="auto"/>
              <w:left w:val="nil"/>
              <w:bottom w:val="dotted" w:sz="4" w:space="0" w:color="000000"/>
              <w:right w:val="nil"/>
            </w:tcBorders>
            <w:vAlign w:val="center"/>
            <w:hideMark/>
          </w:tcPr>
          <w:p w14:paraId="6C68542F"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9728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B082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6879C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B89213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6CB50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0EDA0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6582165"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3A8F2B90"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Iné</w:t>
            </w:r>
            <w:proofErr w:type="spellEnd"/>
          </w:p>
        </w:tc>
        <w:tc>
          <w:tcPr>
            <w:tcW w:w="492" w:type="pct"/>
            <w:tcBorders>
              <w:top w:val="nil"/>
              <w:left w:val="nil"/>
              <w:bottom w:val="dotted" w:sz="4" w:space="0" w:color="auto"/>
              <w:right w:val="nil"/>
            </w:tcBorders>
            <w:shd w:val="clear" w:color="auto" w:fill="auto"/>
            <w:vAlign w:val="bottom"/>
            <w:hideMark/>
          </w:tcPr>
          <w:p w14:paraId="2186FDC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2C31D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249DFE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71FBBC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77445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2AA32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6914AA" w14:textId="77777777" w:rsidTr="00D40AE2">
        <w:tc>
          <w:tcPr>
            <w:tcW w:w="2491" w:type="pct"/>
            <w:vMerge/>
            <w:tcBorders>
              <w:top w:val="dotted" w:sz="4" w:space="0" w:color="auto"/>
              <w:left w:val="nil"/>
              <w:bottom w:val="single" w:sz="8" w:space="0" w:color="000000"/>
              <w:right w:val="nil"/>
            </w:tcBorders>
            <w:vAlign w:val="center"/>
            <w:hideMark/>
          </w:tcPr>
          <w:p w14:paraId="7E05D15E" w14:textId="77777777" w:rsidR="00277161" w:rsidRPr="00EC39C1"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14:paraId="403DED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22C92B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14:paraId="1A932E5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14:paraId="1B64A4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7F1062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14:paraId="329E42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664AAF7F" w14:textId="77777777" w:rsidR="001145C2" w:rsidRPr="00EC39C1" w:rsidRDefault="001145C2" w:rsidP="00277161">
      <w:pPr>
        <w:rPr>
          <w:snapToGrid w:val="0"/>
        </w:rPr>
      </w:pPr>
    </w:p>
    <w:bookmarkEnd w:id="48"/>
    <w:p w14:paraId="3A3C3BDE" w14:textId="77777777" w:rsidR="001E2635" w:rsidRPr="00EC39C1" w:rsidRDefault="001E2635" w:rsidP="00277161">
      <w:pPr>
        <w:rPr>
          <w:snapToGrid w:val="0"/>
          <w:color w:val="000000"/>
          <w:lang w:eastAsia="sk-SK"/>
        </w:rPr>
      </w:pPr>
    </w:p>
    <w:p w14:paraId="33D17E0E" w14:textId="77777777" w:rsidR="001E2635" w:rsidRPr="00EC39C1" w:rsidRDefault="001E2635" w:rsidP="00277161">
      <w:pPr>
        <w:rPr>
          <w:snapToGrid w:val="0"/>
          <w:color w:val="000000"/>
          <w:lang w:eastAsia="sk-SK"/>
        </w:rPr>
      </w:pPr>
    </w:p>
    <w:p w14:paraId="06DDA0BA" w14:textId="77777777" w:rsidR="00207794" w:rsidRPr="00EC39C1" w:rsidRDefault="00207794" w:rsidP="00277161">
      <w:pPr>
        <w:pStyle w:val="Nadpis1"/>
        <w:sectPr w:rsidR="00207794" w:rsidRPr="00EC39C1" w:rsidSect="003B5D6D">
          <w:pgSz w:w="16840" w:h="11907" w:orient="landscape" w:code="9"/>
          <w:pgMar w:top="1418" w:right="1418" w:bottom="992" w:left="1418" w:header="850" w:footer="680" w:gutter="0"/>
          <w:cols w:space="708"/>
          <w:docGrid w:linePitch="360"/>
        </w:sectPr>
      </w:pPr>
    </w:p>
    <w:p w14:paraId="7F6BB78A" w14:textId="77777777" w:rsidR="001E2635" w:rsidRPr="00EC39C1" w:rsidRDefault="001E2635" w:rsidP="00277161">
      <w:pPr>
        <w:pStyle w:val="Nadpis1"/>
      </w:pPr>
      <w:r w:rsidRPr="00EC39C1">
        <w:lastRenderedPageBreak/>
        <w:t>SPRIAZNENÉ OSOBY</w:t>
      </w:r>
    </w:p>
    <w:p w14:paraId="626D1D45" w14:textId="77777777" w:rsidR="00B22433" w:rsidRPr="00EC39C1" w:rsidRDefault="00B22433" w:rsidP="00277161"/>
    <w:p w14:paraId="0F08CEE3" w14:textId="77777777" w:rsidR="001E2635" w:rsidRPr="00EC39C1" w:rsidRDefault="001E2635" w:rsidP="00277161">
      <w:pPr>
        <w:rPr>
          <w:snapToGrid w:val="0"/>
          <w:color w:val="000000"/>
          <w:lang w:eastAsia="sk-SK"/>
        </w:rPr>
      </w:pPr>
      <w:r w:rsidRPr="00EC39C1">
        <w:rPr>
          <w:snapToGrid w:val="0"/>
          <w:color w:val="000000"/>
          <w:lang w:eastAsia="sk-SK"/>
        </w:rPr>
        <w:t>Medzi spriaznené osoby patria akcionári, členovia predstavenstva</w:t>
      </w:r>
      <w:r w:rsidR="00C440BC" w:rsidRPr="00EC39C1">
        <w:rPr>
          <w:snapToGrid w:val="0"/>
          <w:color w:val="000000"/>
          <w:lang w:eastAsia="sk-SK"/>
        </w:rPr>
        <w:t>, sesterské spoločnosti</w:t>
      </w:r>
      <w:r w:rsidRPr="00EC39C1">
        <w:rPr>
          <w:snapToGrid w:val="0"/>
          <w:color w:val="000000"/>
          <w:lang w:eastAsia="sk-SK"/>
        </w:rPr>
        <w:t xml:space="preserve"> a spoločnosti, v ktorých podiel na základnom imaní presahuje 20 % (dcérske a pridružené spoločnosti</w:t>
      </w:r>
      <w:r w:rsidR="002E19BA" w:rsidRPr="00EC39C1">
        <w:rPr>
          <w:snapToGrid w:val="0"/>
          <w:color w:val="000000"/>
          <w:lang w:eastAsia="sk-SK"/>
        </w:rPr>
        <w:t xml:space="preserve"> a spoločné podniky</w:t>
      </w:r>
      <w:r w:rsidRPr="00EC39C1">
        <w:rPr>
          <w:snapToGrid w:val="0"/>
          <w:color w:val="000000"/>
          <w:lang w:eastAsia="sk-SK"/>
        </w:rPr>
        <w:t>).</w:t>
      </w:r>
    </w:p>
    <w:p w14:paraId="5FF5A6BD" w14:textId="77777777" w:rsidR="001E2635" w:rsidRPr="00EC39C1" w:rsidRDefault="001E2635" w:rsidP="00277161">
      <w:pPr>
        <w:rPr>
          <w:b/>
          <w:snapToGrid w:val="0"/>
          <w:color w:val="000000"/>
          <w:lang w:eastAsia="sk-SK"/>
        </w:rPr>
      </w:pPr>
    </w:p>
    <w:p w14:paraId="6E0A9D6A" w14:textId="77777777" w:rsidR="001E2635" w:rsidRDefault="001E2635" w:rsidP="00277161">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845D5E8" w14:textId="77777777" w:rsidR="008B426D" w:rsidRPr="008B426D" w:rsidRDefault="008B426D" w:rsidP="00277161">
      <w:pPr>
        <w:rPr>
          <w:snapToGrid w:val="0"/>
          <w:u w:val="single"/>
          <w:lang w:eastAsia="sk-SK"/>
        </w:rPr>
      </w:pPr>
    </w:p>
    <w:p w14:paraId="1A2BFC6D" w14:textId="5CDE7322" w:rsidR="008B426D" w:rsidRPr="008B426D" w:rsidRDefault="008B426D" w:rsidP="00277161">
      <w:pPr>
        <w:rPr>
          <w:snapToGrid w:val="0"/>
          <w:u w:val="single"/>
          <w:lang w:eastAsia="sk-SK"/>
        </w:rPr>
      </w:pPr>
      <w:r w:rsidRPr="00EC39C1">
        <w:rPr>
          <w:snapToGrid w:val="0"/>
          <w:u w:val="single"/>
          <w:lang w:eastAsia="sk-SK"/>
        </w:rPr>
        <w:t>31. december 20</w:t>
      </w:r>
      <w:r w:rsidR="005004AA">
        <w:rPr>
          <w:snapToGrid w:val="0"/>
          <w:u w:val="single"/>
          <w:lang w:eastAsia="sk-SK"/>
        </w:rPr>
        <w:t>2</w:t>
      </w:r>
      <w:r w:rsidR="00C9083E">
        <w:rPr>
          <w:snapToGrid w:val="0"/>
          <w:u w:val="single"/>
          <w:lang w:eastAsia="sk-SK"/>
        </w:rPr>
        <w:t>2</w:t>
      </w:r>
    </w:p>
    <w:p w14:paraId="247F9E97" w14:textId="77777777" w:rsidR="00C44311" w:rsidRDefault="00C44311" w:rsidP="00277161">
      <w:pPr>
        <w:rPr>
          <w:snapToGrid w:val="0"/>
          <w:lang w:eastAsia="sk-SK"/>
        </w:rPr>
      </w:pPr>
      <w:bookmarkStart w:id="50" w:name="T_related_parties_1"/>
      <w:r>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C87670" w:rsidRPr="008B426D" w14:paraId="0C011E25" w14:textId="77777777" w:rsidTr="00C87670">
        <w:tc>
          <w:tcPr>
            <w:tcW w:w="1323" w:type="pct"/>
            <w:tcBorders>
              <w:top w:val="single" w:sz="8" w:space="0" w:color="auto"/>
              <w:left w:val="nil"/>
              <w:bottom w:val="single" w:sz="4" w:space="0" w:color="auto"/>
              <w:right w:val="nil"/>
            </w:tcBorders>
            <w:shd w:val="clear" w:color="auto" w:fill="auto"/>
            <w:vAlign w:val="center"/>
            <w:hideMark/>
          </w:tcPr>
          <w:p w14:paraId="4EF3DB26" w14:textId="77777777" w:rsidR="00C87670" w:rsidRPr="008B426D" w:rsidRDefault="00C87670" w:rsidP="00C87670">
            <w:pPr>
              <w:ind w:left="176" w:hanging="176"/>
              <w:jc w:val="left"/>
              <w:rPr>
                <w:rFonts w:cs="Arial"/>
                <w:b/>
                <w:bCs/>
                <w:i/>
                <w:iCs/>
                <w:sz w:val="15"/>
                <w:szCs w:val="15"/>
                <w:lang w:val="en-US"/>
              </w:rPr>
            </w:pPr>
            <w:bookmarkStart w:id="51" w:name="RANGE!B16:K38"/>
            <w:proofErr w:type="spellStart"/>
            <w:r w:rsidRPr="008B426D">
              <w:rPr>
                <w:rFonts w:cs="Arial"/>
                <w:b/>
                <w:bCs/>
                <w:i/>
                <w:iCs/>
                <w:sz w:val="15"/>
                <w:szCs w:val="15"/>
                <w:lang w:val="en-US"/>
              </w:rPr>
              <w:t>Spriaznená</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osoba</w:t>
            </w:r>
            <w:bookmarkEnd w:id="51"/>
            <w:proofErr w:type="spellEnd"/>
          </w:p>
        </w:tc>
        <w:tc>
          <w:tcPr>
            <w:tcW w:w="735" w:type="pct"/>
            <w:tcBorders>
              <w:top w:val="single" w:sz="8" w:space="0" w:color="auto"/>
              <w:left w:val="nil"/>
              <w:bottom w:val="single" w:sz="4" w:space="0" w:color="auto"/>
              <w:right w:val="nil"/>
            </w:tcBorders>
            <w:shd w:val="clear" w:color="auto" w:fill="auto"/>
            <w:vAlign w:val="center"/>
            <w:hideMark/>
          </w:tcPr>
          <w:p w14:paraId="7C2B27E7" w14:textId="77777777" w:rsidR="00C87670" w:rsidRPr="008B426D" w:rsidRDefault="00C87670" w:rsidP="00C87670">
            <w:pPr>
              <w:ind w:left="-57" w:right="-57"/>
              <w:jc w:val="center"/>
              <w:rPr>
                <w:rFonts w:cs="Arial"/>
                <w:b/>
                <w:bCs/>
                <w:i/>
                <w:iCs/>
                <w:sz w:val="15"/>
                <w:szCs w:val="15"/>
                <w:lang w:val="en-US"/>
              </w:rPr>
            </w:pPr>
            <w:proofErr w:type="spellStart"/>
            <w:r w:rsidRPr="008B426D">
              <w:rPr>
                <w:rFonts w:cs="Arial"/>
                <w:b/>
                <w:bCs/>
                <w:i/>
                <w:iCs/>
                <w:sz w:val="15"/>
                <w:szCs w:val="15"/>
                <w:lang w:val="en-US"/>
              </w:rPr>
              <w:t>Druh</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obchodu</w:t>
            </w:r>
            <w:proofErr w:type="spellEnd"/>
          </w:p>
        </w:tc>
        <w:tc>
          <w:tcPr>
            <w:tcW w:w="736" w:type="pct"/>
            <w:tcBorders>
              <w:top w:val="single" w:sz="8" w:space="0" w:color="auto"/>
              <w:left w:val="nil"/>
              <w:bottom w:val="single" w:sz="4" w:space="0" w:color="auto"/>
              <w:right w:val="nil"/>
            </w:tcBorders>
            <w:shd w:val="clear" w:color="auto" w:fill="auto"/>
            <w:vAlign w:val="center"/>
            <w:hideMark/>
          </w:tcPr>
          <w:p w14:paraId="1EA6C6BA"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Pohľadávky</w:t>
            </w:r>
            <w:proofErr w:type="spellEnd"/>
          </w:p>
        </w:tc>
        <w:tc>
          <w:tcPr>
            <w:tcW w:w="735" w:type="pct"/>
            <w:tcBorders>
              <w:top w:val="single" w:sz="8" w:space="0" w:color="auto"/>
              <w:left w:val="nil"/>
              <w:bottom w:val="single" w:sz="4" w:space="0" w:color="auto"/>
              <w:right w:val="nil"/>
            </w:tcBorders>
            <w:shd w:val="clear" w:color="auto" w:fill="auto"/>
            <w:vAlign w:val="center"/>
            <w:hideMark/>
          </w:tcPr>
          <w:p w14:paraId="7F228025"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Záväzky</w:t>
            </w:r>
            <w:proofErr w:type="spellEnd"/>
          </w:p>
        </w:tc>
        <w:tc>
          <w:tcPr>
            <w:tcW w:w="736" w:type="pct"/>
            <w:tcBorders>
              <w:top w:val="single" w:sz="8" w:space="0" w:color="auto"/>
              <w:left w:val="nil"/>
              <w:bottom w:val="single" w:sz="4" w:space="0" w:color="auto"/>
              <w:right w:val="nil"/>
            </w:tcBorders>
            <w:shd w:val="clear" w:color="auto" w:fill="auto"/>
            <w:vAlign w:val="center"/>
            <w:hideMark/>
          </w:tcPr>
          <w:p w14:paraId="699AFC95"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Náklady</w:t>
            </w:r>
            <w:proofErr w:type="spellEnd"/>
          </w:p>
        </w:tc>
        <w:tc>
          <w:tcPr>
            <w:tcW w:w="736" w:type="pct"/>
            <w:tcBorders>
              <w:top w:val="single" w:sz="8" w:space="0" w:color="auto"/>
              <w:left w:val="nil"/>
              <w:bottom w:val="single" w:sz="4" w:space="0" w:color="auto"/>
              <w:right w:val="nil"/>
            </w:tcBorders>
            <w:shd w:val="clear" w:color="auto" w:fill="auto"/>
            <w:vAlign w:val="center"/>
            <w:hideMark/>
          </w:tcPr>
          <w:p w14:paraId="79D8C4C1"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Výnosy</w:t>
            </w:r>
            <w:proofErr w:type="spellEnd"/>
          </w:p>
        </w:tc>
      </w:tr>
      <w:tr w:rsidR="00C87670" w:rsidRPr="004E670D" w14:paraId="45E69C76" w14:textId="77777777" w:rsidTr="00C87670">
        <w:tc>
          <w:tcPr>
            <w:tcW w:w="1323" w:type="pct"/>
            <w:tcBorders>
              <w:top w:val="single" w:sz="4" w:space="0" w:color="auto"/>
              <w:left w:val="nil"/>
              <w:bottom w:val="nil"/>
              <w:right w:val="nil"/>
            </w:tcBorders>
            <w:shd w:val="clear" w:color="auto" w:fill="auto"/>
            <w:noWrap/>
            <w:vAlign w:val="bottom"/>
            <w:hideMark/>
          </w:tcPr>
          <w:p w14:paraId="21EE3900"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Materská</w:t>
            </w:r>
            <w:proofErr w:type="spellEnd"/>
            <w:r w:rsidRPr="004E670D">
              <w:rPr>
                <w:rFonts w:cs="Arial"/>
                <w:bCs/>
                <w:sz w:val="15"/>
                <w:szCs w:val="15"/>
                <w:lang w:val="en-US"/>
              </w:rPr>
              <w:t xml:space="preserve"> </w:t>
            </w:r>
            <w:proofErr w:type="spellStart"/>
            <w:r w:rsidRPr="004E670D">
              <w:rPr>
                <w:rFonts w:cs="Arial"/>
                <w:bCs/>
                <w:sz w:val="15"/>
                <w:szCs w:val="15"/>
                <w:lang w:val="en-US"/>
              </w:rPr>
              <w:t>účtovná</w:t>
            </w:r>
            <w:proofErr w:type="spellEnd"/>
            <w:r w:rsidRPr="004E670D">
              <w:rPr>
                <w:rFonts w:cs="Arial"/>
                <w:bCs/>
                <w:sz w:val="15"/>
                <w:szCs w:val="15"/>
                <w:lang w:val="en-US"/>
              </w:rPr>
              <w:t xml:space="preserve"> </w:t>
            </w:r>
            <w:proofErr w:type="spellStart"/>
            <w:r w:rsidRPr="004E670D">
              <w:rPr>
                <w:rFonts w:cs="Arial"/>
                <w:bCs/>
                <w:sz w:val="15"/>
                <w:szCs w:val="15"/>
                <w:lang w:val="en-US"/>
              </w:rPr>
              <w:t>jednotka</w:t>
            </w:r>
            <w:proofErr w:type="spellEnd"/>
          </w:p>
        </w:tc>
        <w:tc>
          <w:tcPr>
            <w:tcW w:w="735" w:type="pct"/>
            <w:tcBorders>
              <w:top w:val="single" w:sz="4" w:space="0" w:color="auto"/>
              <w:left w:val="nil"/>
              <w:bottom w:val="nil"/>
              <w:right w:val="nil"/>
            </w:tcBorders>
            <w:shd w:val="clear" w:color="auto" w:fill="auto"/>
            <w:noWrap/>
            <w:vAlign w:val="bottom"/>
            <w:hideMark/>
          </w:tcPr>
          <w:p w14:paraId="4B0D7A62" w14:textId="77777777" w:rsidR="00C87670" w:rsidRPr="004E670D" w:rsidRDefault="00C87670" w:rsidP="00C87670">
            <w:pPr>
              <w:jc w:val="center"/>
              <w:rPr>
                <w:rFonts w:cs="Arial"/>
                <w:sz w:val="15"/>
                <w:szCs w:val="15"/>
                <w:lang w:val="en-US"/>
              </w:rPr>
            </w:pPr>
          </w:p>
        </w:tc>
        <w:tc>
          <w:tcPr>
            <w:tcW w:w="736" w:type="pct"/>
            <w:tcBorders>
              <w:top w:val="single" w:sz="4" w:space="0" w:color="auto"/>
              <w:left w:val="nil"/>
              <w:bottom w:val="nil"/>
              <w:right w:val="nil"/>
            </w:tcBorders>
            <w:shd w:val="clear" w:color="auto" w:fill="auto"/>
            <w:noWrap/>
            <w:vAlign w:val="bottom"/>
          </w:tcPr>
          <w:p w14:paraId="5F1CE315" w14:textId="77777777" w:rsidR="00C87670" w:rsidRPr="004E670D" w:rsidRDefault="00C87670" w:rsidP="00C87670">
            <w:pPr>
              <w:jc w:val="right"/>
              <w:rPr>
                <w:sz w:val="15"/>
                <w:szCs w:val="15"/>
                <w:lang w:val="en-US"/>
              </w:rPr>
            </w:pPr>
          </w:p>
        </w:tc>
        <w:tc>
          <w:tcPr>
            <w:tcW w:w="735" w:type="pct"/>
            <w:tcBorders>
              <w:top w:val="single" w:sz="4" w:space="0" w:color="auto"/>
              <w:left w:val="nil"/>
              <w:bottom w:val="nil"/>
              <w:right w:val="nil"/>
            </w:tcBorders>
            <w:shd w:val="clear" w:color="auto" w:fill="auto"/>
            <w:noWrap/>
            <w:vAlign w:val="bottom"/>
          </w:tcPr>
          <w:p w14:paraId="72408287"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2FDC7672"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37B8C191" w14:textId="77777777" w:rsidR="00C87670" w:rsidRPr="004E670D" w:rsidRDefault="00C87670" w:rsidP="00C87670">
            <w:pPr>
              <w:jc w:val="right"/>
              <w:rPr>
                <w:sz w:val="15"/>
                <w:szCs w:val="15"/>
                <w:lang w:val="en-US"/>
              </w:rPr>
            </w:pPr>
          </w:p>
        </w:tc>
      </w:tr>
      <w:tr w:rsidR="00C87670" w:rsidRPr="004E670D" w14:paraId="06E0A648" w14:textId="77777777" w:rsidTr="00A91220">
        <w:tc>
          <w:tcPr>
            <w:tcW w:w="1323" w:type="pct"/>
            <w:tcBorders>
              <w:top w:val="nil"/>
              <w:left w:val="nil"/>
              <w:bottom w:val="nil"/>
              <w:right w:val="nil"/>
            </w:tcBorders>
            <w:shd w:val="clear" w:color="auto" w:fill="auto"/>
            <w:vAlign w:val="center"/>
          </w:tcPr>
          <w:p w14:paraId="3B0D2AF7" w14:textId="77777777" w:rsidR="00C87670" w:rsidRPr="004E670D" w:rsidRDefault="00C87670" w:rsidP="00C87670">
            <w:pPr>
              <w:ind w:left="176" w:hanging="176"/>
              <w:jc w:val="left"/>
              <w:rPr>
                <w:sz w:val="15"/>
                <w:szCs w:val="15"/>
                <w:lang w:val="en-US"/>
              </w:rPr>
            </w:pPr>
          </w:p>
        </w:tc>
        <w:tc>
          <w:tcPr>
            <w:tcW w:w="735" w:type="pct"/>
            <w:tcBorders>
              <w:top w:val="nil"/>
              <w:left w:val="nil"/>
              <w:bottom w:val="nil"/>
              <w:right w:val="nil"/>
            </w:tcBorders>
            <w:shd w:val="clear" w:color="auto" w:fill="auto"/>
            <w:vAlign w:val="bottom"/>
          </w:tcPr>
          <w:p w14:paraId="0336263E"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4F65CA33"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F0AF0C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31C3E28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2D52B08" w14:textId="77777777" w:rsidR="00C87670" w:rsidRPr="004E670D" w:rsidRDefault="00C87670" w:rsidP="00C87670">
            <w:pPr>
              <w:jc w:val="right"/>
              <w:rPr>
                <w:rFonts w:cs="Arial"/>
                <w:sz w:val="15"/>
                <w:szCs w:val="15"/>
                <w:lang w:val="en-US"/>
              </w:rPr>
            </w:pPr>
          </w:p>
        </w:tc>
      </w:tr>
      <w:tr w:rsidR="00C87670" w:rsidRPr="004E670D" w14:paraId="4E68C58F" w14:textId="77777777" w:rsidTr="00A91220">
        <w:tc>
          <w:tcPr>
            <w:tcW w:w="1323" w:type="pct"/>
            <w:tcBorders>
              <w:top w:val="nil"/>
              <w:left w:val="nil"/>
              <w:bottom w:val="nil"/>
              <w:right w:val="nil"/>
            </w:tcBorders>
            <w:shd w:val="clear" w:color="auto" w:fill="auto"/>
            <w:vAlign w:val="center"/>
          </w:tcPr>
          <w:p w14:paraId="7357B97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077436D3"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067EF88"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7E5CF4B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F2424A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389F32B3" w14:textId="77777777" w:rsidR="00C87670" w:rsidRPr="004E670D" w:rsidRDefault="00C87670" w:rsidP="00C87670">
            <w:pPr>
              <w:jc w:val="right"/>
              <w:rPr>
                <w:rFonts w:cs="Arial"/>
                <w:sz w:val="15"/>
                <w:szCs w:val="15"/>
                <w:lang w:val="en-US"/>
              </w:rPr>
            </w:pPr>
          </w:p>
        </w:tc>
      </w:tr>
      <w:tr w:rsidR="00C87670" w:rsidRPr="004E670D" w14:paraId="67FF9695" w14:textId="77777777" w:rsidTr="00C87670">
        <w:tc>
          <w:tcPr>
            <w:tcW w:w="1323" w:type="pct"/>
            <w:tcBorders>
              <w:top w:val="nil"/>
              <w:left w:val="nil"/>
              <w:bottom w:val="nil"/>
              <w:right w:val="nil"/>
            </w:tcBorders>
            <w:shd w:val="clear" w:color="auto" w:fill="auto"/>
            <w:vAlign w:val="bottom"/>
          </w:tcPr>
          <w:p w14:paraId="246FD232" w14:textId="77777777" w:rsidR="00C87670" w:rsidRPr="004E670D" w:rsidRDefault="00C87670" w:rsidP="00C87670">
            <w:pPr>
              <w:ind w:left="176" w:hanging="176"/>
              <w:jc w:val="left"/>
              <w:rPr>
                <w:rFonts w:cs="Arial"/>
                <w:sz w:val="15"/>
                <w:szCs w:val="15"/>
                <w:lang w:val="en-US"/>
              </w:rPr>
            </w:pPr>
            <w:proofErr w:type="spellStart"/>
            <w:r w:rsidRPr="004E670D">
              <w:rPr>
                <w:rFonts w:cs="Arial"/>
                <w:bCs/>
                <w:sz w:val="15"/>
                <w:szCs w:val="15"/>
                <w:lang w:val="en-US"/>
              </w:rPr>
              <w:t>Subjekt</w:t>
            </w:r>
            <w:proofErr w:type="spellEnd"/>
            <w:r w:rsidRPr="004E670D">
              <w:rPr>
                <w:rFonts w:cs="Arial"/>
                <w:bCs/>
                <w:sz w:val="15"/>
                <w:szCs w:val="15"/>
                <w:lang w:val="en-US"/>
              </w:rPr>
              <w:t xml:space="preserve">, </w:t>
            </w:r>
            <w:proofErr w:type="spellStart"/>
            <w:r w:rsidRPr="004E670D">
              <w:rPr>
                <w:rFonts w:cs="Arial"/>
                <w:bCs/>
                <w:sz w:val="15"/>
                <w:szCs w:val="15"/>
                <w:lang w:val="en-US"/>
              </w:rPr>
              <w:t>ktorý</w:t>
            </w:r>
            <w:proofErr w:type="spellEnd"/>
            <w:r w:rsidRPr="004E670D">
              <w:rPr>
                <w:rFonts w:cs="Arial"/>
                <w:bCs/>
                <w:sz w:val="15"/>
                <w:szCs w:val="15"/>
                <w:lang w:val="en-US"/>
              </w:rPr>
              <w:t xml:space="preserve"> v </w:t>
            </w:r>
            <w:proofErr w:type="spellStart"/>
            <w:r w:rsidRPr="004E670D">
              <w:rPr>
                <w:rFonts w:cs="Arial"/>
                <w:bCs/>
                <w:sz w:val="15"/>
                <w:szCs w:val="15"/>
                <w:lang w:val="en-US"/>
              </w:rPr>
              <w:t>účtovnej</w:t>
            </w:r>
            <w:proofErr w:type="spellEnd"/>
            <w:r w:rsidRPr="004E670D">
              <w:rPr>
                <w:rFonts w:cs="Arial"/>
                <w:bCs/>
                <w:sz w:val="15"/>
                <w:szCs w:val="15"/>
                <w:lang w:val="en-US"/>
              </w:rPr>
              <w:t xml:space="preserve"> </w:t>
            </w:r>
            <w:proofErr w:type="spellStart"/>
            <w:r w:rsidRPr="004E670D">
              <w:rPr>
                <w:rFonts w:cs="Arial"/>
                <w:bCs/>
                <w:sz w:val="15"/>
                <w:szCs w:val="15"/>
                <w:lang w:val="en-US"/>
              </w:rPr>
              <w:t>jednotke</w:t>
            </w:r>
            <w:proofErr w:type="spellEnd"/>
            <w:r w:rsidRPr="004E670D">
              <w:rPr>
                <w:rFonts w:cs="Arial"/>
                <w:bCs/>
                <w:sz w:val="15"/>
                <w:szCs w:val="15"/>
                <w:lang w:val="en-US"/>
              </w:rPr>
              <w:t xml:space="preserve"> </w:t>
            </w:r>
            <w:proofErr w:type="spellStart"/>
            <w:r w:rsidRPr="004E670D">
              <w:rPr>
                <w:rFonts w:cs="Arial"/>
                <w:bCs/>
                <w:sz w:val="15"/>
                <w:szCs w:val="15"/>
                <w:lang w:val="en-US"/>
              </w:rPr>
              <w:t>vykonáva</w:t>
            </w:r>
            <w:proofErr w:type="spellEnd"/>
            <w:r w:rsidRPr="004E670D">
              <w:rPr>
                <w:rFonts w:cs="Arial"/>
                <w:bCs/>
                <w:sz w:val="15"/>
                <w:szCs w:val="15"/>
                <w:lang w:val="en-US"/>
              </w:rPr>
              <w:t xml:space="preserve"> </w:t>
            </w:r>
            <w:proofErr w:type="spellStart"/>
            <w:r w:rsidRPr="004E670D">
              <w:rPr>
                <w:rFonts w:cs="Arial"/>
                <w:bCs/>
                <w:sz w:val="15"/>
                <w:szCs w:val="15"/>
                <w:lang w:val="en-US"/>
              </w:rPr>
              <w:t>spoločný</w:t>
            </w:r>
            <w:proofErr w:type="spellEnd"/>
            <w:r w:rsidRPr="004E670D">
              <w:rPr>
                <w:rFonts w:cs="Arial"/>
                <w:bCs/>
                <w:sz w:val="15"/>
                <w:szCs w:val="15"/>
                <w:lang w:val="en-US"/>
              </w:rPr>
              <w:t xml:space="preserve"> </w:t>
            </w:r>
            <w:proofErr w:type="spellStart"/>
            <w:r w:rsidRPr="004E670D">
              <w:rPr>
                <w:rFonts w:cs="Arial"/>
                <w:bCs/>
                <w:sz w:val="15"/>
                <w:szCs w:val="15"/>
                <w:lang w:val="en-US"/>
              </w:rPr>
              <w:t>rozhodujúci</w:t>
            </w:r>
            <w:proofErr w:type="spellEnd"/>
            <w:r w:rsidRPr="004E670D">
              <w:rPr>
                <w:rFonts w:cs="Arial"/>
                <w:bCs/>
                <w:sz w:val="15"/>
                <w:szCs w:val="15"/>
                <w:lang w:val="en-US"/>
              </w:rPr>
              <w:t xml:space="preserve"> </w:t>
            </w:r>
            <w:proofErr w:type="spellStart"/>
            <w:r w:rsidRPr="004E670D">
              <w:rPr>
                <w:rFonts w:cs="Arial"/>
                <w:bCs/>
                <w:sz w:val="15"/>
                <w:szCs w:val="15"/>
                <w:lang w:val="en-US"/>
              </w:rPr>
              <w:t>alebo</w:t>
            </w:r>
            <w:proofErr w:type="spellEnd"/>
            <w:r w:rsidRPr="004E670D">
              <w:rPr>
                <w:rFonts w:cs="Arial"/>
                <w:bCs/>
                <w:sz w:val="15"/>
                <w:szCs w:val="15"/>
                <w:lang w:val="en-US"/>
              </w:rPr>
              <w:t xml:space="preserve"> </w:t>
            </w:r>
            <w:proofErr w:type="spellStart"/>
            <w:r w:rsidRPr="004E670D">
              <w:rPr>
                <w:rFonts w:cs="Arial"/>
                <w:bCs/>
                <w:sz w:val="15"/>
                <w:szCs w:val="15"/>
                <w:lang w:val="en-US"/>
              </w:rPr>
              <w:t>podstatný</w:t>
            </w:r>
            <w:proofErr w:type="spellEnd"/>
            <w:r w:rsidRPr="004E670D">
              <w:rPr>
                <w:rFonts w:cs="Arial"/>
                <w:bCs/>
                <w:sz w:val="15"/>
                <w:szCs w:val="15"/>
                <w:lang w:val="en-US"/>
              </w:rPr>
              <w:t xml:space="preserve"> </w:t>
            </w:r>
            <w:proofErr w:type="spellStart"/>
            <w:r w:rsidRPr="004E670D">
              <w:rPr>
                <w:rFonts w:cs="Arial"/>
                <w:bCs/>
                <w:sz w:val="15"/>
                <w:szCs w:val="15"/>
                <w:lang w:val="en-US"/>
              </w:rPr>
              <w:t>vplyv</w:t>
            </w:r>
            <w:proofErr w:type="spellEnd"/>
          </w:p>
        </w:tc>
        <w:tc>
          <w:tcPr>
            <w:tcW w:w="735" w:type="pct"/>
            <w:tcBorders>
              <w:top w:val="nil"/>
              <w:left w:val="nil"/>
              <w:bottom w:val="nil"/>
              <w:right w:val="nil"/>
            </w:tcBorders>
            <w:shd w:val="clear" w:color="auto" w:fill="auto"/>
            <w:vAlign w:val="bottom"/>
          </w:tcPr>
          <w:p w14:paraId="70DF9A6F"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4D347F19"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71FCB5C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6D6690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A876A22" w14:textId="77777777" w:rsidR="00C87670" w:rsidRPr="004E670D" w:rsidRDefault="00C87670" w:rsidP="00C87670">
            <w:pPr>
              <w:jc w:val="right"/>
              <w:rPr>
                <w:rFonts w:cs="Arial"/>
                <w:sz w:val="15"/>
                <w:szCs w:val="15"/>
                <w:lang w:val="en-US"/>
              </w:rPr>
            </w:pPr>
          </w:p>
        </w:tc>
      </w:tr>
      <w:tr w:rsidR="00C87670" w:rsidRPr="004E670D" w14:paraId="2EED9A60" w14:textId="77777777" w:rsidTr="00C87670">
        <w:tc>
          <w:tcPr>
            <w:tcW w:w="1323" w:type="pct"/>
            <w:tcBorders>
              <w:top w:val="nil"/>
              <w:left w:val="nil"/>
              <w:bottom w:val="nil"/>
              <w:right w:val="nil"/>
            </w:tcBorders>
            <w:shd w:val="clear" w:color="auto" w:fill="auto"/>
            <w:vAlign w:val="center"/>
            <w:hideMark/>
          </w:tcPr>
          <w:p w14:paraId="5340B21C"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73FDD028"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6B2795A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68A4082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7D9585E"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82001B0" w14:textId="77777777" w:rsidR="00C87670" w:rsidRPr="004E670D" w:rsidRDefault="00C87670" w:rsidP="00C87670">
            <w:pPr>
              <w:jc w:val="right"/>
              <w:rPr>
                <w:rFonts w:cs="Arial"/>
                <w:sz w:val="15"/>
                <w:szCs w:val="15"/>
                <w:lang w:val="en-US"/>
              </w:rPr>
            </w:pPr>
          </w:p>
        </w:tc>
      </w:tr>
      <w:tr w:rsidR="00C87670" w:rsidRPr="004E670D" w14:paraId="61063868" w14:textId="77777777" w:rsidTr="00C87670">
        <w:tc>
          <w:tcPr>
            <w:tcW w:w="1323" w:type="pct"/>
            <w:tcBorders>
              <w:top w:val="nil"/>
              <w:left w:val="nil"/>
              <w:bottom w:val="nil"/>
              <w:right w:val="nil"/>
            </w:tcBorders>
            <w:shd w:val="clear" w:color="auto" w:fill="auto"/>
            <w:vAlign w:val="center"/>
            <w:hideMark/>
          </w:tcPr>
          <w:p w14:paraId="6C481BC1"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255DB4E0"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6F0AF4C"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2A81B9BF"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DBFA4A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C1BC94C" w14:textId="77777777" w:rsidR="00C87670" w:rsidRPr="004E670D" w:rsidRDefault="00C87670" w:rsidP="00C87670">
            <w:pPr>
              <w:jc w:val="right"/>
              <w:rPr>
                <w:rFonts w:cs="Arial"/>
                <w:sz w:val="15"/>
                <w:szCs w:val="15"/>
                <w:lang w:val="en-US"/>
              </w:rPr>
            </w:pPr>
          </w:p>
        </w:tc>
      </w:tr>
      <w:tr w:rsidR="00C87670" w:rsidRPr="004E670D" w14:paraId="18409A25" w14:textId="77777777" w:rsidTr="00C87670">
        <w:tc>
          <w:tcPr>
            <w:tcW w:w="1323" w:type="pct"/>
            <w:tcBorders>
              <w:top w:val="dotted" w:sz="4" w:space="0" w:color="auto"/>
              <w:left w:val="nil"/>
              <w:bottom w:val="nil"/>
              <w:right w:val="nil"/>
            </w:tcBorders>
            <w:shd w:val="clear" w:color="auto" w:fill="auto"/>
            <w:noWrap/>
            <w:vAlign w:val="bottom"/>
            <w:hideMark/>
          </w:tcPr>
          <w:p w14:paraId="46AED8C7"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Dcérska</w:t>
            </w:r>
            <w:proofErr w:type="spellEnd"/>
            <w:r w:rsidRPr="004E670D">
              <w:rPr>
                <w:rFonts w:cs="Arial"/>
                <w:bCs/>
                <w:sz w:val="15"/>
                <w:szCs w:val="15"/>
                <w:lang w:val="en-US"/>
              </w:rPr>
              <w:t xml:space="preserve"> </w:t>
            </w:r>
            <w:proofErr w:type="spellStart"/>
            <w:r w:rsidRPr="004E670D">
              <w:rPr>
                <w:rFonts w:cs="Arial"/>
                <w:bCs/>
                <w:sz w:val="15"/>
                <w:szCs w:val="15"/>
                <w:lang w:val="en-US"/>
              </w:rPr>
              <w:t>účtovná</w:t>
            </w:r>
            <w:proofErr w:type="spellEnd"/>
            <w:r w:rsidRPr="004E670D">
              <w:rPr>
                <w:rFonts w:cs="Arial"/>
                <w:bCs/>
                <w:sz w:val="15"/>
                <w:szCs w:val="15"/>
                <w:lang w:val="en-US"/>
              </w:rPr>
              <w:t xml:space="preserve"> </w:t>
            </w:r>
            <w:proofErr w:type="spellStart"/>
            <w:r w:rsidRPr="004E670D">
              <w:rPr>
                <w:rFonts w:cs="Arial"/>
                <w:bCs/>
                <w:sz w:val="15"/>
                <w:szCs w:val="15"/>
                <w:lang w:val="en-US"/>
              </w:rPr>
              <w:t>jednotka</w:t>
            </w:r>
            <w:proofErr w:type="spellEnd"/>
          </w:p>
        </w:tc>
        <w:tc>
          <w:tcPr>
            <w:tcW w:w="735" w:type="pct"/>
            <w:tcBorders>
              <w:top w:val="dotted" w:sz="4" w:space="0" w:color="auto"/>
              <w:left w:val="nil"/>
              <w:bottom w:val="nil"/>
              <w:right w:val="nil"/>
            </w:tcBorders>
            <w:shd w:val="clear" w:color="auto" w:fill="auto"/>
            <w:noWrap/>
            <w:vAlign w:val="bottom"/>
          </w:tcPr>
          <w:p w14:paraId="3CBF32D2"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0E0D64AE"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32DC1824"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4096E802"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784F60C7" w14:textId="77777777" w:rsidR="00C87670" w:rsidRPr="004E670D" w:rsidRDefault="00C87670" w:rsidP="00C87670">
            <w:pPr>
              <w:jc w:val="right"/>
              <w:rPr>
                <w:rFonts w:cs="Arial"/>
                <w:bCs/>
                <w:sz w:val="15"/>
                <w:szCs w:val="15"/>
                <w:lang w:val="en-US"/>
              </w:rPr>
            </w:pPr>
          </w:p>
        </w:tc>
      </w:tr>
      <w:tr w:rsidR="00C87670" w:rsidRPr="004E670D" w14:paraId="08B2EA27" w14:textId="77777777" w:rsidTr="00C87670">
        <w:tc>
          <w:tcPr>
            <w:tcW w:w="1323" w:type="pct"/>
            <w:tcBorders>
              <w:top w:val="nil"/>
              <w:left w:val="nil"/>
              <w:bottom w:val="nil"/>
              <w:right w:val="nil"/>
            </w:tcBorders>
            <w:shd w:val="clear" w:color="auto" w:fill="auto"/>
            <w:vAlign w:val="center"/>
            <w:hideMark/>
          </w:tcPr>
          <w:p w14:paraId="01664DFE"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CCAC6DD"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A3BF1F7"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8BE625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ACF02F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2B08389" w14:textId="77777777" w:rsidR="00C87670" w:rsidRPr="004E670D" w:rsidRDefault="00C87670" w:rsidP="00C87670">
            <w:pPr>
              <w:jc w:val="right"/>
              <w:rPr>
                <w:rFonts w:cs="Arial"/>
                <w:sz w:val="15"/>
                <w:szCs w:val="15"/>
                <w:lang w:val="en-US"/>
              </w:rPr>
            </w:pPr>
          </w:p>
        </w:tc>
      </w:tr>
      <w:tr w:rsidR="00C87670" w:rsidRPr="004E670D" w14:paraId="7E85580A" w14:textId="77777777" w:rsidTr="00C87670">
        <w:tc>
          <w:tcPr>
            <w:tcW w:w="1323" w:type="pct"/>
            <w:tcBorders>
              <w:top w:val="nil"/>
              <w:left w:val="nil"/>
              <w:bottom w:val="nil"/>
              <w:right w:val="nil"/>
            </w:tcBorders>
            <w:shd w:val="clear" w:color="auto" w:fill="auto"/>
            <w:vAlign w:val="center"/>
            <w:hideMark/>
          </w:tcPr>
          <w:p w14:paraId="52CD834E"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31331676"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FF17F84"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EB5ABD7"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A8E3C7B"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1DB331AC" w14:textId="77777777" w:rsidR="00C87670" w:rsidRPr="004E670D" w:rsidRDefault="00C87670" w:rsidP="00C87670">
            <w:pPr>
              <w:jc w:val="right"/>
              <w:rPr>
                <w:rFonts w:cs="Arial"/>
                <w:sz w:val="15"/>
                <w:szCs w:val="15"/>
                <w:lang w:val="en-US"/>
              </w:rPr>
            </w:pPr>
          </w:p>
        </w:tc>
      </w:tr>
      <w:tr w:rsidR="00C87670" w:rsidRPr="004E670D" w14:paraId="278771DE" w14:textId="77777777" w:rsidTr="00C87670">
        <w:tc>
          <w:tcPr>
            <w:tcW w:w="1323" w:type="pct"/>
            <w:tcBorders>
              <w:top w:val="dotted" w:sz="4" w:space="0" w:color="auto"/>
              <w:left w:val="nil"/>
              <w:bottom w:val="nil"/>
              <w:right w:val="nil"/>
            </w:tcBorders>
            <w:shd w:val="clear" w:color="auto" w:fill="auto"/>
            <w:noWrap/>
            <w:vAlign w:val="bottom"/>
            <w:hideMark/>
          </w:tcPr>
          <w:p w14:paraId="5C8F7F8D"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Spoločná</w:t>
            </w:r>
            <w:proofErr w:type="spellEnd"/>
            <w:r w:rsidRPr="004E670D">
              <w:rPr>
                <w:rFonts w:cs="Arial"/>
                <w:bCs/>
                <w:sz w:val="15"/>
                <w:szCs w:val="15"/>
                <w:lang w:val="en-US"/>
              </w:rPr>
              <w:t xml:space="preserve"> </w:t>
            </w:r>
            <w:proofErr w:type="spellStart"/>
            <w:r w:rsidRPr="004E670D">
              <w:rPr>
                <w:rFonts w:cs="Arial"/>
                <w:bCs/>
                <w:sz w:val="15"/>
                <w:szCs w:val="15"/>
                <w:lang w:val="en-US"/>
              </w:rPr>
              <w:t>účtovná</w:t>
            </w:r>
            <w:proofErr w:type="spellEnd"/>
            <w:r w:rsidRPr="004E670D">
              <w:rPr>
                <w:rFonts w:cs="Arial"/>
                <w:bCs/>
                <w:sz w:val="15"/>
                <w:szCs w:val="15"/>
                <w:lang w:val="en-US"/>
              </w:rPr>
              <w:t xml:space="preserve"> </w:t>
            </w:r>
            <w:proofErr w:type="spellStart"/>
            <w:r w:rsidRPr="004E670D">
              <w:rPr>
                <w:rFonts w:cs="Arial"/>
                <w:bCs/>
                <w:sz w:val="15"/>
                <w:szCs w:val="15"/>
                <w:lang w:val="en-US"/>
              </w:rPr>
              <w:t>jednotka</w:t>
            </w:r>
            <w:proofErr w:type="spellEnd"/>
          </w:p>
        </w:tc>
        <w:tc>
          <w:tcPr>
            <w:tcW w:w="735" w:type="pct"/>
            <w:tcBorders>
              <w:top w:val="dotted" w:sz="4" w:space="0" w:color="auto"/>
              <w:left w:val="nil"/>
              <w:bottom w:val="nil"/>
              <w:right w:val="nil"/>
            </w:tcBorders>
            <w:shd w:val="clear" w:color="auto" w:fill="auto"/>
            <w:noWrap/>
            <w:vAlign w:val="bottom"/>
          </w:tcPr>
          <w:p w14:paraId="081D313F"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62F6FC60"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383CDB72"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11BB85D3"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6209A839" w14:textId="77777777" w:rsidR="00C87670" w:rsidRPr="004E670D" w:rsidRDefault="00C87670" w:rsidP="00C87670">
            <w:pPr>
              <w:jc w:val="right"/>
              <w:rPr>
                <w:rFonts w:cs="Arial"/>
                <w:bCs/>
                <w:sz w:val="15"/>
                <w:szCs w:val="15"/>
                <w:lang w:val="en-US"/>
              </w:rPr>
            </w:pPr>
          </w:p>
        </w:tc>
      </w:tr>
      <w:tr w:rsidR="00C87670" w:rsidRPr="004E670D" w14:paraId="65E43E6E" w14:textId="77777777" w:rsidTr="00C87670">
        <w:tc>
          <w:tcPr>
            <w:tcW w:w="1323" w:type="pct"/>
            <w:tcBorders>
              <w:top w:val="nil"/>
              <w:left w:val="nil"/>
              <w:bottom w:val="nil"/>
              <w:right w:val="nil"/>
            </w:tcBorders>
            <w:shd w:val="clear" w:color="auto" w:fill="auto"/>
            <w:vAlign w:val="center"/>
            <w:hideMark/>
          </w:tcPr>
          <w:p w14:paraId="12281F5A"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28478109"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5A2DF8B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0ABFC3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0F6D0F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27BBACE3" w14:textId="77777777" w:rsidR="00C87670" w:rsidRPr="004E670D" w:rsidRDefault="00C87670" w:rsidP="00C87670">
            <w:pPr>
              <w:jc w:val="right"/>
              <w:rPr>
                <w:rFonts w:cs="Arial"/>
                <w:sz w:val="15"/>
                <w:szCs w:val="15"/>
                <w:lang w:val="en-US"/>
              </w:rPr>
            </w:pPr>
          </w:p>
        </w:tc>
      </w:tr>
      <w:tr w:rsidR="00C87670" w:rsidRPr="004E670D" w14:paraId="182C2B43" w14:textId="77777777" w:rsidTr="00C87670">
        <w:tc>
          <w:tcPr>
            <w:tcW w:w="1323" w:type="pct"/>
            <w:tcBorders>
              <w:top w:val="nil"/>
              <w:left w:val="nil"/>
              <w:bottom w:val="nil"/>
              <w:right w:val="nil"/>
            </w:tcBorders>
            <w:shd w:val="clear" w:color="auto" w:fill="auto"/>
            <w:vAlign w:val="center"/>
            <w:hideMark/>
          </w:tcPr>
          <w:p w14:paraId="003BE41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14AB2ACB"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59563B3"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F1E837A"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0A6CD3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A1BD0F4" w14:textId="77777777" w:rsidR="00C87670" w:rsidRPr="004E670D" w:rsidRDefault="00C87670" w:rsidP="00C87670">
            <w:pPr>
              <w:jc w:val="right"/>
              <w:rPr>
                <w:rFonts w:cs="Arial"/>
                <w:sz w:val="15"/>
                <w:szCs w:val="15"/>
                <w:lang w:val="en-US"/>
              </w:rPr>
            </w:pPr>
          </w:p>
        </w:tc>
      </w:tr>
      <w:tr w:rsidR="00C87670" w:rsidRPr="004E670D" w14:paraId="3FEBEAB0" w14:textId="77777777" w:rsidTr="00C87670">
        <w:tc>
          <w:tcPr>
            <w:tcW w:w="1323" w:type="pct"/>
            <w:tcBorders>
              <w:top w:val="nil"/>
              <w:left w:val="nil"/>
              <w:bottom w:val="nil"/>
              <w:right w:val="nil"/>
            </w:tcBorders>
            <w:shd w:val="clear" w:color="auto" w:fill="auto"/>
            <w:vAlign w:val="bottom"/>
            <w:hideMark/>
          </w:tcPr>
          <w:p w14:paraId="71845E50"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Pridružená</w:t>
            </w:r>
            <w:proofErr w:type="spellEnd"/>
            <w:r w:rsidRPr="004E670D">
              <w:rPr>
                <w:rFonts w:cs="Arial"/>
                <w:bCs/>
                <w:sz w:val="15"/>
                <w:szCs w:val="15"/>
                <w:lang w:val="en-US"/>
              </w:rPr>
              <w:t xml:space="preserve"> </w:t>
            </w:r>
            <w:proofErr w:type="spellStart"/>
            <w:r w:rsidRPr="004E670D">
              <w:rPr>
                <w:rFonts w:cs="Arial"/>
                <w:bCs/>
                <w:sz w:val="15"/>
                <w:szCs w:val="15"/>
                <w:lang w:val="en-US"/>
              </w:rPr>
              <w:t>účtovná</w:t>
            </w:r>
            <w:proofErr w:type="spellEnd"/>
            <w:r w:rsidRPr="004E670D">
              <w:rPr>
                <w:rFonts w:cs="Arial"/>
                <w:bCs/>
                <w:sz w:val="15"/>
                <w:szCs w:val="15"/>
                <w:lang w:val="en-US"/>
              </w:rPr>
              <w:t xml:space="preserve"> </w:t>
            </w:r>
            <w:proofErr w:type="spellStart"/>
            <w:r w:rsidRPr="004E670D">
              <w:rPr>
                <w:rFonts w:cs="Arial"/>
                <w:bCs/>
                <w:sz w:val="15"/>
                <w:szCs w:val="15"/>
                <w:lang w:val="en-US"/>
              </w:rPr>
              <w:t>jednotka</w:t>
            </w:r>
            <w:proofErr w:type="spellEnd"/>
          </w:p>
        </w:tc>
        <w:tc>
          <w:tcPr>
            <w:tcW w:w="735" w:type="pct"/>
            <w:tcBorders>
              <w:top w:val="nil"/>
              <w:left w:val="nil"/>
              <w:bottom w:val="nil"/>
              <w:right w:val="nil"/>
            </w:tcBorders>
            <w:shd w:val="clear" w:color="auto" w:fill="auto"/>
            <w:vAlign w:val="bottom"/>
            <w:hideMark/>
          </w:tcPr>
          <w:p w14:paraId="7E230D02"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21B6FFF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485578F"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A7CB35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CF9A2EA" w14:textId="77777777" w:rsidR="00C87670" w:rsidRPr="004E670D" w:rsidRDefault="00C87670" w:rsidP="00C87670">
            <w:pPr>
              <w:jc w:val="right"/>
              <w:rPr>
                <w:rFonts w:cs="Arial"/>
                <w:sz w:val="15"/>
                <w:szCs w:val="15"/>
                <w:lang w:val="en-US"/>
              </w:rPr>
            </w:pPr>
          </w:p>
        </w:tc>
      </w:tr>
      <w:tr w:rsidR="00C87670" w:rsidRPr="004E670D" w14:paraId="19726860" w14:textId="77777777" w:rsidTr="00C87670">
        <w:tc>
          <w:tcPr>
            <w:tcW w:w="1323" w:type="pct"/>
            <w:tcBorders>
              <w:top w:val="nil"/>
              <w:left w:val="nil"/>
              <w:bottom w:val="nil"/>
              <w:right w:val="nil"/>
            </w:tcBorders>
            <w:shd w:val="clear" w:color="auto" w:fill="auto"/>
            <w:vAlign w:val="center"/>
          </w:tcPr>
          <w:p w14:paraId="58972931"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3A14330A"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33F6D23D"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1EEC2C3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56889A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6759F6F" w14:textId="77777777" w:rsidR="00C87670" w:rsidRPr="004E670D" w:rsidRDefault="00C87670" w:rsidP="00C87670">
            <w:pPr>
              <w:jc w:val="right"/>
              <w:rPr>
                <w:rFonts w:cs="Arial"/>
                <w:sz w:val="15"/>
                <w:szCs w:val="15"/>
                <w:lang w:val="en-US"/>
              </w:rPr>
            </w:pPr>
          </w:p>
        </w:tc>
      </w:tr>
      <w:tr w:rsidR="00C87670" w:rsidRPr="004E670D" w14:paraId="3F8F95B6" w14:textId="77777777" w:rsidTr="00C87670">
        <w:tc>
          <w:tcPr>
            <w:tcW w:w="1323" w:type="pct"/>
            <w:tcBorders>
              <w:top w:val="nil"/>
              <w:left w:val="nil"/>
              <w:bottom w:val="nil"/>
              <w:right w:val="nil"/>
            </w:tcBorders>
            <w:shd w:val="clear" w:color="auto" w:fill="auto"/>
            <w:vAlign w:val="center"/>
            <w:hideMark/>
          </w:tcPr>
          <w:p w14:paraId="551AF8E0"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hideMark/>
          </w:tcPr>
          <w:p w14:paraId="06CA8697"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229A00D6"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91ECB2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D63DCCC"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B1A6B34" w14:textId="77777777" w:rsidR="00C87670" w:rsidRPr="004E670D" w:rsidRDefault="00C87670" w:rsidP="00C87670">
            <w:pPr>
              <w:jc w:val="right"/>
              <w:rPr>
                <w:rFonts w:cs="Arial"/>
                <w:sz w:val="15"/>
                <w:szCs w:val="15"/>
                <w:lang w:val="en-US"/>
              </w:rPr>
            </w:pPr>
          </w:p>
        </w:tc>
      </w:tr>
      <w:tr w:rsidR="00C87670" w:rsidRPr="004E670D" w14:paraId="17D6A656" w14:textId="77777777" w:rsidTr="00C87670">
        <w:tc>
          <w:tcPr>
            <w:tcW w:w="1323" w:type="pct"/>
            <w:tcBorders>
              <w:top w:val="nil"/>
              <w:left w:val="nil"/>
              <w:bottom w:val="nil"/>
              <w:right w:val="nil"/>
            </w:tcBorders>
            <w:shd w:val="clear" w:color="auto" w:fill="auto"/>
            <w:vAlign w:val="bottom"/>
          </w:tcPr>
          <w:p w14:paraId="026F4FA5" w14:textId="77777777" w:rsidR="00C87670" w:rsidRPr="004E670D" w:rsidRDefault="00C87670" w:rsidP="00C87670">
            <w:pPr>
              <w:ind w:left="176" w:hanging="176"/>
              <w:jc w:val="left"/>
              <w:rPr>
                <w:rFonts w:cs="Arial"/>
                <w:sz w:val="15"/>
                <w:szCs w:val="15"/>
                <w:lang w:val="en-US"/>
              </w:rPr>
            </w:pPr>
            <w:proofErr w:type="spellStart"/>
            <w:r w:rsidRPr="004E670D">
              <w:rPr>
                <w:rFonts w:cs="Arial"/>
                <w:bCs/>
                <w:sz w:val="15"/>
                <w:szCs w:val="15"/>
                <w:lang w:val="en-US"/>
              </w:rPr>
              <w:t>K</w:t>
            </w:r>
            <w:r>
              <w:rPr>
                <w:rFonts w:cs="Arial"/>
                <w:bCs/>
                <w:sz w:val="15"/>
                <w:szCs w:val="15"/>
                <w:lang w:val="en-US"/>
              </w:rPr>
              <w:t>ľ</w:t>
            </w:r>
            <w:r w:rsidRPr="004E670D">
              <w:rPr>
                <w:rFonts w:cs="Arial"/>
                <w:bCs/>
                <w:sz w:val="15"/>
                <w:szCs w:val="15"/>
                <w:lang w:val="en-US"/>
              </w:rPr>
              <w:t>účový</w:t>
            </w:r>
            <w:proofErr w:type="spellEnd"/>
            <w:r w:rsidRPr="004E670D">
              <w:rPr>
                <w:rFonts w:cs="Arial"/>
                <w:bCs/>
                <w:sz w:val="15"/>
                <w:szCs w:val="15"/>
                <w:lang w:val="en-US"/>
              </w:rPr>
              <w:t xml:space="preserve"> </w:t>
            </w:r>
            <w:proofErr w:type="spellStart"/>
            <w:r w:rsidRPr="004E670D">
              <w:rPr>
                <w:rFonts w:cs="Arial"/>
                <w:bCs/>
                <w:sz w:val="15"/>
                <w:szCs w:val="15"/>
                <w:lang w:val="en-US"/>
              </w:rPr>
              <w:t>manažment</w:t>
            </w:r>
            <w:proofErr w:type="spellEnd"/>
            <w:r w:rsidRPr="004E670D">
              <w:rPr>
                <w:rFonts w:cs="Arial"/>
                <w:bCs/>
                <w:sz w:val="15"/>
                <w:szCs w:val="15"/>
                <w:lang w:val="en-US"/>
              </w:rPr>
              <w:t xml:space="preserve"> </w:t>
            </w:r>
            <w:proofErr w:type="spellStart"/>
            <w:r w:rsidRPr="004E670D">
              <w:rPr>
                <w:rFonts w:cs="Arial"/>
                <w:bCs/>
                <w:sz w:val="15"/>
                <w:szCs w:val="15"/>
                <w:lang w:val="en-US"/>
              </w:rPr>
              <w:t>účtovnej</w:t>
            </w:r>
            <w:proofErr w:type="spellEnd"/>
            <w:r w:rsidRPr="004E670D">
              <w:rPr>
                <w:rFonts w:cs="Arial"/>
                <w:bCs/>
                <w:sz w:val="15"/>
                <w:szCs w:val="15"/>
                <w:lang w:val="en-US"/>
              </w:rPr>
              <w:t xml:space="preserve"> </w:t>
            </w:r>
            <w:proofErr w:type="spellStart"/>
            <w:r w:rsidRPr="004E670D">
              <w:rPr>
                <w:rFonts w:cs="Arial"/>
                <w:bCs/>
                <w:sz w:val="15"/>
                <w:szCs w:val="15"/>
                <w:lang w:val="en-US"/>
              </w:rPr>
              <w:t>jednotky</w:t>
            </w:r>
            <w:proofErr w:type="spellEnd"/>
            <w:r w:rsidRPr="004E670D">
              <w:rPr>
                <w:rFonts w:cs="Arial"/>
                <w:bCs/>
                <w:sz w:val="15"/>
                <w:szCs w:val="15"/>
                <w:lang w:val="en-US"/>
              </w:rPr>
              <w:t xml:space="preserve"> </w:t>
            </w:r>
            <w:proofErr w:type="spellStart"/>
            <w:r w:rsidRPr="004E670D">
              <w:rPr>
                <w:rFonts w:cs="Arial"/>
                <w:bCs/>
                <w:sz w:val="15"/>
                <w:szCs w:val="15"/>
                <w:lang w:val="en-US"/>
              </w:rPr>
              <w:t>alebo</w:t>
            </w:r>
            <w:proofErr w:type="spellEnd"/>
            <w:r w:rsidRPr="004E670D">
              <w:rPr>
                <w:rFonts w:cs="Arial"/>
                <w:bCs/>
                <w:sz w:val="15"/>
                <w:szCs w:val="15"/>
                <w:lang w:val="en-US"/>
              </w:rPr>
              <w:t xml:space="preserve"> </w:t>
            </w:r>
            <w:proofErr w:type="spellStart"/>
            <w:r w:rsidRPr="004E670D">
              <w:rPr>
                <w:rFonts w:cs="Arial"/>
                <w:bCs/>
                <w:sz w:val="15"/>
                <w:szCs w:val="15"/>
                <w:lang w:val="en-US"/>
              </w:rPr>
              <w:t>jej</w:t>
            </w:r>
            <w:proofErr w:type="spellEnd"/>
            <w:r w:rsidRPr="004E670D">
              <w:rPr>
                <w:rFonts w:cs="Arial"/>
                <w:bCs/>
                <w:sz w:val="15"/>
                <w:szCs w:val="15"/>
                <w:lang w:val="en-US"/>
              </w:rPr>
              <w:t xml:space="preserve"> </w:t>
            </w:r>
            <w:proofErr w:type="spellStart"/>
            <w:r w:rsidRPr="004E670D">
              <w:rPr>
                <w:rFonts w:cs="Arial"/>
                <w:bCs/>
                <w:sz w:val="15"/>
                <w:szCs w:val="15"/>
                <w:lang w:val="en-US"/>
              </w:rPr>
              <w:t>materskej</w:t>
            </w:r>
            <w:proofErr w:type="spellEnd"/>
            <w:r w:rsidRPr="004E670D">
              <w:rPr>
                <w:rFonts w:cs="Arial"/>
                <w:bCs/>
                <w:sz w:val="15"/>
                <w:szCs w:val="15"/>
                <w:lang w:val="en-US"/>
              </w:rPr>
              <w:t xml:space="preserve"> </w:t>
            </w:r>
            <w:proofErr w:type="spellStart"/>
            <w:r w:rsidRPr="004E670D">
              <w:rPr>
                <w:rFonts w:cs="Arial"/>
                <w:bCs/>
                <w:sz w:val="15"/>
                <w:szCs w:val="15"/>
                <w:lang w:val="en-US"/>
              </w:rPr>
              <w:t>jednotky</w:t>
            </w:r>
            <w:proofErr w:type="spellEnd"/>
          </w:p>
        </w:tc>
        <w:tc>
          <w:tcPr>
            <w:tcW w:w="735" w:type="pct"/>
            <w:tcBorders>
              <w:top w:val="nil"/>
              <w:left w:val="nil"/>
              <w:bottom w:val="nil"/>
              <w:right w:val="nil"/>
            </w:tcBorders>
            <w:shd w:val="clear" w:color="auto" w:fill="auto"/>
            <w:vAlign w:val="bottom"/>
          </w:tcPr>
          <w:p w14:paraId="034F2F55"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FD780D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59756720"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802185B"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36D0145" w14:textId="77777777" w:rsidR="00C87670" w:rsidRPr="004E670D" w:rsidRDefault="00C87670" w:rsidP="00C87670">
            <w:pPr>
              <w:jc w:val="right"/>
              <w:rPr>
                <w:rFonts w:cs="Arial"/>
                <w:sz w:val="15"/>
                <w:szCs w:val="15"/>
                <w:lang w:val="en-US"/>
              </w:rPr>
            </w:pPr>
          </w:p>
        </w:tc>
      </w:tr>
      <w:tr w:rsidR="00C87670" w:rsidRPr="004E670D" w14:paraId="24910843" w14:textId="77777777" w:rsidTr="00C87670">
        <w:tc>
          <w:tcPr>
            <w:tcW w:w="1323" w:type="pct"/>
            <w:tcBorders>
              <w:top w:val="nil"/>
              <w:left w:val="nil"/>
              <w:bottom w:val="nil"/>
              <w:right w:val="nil"/>
            </w:tcBorders>
            <w:shd w:val="clear" w:color="auto" w:fill="auto"/>
            <w:vAlign w:val="center"/>
            <w:hideMark/>
          </w:tcPr>
          <w:p w14:paraId="20B7E4CC"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9D11863"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75A1633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B68C36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D1CE85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290AF621" w14:textId="77777777" w:rsidR="00C87670" w:rsidRPr="004E670D" w:rsidRDefault="00C87670" w:rsidP="00C87670">
            <w:pPr>
              <w:jc w:val="right"/>
              <w:rPr>
                <w:rFonts w:cs="Arial"/>
                <w:sz w:val="15"/>
                <w:szCs w:val="15"/>
                <w:lang w:val="en-US"/>
              </w:rPr>
            </w:pPr>
          </w:p>
        </w:tc>
      </w:tr>
      <w:tr w:rsidR="00C87670" w:rsidRPr="004E670D" w14:paraId="2EF3419E" w14:textId="77777777" w:rsidTr="00C87670">
        <w:tc>
          <w:tcPr>
            <w:tcW w:w="1323" w:type="pct"/>
            <w:tcBorders>
              <w:top w:val="nil"/>
              <w:left w:val="nil"/>
              <w:bottom w:val="nil"/>
              <w:right w:val="nil"/>
            </w:tcBorders>
            <w:shd w:val="clear" w:color="auto" w:fill="auto"/>
            <w:vAlign w:val="center"/>
            <w:hideMark/>
          </w:tcPr>
          <w:p w14:paraId="6AF6B5A0"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15A29950" w14:textId="77777777" w:rsidR="00C87670" w:rsidRPr="004E670D" w:rsidRDefault="00C87670" w:rsidP="00C87670">
            <w:pPr>
              <w:jc w:val="center"/>
              <w:rPr>
                <w:rFonts w:cs="Arial"/>
                <w:sz w:val="15"/>
                <w:szCs w:val="15"/>
                <w:lang w:val="en-US"/>
              </w:rPr>
            </w:pPr>
          </w:p>
        </w:tc>
        <w:tc>
          <w:tcPr>
            <w:tcW w:w="736" w:type="pct"/>
            <w:tcBorders>
              <w:top w:val="nil"/>
              <w:left w:val="nil"/>
              <w:bottom w:val="nil"/>
              <w:right w:val="nil"/>
            </w:tcBorders>
            <w:shd w:val="clear" w:color="auto" w:fill="auto"/>
            <w:vAlign w:val="bottom"/>
          </w:tcPr>
          <w:p w14:paraId="19E051F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DB5BB5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FE0B213"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A1C68F4" w14:textId="77777777" w:rsidR="00C87670" w:rsidRPr="004E670D" w:rsidRDefault="00C87670" w:rsidP="00C87670">
            <w:pPr>
              <w:jc w:val="right"/>
              <w:rPr>
                <w:rFonts w:cs="Arial"/>
                <w:sz w:val="15"/>
                <w:szCs w:val="15"/>
                <w:lang w:val="en-US"/>
              </w:rPr>
            </w:pPr>
          </w:p>
        </w:tc>
      </w:tr>
      <w:tr w:rsidR="00C87670" w:rsidRPr="004E670D" w14:paraId="666A791D" w14:textId="77777777" w:rsidTr="00C87670">
        <w:tc>
          <w:tcPr>
            <w:tcW w:w="1323" w:type="pct"/>
            <w:tcBorders>
              <w:top w:val="dotted" w:sz="4" w:space="0" w:color="auto"/>
              <w:left w:val="nil"/>
              <w:bottom w:val="nil"/>
              <w:right w:val="nil"/>
            </w:tcBorders>
            <w:shd w:val="clear" w:color="auto" w:fill="auto"/>
            <w:noWrap/>
            <w:vAlign w:val="bottom"/>
            <w:hideMark/>
          </w:tcPr>
          <w:p w14:paraId="4529104E"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Ostatné</w:t>
            </w:r>
            <w:proofErr w:type="spellEnd"/>
            <w:r w:rsidRPr="004E670D">
              <w:rPr>
                <w:rFonts w:cs="Arial"/>
                <w:bCs/>
                <w:sz w:val="15"/>
                <w:szCs w:val="15"/>
                <w:lang w:val="en-US"/>
              </w:rPr>
              <w:t xml:space="preserve"> </w:t>
            </w:r>
            <w:proofErr w:type="spellStart"/>
            <w:r w:rsidRPr="004E670D">
              <w:rPr>
                <w:rFonts w:cs="Arial"/>
                <w:bCs/>
                <w:sz w:val="15"/>
                <w:szCs w:val="15"/>
                <w:lang w:val="en-US"/>
              </w:rPr>
              <w:t>spriaznené</w:t>
            </w:r>
            <w:proofErr w:type="spellEnd"/>
            <w:r w:rsidRPr="004E670D">
              <w:rPr>
                <w:rFonts w:cs="Arial"/>
                <w:bCs/>
                <w:sz w:val="15"/>
                <w:szCs w:val="15"/>
                <w:lang w:val="en-US"/>
              </w:rPr>
              <w:t xml:space="preserve"> </w:t>
            </w:r>
            <w:proofErr w:type="spellStart"/>
            <w:r w:rsidRPr="004E670D">
              <w:rPr>
                <w:rFonts w:cs="Arial"/>
                <w:bCs/>
                <w:sz w:val="15"/>
                <w:szCs w:val="15"/>
                <w:lang w:val="en-US"/>
              </w:rPr>
              <w:t>osoby</w:t>
            </w:r>
            <w:proofErr w:type="spellEnd"/>
          </w:p>
        </w:tc>
        <w:tc>
          <w:tcPr>
            <w:tcW w:w="735" w:type="pct"/>
            <w:tcBorders>
              <w:top w:val="dotted" w:sz="4" w:space="0" w:color="auto"/>
              <w:left w:val="nil"/>
              <w:bottom w:val="nil"/>
              <w:right w:val="nil"/>
            </w:tcBorders>
            <w:shd w:val="clear" w:color="auto" w:fill="auto"/>
            <w:noWrap/>
            <w:vAlign w:val="bottom"/>
          </w:tcPr>
          <w:p w14:paraId="53636C3B" w14:textId="2F6D6D56" w:rsidR="00C87670" w:rsidRPr="004E670D" w:rsidRDefault="006C39EF" w:rsidP="00C87670">
            <w:pPr>
              <w:jc w:val="center"/>
              <w:rPr>
                <w:rFonts w:cs="Arial"/>
                <w:bCs/>
                <w:sz w:val="15"/>
                <w:szCs w:val="15"/>
                <w:lang w:val="en-US"/>
              </w:rPr>
            </w:pPr>
            <w:proofErr w:type="spellStart"/>
            <w:r>
              <w:rPr>
                <w:rFonts w:cs="Arial"/>
                <w:bCs/>
                <w:sz w:val="15"/>
                <w:szCs w:val="15"/>
                <w:lang w:val="en-US"/>
              </w:rPr>
              <w:t>Kúpa</w:t>
            </w:r>
            <w:proofErr w:type="spellEnd"/>
            <w:r>
              <w:rPr>
                <w:rFonts w:cs="Arial"/>
                <w:bCs/>
                <w:sz w:val="15"/>
                <w:szCs w:val="15"/>
                <w:lang w:val="en-US"/>
              </w:rPr>
              <w:t xml:space="preserve">, </w:t>
            </w:r>
            <w:proofErr w:type="spellStart"/>
            <w:r>
              <w:rPr>
                <w:rFonts w:cs="Arial"/>
                <w:bCs/>
                <w:sz w:val="15"/>
                <w:szCs w:val="15"/>
                <w:lang w:val="en-US"/>
              </w:rPr>
              <w:t>Predaj</w:t>
            </w:r>
            <w:proofErr w:type="spellEnd"/>
            <w:r>
              <w:rPr>
                <w:rFonts w:cs="Arial"/>
                <w:bCs/>
                <w:sz w:val="15"/>
                <w:szCs w:val="15"/>
                <w:lang w:val="en-US"/>
              </w:rPr>
              <w:t xml:space="preserve"> </w:t>
            </w:r>
            <w:proofErr w:type="spellStart"/>
            <w:r>
              <w:rPr>
                <w:rFonts w:cs="Arial"/>
                <w:bCs/>
                <w:sz w:val="15"/>
                <w:szCs w:val="15"/>
                <w:lang w:val="en-US"/>
              </w:rPr>
              <w:t>tovaru</w:t>
            </w:r>
            <w:proofErr w:type="spellEnd"/>
          </w:p>
        </w:tc>
        <w:tc>
          <w:tcPr>
            <w:tcW w:w="736" w:type="pct"/>
            <w:tcBorders>
              <w:top w:val="dotted" w:sz="4" w:space="0" w:color="auto"/>
              <w:left w:val="nil"/>
              <w:bottom w:val="nil"/>
              <w:right w:val="nil"/>
            </w:tcBorders>
            <w:shd w:val="clear" w:color="auto" w:fill="auto"/>
            <w:noWrap/>
            <w:vAlign w:val="bottom"/>
          </w:tcPr>
          <w:p w14:paraId="283C02DB" w14:textId="3BD5F67A" w:rsidR="00C87670" w:rsidRPr="004E670D" w:rsidRDefault="00C9083E" w:rsidP="00C87670">
            <w:pPr>
              <w:jc w:val="right"/>
              <w:rPr>
                <w:rFonts w:cs="Arial"/>
                <w:bCs/>
                <w:sz w:val="15"/>
                <w:szCs w:val="15"/>
                <w:lang w:val="en-US"/>
              </w:rPr>
            </w:pPr>
            <w:r>
              <w:rPr>
                <w:rFonts w:cs="Arial"/>
                <w:bCs/>
                <w:sz w:val="15"/>
                <w:szCs w:val="15"/>
                <w:lang w:val="en-US"/>
              </w:rPr>
              <w:t>0</w:t>
            </w:r>
          </w:p>
        </w:tc>
        <w:tc>
          <w:tcPr>
            <w:tcW w:w="735" w:type="pct"/>
            <w:tcBorders>
              <w:top w:val="dotted" w:sz="4" w:space="0" w:color="auto"/>
              <w:left w:val="nil"/>
              <w:bottom w:val="nil"/>
              <w:right w:val="nil"/>
            </w:tcBorders>
            <w:shd w:val="clear" w:color="auto" w:fill="auto"/>
            <w:noWrap/>
            <w:vAlign w:val="bottom"/>
          </w:tcPr>
          <w:p w14:paraId="214642DC" w14:textId="6992B3FD" w:rsidR="00C87670" w:rsidRPr="004E670D" w:rsidRDefault="00B34E66" w:rsidP="00C87670">
            <w:pPr>
              <w:jc w:val="right"/>
              <w:rPr>
                <w:rFonts w:cs="Arial"/>
                <w:bCs/>
                <w:sz w:val="15"/>
                <w:szCs w:val="15"/>
                <w:lang w:val="en-US"/>
              </w:rPr>
            </w:pPr>
            <w:r>
              <w:rPr>
                <w:rFonts w:cs="Arial"/>
                <w:bCs/>
                <w:sz w:val="15"/>
                <w:szCs w:val="15"/>
                <w:lang w:val="en-US"/>
              </w:rPr>
              <w:t>1</w:t>
            </w:r>
            <w:r w:rsidR="00C9083E">
              <w:rPr>
                <w:rFonts w:cs="Arial"/>
                <w:bCs/>
                <w:sz w:val="15"/>
                <w:szCs w:val="15"/>
                <w:lang w:val="en-US"/>
              </w:rPr>
              <w:t>2413279</w:t>
            </w:r>
          </w:p>
        </w:tc>
        <w:tc>
          <w:tcPr>
            <w:tcW w:w="736" w:type="pct"/>
            <w:tcBorders>
              <w:top w:val="dotted" w:sz="4" w:space="0" w:color="auto"/>
              <w:left w:val="nil"/>
              <w:bottom w:val="nil"/>
              <w:right w:val="nil"/>
            </w:tcBorders>
            <w:shd w:val="clear" w:color="auto" w:fill="auto"/>
            <w:noWrap/>
            <w:vAlign w:val="bottom"/>
          </w:tcPr>
          <w:p w14:paraId="1F7FA759" w14:textId="6FA8800B" w:rsidR="00C87670" w:rsidRPr="004E670D" w:rsidRDefault="00C9083E" w:rsidP="00C87670">
            <w:pPr>
              <w:jc w:val="right"/>
              <w:rPr>
                <w:rFonts w:cs="Arial"/>
                <w:bCs/>
                <w:sz w:val="15"/>
                <w:szCs w:val="15"/>
                <w:lang w:val="en-US"/>
              </w:rPr>
            </w:pPr>
            <w:r>
              <w:rPr>
                <w:rFonts w:cs="Arial"/>
                <w:bCs/>
                <w:sz w:val="15"/>
                <w:szCs w:val="15"/>
                <w:lang w:val="en-US"/>
              </w:rPr>
              <w:t>58563</w:t>
            </w:r>
          </w:p>
        </w:tc>
        <w:tc>
          <w:tcPr>
            <w:tcW w:w="736" w:type="pct"/>
            <w:tcBorders>
              <w:top w:val="dotted" w:sz="4" w:space="0" w:color="auto"/>
              <w:left w:val="nil"/>
              <w:bottom w:val="nil"/>
              <w:right w:val="nil"/>
            </w:tcBorders>
            <w:shd w:val="clear" w:color="auto" w:fill="auto"/>
            <w:noWrap/>
            <w:vAlign w:val="bottom"/>
          </w:tcPr>
          <w:p w14:paraId="7F43C85C" w14:textId="7FB6F911" w:rsidR="00C87670" w:rsidRPr="004E670D" w:rsidRDefault="00C9083E" w:rsidP="00C87670">
            <w:pPr>
              <w:jc w:val="right"/>
              <w:rPr>
                <w:rFonts w:cs="Arial"/>
                <w:bCs/>
                <w:sz w:val="15"/>
                <w:szCs w:val="15"/>
                <w:lang w:val="en-US"/>
              </w:rPr>
            </w:pPr>
            <w:r>
              <w:rPr>
                <w:rFonts w:cs="Arial"/>
                <w:bCs/>
                <w:sz w:val="15"/>
                <w:szCs w:val="15"/>
                <w:lang w:val="en-US"/>
              </w:rPr>
              <w:t>594985</w:t>
            </w:r>
          </w:p>
        </w:tc>
      </w:tr>
      <w:tr w:rsidR="00C87670" w:rsidRPr="004E670D" w14:paraId="56F02BFF" w14:textId="77777777" w:rsidTr="00C87670">
        <w:tc>
          <w:tcPr>
            <w:tcW w:w="1323" w:type="pct"/>
            <w:tcBorders>
              <w:top w:val="nil"/>
              <w:left w:val="nil"/>
              <w:bottom w:val="nil"/>
              <w:right w:val="nil"/>
            </w:tcBorders>
            <w:shd w:val="clear" w:color="auto" w:fill="auto"/>
            <w:vAlign w:val="center"/>
            <w:hideMark/>
          </w:tcPr>
          <w:p w14:paraId="1DB54BF1"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F2F206F"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5DFC31E4"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2F12E36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2ABA02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D2B733A" w14:textId="77777777" w:rsidR="00C87670" w:rsidRPr="004E670D" w:rsidRDefault="00C87670" w:rsidP="00C87670">
            <w:pPr>
              <w:jc w:val="right"/>
              <w:rPr>
                <w:rFonts w:cs="Arial"/>
                <w:sz w:val="15"/>
                <w:szCs w:val="15"/>
                <w:lang w:val="en-US"/>
              </w:rPr>
            </w:pPr>
          </w:p>
        </w:tc>
      </w:tr>
      <w:tr w:rsidR="00C87670" w:rsidRPr="004E670D" w14:paraId="5CCB7FBD" w14:textId="77777777" w:rsidTr="00C87670">
        <w:tc>
          <w:tcPr>
            <w:tcW w:w="1323" w:type="pct"/>
            <w:tcBorders>
              <w:top w:val="nil"/>
              <w:left w:val="nil"/>
              <w:bottom w:val="single" w:sz="8" w:space="0" w:color="auto"/>
              <w:right w:val="nil"/>
            </w:tcBorders>
            <w:shd w:val="clear" w:color="auto" w:fill="auto"/>
            <w:vAlign w:val="center"/>
            <w:hideMark/>
          </w:tcPr>
          <w:p w14:paraId="56D4C1B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3B19B16D" w14:textId="77777777" w:rsidR="00C87670" w:rsidRPr="004E670D" w:rsidRDefault="00C87670" w:rsidP="00C87670">
            <w:pPr>
              <w:jc w:val="center"/>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63B871CC" w14:textId="77777777" w:rsidR="00C87670" w:rsidRPr="004E670D" w:rsidRDefault="00C87670" w:rsidP="00C87670">
            <w:pPr>
              <w:jc w:val="righ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35F278B9" w14:textId="77777777" w:rsidR="00C87670" w:rsidRPr="004E670D" w:rsidRDefault="00C87670" w:rsidP="00C87670">
            <w:pPr>
              <w:jc w:val="right"/>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320E3457" w14:textId="77777777" w:rsidR="00C87670" w:rsidRPr="004E670D" w:rsidRDefault="00C87670" w:rsidP="00C87670">
            <w:pPr>
              <w:jc w:val="right"/>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65FAACFE" w14:textId="77777777" w:rsidR="00C87670" w:rsidRPr="004E670D" w:rsidRDefault="00C87670" w:rsidP="00C87670">
            <w:pPr>
              <w:jc w:val="right"/>
              <w:rPr>
                <w:rFonts w:cs="Arial"/>
                <w:sz w:val="15"/>
                <w:szCs w:val="15"/>
                <w:lang w:val="en-US"/>
              </w:rPr>
            </w:pPr>
          </w:p>
        </w:tc>
      </w:tr>
    </w:tbl>
    <w:p w14:paraId="05F04BFB" w14:textId="77777777" w:rsidR="00401CA3" w:rsidRDefault="00401CA3" w:rsidP="00277161">
      <w:pPr>
        <w:rPr>
          <w:snapToGrid w:val="0"/>
          <w:lang w:eastAsia="sk-SK"/>
        </w:rPr>
      </w:pPr>
    </w:p>
    <w:bookmarkEnd w:id="50"/>
    <w:p w14:paraId="6E9F993F" w14:textId="0E36B16A" w:rsidR="004E670D" w:rsidRPr="008B426D" w:rsidRDefault="004E670D" w:rsidP="004E670D">
      <w:pPr>
        <w:rPr>
          <w:snapToGrid w:val="0"/>
          <w:u w:val="single"/>
          <w:lang w:eastAsia="sk-SK"/>
        </w:rPr>
      </w:pPr>
      <w:r w:rsidRPr="00EC39C1">
        <w:rPr>
          <w:snapToGrid w:val="0"/>
          <w:u w:val="single"/>
          <w:lang w:eastAsia="sk-SK"/>
        </w:rPr>
        <w:t>31. december 20</w:t>
      </w:r>
      <w:r w:rsidR="006C39EF">
        <w:rPr>
          <w:snapToGrid w:val="0"/>
          <w:u w:val="single"/>
          <w:lang w:eastAsia="sk-SK"/>
        </w:rPr>
        <w:t>2</w:t>
      </w:r>
      <w:r w:rsidR="00C9083E">
        <w:rPr>
          <w:snapToGrid w:val="0"/>
          <w:u w:val="single"/>
          <w:lang w:eastAsia="sk-SK"/>
        </w:rPr>
        <w:t>1</w:t>
      </w:r>
    </w:p>
    <w:p w14:paraId="7BC70782" w14:textId="77777777" w:rsidR="00C44311" w:rsidRDefault="00C44311" w:rsidP="00277161">
      <w:pPr>
        <w:rPr>
          <w:i/>
          <w:color w:val="FF0000"/>
          <w:szCs w:val="17"/>
        </w:rPr>
      </w:pPr>
      <w:bookmarkStart w:id="52" w:name="T_related_parties_2"/>
    </w:p>
    <w:tbl>
      <w:tblPr>
        <w:tblW w:w="5000" w:type="pct"/>
        <w:tblLook w:val="04A0" w:firstRow="1" w:lastRow="0" w:firstColumn="1" w:lastColumn="0" w:noHBand="0" w:noVBand="1"/>
      </w:tblPr>
      <w:tblGrid>
        <w:gridCol w:w="2409"/>
        <w:gridCol w:w="1275"/>
        <w:gridCol w:w="1419"/>
        <w:gridCol w:w="1275"/>
        <w:gridCol w:w="1419"/>
        <w:gridCol w:w="1274"/>
      </w:tblGrid>
      <w:tr w:rsidR="00C946C0" w:rsidRPr="00C87670" w14:paraId="65A4C8F0" w14:textId="77777777" w:rsidTr="00C946C0">
        <w:tc>
          <w:tcPr>
            <w:tcW w:w="1328" w:type="pct"/>
            <w:tcBorders>
              <w:top w:val="single" w:sz="8" w:space="0" w:color="auto"/>
              <w:left w:val="nil"/>
              <w:bottom w:val="single" w:sz="4" w:space="0" w:color="auto"/>
              <w:right w:val="nil"/>
            </w:tcBorders>
            <w:shd w:val="clear" w:color="auto" w:fill="auto"/>
            <w:vAlign w:val="center"/>
            <w:hideMark/>
          </w:tcPr>
          <w:p w14:paraId="1D780FB9" w14:textId="77777777" w:rsidR="00C44311" w:rsidRPr="00C87670" w:rsidRDefault="00C44311" w:rsidP="00C946C0">
            <w:pPr>
              <w:ind w:left="176" w:hanging="176"/>
              <w:jc w:val="left"/>
              <w:rPr>
                <w:rFonts w:cs="Arial"/>
                <w:b/>
                <w:bCs/>
                <w:i/>
                <w:iCs/>
                <w:sz w:val="15"/>
                <w:szCs w:val="15"/>
                <w:lang w:val="en-US"/>
              </w:rPr>
            </w:pPr>
            <w:bookmarkStart w:id="53" w:name="RANGE!B41:G63"/>
            <w:proofErr w:type="spellStart"/>
            <w:r w:rsidRPr="00C87670">
              <w:rPr>
                <w:rFonts w:cs="Arial"/>
                <w:b/>
                <w:bCs/>
                <w:i/>
                <w:iCs/>
                <w:sz w:val="15"/>
                <w:szCs w:val="15"/>
                <w:lang w:val="en-US"/>
              </w:rPr>
              <w:t>Spriaznená</w:t>
            </w:r>
            <w:proofErr w:type="spellEnd"/>
            <w:r w:rsidRPr="00C87670">
              <w:rPr>
                <w:rFonts w:cs="Arial"/>
                <w:b/>
                <w:bCs/>
                <w:i/>
                <w:iCs/>
                <w:sz w:val="15"/>
                <w:szCs w:val="15"/>
                <w:lang w:val="en-US"/>
              </w:rPr>
              <w:t xml:space="preserve"> </w:t>
            </w:r>
            <w:proofErr w:type="spellStart"/>
            <w:r w:rsidRPr="00C87670">
              <w:rPr>
                <w:rFonts w:cs="Arial"/>
                <w:b/>
                <w:bCs/>
                <w:i/>
                <w:iCs/>
                <w:sz w:val="15"/>
                <w:szCs w:val="15"/>
                <w:lang w:val="en-US"/>
              </w:rPr>
              <w:t>osoba</w:t>
            </w:r>
            <w:bookmarkEnd w:id="53"/>
            <w:proofErr w:type="spellEnd"/>
          </w:p>
        </w:tc>
        <w:tc>
          <w:tcPr>
            <w:tcW w:w="703" w:type="pct"/>
            <w:tcBorders>
              <w:top w:val="single" w:sz="8" w:space="0" w:color="auto"/>
              <w:left w:val="nil"/>
              <w:bottom w:val="single" w:sz="4" w:space="0" w:color="auto"/>
              <w:right w:val="nil"/>
            </w:tcBorders>
            <w:shd w:val="clear" w:color="auto" w:fill="auto"/>
            <w:vAlign w:val="center"/>
            <w:hideMark/>
          </w:tcPr>
          <w:p w14:paraId="21FFEBAC"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Druh</w:t>
            </w:r>
            <w:proofErr w:type="spellEnd"/>
            <w:r w:rsidRPr="00C87670">
              <w:rPr>
                <w:rFonts w:cs="Arial"/>
                <w:b/>
                <w:bCs/>
                <w:i/>
                <w:iCs/>
                <w:sz w:val="15"/>
                <w:szCs w:val="15"/>
                <w:lang w:val="en-US"/>
              </w:rPr>
              <w:t xml:space="preserve"> </w:t>
            </w:r>
            <w:proofErr w:type="spellStart"/>
            <w:r w:rsidRPr="00C87670">
              <w:rPr>
                <w:rFonts w:cs="Arial"/>
                <w:b/>
                <w:bCs/>
                <w:i/>
                <w:iCs/>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7200F98D"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Pohľadávky</w:t>
            </w:r>
            <w:proofErr w:type="spellEnd"/>
          </w:p>
        </w:tc>
        <w:tc>
          <w:tcPr>
            <w:tcW w:w="703" w:type="pct"/>
            <w:tcBorders>
              <w:top w:val="single" w:sz="8" w:space="0" w:color="auto"/>
              <w:left w:val="nil"/>
              <w:bottom w:val="single" w:sz="4" w:space="0" w:color="auto"/>
              <w:right w:val="nil"/>
            </w:tcBorders>
            <w:shd w:val="clear" w:color="auto" w:fill="auto"/>
            <w:vAlign w:val="center"/>
            <w:hideMark/>
          </w:tcPr>
          <w:p w14:paraId="2A728EC9"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07DC728A"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14:paraId="2F22D07B"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Výnosy</w:t>
            </w:r>
            <w:proofErr w:type="spellEnd"/>
          </w:p>
        </w:tc>
      </w:tr>
      <w:tr w:rsidR="00C946C0" w:rsidRPr="00C946C0" w14:paraId="522E81A2" w14:textId="77777777" w:rsidTr="00C946C0">
        <w:tc>
          <w:tcPr>
            <w:tcW w:w="1328" w:type="pct"/>
            <w:tcBorders>
              <w:top w:val="single" w:sz="4" w:space="0" w:color="auto"/>
              <w:left w:val="nil"/>
              <w:bottom w:val="nil"/>
              <w:right w:val="nil"/>
            </w:tcBorders>
            <w:shd w:val="clear" w:color="auto" w:fill="auto"/>
            <w:noWrap/>
            <w:vAlign w:val="bottom"/>
            <w:hideMark/>
          </w:tcPr>
          <w:p w14:paraId="7DBD793F" w14:textId="77777777" w:rsidR="00C44311" w:rsidRPr="00C946C0" w:rsidRDefault="00C44311" w:rsidP="00C946C0">
            <w:pPr>
              <w:ind w:left="176" w:hanging="176"/>
              <w:jc w:val="left"/>
              <w:rPr>
                <w:rFonts w:cs="Arial"/>
                <w:sz w:val="15"/>
                <w:szCs w:val="15"/>
                <w:lang w:val="en-US"/>
              </w:rPr>
            </w:pPr>
            <w:proofErr w:type="spellStart"/>
            <w:r w:rsidRPr="00C946C0">
              <w:rPr>
                <w:rFonts w:cs="Arial"/>
                <w:sz w:val="15"/>
                <w:szCs w:val="15"/>
                <w:lang w:val="en-US"/>
              </w:rPr>
              <w:t>Materská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703" w:type="pct"/>
            <w:tcBorders>
              <w:top w:val="single" w:sz="4" w:space="0" w:color="auto"/>
              <w:left w:val="nil"/>
              <w:bottom w:val="nil"/>
              <w:right w:val="nil"/>
            </w:tcBorders>
            <w:shd w:val="clear" w:color="auto" w:fill="auto"/>
            <w:noWrap/>
            <w:vAlign w:val="bottom"/>
            <w:hideMark/>
          </w:tcPr>
          <w:p w14:paraId="68E172D3" w14:textId="77777777" w:rsidR="00C44311" w:rsidRPr="00C946C0" w:rsidRDefault="00C44311" w:rsidP="00C946C0">
            <w:pPr>
              <w:jc w:val="right"/>
              <w:rPr>
                <w:rFonts w:cs="Arial"/>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2BFEFC1E" w14:textId="77777777" w:rsidR="00C44311" w:rsidRPr="00C946C0" w:rsidRDefault="00C44311" w:rsidP="00C946C0">
            <w:pPr>
              <w:jc w:val="right"/>
              <w:rPr>
                <w:rFonts w:cs="Arial"/>
                <w:sz w:val="15"/>
                <w:szCs w:val="15"/>
                <w:lang w:val="en-US"/>
              </w:rPr>
            </w:pPr>
          </w:p>
        </w:tc>
        <w:tc>
          <w:tcPr>
            <w:tcW w:w="703" w:type="pct"/>
            <w:tcBorders>
              <w:top w:val="single" w:sz="4" w:space="0" w:color="auto"/>
              <w:left w:val="nil"/>
              <w:bottom w:val="nil"/>
              <w:right w:val="nil"/>
            </w:tcBorders>
            <w:shd w:val="clear" w:color="auto" w:fill="auto"/>
            <w:noWrap/>
            <w:vAlign w:val="bottom"/>
            <w:hideMark/>
          </w:tcPr>
          <w:p w14:paraId="701AE137" w14:textId="77777777" w:rsidR="00C44311" w:rsidRPr="00C946C0" w:rsidRDefault="00C44311" w:rsidP="00C946C0">
            <w:pPr>
              <w:jc w:val="right"/>
              <w:rPr>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523EDE69" w14:textId="77777777" w:rsidR="00C44311" w:rsidRPr="00C946C0" w:rsidRDefault="00C44311" w:rsidP="00C946C0">
            <w:pPr>
              <w:jc w:val="right"/>
              <w:rPr>
                <w:sz w:val="15"/>
                <w:szCs w:val="15"/>
                <w:lang w:val="en-US"/>
              </w:rPr>
            </w:pPr>
          </w:p>
        </w:tc>
        <w:tc>
          <w:tcPr>
            <w:tcW w:w="702" w:type="pct"/>
            <w:tcBorders>
              <w:top w:val="single" w:sz="4" w:space="0" w:color="auto"/>
              <w:left w:val="nil"/>
              <w:bottom w:val="nil"/>
              <w:right w:val="nil"/>
            </w:tcBorders>
            <w:shd w:val="clear" w:color="auto" w:fill="auto"/>
            <w:noWrap/>
            <w:vAlign w:val="bottom"/>
            <w:hideMark/>
          </w:tcPr>
          <w:p w14:paraId="50E73D7B" w14:textId="77777777" w:rsidR="00C44311" w:rsidRPr="00C946C0" w:rsidRDefault="00C44311" w:rsidP="00C946C0">
            <w:pPr>
              <w:jc w:val="right"/>
              <w:rPr>
                <w:sz w:val="15"/>
                <w:szCs w:val="15"/>
                <w:lang w:val="en-US"/>
              </w:rPr>
            </w:pPr>
          </w:p>
        </w:tc>
      </w:tr>
      <w:tr w:rsidR="00C946C0" w:rsidRPr="00C946C0" w14:paraId="2FF4F1BD" w14:textId="77777777" w:rsidTr="00C946C0">
        <w:tc>
          <w:tcPr>
            <w:tcW w:w="1328" w:type="pct"/>
            <w:tcBorders>
              <w:top w:val="nil"/>
              <w:left w:val="nil"/>
              <w:bottom w:val="nil"/>
              <w:right w:val="nil"/>
            </w:tcBorders>
            <w:shd w:val="clear" w:color="auto" w:fill="auto"/>
            <w:vAlign w:val="center"/>
            <w:hideMark/>
          </w:tcPr>
          <w:p w14:paraId="5D2FF78C" w14:textId="77777777" w:rsidR="00C44311" w:rsidRPr="00C946C0" w:rsidRDefault="00C44311" w:rsidP="00C946C0">
            <w:pPr>
              <w:ind w:left="176" w:hanging="176"/>
              <w:jc w:val="left"/>
              <w:rPr>
                <w:sz w:val="15"/>
                <w:szCs w:val="15"/>
                <w:lang w:val="en-US"/>
              </w:rPr>
            </w:pPr>
          </w:p>
        </w:tc>
        <w:tc>
          <w:tcPr>
            <w:tcW w:w="703" w:type="pct"/>
            <w:tcBorders>
              <w:top w:val="nil"/>
              <w:left w:val="nil"/>
              <w:bottom w:val="nil"/>
              <w:right w:val="nil"/>
            </w:tcBorders>
            <w:shd w:val="clear" w:color="auto" w:fill="auto"/>
            <w:vAlign w:val="center"/>
            <w:hideMark/>
          </w:tcPr>
          <w:p w14:paraId="14388B95" w14:textId="77777777" w:rsidR="00C44311" w:rsidRPr="00C946C0" w:rsidRDefault="00C44311"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584F7ED0"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CC0C76D"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0AAFA6F3"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0FA45F9E"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r>
      <w:tr w:rsidR="00C946C0" w:rsidRPr="00C946C0" w14:paraId="69ACF58D" w14:textId="77777777" w:rsidTr="00C946C0">
        <w:tc>
          <w:tcPr>
            <w:tcW w:w="1328" w:type="pct"/>
            <w:tcBorders>
              <w:top w:val="nil"/>
              <w:left w:val="nil"/>
              <w:bottom w:val="nil"/>
              <w:right w:val="nil"/>
            </w:tcBorders>
            <w:shd w:val="clear" w:color="auto" w:fill="auto"/>
            <w:vAlign w:val="center"/>
            <w:hideMark/>
          </w:tcPr>
          <w:p w14:paraId="62EAA21F" w14:textId="77777777" w:rsidR="00C44311" w:rsidRPr="00C946C0" w:rsidRDefault="00C44311"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5E5A5D85" w14:textId="77777777" w:rsidR="00C44311" w:rsidRPr="00C946C0" w:rsidRDefault="00C44311"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BC2A47D"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052D1BD7"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2E91C513"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94225B2"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r>
      <w:tr w:rsidR="00C946C0" w:rsidRPr="00C946C0" w14:paraId="36025A65" w14:textId="77777777" w:rsidTr="00C946C0">
        <w:tc>
          <w:tcPr>
            <w:tcW w:w="1328" w:type="pct"/>
            <w:tcBorders>
              <w:top w:val="nil"/>
              <w:left w:val="nil"/>
              <w:bottom w:val="nil"/>
              <w:right w:val="nil"/>
            </w:tcBorders>
            <w:shd w:val="clear" w:color="auto" w:fill="auto"/>
            <w:vAlign w:val="bottom"/>
          </w:tcPr>
          <w:p w14:paraId="2B5524E6" w14:textId="77777777" w:rsidR="00C946C0" w:rsidRPr="00C946C0" w:rsidRDefault="00C946C0" w:rsidP="00C946C0">
            <w:pPr>
              <w:ind w:left="176" w:hanging="176"/>
              <w:jc w:val="left"/>
              <w:rPr>
                <w:rFonts w:cs="Arial"/>
                <w:sz w:val="15"/>
                <w:szCs w:val="15"/>
                <w:lang w:val="en-US"/>
              </w:rPr>
            </w:pPr>
            <w:proofErr w:type="spellStart"/>
            <w:r w:rsidRPr="00C946C0">
              <w:rPr>
                <w:rFonts w:cs="Arial"/>
                <w:sz w:val="15"/>
                <w:szCs w:val="15"/>
                <w:lang w:val="en-US"/>
              </w:rPr>
              <w:t>Subjekt</w:t>
            </w:r>
            <w:proofErr w:type="spellEnd"/>
            <w:r w:rsidRPr="00C946C0">
              <w:rPr>
                <w:rFonts w:cs="Arial"/>
                <w:sz w:val="15"/>
                <w:szCs w:val="15"/>
                <w:lang w:val="en-US"/>
              </w:rPr>
              <w:t xml:space="preserve">, </w:t>
            </w:r>
            <w:proofErr w:type="spellStart"/>
            <w:r w:rsidRPr="00C946C0">
              <w:rPr>
                <w:rFonts w:cs="Arial"/>
                <w:sz w:val="15"/>
                <w:szCs w:val="15"/>
                <w:lang w:val="en-US"/>
              </w:rPr>
              <w:t>ktorý</w:t>
            </w:r>
            <w:proofErr w:type="spellEnd"/>
            <w:r w:rsidRPr="00C946C0">
              <w:rPr>
                <w:rFonts w:cs="Arial"/>
                <w:sz w:val="15"/>
                <w:szCs w:val="15"/>
                <w:lang w:val="en-US"/>
              </w:rPr>
              <w:t xml:space="preserve"> v </w:t>
            </w:r>
            <w:proofErr w:type="spellStart"/>
            <w:r w:rsidRPr="00C946C0">
              <w:rPr>
                <w:rFonts w:cs="Arial"/>
                <w:sz w:val="15"/>
                <w:szCs w:val="15"/>
                <w:lang w:val="en-US"/>
              </w:rPr>
              <w:t>účtovnej</w:t>
            </w:r>
            <w:proofErr w:type="spellEnd"/>
            <w:r w:rsidRPr="00C946C0">
              <w:rPr>
                <w:rFonts w:cs="Arial"/>
                <w:sz w:val="15"/>
                <w:szCs w:val="15"/>
                <w:lang w:val="en-US"/>
              </w:rPr>
              <w:t xml:space="preserve"> </w:t>
            </w:r>
            <w:proofErr w:type="spellStart"/>
            <w:r w:rsidRPr="00C946C0">
              <w:rPr>
                <w:rFonts w:cs="Arial"/>
                <w:sz w:val="15"/>
                <w:szCs w:val="15"/>
                <w:lang w:val="en-US"/>
              </w:rPr>
              <w:t>jednotke</w:t>
            </w:r>
            <w:proofErr w:type="spellEnd"/>
            <w:r w:rsidRPr="00C946C0">
              <w:rPr>
                <w:rFonts w:cs="Arial"/>
                <w:sz w:val="15"/>
                <w:szCs w:val="15"/>
                <w:lang w:val="en-US"/>
              </w:rPr>
              <w:t xml:space="preserve"> </w:t>
            </w:r>
            <w:proofErr w:type="spellStart"/>
            <w:r w:rsidRPr="00C946C0">
              <w:rPr>
                <w:rFonts w:cs="Arial"/>
                <w:sz w:val="15"/>
                <w:szCs w:val="15"/>
                <w:lang w:val="en-US"/>
              </w:rPr>
              <w:t>vykonáva</w:t>
            </w:r>
            <w:proofErr w:type="spellEnd"/>
            <w:r w:rsidRPr="00C946C0">
              <w:rPr>
                <w:rFonts w:cs="Arial"/>
                <w:sz w:val="15"/>
                <w:szCs w:val="15"/>
                <w:lang w:val="en-US"/>
              </w:rPr>
              <w:t xml:space="preserve"> </w:t>
            </w:r>
            <w:proofErr w:type="spellStart"/>
            <w:r w:rsidRPr="00C946C0">
              <w:rPr>
                <w:rFonts w:cs="Arial"/>
                <w:sz w:val="15"/>
                <w:szCs w:val="15"/>
                <w:lang w:val="en-US"/>
              </w:rPr>
              <w:t>spoločný</w:t>
            </w:r>
            <w:proofErr w:type="spellEnd"/>
            <w:r w:rsidRPr="00C946C0">
              <w:rPr>
                <w:rFonts w:cs="Arial"/>
                <w:sz w:val="15"/>
                <w:szCs w:val="15"/>
                <w:lang w:val="en-US"/>
              </w:rPr>
              <w:t xml:space="preserve"> </w:t>
            </w:r>
            <w:proofErr w:type="spellStart"/>
            <w:r w:rsidRPr="00C946C0">
              <w:rPr>
                <w:rFonts w:cs="Arial"/>
                <w:sz w:val="15"/>
                <w:szCs w:val="15"/>
                <w:lang w:val="en-US"/>
              </w:rPr>
              <w:t>rozhodujúci</w:t>
            </w:r>
            <w:proofErr w:type="spellEnd"/>
            <w:r w:rsidRPr="00C946C0">
              <w:rPr>
                <w:rFonts w:cs="Arial"/>
                <w:sz w:val="15"/>
                <w:szCs w:val="15"/>
                <w:lang w:val="en-US"/>
              </w:rPr>
              <w:t xml:space="preserve"> </w:t>
            </w:r>
            <w:proofErr w:type="spellStart"/>
            <w:r w:rsidRPr="00C946C0">
              <w:rPr>
                <w:rFonts w:cs="Arial"/>
                <w:sz w:val="15"/>
                <w:szCs w:val="15"/>
                <w:lang w:val="en-US"/>
              </w:rPr>
              <w:t>alebo</w:t>
            </w:r>
            <w:proofErr w:type="spellEnd"/>
            <w:r w:rsidRPr="00C946C0">
              <w:rPr>
                <w:rFonts w:cs="Arial"/>
                <w:sz w:val="15"/>
                <w:szCs w:val="15"/>
                <w:lang w:val="en-US"/>
              </w:rPr>
              <w:t xml:space="preserve"> </w:t>
            </w:r>
            <w:proofErr w:type="spellStart"/>
            <w:r w:rsidRPr="00C946C0">
              <w:rPr>
                <w:rFonts w:cs="Arial"/>
                <w:sz w:val="15"/>
                <w:szCs w:val="15"/>
                <w:lang w:val="en-US"/>
              </w:rPr>
              <w:t>podstatný</w:t>
            </w:r>
            <w:proofErr w:type="spellEnd"/>
            <w:r w:rsidRPr="00C946C0">
              <w:rPr>
                <w:rFonts w:cs="Arial"/>
                <w:sz w:val="15"/>
                <w:szCs w:val="15"/>
                <w:lang w:val="en-US"/>
              </w:rPr>
              <w:t xml:space="preserve"> </w:t>
            </w:r>
            <w:proofErr w:type="spellStart"/>
            <w:r w:rsidRPr="00C946C0">
              <w:rPr>
                <w:rFonts w:cs="Arial"/>
                <w:sz w:val="15"/>
                <w:szCs w:val="15"/>
                <w:lang w:val="en-US"/>
              </w:rPr>
              <w:t>vplyv</w:t>
            </w:r>
            <w:proofErr w:type="spellEnd"/>
          </w:p>
        </w:tc>
        <w:tc>
          <w:tcPr>
            <w:tcW w:w="703" w:type="pct"/>
            <w:tcBorders>
              <w:top w:val="nil"/>
              <w:left w:val="nil"/>
              <w:bottom w:val="nil"/>
              <w:right w:val="nil"/>
            </w:tcBorders>
            <w:shd w:val="clear" w:color="auto" w:fill="auto"/>
            <w:vAlign w:val="center"/>
          </w:tcPr>
          <w:p w14:paraId="7C755D0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3D7DB3D9" w14:textId="77777777" w:rsidR="00C946C0" w:rsidRPr="00C946C0" w:rsidRDefault="00C946C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1A696693"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5890C79A" w14:textId="77777777" w:rsidR="00C946C0" w:rsidRPr="00C946C0" w:rsidRDefault="00C946C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4546539C" w14:textId="77777777" w:rsidR="00C946C0" w:rsidRPr="00C946C0" w:rsidRDefault="00C946C0" w:rsidP="00C946C0">
            <w:pPr>
              <w:jc w:val="right"/>
              <w:rPr>
                <w:rFonts w:cs="Arial"/>
                <w:sz w:val="15"/>
                <w:szCs w:val="15"/>
                <w:lang w:val="en-US"/>
              </w:rPr>
            </w:pPr>
          </w:p>
        </w:tc>
      </w:tr>
      <w:tr w:rsidR="00C946C0" w:rsidRPr="00C946C0" w14:paraId="65EB4E53" w14:textId="77777777" w:rsidTr="00C946C0">
        <w:tc>
          <w:tcPr>
            <w:tcW w:w="1328" w:type="pct"/>
            <w:tcBorders>
              <w:top w:val="nil"/>
              <w:left w:val="nil"/>
              <w:bottom w:val="nil"/>
              <w:right w:val="nil"/>
            </w:tcBorders>
            <w:shd w:val="clear" w:color="auto" w:fill="auto"/>
            <w:vAlign w:val="center"/>
            <w:hideMark/>
          </w:tcPr>
          <w:p w14:paraId="13529C8D"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634C881D"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0A0EB7E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1B1B39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9439B2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1A4AF71"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3B84D007" w14:textId="77777777" w:rsidTr="00C946C0">
        <w:tc>
          <w:tcPr>
            <w:tcW w:w="1328" w:type="pct"/>
            <w:tcBorders>
              <w:top w:val="nil"/>
              <w:left w:val="nil"/>
              <w:bottom w:val="nil"/>
              <w:right w:val="nil"/>
            </w:tcBorders>
            <w:shd w:val="clear" w:color="auto" w:fill="auto"/>
            <w:vAlign w:val="center"/>
            <w:hideMark/>
          </w:tcPr>
          <w:p w14:paraId="0F28C2E9"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29CA28AE"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B87725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263ACA0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8662905"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240658E"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0C3C9D62" w14:textId="77777777" w:rsidTr="00C946C0">
        <w:tc>
          <w:tcPr>
            <w:tcW w:w="1328" w:type="pct"/>
            <w:tcBorders>
              <w:top w:val="dotted" w:sz="4" w:space="0" w:color="auto"/>
              <w:left w:val="nil"/>
              <w:bottom w:val="nil"/>
              <w:right w:val="nil"/>
            </w:tcBorders>
            <w:shd w:val="clear" w:color="auto" w:fill="auto"/>
            <w:noWrap/>
            <w:vAlign w:val="bottom"/>
            <w:hideMark/>
          </w:tcPr>
          <w:p w14:paraId="712D7568" w14:textId="77777777" w:rsidR="00C946C0" w:rsidRPr="00C946C0" w:rsidRDefault="00C946C0" w:rsidP="00C946C0">
            <w:pPr>
              <w:ind w:left="176" w:hanging="176"/>
              <w:jc w:val="left"/>
              <w:rPr>
                <w:rFonts w:cs="Arial"/>
                <w:sz w:val="15"/>
                <w:szCs w:val="15"/>
                <w:lang w:val="en-US"/>
              </w:rPr>
            </w:pPr>
            <w:proofErr w:type="spellStart"/>
            <w:r w:rsidRPr="00C946C0">
              <w:rPr>
                <w:rFonts w:cs="Arial"/>
                <w:sz w:val="15"/>
                <w:szCs w:val="15"/>
                <w:lang w:val="en-US"/>
              </w:rPr>
              <w:t>Dcérska</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703" w:type="pct"/>
            <w:tcBorders>
              <w:top w:val="dotted" w:sz="4" w:space="0" w:color="auto"/>
              <w:left w:val="nil"/>
              <w:bottom w:val="nil"/>
              <w:right w:val="nil"/>
            </w:tcBorders>
            <w:shd w:val="clear" w:color="auto" w:fill="auto"/>
            <w:noWrap/>
            <w:vAlign w:val="bottom"/>
            <w:hideMark/>
          </w:tcPr>
          <w:p w14:paraId="77FE00F4"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6777950"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075E8D4"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1671BCAC"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245FDA0B" w14:textId="77777777" w:rsidR="00C946C0" w:rsidRPr="00C946C0" w:rsidRDefault="00C946C0" w:rsidP="00C946C0">
            <w:pPr>
              <w:jc w:val="right"/>
              <w:rPr>
                <w:rFonts w:cs="Arial"/>
                <w:bCs/>
                <w:sz w:val="15"/>
                <w:szCs w:val="15"/>
                <w:lang w:val="en-US"/>
              </w:rPr>
            </w:pPr>
          </w:p>
        </w:tc>
      </w:tr>
      <w:tr w:rsidR="00C946C0" w:rsidRPr="00C946C0" w14:paraId="3B1465F4" w14:textId="77777777" w:rsidTr="00C946C0">
        <w:tc>
          <w:tcPr>
            <w:tcW w:w="1328" w:type="pct"/>
            <w:tcBorders>
              <w:top w:val="nil"/>
              <w:left w:val="nil"/>
              <w:bottom w:val="nil"/>
              <w:right w:val="nil"/>
            </w:tcBorders>
            <w:shd w:val="clear" w:color="auto" w:fill="auto"/>
            <w:vAlign w:val="center"/>
            <w:hideMark/>
          </w:tcPr>
          <w:p w14:paraId="0C6E73B9"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045A3FC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154C5D6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2DA8ECA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48C66A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594B5BF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02C5EAD0" w14:textId="77777777" w:rsidTr="00C946C0">
        <w:tc>
          <w:tcPr>
            <w:tcW w:w="1328" w:type="pct"/>
            <w:tcBorders>
              <w:top w:val="nil"/>
              <w:left w:val="nil"/>
              <w:bottom w:val="nil"/>
              <w:right w:val="nil"/>
            </w:tcBorders>
            <w:shd w:val="clear" w:color="auto" w:fill="auto"/>
            <w:vAlign w:val="center"/>
            <w:hideMark/>
          </w:tcPr>
          <w:p w14:paraId="18981D35"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1EA52C62"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1A472EF"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5CDA11A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4E4949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025BCB9"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1820581F" w14:textId="77777777" w:rsidTr="00C946C0">
        <w:tc>
          <w:tcPr>
            <w:tcW w:w="1328" w:type="pct"/>
            <w:tcBorders>
              <w:top w:val="dotted" w:sz="4" w:space="0" w:color="auto"/>
              <w:left w:val="nil"/>
              <w:bottom w:val="nil"/>
              <w:right w:val="nil"/>
            </w:tcBorders>
            <w:shd w:val="clear" w:color="auto" w:fill="auto"/>
            <w:noWrap/>
            <w:vAlign w:val="bottom"/>
            <w:hideMark/>
          </w:tcPr>
          <w:p w14:paraId="7DCDECB9" w14:textId="77777777" w:rsidR="00C946C0" w:rsidRPr="00C946C0" w:rsidRDefault="00C946C0" w:rsidP="00C946C0">
            <w:pPr>
              <w:ind w:left="176" w:hanging="176"/>
              <w:jc w:val="left"/>
              <w:rPr>
                <w:rFonts w:cs="Arial"/>
                <w:sz w:val="15"/>
                <w:szCs w:val="15"/>
                <w:lang w:val="en-US"/>
              </w:rPr>
            </w:pPr>
            <w:proofErr w:type="spellStart"/>
            <w:r w:rsidRPr="00C946C0">
              <w:rPr>
                <w:rFonts w:cs="Arial"/>
                <w:sz w:val="15"/>
                <w:szCs w:val="15"/>
                <w:lang w:val="en-US"/>
              </w:rPr>
              <w:t>Spoločná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703" w:type="pct"/>
            <w:tcBorders>
              <w:top w:val="dotted" w:sz="4" w:space="0" w:color="auto"/>
              <w:left w:val="nil"/>
              <w:bottom w:val="nil"/>
              <w:right w:val="nil"/>
            </w:tcBorders>
            <w:shd w:val="clear" w:color="auto" w:fill="auto"/>
            <w:noWrap/>
            <w:vAlign w:val="bottom"/>
            <w:hideMark/>
          </w:tcPr>
          <w:p w14:paraId="5FFF7A21"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6FD3DBF"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C36A899"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77EEB1BF"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1B25E71F" w14:textId="77777777" w:rsidR="00C946C0" w:rsidRPr="00C946C0" w:rsidRDefault="00C946C0" w:rsidP="00C946C0">
            <w:pPr>
              <w:jc w:val="right"/>
              <w:rPr>
                <w:rFonts w:cs="Arial"/>
                <w:bCs/>
                <w:sz w:val="15"/>
                <w:szCs w:val="15"/>
                <w:lang w:val="en-US"/>
              </w:rPr>
            </w:pPr>
          </w:p>
        </w:tc>
      </w:tr>
      <w:tr w:rsidR="00C946C0" w:rsidRPr="00C946C0" w14:paraId="2DA4C9FF" w14:textId="77777777" w:rsidTr="00C946C0">
        <w:tc>
          <w:tcPr>
            <w:tcW w:w="1328" w:type="pct"/>
            <w:tcBorders>
              <w:top w:val="nil"/>
              <w:left w:val="nil"/>
              <w:bottom w:val="nil"/>
              <w:right w:val="nil"/>
            </w:tcBorders>
            <w:shd w:val="clear" w:color="auto" w:fill="auto"/>
            <w:vAlign w:val="center"/>
            <w:hideMark/>
          </w:tcPr>
          <w:p w14:paraId="2BE15828"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7EFFC786"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35966D72"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66F17B5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59168D8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51405FB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124F34F" w14:textId="77777777" w:rsidTr="00C946C0">
        <w:tc>
          <w:tcPr>
            <w:tcW w:w="1328" w:type="pct"/>
            <w:tcBorders>
              <w:top w:val="nil"/>
              <w:left w:val="nil"/>
              <w:bottom w:val="dotted" w:sz="4" w:space="0" w:color="auto"/>
              <w:right w:val="nil"/>
            </w:tcBorders>
            <w:shd w:val="clear" w:color="auto" w:fill="auto"/>
            <w:vAlign w:val="center"/>
            <w:hideMark/>
          </w:tcPr>
          <w:p w14:paraId="25E5FF4D"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dotted" w:sz="4" w:space="0" w:color="auto"/>
              <w:right w:val="nil"/>
            </w:tcBorders>
            <w:shd w:val="clear" w:color="auto" w:fill="auto"/>
            <w:vAlign w:val="center"/>
            <w:hideMark/>
          </w:tcPr>
          <w:p w14:paraId="037FE147" w14:textId="77777777" w:rsidR="00C946C0" w:rsidRPr="00C946C0" w:rsidRDefault="00C946C0" w:rsidP="00C946C0">
            <w:pPr>
              <w:jc w:val="right"/>
              <w:rPr>
                <w:sz w:val="15"/>
                <w:szCs w:val="15"/>
                <w:lang w:val="en-US"/>
              </w:rPr>
            </w:pPr>
          </w:p>
        </w:tc>
        <w:tc>
          <w:tcPr>
            <w:tcW w:w="782" w:type="pct"/>
            <w:tcBorders>
              <w:top w:val="nil"/>
              <w:left w:val="nil"/>
              <w:bottom w:val="dotted" w:sz="4" w:space="0" w:color="auto"/>
              <w:right w:val="nil"/>
            </w:tcBorders>
            <w:shd w:val="clear" w:color="auto" w:fill="auto"/>
            <w:vAlign w:val="bottom"/>
            <w:hideMark/>
          </w:tcPr>
          <w:p w14:paraId="5BF20C0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dotted" w:sz="4" w:space="0" w:color="auto"/>
              <w:right w:val="nil"/>
            </w:tcBorders>
            <w:shd w:val="clear" w:color="auto" w:fill="auto"/>
            <w:vAlign w:val="bottom"/>
            <w:hideMark/>
          </w:tcPr>
          <w:p w14:paraId="6FC43AF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dotted" w:sz="4" w:space="0" w:color="auto"/>
              <w:right w:val="nil"/>
            </w:tcBorders>
            <w:shd w:val="clear" w:color="auto" w:fill="auto"/>
            <w:vAlign w:val="bottom"/>
            <w:hideMark/>
          </w:tcPr>
          <w:p w14:paraId="5616E813"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dotted" w:sz="4" w:space="0" w:color="auto"/>
              <w:right w:val="nil"/>
            </w:tcBorders>
            <w:shd w:val="clear" w:color="auto" w:fill="auto"/>
            <w:vAlign w:val="bottom"/>
            <w:hideMark/>
          </w:tcPr>
          <w:p w14:paraId="47D212B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A23556C" w14:textId="77777777" w:rsidTr="00C946C0">
        <w:tc>
          <w:tcPr>
            <w:tcW w:w="1328" w:type="pct"/>
            <w:tcBorders>
              <w:top w:val="dotted" w:sz="4" w:space="0" w:color="auto"/>
              <w:left w:val="nil"/>
              <w:right w:val="nil"/>
            </w:tcBorders>
            <w:shd w:val="clear" w:color="auto" w:fill="auto"/>
            <w:vAlign w:val="bottom"/>
          </w:tcPr>
          <w:p w14:paraId="61970F10" w14:textId="77777777" w:rsidR="00C946C0" w:rsidRPr="00C946C0" w:rsidRDefault="00C946C0" w:rsidP="00C946C0">
            <w:pPr>
              <w:ind w:left="176" w:hanging="176"/>
              <w:jc w:val="left"/>
              <w:rPr>
                <w:rFonts w:cs="Arial"/>
                <w:sz w:val="15"/>
                <w:szCs w:val="15"/>
                <w:lang w:val="en-US"/>
              </w:rPr>
            </w:pPr>
            <w:proofErr w:type="spellStart"/>
            <w:r w:rsidRPr="00C946C0">
              <w:rPr>
                <w:rFonts w:cs="Arial"/>
                <w:sz w:val="15"/>
                <w:szCs w:val="15"/>
                <w:lang w:val="en-US"/>
              </w:rPr>
              <w:t>Pridružená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703" w:type="pct"/>
            <w:tcBorders>
              <w:top w:val="dotted" w:sz="4" w:space="0" w:color="auto"/>
              <w:left w:val="nil"/>
              <w:right w:val="nil"/>
            </w:tcBorders>
            <w:shd w:val="clear" w:color="auto" w:fill="auto"/>
            <w:vAlign w:val="center"/>
          </w:tcPr>
          <w:p w14:paraId="7B29D231" w14:textId="77777777" w:rsidR="00C946C0" w:rsidRPr="00C946C0" w:rsidRDefault="00C946C0" w:rsidP="00C946C0">
            <w:pPr>
              <w:jc w:val="right"/>
              <w:rPr>
                <w:sz w:val="15"/>
                <w:szCs w:val="15"/>
                <w:lang w:val="en-US"/>
              </w:rPr>
            </w:pPr>
          </w:p>
        </w:tc>
        <w:tc>
          <w:tcPr>
            <w:tcW w:w="782" w:type="pct"/>
            <w:tcBorders>
              <w:top w:val="dotted" w:sz="4" w:space="0" w:color="auto"/>
              <w:left w:val="nil"/>
              <w:right w:val="nil"/>
            </w:tcBorders>
            <w:shd w:val="clear" w:color="auto" w:fill="auto"/>
            <w:vAlign w:val="bottom"/>
          </w:tcPr>
          <w:p w14:paraId="0E71ABE6" w14:textId="77777777" w:rsidR="00C946C0" w:rsidRPr="00C946C0" w:rsidRDefault="00C946C0" w:rsidP="00C946C0">
            <w:pPr>
              <w:jc w:val="right"/>
              <w:rPr>
                <w:rFonts w:cs="Arial"/>
                <w:sz w:val="15"/>
                <w:szCs w:val="15"/>
                <w:lang w:val="en-US"/>
              </w:rPr>
            </w:pPr>
          </w:p>
        </w:tc>
        <w:tc>
          <w:tcPr>
            <w:tcW w:w="703" w:type="pct"/>
            <w:tcBorders>
              <w:top w:val="dotted" w:sz="4" w:space="0" w:color="auto"/>
              <w:left w:val="nil"/>
              <w:right w:val="nil"/>
            </w:tcBorders>
            <w:shd w:val="clear" w:color="auto" w:fill="auto"/>
            <w:vAlign w:val="bottom"/>
          </w:tcPr>
          <w:p w14:paraId="39DC410A" w14:textId="77777777" w:rsidR="00C946C0" w:rsidRPr="00C946C0" w:rsidRDefault="00C946C0" w:rsidP="00C946C0">
            <w:pPr>
              <w:jc w:val="right"/>
              <w:rPr>
                <w:rFonts w:cs="Arial"/>
                <w:sz w:val="15"/>
                <w:szCs w:val="15"/>
                <w:lang w:val="en-US"/>
              </w:rPr>
            </w:pPr>
          </w:p>
        </w:tc>
        <w:tc>
          <w:tcPr>
            <w:tcW w:w="782" w:type="pct"/>
            <w:tcBorders>
              <w:top w:val="dotted" w:sz="4" w:space="0" w:color="auto"/>
              <w:left w:val="nil"/>
              <w:right w:val="nil"/>
            </w:tcBorders>
            <w:shd w:val="clear" w:color="auto" w:fill="auto"/>
            <w:vAlign w:val="bottom"/>
          </w:tcPr>
          <w:p w14:paraId="51B7F619" w14:textId="77777777" w:rsidR="00C946C0" w:rsidRPr="00C946C0" w:rsidRDefault="00C946C0" w:rsidP="00C946C0">
            <w:pPr>
              <w:jc w:val="right"/>
              <w:rPr>
                <w:rFonts w:cs="Arial"/>
                <w:sz w:val="15"/>
                <w:szCs w:val="15"/>
                <w:lang w:val="en-US"/>
              </w:rPr>
            </w:pPr>
          </w:p>
        </w:tc>
        <w:tc>
          <w:tcPr>
            <w:tcW w:w="702" w:type="pct"/>
            <w:tcBorders>
              <w:top w:val="dotted" w:sz="4" w:space="0" w:color="auto"/>
              <w:left w:val="nil"/>
              <w:right w:val="nil"/>
            </w:tcBorders>
            <w:shd w:val="clear" w:color="auto" w:fill="auto"/>
            <w:vAlign w:val="bottom"/>
          </w:tcPr>
          <w:p w14:paraId="1968F247" w14:textId="77777777" w:rsidR="00C946C0" w:rsidRPr="00C946C0" w:rsidRDefault="00C946C0" w:rsidP="00C946C0">
            <w:pPr>
              <w:jc w:val="right"/>
              <w:rPr>
                <w:rFonts w:cs="Arial"/>
                <w:sz w:val="15"/>
                <w:szCs w:val="15"/>
                <w:lang w:val="en-US"/>
              </w:rPr>
            </w:pPr>
          </w:p>
        </w:tc>
      </w:tr>
      <w:tr w:rsidR="00C946C0" w:rsidRPr="00C946C0" w14:paraId="7EF18787" w14:textId="77777777" w:rsidTr="00C946C0">
        <w:tc>
          <w:tcPr>
            <w:tcW w:w="1328" w:type="pct"/>
            <w:tcBorders>
              <w:top w:val="nil"/>
              <w:left w:val="nil"/>
              <w:bottom w:val="nil"/>
              <w:right w:val="nil"/>
            </w:tcBorders>
            <w:shd w:val="clear" w:color="auto" w:fill="auto"/>
            <w:vAlign w:val="center"/>
            <w:hideMark/>
          </w:tcPr>
          <w:p w14:paraId="689102F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1E2B01A4"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72EAB07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3081A94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79485BB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67F3618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5FA4CDB3" w14:textId="77777777" w:rsidTr="00C946C0">
        <w:tc>
          <w:tcPr>
            <w:tcW w:w="1328" w:type="pct"/>
            <w:tcBorders>
              <w:top w:val="nil"/>
              <w:left w:val="nil"/>
              <w:bottom w:val="nil"/>
              <w:right w:val="nil"/>
            </w:tcBorders>
            <w:shd w:val="clear" w:color="auto" w:fill="auto"/>
            <w:vAlign w:val="center"/>
            <w:hideMark/>
          </w:tcPr>
          <w:p w14:paraId="12E9402E"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194FDB3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279875F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1EF14631"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291E7CA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11A0C4A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7E7E7984" w14:textId="77777777" w:rsidTr="00C946C0">
        <w:tc>
          <w:tcPr>
            <w:tcW w:w="1328" w:type="pct"/>
            <w:tcBorders>
              <w:top w:val="nil"/>
              <w:left w:val="nil"/>
              <w:bottom w:val="nil"/>
              <w:right w:val="nil"/>
            </w:tcBorders>
            <w:shd w:val="clear" w:color="auto" w:fill="auto"/>
            <w:vAlign w:val="bottom"/>
          </w:tcPr>
          <w:p w14:paraId="50742B1C" w14:textId="77777777" w:rsidR="00C946C0" w:rsidRPr="00C946C0" w:rsidRDefault="00D40AE2" w:rsidP="00C946C0">
            <w:pPr>
              <w:ind w:left="176" w:hanging="176"/>
              <w:jc w:val="left"/>
              <w:rPr>
                <w:rFonts w:cs="Arial"/>
                <w:sz w:val="15"/>
                <w:szCs w:val="15"/>
                <w:lang w:val="en-US"/>
              </w:rPr>
            </w:pPr>
            <w:proofErr w:type="spellStart"/>
            <w:r w:rsidRPr="004E670D">
              <w:rPr>
                <w:rFonts w:cs="Arial"/>
                <w:bCs/>
                <w:sz w:val="15"/>
                <w:szCs w:val="15"/>
                <w:lang w:val="en-US"/>
              </w:rPr>
              <w:t>K</w:t>
            </w:r>
            <w:r>
              <w:rPr>
                <w:rFonts w:cs="Arial"/>
                <w:bCs/>
                <w:sz w:val="15"/>
                <w:szCs w:val="15"/>
                <w:lang w:val="en-US"/>
              </w:rPr>
              <w:t>ľ</w:t>
            </w:r>
            <w:r w:rsidRPr="004E670D">
              <w:rPr>
                <w:rFonts w:cs="Arial"/>
                <w:bCs/>
                <w:sz w:val="15"/>
                <w:szCs w:val="15"/>
                <w:lang w:val="en-US"/>
              </w:rPr>
              <w:t>účový</w:t>
            </w:r>
            <w:proofErr w:type="spellEnd"/>
            <w:r w:rsidRPr="004E670D">
              <w:rPr>
                <w:rFonts w:cs="Arial"/>
                <w:bCs/>
                <w:sz w:val="15"/>
                <w:szCs w:val="15"/>
                <w:lang w:val="en-US"/>
              </w:rPr>
              <w:t xml:space="preserve"> </w:t>
            </w:r>
            <w:proofErr w:type="spellStart"/>
            <w:r w:rsidR="00C946C0" w:rsidRPr="00C946C0">
              <w:rPr>
                <w:rFonts w:cs="Arial"/>
                <w:sz w:val="15"/>
                <w:szCs w:val="15"/>
                <w:lang w:val="en-US"/>
              </w:rPr>
              <w:t>manažment</w:t>
            </w:r>
            <w:proofErr w:type="spellEnd"/>
            <w:r w:rsidR="00C946C0" w:rsidRPr="00C946C0">
              <w:rPr>
                <w:rFonts w:cs="Arial"/>
                <w:sz w:val="15"/>
                <w:szCs w:val="15"/>
                <w:lang w:val="en-US"/>
              </w:rPr>
              <w:t xml:space="preserve"> </w:t>
            </w:r>
            <w:proofErr w:type="spellStart"/>
            <w:r w:rsidR="00C946C0" w:rsidRPr="00C946C0">
              <w:rPr>
                <w:rFonts w:cs="Arial"/>
                <w:sz w:val="15"/>
                <w:szCs w:val="15"/>
                <w:lang w:val="en-US"/>
              </w:rPr>
              <w:t>účtovnej</w:t>
            </w:r>
            <w:proofErr w:type="spellEnd"/>
            <w:r w:rsidR="00C946C0" w:rsidRPr="00C946C0">
              <w:rPr>
                <w:rFonts w:cs="Arial"/>
                <w:sz w:val="15"/>
                <w:szCs w:val="15"/>
                <w:lang w:val="en-US"/>
              </w:rPr>
              <w:t xml:space="preserve"> </w:t>
            </w:r>
            <w:proofErr w:type="spellStart"/>
            <w:r w:rsidR="00C946C0" w:rsidRPr="00C946C0">
              <w:rPr>
                <w:rFonts w:cs="Arial"/>
                <w:sz w:val="15"/>
                <w:szCs w:val="15"/>
                <w:lang w:val="en-US"/>
              </w:rPr>
              <w:t>jednotky</w:t>
            </w:r>
            <w:proofErr w:type="spellEnd"/>
            <w:r w:rsidR="00C946C0" w:rsidRPr="00C946C0">
              <w:rPr>
                <w:rFonts w:cs="Arial"/>
                <w:sz w:val="15"/>
                <w:szCs w:val="15"/>
                <w:lang w:val="en-US"/>
              </w:rPr>
              <w:t xml:space="preserve"> </w:t>
            </w:r>
            <w:proofErr w:type="spellStart"/>
            <w:r w:rsidR="00C946C0" w:rsidRPr="00C946C0">
              <w:rPr>
                <w:rFonts w:cs="Arial"/>
                <w:sz w:val="15"/>
                <w:szCs w:val="15"/>
                <w:lang w:val="en-US"/>
              </w:rPr>
              <w:t>alebo</w:t>
            </w:r>
            <w:proofErr w:type="spellEnd"/>
            <w:r w:rsidR="00C946C0" w:rsidRPr="00C946C0">
              <w:rPr>
                <w:rFonts w:cs="Arial"/>
                <w:sz w:val="15"/>
                <w:szCs w:val="15"/>
                <w:lang w:val="en-US"/>
              </w:rPr>
              <w:t xml:space="preserve"> </w:t>
            </w:r>
            <w:proofErr w:type="spellStart"/>
            <w:r w:rsidR="00C946C0" w:rsidRPr="00C946C0">
              <w:rPr>
                <w:rFonts w:cs="Arial"/>
                <w:sz w:val="15"/>
                <w:szCs w:val="15"/>
                <w:lang w:val="en-US"/>
              </w:rPr>
              <w:t>jej</w:t>
            </w:r>
            <w:proofErr w:type="spellEnd"/>
            <w:r w:rsidR="00C946C0" w:rsidRPr="00C946C0">
              <w:rPr>
                <w:rFonts w:cs="Arial"/>
                <w:sz w:val="15"/>
                <w:szCs w:val="15"/>
                <w:lang w:val="en-US"/>
              </w:rPr>
              <w:t xml:space="preserve"> </w:t>
            </w:r>
            <w:proofErr w:type="spellStart"/>
            <w:r w:rsidR="00C946C0" w:rsidRPr="00C946C0">
              <w:rPr>
                <w:rFonts w:cs="Arial"/>
                <w:sz w:val="15"/>
                <w:szCs w:val="15"/>
                <w:lang w:val="en-US"/>
              </w:rPr>
              <w:t>materskej</w:t>
            </w:r>
            <w:proofErr w:type="spellEnd"/>
            <w:r w:rsidR="00C946C0" w:rsidRPr="00C946C0">
              <w:rPr>
                <w:rFonts w:cs="Arial"/>
                <w:sz w:val="15"/>
                <w:szCs w:val="15"/>
                <w:lang w:val="en-US"/>
              </w:rPr>
              <w:t xml:space="preserve"> </w:t>
            </w:r>
            <w:proofErr w:type="spellStart"/>
            <w:r w:rsidR="00C946C0" w:rsidRPr="00C946C0">
              <w:rPr>
                <w:rFonts w:cs="Arial"/>
                <w:sz w:val="15"/>
                <w:szCs w:val="15"/>
                <w:lang w:val="en-US"/>
              </w:rPr>
              <w:t>jednotky</w:t>
            </w:r>
            <w:proofErr w:type="spellEnd"/>
          </w:p>
        </w:tc>
        <w:tc>
          <w:tcPr>
            <w:tcW w:w="703" w:type="pct"/>
            <w:tcBorders>
              <w:top w:val="nil"/>
              <w:left w:val="nil"/>
              <w:bottom w:val="nil"/>
              <w:right w:val="nil"/>
            </w:tcBorders>
            <w:shd w:val="clear" w:color="auto" w:fill="auto"/>
            <w:vAlign w:val="center"/>
          </w:tcPr>
          <w:p w14:paraId="13A6BE45"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7EDE2285" w14:textId="77777777" w:rsidR="00C946C0" w:rsidRPr="00C946C0" w:rsidRDefault="00C946C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2ADF5722"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551E6EEB" w14:textId="77777777" w:rsidR="00C946C0" w:rsidRPr="00C946C0" w:rsidRDefault="00C946C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0B9216B9" w14:textId="77777777" w:rsidR="00C946C0" w:rsidRPr="00C946C0" w:rsidRDefault="00C946C0" w:rsidP="00C946C0">
            <w:pPr>
              <w:jc w:val="right"/>
              <w:rPr>
                <w:rFonts w:cs="Arial"/>
                <w:sz w:val="15"/>
                <w:szCs w:val="15"/>
                <w:lang w:val="en-US"/>
              </w:rPr>
            </w:pPr>
          </w:p>
        </w:tc>
      </w:tr>
      <w:tr w:rsidR="00C946C0" w:rsidRPr="00C946C0" w14:paraId="29DAAD8A" w14:textId="77777777" w:rsidTr="00C946C0">
        <w:tc>
          <w:tcPr>
            <w:tcW w:w="1328" w:type="pct"/>
            <w:tcBorders>
              <w:top w:val="nil"/>
              <w:left w:val="nil"/>
              <w:bottom w:val="nil"/>
              <w:right w:val="nil"/>
            </w:tcBorders>
            <w:shd w:val="clear" w:color="auto" w:fill="auto"/>
            <w:vAlign w:val="center"/>
            <w:hideMark/>
          </w:tcPr>
          <w:p w14:paraId="5508B3A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49E069A1"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141112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83C63A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FC6FC7E"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FD141E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440D491" w14:textId="77777777" w:rsidTr="00C946C0">
        <w:tc>
          <w:tcPr>
            <w:tcW w:w="1328" w:type="pct"/>
            <w:tcBorders>
              <w:top w:val="nil"/>
              <w:left w:val="nil"/>
              <w:bottom w:val="nil"/>
              <w:right w:val="nil"/>
            </w:tcBorders>
            <w:shd w:val="clear" w:color="auto" w:fill="auto"/>
            <w:vAlign w:val="center"/>
            <w:hideMark/>
          </w:tcPr>
          <w:p w14:paraId="45404074"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4CF57A41"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hideMark/>
          </w:tcPr>
          <w:p w14:paraId="006000D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E0CB07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7DA8AD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60D389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43CE4716" w14:textId="77777777" w:rsidTr="00C946C0">
        <w:tc>
          <w:tcPr>
            <w:tcW w:w="1328" w:type="pct"/>
            <w:tcBorders>
              <w:top w:val="dotted" w:sz="4" w:space="0" w:color="auto"/>
              <w:left w:val="nil"/>
              <w:bottom w:val="nil"/>
              <w:right w:val="nil"/>
            </w:tcBorders>
            <w:shd w:val="clear" w:color="auto" w:fill="auto"/>
            <w:noWrap/>
            <w:vAlign w:val="bottom"/>
            <w:hideMark/>
          </w:tcPr>
          <w:p w14:paraId="2627A51B" w14:textId="77777777" w:rsidR="00C946C0" w:rsidRPr="00C946C0" w:rsidRDefault="00C946C0" w:rsidP="00C946C0">
            <w:pPr>
              <w:ind w:left="176" w:hanging="176"/>
              <w:jc w:val="left"/>
              <w:rPr>
                <w:rFonts w:cs="Arial"/>
                <w:sz w:val="15"/>
                <w:szCs w:val="15"/>
                <w:lang w:val="en-US"/>
              </w:rPr>
            </w:pPr>
            <w:proofErr w:type="spellStart"/>
            <w:r w:rsidRPr="00C946C0">
              <w:rPr>
                <w:rFonts w:cs="Arial"/>
                <w:sz w:val="15"/>
                <w:szCs w:val="15"/>
                <w:lang w:val="en-US"/>
              </w:rPr>
              <w:t>Ostatné</w:t>
            </w:r>
            <w:proofErr w:type="spellEnd"/>
            <w:r w:rsidRPr="00C946C0">
              <w:rPr>
                <w:rFonts w:cs="Arial"/>
                <w:sz w:val="15"/>
                <w:szCs w:val="15"/>
                <w:lang w:val="en-US"/>
              </w:rPr>
              <w:t xml:space="preserve"> </w:t>
            </w:r>
            <w:proofErr w:type="spellStart"/>
            <w:r w:rsidRPr="00C946C0">
              <w:rPr>
                <w:rFonts w:cs="Arial"/>
                <w:sz w:val="15"/>
                <w:szCs w:val="15"/>
                <w:lang w:val="en-US"/>
              </w:rPr>
              <w:t>spriaznené</w:t>
            </w:r>
            <w:proofErr w:type="spellEnd"/>
            <w:r w:rsidRPr="00C946C0">
              <w:rPr>
                <w:rFonts w:cs="Arial"/>
                <w:sz w:val="15"/>
                <w:szCs w:val="15"/>
                <w:lang w:val="en-US"/>
              </w:rPr>
              <w:t xml:space="preserve"> </w:t>
            </w:r>
            <w:proofErr w:type="spellStart"/>
            <w:r w:rsidRPr="00C946C0">
              <w:rPr>
                <w:rFonts w:cs="Arial"/>
                <w:sz w:val="15"/>
                <w:szCs w:val="15"/>
                <w:lang w:val="en-US"/>
              </w:rPr>
              <w:t>osoby</w:t>
            </w:r>
            <w:proofErr w:type="spellEnd"/>
          </w:p>
        </w:tc>
        <w:tc>
          <w:tcPr>
            <w:tcW w:w="703" w:type="pct"/>
            <w:tcBorders>
              <w:top w:val="dotted" w:sz="4" w:space="0" w:color="auto"/>
              <w:left w:val="nil"/>
              <w:bottom w:val="nil"/>
              <w:right w:val="nil"/>
            </w:tcBorders>
            <w:shd w:val="clear" w:color="auto" w:fill="auto"/>
            <w:noWrap/>
            <w:vAlign w:val="bottom"/>
            <w:hideMark/>
          </w:tcPr>
          <w:p w14:paraId="59F5BBE6" w14:textId="5BAF3FB4"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43363E25" w14:textId="77777777" w:rsidR="00C946C0" w:rsidRPr="00C946C0" w:rsidRDefault="00C946C0" w:rsidP="00C9083E">
            <w:pPr>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2FAF83F"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41124474"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74D8FF7D" w14:textId="77777777" w:rsidR="00C946C0" w:rsidRPr="00C946C0" w:rsidRDefault="00C946C0" w:rsidP="00C946C0">
            <w:pPr>
              <w:jc w:val="right"/>
              <w:rPr>
                <w:rFonts w:cs="Arial"/>
                <w:bCs/>
                <w:sz w:val="15"/>
                <w:szCs w:val="15"/>
                <w:lang w:val="en-US"/>
              </w:rPr>
            </w:pPr>
          </w:p>
        </w:tc>
      </w:tr>
      <w:tr w:rsidR="00C946C0" w:rsidRPr="00C946C0" w14:paraId="766B0995" w14:textId="77777777" w:rsidTr="00C946C0">
        <w:tc>
          <w:tcPr>
            <w:tcW w:w="1328" w:type="pct"/>
            <w:tcBorders>
              <w:top w:val="nil"/>
              <w:left w:val="nil"/>
              <w:bottom w:val="nil"/>
              <w:right w:val="nil"/>
            </w:tcBorders>
            <w:shd w:val="clear" w:color="auto" w:fill="auto"/>
            <w:vAlign w:val="center"/>
            <w:hideMark/>
          </w:tcPr>
          <w:p w14:paraId="5B89E764" w14:textId="457F840E" w:rsidR="00C946C0" w:rsidRPr="00C946C0" w:rsidRDefault="00C9083E" w:rsidP="00C946C0">
            <w:pPr>
              <w:ind w:left="176" w:hanging="176"/>
              <w:jc w:val="left"/>
              <w:rPr>
                <w:rFonts w:cs="Arial"/>
                <w:bCs/>
                <w:sz w:val="15"/>
                <w:szCs w:val="15"/>
                <w:lang w:val="en-US"/>
              </w:rPr>
            </w:pPr>
            <w:proofErr w:type="spellStart"/>
            <w:r>
              <w:rPr>
                <w:rFonts w:cs="Arial"/>
                <w:bCs/>
                <w:sz w:val="15"/>
                <w:szCs w:val="15"/>
                <w:lang w:val="en-US"/>
              </w:rPr>
              <w:t>Kúpa</w:t>
            </w:r>
            <w:proofErr w:type="spellEnd"/>
            <w:r>
              <w:rPr>
                <w:rFonts w:cs="Arial"/>
                <w:bCs/>
                <w:sz w:val="15"/>
                <w:szCs w:val="15"/>
                <w:lang w:val="en-US"/>
              </w:rPr>
              <w:t xml:space="preserve">, </w:t>
            </w:r>
            <w:proofErr w:type="spellStart"/>
            <w:r>
              <w:rPr>
                <w:rFonts w:cs="Arial"/>
                <w:bCs/>
                <w:sz w:val="15"/>
                <w:szCs w:val="15"/>
                <w:lang w:val="en-US"/>
              </w:rPr>
              <w:t>predaj</w:t>
            </w:r>
            <w:proofErr w:type="spellEnd"/>
            <w:r>
              <w:rPr>
                <w:rFonts w:cs="Arial"/>
                <w:bCs/>
                <w:sz w:val="15"/>
                <w:szCs w:val="15"/>
                <w:lang w:val="en-US"/>
              </w:rPr>
              <w:t xml:space="preserve"> </w:t>
            </w:r>
            <w:proofErr w:type="spellStart"/>
            <w:r>
              <w:rPr>
                <w:rFonts w:cs="Arial"/>
                <w:bCs/>
                <w:sz w:val="15"/>
                <w:szCs w:val="15"/>
                <w:lang w:val="en-US"/>
              </w:rPr>
              <w:t>tovaru</w:t>
            </w:r>
            <w:proofErr w:type="spellEnd"/>
          </w:p>
        </w:tc>
        <w:tc>
          <w:tcPr>
            <w:tcW w:w="703" w:type="pct"/>
            <w:tcBorders>
              <w:top w:val="nil"/>
              <w:left w:val="nil"/>
              <w:bottom w:val="nil"/>
              <w:right w:val="nil"/>
            </w:tcBorders>
            <w:shd w:val="clear" w:color="auto" w:fill="auto"/>
            <w:vAlign w:val="center"/>
            <w:hideMark/>
          </w:tcPr>
          <w:p w14:paraId="547EBD58"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1D32C6E4" w14:textId="7583E20B" w:rsidR="00C946C0" w:rsidRPr="00C946C0" w:rsidRDefault="00C9083E" w:rsidP="00C946C0">
            <w:pPr>
              <w:jc w:val="right"/>
              <w:rPr>
                <w:rFonts w:cs="Arial"/>
                <w:sz w:val="15"/>
                <w:szCs w:val="15"/>
                <w:lang w:val="en-US"/>
              </w:rPr>
            </w:pPr>
            <w:r>
              <w:rPr>
                <w:rFonts w:cs="Arial"/>
                <w:sz w:val="15"/>
                <w:szCs w:val="15"/>
                <w:lang w:val="en-US"/>
              </w:rPr>
              <w:t>172580</w:t>
            </w:r>
          </w:p>
        </w:tc>
        <w:tc>
          <w:tcPr>
            <w:tcW w:w="703" w:type="pct"/>
            <w:tcBorders>
              <w:top w:val="nil"/>
              <w:left w:val="nil"/>
              <w:bottom w:val="nil"/>
              <w:right w:val="nil"/>
            </w:tcBorders>
            <w:shd w:val="clear" w:color="auto" w:fill="auto"/>
            <w:vAlign w:val="bottom"/>
            <w:hideMark/>
          </w:tcPr>
          <w:p w14:paraId="4004DE36" w14:textId="5B6A4BB1" w:rsidR="00C946C0" w:rsidRPr="00C946C0" w:rsidRDefault="00C9083E" w:rsidP="00C946C0">
            <w:pPr>
              <w:jc w:val="right"/>
              <w:rPr>
                <w:rFonts w:cs="Arial"/>
                <w:sz w:val="15"/>
                <w:szCs w:val="15"/>
                <w:lang w:val="en-US"/>
              </w:rPr>
            </w:pPr>
            <w:r>
              <w:rPr>
                <w:rFonts w:cs="Arial"/>
                <w:sz w:val="15"/>
                <w:szCs w:val="15"/>
                <w:lang w:val="en-US"/>
              </w:rPr>
              <w:t>10754954</w:t>
            </w:r>
          </w:p>
        </w:tc>
        <w:tc>
          <w:tcPr>
            <w:tcW w:w="782" w:type="pct"/>
            <w:tcBorders>
              <w:top w:val="nil"/>
              <w:left w:val="nil"/>
              <w:bottom w:val="nil"/>
              <w:right w:val="nil"/>
            </w:tcBorders>
            <w:shd w:val="clear" w:color="auto" w:fill="auto"/>
            <w:vAlign w:val="bottom"/>
            <w:hideMark/>
          </w:tcPr>
          <w:p w14:paraId="15CD9F1A" w14:textId="266CA6F0" w:rsidR="00C946C0" w:rsidRPr="00C946C0" w:rsidRDefault="00C9083E" w:rsidP="00C946C0">
            <w:pPr>
              <w:jc w:val="right"/>
              <w:rPr>
                <w:rFonts w:cs="Arial"/>
                <w:sz w:val="15"/>
                <w:szCs w:val="15"/>
                <w:lang w:val="en-US"/>
              </w:rPr>
            </w:pPr>
            <w:r>
              <w:rPr>
                <w:rFonts w:cs="Arial"/>
                <w:sz w:val="15"/>
                <w:szCs w:val="15"/>
                <w:lang w:val="en-US"/>
              </w:rPr>
              <w:t>125285</w:t>
            </w:r>
          </w:p>
        </w:tc>
        <w:tc>
          <w:tcPr>
            <w:tcW w:w="702" w:type="pct"/>
            <w:tcBorders>
              <w:top w:val="nil"/>
              <w:left w:val="nil"/>
              <w:bottom w:val="nil"/>
              <w:right w:val="nil"/>
            </w:tcBorders>
            <w:shd w:val="clear" w:color="auto" w:fill="auto"/>
            <w:vAlign w:val="bottom"/>
            <w:hideMark/>
          </w:tcPr>
          <w:p w14:paraId="0C5D67FD" w14:textId="5973106D" w:rsidR="00C946C0" w:rsidRPr="00C946C0" w:rsidRDefault="00C9083E" w:rsidP="00C946C0">
            <w:pPr>
              <w:jc w:val="right"/>
              <w:rPr>
                <w:rFonts w:cs="Arial"/>
                <w:sz w:val="15"/>
                <w:szCs w:val="15"/>
                <w:lang w:val="en-US"/>
              </w:rPr>
            </w:pPr>
            <w:r>
              <w:rPr>
                <w:rFonts w:cs="Arial"/>
                <w:sz w:val="15"/>
                <w:szCs w:val="15"/>
                <w:lang w:val="en-US"/>
              </w:rPr>
              <w:t>623838</w:t>
            </w:r>
          </w:p>
        </w:tc>
      </w:tr>
      <w:tr w:rsidR="00C946C0" w:rsidRPr="00C946C0" w14:paraId="6695BF2F" w14:textId="77777777" w:rsidTr="00C946C0">
        <w:tc>
          <w:tcPr>
            <w:tcW w:w="1328" w:type="pct"/>
            <w:tcBorders>
              <w:top w:val="nil"/>
              <w:left w:val="nil"/>
              <w:bottom w:val="single" w:sz="8" w:space="0" w:color="auto"/>
              <w:right w:val="nil"/>
            </w:tcBorders>
            <w:shd w:val="clear" w:color="auto" w:fill="auto"/>
            <w:vAlign w:val="center"/>
            <w:hideMark/>
          </w:tcPr>
          <w:p w14:paraId="035B8D92"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single" w:sz="8" w:space="0" w:color="auto"/>
              <w:right w:val="nil"/>
            </w:tcBorders>
            <w:shd w:val="clear" w:color="auto" w:fill="auto"/>
            <w:vAlign w:val="center"/>
            <w:hideMark/>
          </w:tcPr>
          <w:p w14:paraId="6A52D801" w14:textId="77777777" w:rsidR="00C946C0" w:rsidRPr="00C946C0" w:rsidRDefault="00C946C0" w:rsidP="00C946C0">
            <w:pPr>
              <w:jc w:val="right"/>
              <w:rPr>
                <w:rFonts w:cs="Arial"/>
                <w:sz w:val="15"/>
                <w:szCs w:val="15"/>
                <w:lang w:val="en-US"/>
              </w:rPr>
            </w:pPr>
          </w:p>
        </w:tc>
        <w:tc>
          <w:tcPr>
            <w:tcW w:w="782" w:type="pct"/>
            <w:tcBorders>
              <w:top w:val="nil"/>
              <w:left w:val="nil"/>
              <w:bottom w:val="single" w:sz="8" w:space="0" w:color="auto"/>
              <w:right w:val="nil"/>
            </w:tcBorders>
            <w:shd w:val="clear" w:color="auto" w:fill="auto"/>
            <w:vAlign w:val="bottom"/>
            <w:hideMark/>
          </w:tcPr>
          <w:p w14:paraId="0735808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single" w:sz="8" w:space="0" w:color="auto"/>
              <w:right w:val="nil"/>
            </w:tcBorders>
            <w:shd w:val="clear" w:color="auto" w:fill="auto"/>
            <w:vAlign w:val="bottom"/>
            <w:hideMark/>
          </w:tcPr>
          <w:p w14:paraId="2A904635"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single" w:sz="8" w:space="0" w:color="auto"/>
              <w:right w:val="nil"/>
            </w:tcBorders>
            <w:shd w:val="clear" w:color="auto" w:fill="auto"/>
            <w:vAlign w:val="bottom"/>
            <w:hideMark/>
          </w:tcPr>
          <w:p w14:paraId="7BE23B9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single" w:sz="8" w:space="0" w:color="auto"/>
              <w:right w:val="nil"/>
            </w:tcBorders>
            <w:shd w:val="clear" w:color="auto" w:fill="auto"/>
            <w:vAlign w:val="bottom"/>
            <w:hideMark/>
          </w:tcPr>
          <w:p w14:paraId="3113FB2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bookmarkEnd w:id="52"/>
    </w:tbl>
    <w:p w14:paraId="19A0D7F5" w14:textId="77777777" w:rsidR="00B93233" w:rsidRDefault="00B93233" w:rsidP="00277161"/>
    <w:p w14:paraId="4A899B0F" w14:textId="77777777" w:rsidR="001E1866" w:rsidRPr="00EC39C1" w:rsidRDefault="001E1866" w:rsidP="00277161"/>
    <w:p w14:paraId="1C0E6C1D" w14:textId="77777777" w:rsidR="001E2635" w:rsidRPr="00EC39C1" w:rsidRDefault="001E2635" w:rsidP="00277161">
      <w:pPr>
        <w:pStyle w:val="Nadpis1"/>
      </w:pPr>
      <w:r w:rsidRPr="00EC39C1">
        <w:t>SKUTOČNOSTI, KTORÉ NASTALI PO DNI, KU KTORÉMU SA ZOSTAVUJE ÚČTOVNÁ ZÁVIERKA, A DO DŇA ZOSTAVENIA ÚČTOVNEJ ZÁVIERKY</w:t>
      </w:r>
    </w:p>
    <w:p w14:paraId="705649F5" w14:textId="77777777" w:rsidR="001E2635" w:rsidRPr="00EC39C1" w:rsidRDefault="001E2635" w:rsidP="00277161">
      <w:pPr>
        <w:rPr>
          <w:u w:val="single"/>
        </w:rPr>
      </w:pPr>
    </w:p>
    <w:p w14:paraId="39210F63" w14:textId="77777777" w:rsidR="001E2635" w:rsidRPr="00EC39C1" w:rsidRDefault="001E2635" w:rsidP="00277161">
      <w:pPr>
        <w:rPr>
          <w:sz w:val="15"/>
          <w:szCs w:val="15"/>
        </w:rPr>
      </w:pPr>
    </w:p>
    <w:p w14:paraId="445820EE" w14:textId="52BE3FD1" w:rsidR="001E2635" w:rsidRPr="00EC39C1" w:rsidRDefault="001E2635" w:rsidP="00277161">
      <w:pPr>
        <w:rPr>
          <w:snapToGrid w:val="0"/>
          <w:lang w:eastAsia="sk-SK"/>
        </w:rPr>
      </w:pPr>
      <w:r w:rsidRPr="00EC39C1">
        <w:rPr>
          <w:snapToGrid w:val="0"/>
          <w:lang w:eastAsia="sk-SK"/>
        </w:rPr>
        <w:t xml:space="preserve">Po 31. decembri </w:t>
      </w:r>
      <w:r w:rsidR="00F14CD1" w:rsidRPr="00EC39C1">
        <w:rPr>
          <w:snapToGrid w:val="0"/>
          <w:lang w:eastAsia="sk-SK"/>
        </w:rPr>
        <w:t>20</w:t>
      </w:r>
      <w:r w:rsidR="005004AA">
        <w:rPr>
          <w:snapToGrid w:val="0"/>
          <w:lang w:eastAsia="sk-SK"/>
        </w:rPr>
        <w:t>2</w:t>
      </w:r>
      <w:r w:rsidR="00E33EB7">
        <w:rPr>
          <w:snapToGrid w:val="0"/>
          <w:lang w:eastAsia="sk-SK"/>
        </w:rPr>
        <w:t>1</w:t>
      </w:r>
      <w:r w:rsidR="00F14CD1" w:rsidRPr="00EC39C1">
        <w:rPr>
          <w:snapToGrid w:val="0"/>
          <w:lang w:eastAsia="sk-SK"/>
        </w:rPr>
        <w:t xml:space="preserve"> </w:t>
      </w:r>
      <w:r w:rsidRPr="00EC39C1">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03F42DBF" w14:textId="77777777" w:rsidR="001E2635" w:rsidRPr="00EC39C1" w:rsidRDefault="001E2635" w:rsidP="00277161">
      <w:pPr>
        <w:rPr>
          <w:snapToGrid w:val="0"/>
          <w:lang w:eastAsia="sk-SK"/>
        </w:rPr>
      </w:pPr>
    </w:p>
    <w:p w14:paraId="498B9F59" w14:textId="77777777" w:rsidR="001E2635" w:rsidRPr="00EC39C1" w:rsidRDefault="001E2635" w:rsidP="00277161">
      <w:pPr>
        <w:rPr>
          <w:snapToGrid w:val="0"/>
          <w:lang w:eastAsia="sk-SK"/>
        </w:rPr>
      </w:pPr>
    </w:p>
    <w:p w14:paraId="0C6D048F" w14:textId="77777777" w:rsidR="001E2635" w:rsidRPr="00EC39C1" w:rsidRDefault="001E2635" w:rsidP="00277161">
      <w:pPr>
        <w:pStyle w:val="Nadpis1"/>
      </w:pPr>
      <w:r w:rsidRPr="00EC39C1">
        <w:t>PREHĽAD ZMIEN VLASTNÉHO IMANIA</w:t>
      </w:r>
    </w:p>
    <w:p w14:paraId="4D5492A7" w14:textId="77777777" w:rsidR="00DF3A12" w:rsidRPr="00EC39C1" w:rsidRDefault="00DF3A12" w:rsidP="00277161">
      <w:pPr>
        <w:rPr>
          <w:i/>
          <w:snapToGrid w:val="0"/>
          <w:color w:val="FF0000"/>
          <w:lang w:eastAsia="sk-SK"/>
        </w:rPr>
      </w:pPr>
    </w:p>
    <w:p w14:paraId="408AED0E" w14:textId="6984F5D4" w:rsidR="00B93233" w:rsidRPr="00EC39C1" w:rsidRDefault="00B93233" w:rsidP="00277161">
      <w:pPr>
        <w:rPr>
          <w:snapToGrid w:val="0"/>
          <w:color w:val="000000"/>
          <w:u w:val="single"/>
          <w:lang w:eastAsia="sk-SK"/>
        </w:rPr>
      </w:pPr>
      <w:r w:rsidRPr="00EC39C1">
        <w:rPr>
          <w:snapToGrid w:val="0"/>
          <w:color w:val="000000"/>
          <w:u w:val="single"/>
          <w:lang w:eastAsia="sk-SK"/>
        </w:rPr>
        <w:t xml:space="preserve">31. december </w:t>
      </w:r>
      <w:r w:rsidR="00D5132E">
        <w:rPr>
          <w:snapToGrid w:val="0"/>
          <w:color w:val="000000"/>
          <w:u w:val="single"/>
          <w:lang w:eastAsia="sk-SK"/>
        </w:rPr>
        <w:t>20</w:t>
      </w:r>
      <w:r w:rsidR="005004AA">
        <w:rPr>
          <w:snapToGrid w:val="0"/>
          <w:color w:val="000000"/>
          <w:u w:val="single"/>
          <w:lang w:eastAsia="sk-SK"/>
        </w:rPr>
        <w:t>2</w:t>
      </w:r>
      <w:r w:rsidR="00B75A92">
        <w:rPr>
          <w:snapToGrid w:val="0"/>
          <w:color w:val="000000"/>
          <w:u w:val="single"/>
          <w:lang w:eastAsia="sk-SK"/>
        </w:rPr>
        <w:t>2</w:t>
      </w:r>
    </w:p>
    <w:p w14:paraId="2CB50A81" w14:textId="77777777" w:rsidR="00277161" w:rsidRPr="00EC39C1" w:rsidRDefault="00277161" w:rsidP="00277161">
      <w:pPr>
        <w:rPr>
          <w:snapToGrid w:val="0"/>
          <w:lang w:eastAsia="sk-SK"/>
        </w:rPr>
      </w:pPr>
      <w:bookmarkStart w:id="54" w:name="T_changes_in_equity_1"/>
      <w:r w:rsidRPr="00EC39C1">
        <w:rPr>
          <w:snapToGrid w:val="0"/>
          <w:color w:val="000000"/>
          <w:lang w:eastAsia="sk-SK"/>
        </w:rPr>
        <w:t xml:space="preserve"> </w:t>
      </w:r>
    </w:p>
    <w:tbl>
      <w:tblPr>
        <w:tblW w:w="5000" w:type="pct"/>
        <w:tblLook w:val="04A0" w:firstRow="1" w:lastRow="0" w:firstColumn="1" w:lastColumn="0" w:noHBand="0" w:noVBand="1"/>
      </w:tblPr>
      <w:tblGrid>
        <w:gridCol w:w="4442"/>
        <w:gridCol w:w="884"/>
        <w:gridCol w:w="983"/>
        <w:gridCol w:w="807"/>
        <w:gridCol w:w="901"/>
        <w:gridCol w:w="1054"/>
      </w:tblGrid>
      <w:tr w:rsidR="00277161" w:rsidRPr="004E670D" w14:paraId="401AC583" w14:textId="77777777" w:rsidTr="004E670D">
        <w:tc>
          <w:tcPr>
            <w:tcW w:w="2708" w:type="pct"/>
            <w:vMerge w:val="restart"/>
            <w:tcBorders>
              <w:top w:val="single" w:sz="8" w:space="0" w:color="auto"/>
              <w:left w:val="nil"/>
              <w:bottom w:val="single" w:sz="4" w:space="0" w:color="000000"/>
              <w:right w:val="nil"/>
            </w:tcBorders>
            <w:shd w:val="clear" w:color="auto" w:fill="auto"/>
            <w:vAlign w:val="center"/>
            <w:hideMark/>
          </w:tcPr>
          <w:p w14:paraId="3860B73A" w14:textId="77777777" w:rsidR="00277161" w:rsidRPr="004E670D" w:rsidRDefault="00277161" w:rsidP="004E670D">
            <w:pPr>
              <w:ind w:left="176" w:hanging="176"/>
              <w:jc w:val="left"/>
              <w:rPr>
                <w:rFonts w:cs="Arial"/>
                <w:b/>
                <w:bCs/>
                <w:i/>
                <w:iCs/>
                <w:sz w:val="15"/>
                <w:szCs w:val="15"/>
                <w:lang w:val="en-US"/>
              </w:rPr>
            </w:pPr>
            <w:bookmarkStart w:id="55" w:name="RANGE!B17:G37"/>
            <w:proofErr w:type="spellStart"/>
            <w:r w:rsidRPr="004E670D">
              <w:rPr>
                <w:rFonts w:cs="Arial"/>
                <w:b/>
                <w:bCs/>
                <w:i/>
                <w:iCs/>
                <w:sz w:val="15"/>
                <w:szCs w:val="15"/>
                <w:lang w:val="en-US"/>
              </w:rPr>
              <w:t>Položka</w:t>
            </w:r>
            <w:bookmarkEnd w:id="55"/>
            <w:proofErr w:type="spellEnd"/>
          </w:p>
        </w:tc>
        <w:tc>
          <w:tcPr>
            <w:tcW w:w="465" w:type="pct"/>
            <w:tcBorders>
              <w:top w:val="single" w:sz="8" w:space="0" w:color="auto"/>
              <w:left w:val="nil"/>
              <w:bottom w:val="nil"/>
              <w:right w:val="nil"/>
            </w:tcBorders>
            <w:shd w:val="clear" w:color="auto" w:fill="auto"/>
            <w:vAlign w:val="center"/>
            <w:hideMark/>
          </w:tcPr>
          <w:p w14:paraId="71620708"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c>
          <w:tcPr>
            <w:tcW w:w="424" w:type="pct"/>
            <w:vMerge w:val="restart"/>
            <w:tcBorders>
              <w:top w:val="single" w:sz="8" w:space="0" w:color="auto"/>
              <w:left w:val="nil"/>
              <w:bottom w:val="nil"/>
              <w:right w:val="nil"/>
            </w:tcBorders>
            <w:shd w:val="clear" w:color="auto" w:fill="auto"/>
            <w:vAlign w:val="center"/>
            <w:hideMark/>
          </w:tcPr>
          <w:p w14:paraId="58B4AB60"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Prírastky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261F6A41"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Úbytky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1E3BF411"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Presuny</w:t>
            </w:r>
            <w:proofErr w:type="spellEnd"/>
          </w:p>
        </w:tc>
        <w:tc>
          <w:tcPr>
            <w:tcW w:w="556" w:type="pct"/>
            <w:tcBorders>
              <w:top w:val="single" w:sz="8" w:space="0" w:color="auto"/>
              <w:left w:val="nil"/>
              <w:bottom w:val="nil"/>
              <w:right w:val="nil"/>
            </w:tcBorders>
            <w:shd w:val="clear" w:color="auto" w:fill="auto"/>
            <w:vAlign w:val="center"/>
            <w:hideMark/>
          </w:tcPr>
          <w:p w14:paraId="7D0EE958"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r>
      <w:tr w:rsidR="00277161" w:rsidRPr="004E670D" w14:paraId="3449918C" w14:textId="77777777" w:rsidTr="004E670D">
        <w:tc>
          <w:tcPr>
            <w:tcW w:w="2708" w:type="pct"/>
            <w:vMerge/>
            <w:tcBorders>
              <w:top w:val="single" w:sz="8" w:space="0" w:color="auto"/>
              <w:left w:val="nil"/>
              <w:bottom w:val="single" w:sz="4" w:space="0" w:color="000000"/>
              <w:right w:val="nil"/>
            </w:tcBorders>
            <w:vAlign w:val="center"/>
            <w:hideMark/>
          </w:tcPr>
          <w:p w14:paraId="5E1805D5" w14:textId="77777777" w:rsidR="00277161" w:rsidRPr="004E670D" w:rsidRDefault="00277161" w:rsidP="004E670D">
            <w:pPr>
              <w:ind w:left="176" w:hanging="176"/>
              <w:jc w:val="left"/>
              <w:rPr>
                <w:rFonts w:cs="Arial"/>
                <w:b/>
                <w:bCs/>
                <w:i/>
                <w:iCs/>
                <w:sz w:val="15"/>
                <w:szCs w:val="15"/>
                <w:lang w:val="en-US"/>
              </w:rPr>
            </w:pPr>
          </w:p>
        </w:tc>
        <w:tc>
          <w:tcPr>
            <w:tcW w:w="465" w:type="pct"/>
            <w:tcBorders>
              <w:top w:val="nil"/>
              <w:left w:val="nil"/>
              <w:bottom w:val="nil"/>
              <w:right w:val="nil"/>
            </w:tcBorders>
            <w:shd w:val="clear" w:color="auto" w:fill="auto"/>
            <w:vAlign w:val="center"/>
            <w:hideMark/>
          </w:tcPr>
          <w:p w14:paraId="5AA4B503" w14:textId="6B9192E3" w:rsidR="00277161" w:rsidRPr="004E670D" w:rsidRDefault="00277161" w:rsidP="004E670D">
            <w:pPr>
              <w:jc w:val="center"/>
              <w:rPr>
                <w:rFonts w:cs="Arial"/>
                <w:b/>
                <w:bCs/>
                <w:i/>
                <w:iCs/>
                <w:sz w:val="15"/>
                <w:szCs w:val="15"/>
                <w:lang w:val="en-US"/>
              </w:rPr>
            </w:pPr>
            <w:r w:rsidRPr="004E670D">
              <w:rPr>
                <w:rFonts w:cs="Arial"/>
                <w:b/>
                <w:bCs/>
                <w:i/>
                <w:iCs/>
                <w:sz w:val="15"/>
                <w:szCs w:val="15"/>
                <w:lang w:val="en-US"/>
              </w:rPr>
              <w:t xml:space="preserve">K 1. </w:t>
            </w:r>
            <w:proofErr w:type="spellStart"/>
            <w:r w:rsidRPr="004E670D">
              <w:rPr>
                <w:rFonts w:cs="Arial"/>
                <w:b/>
                <w:bCs/>
                <w:i/>
                <w:iCs/>
                <w:sz w:val="15"/>
                <w:szCs w:val="15"/>
                <w:lang w:val="en-US"/>
              </w:rPr>
              <w:t>januáru</w:t>
            </w:r>
            <w:proofErr w:type="spellEnd"/>
            <w:r w:rsidRPr="004E670D">
              <w:rPr>
                <w:rFonts w:cs="Arial"/>
                <w:b/>
                <w:bCs/>
                <w:i/>
                <w:iCs/>
                <w:sz w:val="15"/>
                <w:szCs w:val="15"/>
                <w:lang w:val="en-US"/>
              </w:rPr>
              <w:t xml:space="preserve"> 20</w:t>
            </w:r>
            <w:r w:rsidR="005004AA">
              <w:rPr>
                <w:rFonts w:cs="Arial"/>
                <w:b/>
                <w:bCs/>
                <w:i/>
                <w:iCs/>
                <w:sz w:val="15"/>
                <w:szCs w:val="15"/>
                <w:lang w:val="en-US"/>
              </w:rPr>
              <w:t>2</w:t>
            </w:r>
            <w:r w:rsidR="00B75A92">
              <w:rPr>
                <w:rFonts w:cs="Arial"/>
                <w:b/>
                <w:bCs/>
                <w:i/>
                <w:iCs/>
                <w:sz w:val="15"/>
                <w:szCs w:val="15"/>
                <w:lang w:val="en-US"/>
              </w:rPr>
              <w:t>2</w:t>
            </w:r>
          </w:p>
        </w:tc>
        <w:tc>
          <w:tcPr>
            <w:tcW w:w="424" w:type="pct"/>
            <w:vMerge/>
            <w:tcBorders>
              <w:top w:val="single" w:sz="8" w:space="0" w:color="auto"/>
              <w:left w:val="nil"/>
              <w:bottom w:val="nil"/>
              <w:right w:val="nil"/>
            </w:tcBorders>
            <w:vAlign w:val="center"/>
            <w:hideMark/>
          </w:tcPr>
          <w:p w14:paraId="7BC11EDC" w14:textId="77777777" w:rsidR="00277161" w:rsidRPr="004E670D"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3AC9D7E8" w14:textId="77777777" w:rsidR="00277161" w:rsidRPr="004E670D"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6C6CAE07" w14:textId="77777777" w:rsidR="00277161" w:rsidRPr="004E670D" w:rsidRDefault="00277161" w:rsidP="00277161">
            <w:pPr>
              <w:jc w:val="left"/>
              <w:rPr>
                <w:rFonts w:cs="Arial"/>
                <w:b/>
                <w:bCs/>
                <w:i/>
                <w:iCs/>
                <w:sz w:val="15"/>
                <w:szCs w:val="15"/>
                <w:lang w:val="en-US"/>
              </w:rPr>
            </w:pPr>
          </w:p>
        </w:tc>
        <w:tc>
          <w:tcPr>
            <w:tcW w:w="556" w:type="pct"/>
            <w:tcBorders>
              <w:top w:val="nil"/>
              <w:left w:val="nil"/>
              <w:bottom w:val="nil"/>
              <w:right w:val="nil"/>
            </w:tcBorders>
            <w:shd w:val="clear" w:color="auto" w:fill="auto"/>
            <w:vAlign w:val="center"/>
            <w:hideMark/>
          </w:tcPr>
          <w:p w14:paraId="205D3F13" w14:textId="4E1FD386"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 xml:space="preserve">K 31. </w:t>
            </w:r>
            <w:proofErr w:type="spellStart"/>
            <w:r w:rsidRPr="004E670D">
              <w:rPr>
                <w:rFonts w:cs="Arial"/>
                <w:b/>
                <w:bCs/>
                <w:i/>
                <w:iCs/>
                <w:sz w:val="15"/>
                <w:szCs w:val="15"/>
                <w:lang w:val="en-US"/>
              </w:rPr>
              <w:t>decembru</w:t>
            </w:r>
            <w:proofErr w:type="spellEnd"/>
            <w:r w:rsidRPr="004E670D">
              <w:rPr>
                <w:rFonts w:cs="Arial"/>
                <w:b/>
                <w:bCs/>
                <w:i/>
                <w:iCs/>
                <w:sz w:val="15"/>
                <w:szCs w:val="15"/>
                <w:lang w:val="en-US"/>
              </w:rPr>
              <w:t xml:space="preserve"> 20</w:t>
            </w:r>
            <w:r w:rsidR="005004AA">
              <w:rPr>
                <w:rFonts w:cs="Arial"/>
                <w:b/>
                <w:bCs/>
                <w:i/>
                <w:iCs/>
                <w:sz w:val="15"/>
                <w:szCs w:val="15"/>
                <w:lang w:val="en-US"/>
              </w:rPr>
              <w:t>2</w:t>
            </w:r>
            <w:r w:rsidR="00B75A92">
              <w:rPr>
                <w:rFonts w:cs="Arial"/>
                <w:b/>
                <w:bCs/>
                <w:i/>
                <w:iCs/>
                <w:sz w:val="15"/>
                <w:szCs w:val="15"/>
                <w:lang w:val="en-US"/>
              </w:rPr>
              <w:t>2</w:t>
            </w:r>
          </w:p>
        </w:tc>
      </w:tr>
      <w:tr w:rsidR="00277161" w:rsidRPr="004E670D" w14:paraId="2907AE57" w14:textId="77777777" w:rsidTr="004E670D">
        <w:tc>
          <w:tcPr>
            <w:tcW w:w="2708" w:type="pct"/>
            <w:tcBorders>
              <w:top w:val="nil"/>
              <w:left w:val="nil"/>
              <w:bottom w:val="nil"/>
              <w:right w:val="nil"/>
            </w:tcBorders>
            <w:shd w:val="clear" w:color="auto" w:fill="auto"/>
            <w:vAlign w:val="center"/>
            <w:hideMark/>
          </w:tcPr>
          <w:p w14:paraId="056172F1"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Základné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p>
        </w:tc>
        <w:tc>
          <w:tcPr>
            <w:tcW w:w="465" w:type="pct"/>
            <w:tcBorders>
              <w:top w:val="single" w:sz="4" w:space="0" w:color="auto"/>
              <w:left w:val="nil"/>
              <w:bottom w:val="nil"/>
              <w:right w:val="nil"/>
            </w:tcBorders>
            <w:shd w:val="clear" w:color="auto" w:fill="auto"/>
            <w:vAlign w:val="bottom"/>
            <w:hideMark/>
          </w:tcPr>
          <w:p w14:paraId="06833B2E" w14:textId="1EE1379B" w:rsidR="00277161" w:rsidRPr="004E670D" w:rsidRDefault="00EE4138" w:rsidP="00277161">
            <w:pPr>
              <w:jc w:val="right"/>
              <w:rPr>
                <w:rFonts w:cs="Arial"/>
                <w:sz w:val="15"/>
                <w:szCs w:val="15"/>
                <w:lang w:val="en-US"/>
              </w:rPr>
            </w:pPr>
            <w:r>
              <w:rPr>
                <w:rFonts w:cs="Arial"/>
                <w:sz w:val="15"/>
                <w:szCs w:val="15"/>
                <w:lang w:val="en-US"/>
              </w:rPr>
              <w:t>5000</w:t>
            </w:r>
            <w:r w:rsidR="00277161"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3820CF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5F37E42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E387B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single" w:sz="4" w:space="0" w:color="auto"/>
              <w:left w:val="nil"/>
              <w:bottom w:val="nil"/>
              <w:right w:val="nil"/>
            </w:tcBorders>
            <w:shd w:val="clear" w:color="auto" w:fill="auto"/>
            <w:vAlign w:val="bottom"/>
            <w:hideMark/>
          </w:tcPr>
          <w:p w14:paraId="57DBDF05" w14:textId="4E019B82" w:rsidR="00277161" w:rsidRPr="004E670D" w:rsidRDefault="00EE4138" w:rsidP="00277161">
            <w:pPr>
              <w:jc w:val="right"/>
              <w:rPr>
                <w:rFonts w:cs="Arial"/>
                <w:sz w:val="15"/>
                <w:szCs w:val="15"/>
                <w:lang w:val="en-US"/>
              </w:rPr>
            </w:pPr>
            <w:r>
              <w:rPr>
                <w:rFonts w:cs="Arial"/>
                <w:sz w:val="15"/>
                <w:szCs w:val="15"/>
                <w:lang w:val="en-US"/>
              </w:rPr>
              <w:t>5000</w:t>
            </w:r>
            <w:r w:rsidR="00277161" w:rsidRPr="004E670D">
              <w:rPr>
                <w:rFonts w:cs="Arial"/>
                <w:sz w:val="15"/>
                <w:szCs w:val="15"/>
                <w:lang w:val="en-US"/>
              </w:rPr>
              <w:t xml:space="preserve"> </w:t>
            </w:r>
          </w:p>
        </w:tc>
      </w:tr>
      <w:tr w:rsidR="00277161" w:rsidRPr="004E670D" w14:paraId="7F6108C7" w14:textId="77777777" w:rsidTr="004E670D">
        <w:tc>
          <w:tcPr>
            <w:tcW w:w="2708" w:type="pct"/>
            <w:tcBorders>
              <w:top w:val="nil"/>
              <w:left w:val="nil"/>
              <w:bottom w:val="nil"/>
              <w:right w:val="nil"/>
            </w:tcBorders>
            <w:shd w:val="clear" w:color="auto" w:fill="auto"/>
            <w:vAlign w:val="center"/>
            <w:hideMark/>
          </w:tcPr>
          <w:p w14:paraId="26B80C2F"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akcie</w:t>
            </w:r>
            <w:proofErr w:type="spellEnd"/>
            <w:r w:rsidRPr="004E670D">
              <w:rPr>
                <w:rFonts w:cs="Arial"/>
                <w:sz w:val="15"/>
                <w:szCs w:val="15"/>
                <w:lang w:val="en-US"/>
              </w:rPr>
              <w:t xml:space="preserve"> a </w:t>
            </w: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obchodné</w:t>
            </w:r>
            <w:proofErr w:type="spellEnd"/>
            <w:r w:rsidRPr="004E670D">
              <w:rPr>
                <w:rFonts w:cs="Arial"/>
                <w:sz w:val="15"/>
                <w:szCs w:val="15"/>
                <w:lang w:val="en-US"/>
              </w:rPr>
              <w:t xml:space="preserve"> </w:t>
            </w:r>
            <w:proofErr w:type="spellStart"/>
            <w:r w:rsidRPr="004E670D">
              <w:rPr>
                <w:rFonts w:cs="Arial"/>
                <w:sz w:val="15"/>
                <w:szCs w:val="15"/>
                <w:lang w:val="en-US"/>
              </w:rPr>
              <w:t>podiely</w:t>
            </w:r>
            <w:proofErr w:type="spellEnd"/>
          </w:p>
        </w:tc>
        <w:tc>
          <w:tcPr>
            <w:tcW w:w="465" w:type="pct"/>
            <w:tcBorders>
              <w:top w:val="nil"/>
              <w:left w:val="nil"/>
              <w:bottom w:val="nil"/>
              <w:right w:val="nil"/>
            </w:tcBorders>
            <w:shd w:val="clear" w:color="auto" w:fill="auto"/>
            <w:vAlign w:val="bottom"/>
            <w:hideMark/>
          </w:tcPr>
          <w:p w14:paraId="7DB832F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E887AB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D956E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E90A7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742F94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7829E856" w14:textId="77777777" w:rsidTr="004E670D">
        <w:tc>
          <w:tcPr>
            <w:tcW w:w="2708" w:type="pct"/>
            <w:tcBorders>
              <w:top w:val="nil"/>
              <w:left w:val="nil"/>
              <w:bottom w:val="nil"/>
              <w:right w:val="nil"/>
            </w:tcBorders>
            <w:shd w:val="clear" w:color="auto" w:fill="auto"/>
            <w:vAlign w:val="center"/>
            <w:hideMark/>
          </w:tcPr>
          <w:p w14:paraId="489AB626"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Zmena</w:t>
            </w:r>
            <w:proofErr w:type="spellEnd"/>
            <w:r w:rsidRPr="004E670D">
              <w:rPr>
                <w:rFonts w:cs="Arial"/>
                <w:sz w:val="15"/>
                <w:szCs w:val="15"/>
                <w:lang w:val="en-US"/>
              </w:rPr>
              <w:t xml:space="preserve"> </w:t>
            </w:r>
            <w:proofErr w:type="spellStart"/>
            <w:r w:rsidRPr="004E670D">
              <w:rPr>
                <w:rFonts w:cs="Arial"/>
                <w:sz w:val="15"/>
                <w:szCs w:val="15"/>
                <w:lang w:val="en-US"/>
              </w:rPr>
              <w:t>základného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724AB36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6D09FC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C8F563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1EB2E2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6578F8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F114A98" w14:textId="77777777" w:rsidTr="004E670D">
        <w:tc>
          <w:tcPr>
            <w:tcW w:w="2708" w:type="pct"/>
            <w:tcBorders>
              <w:top w:val="nil"/>
              <w:left w:val="nil"/>
              <w:bottom w:val="nil"/>
              <w:right w:val="nil"/>
            </w:tcBorders>
            <w:shd w:val="clear" w:color="auto" w:fill="auto"/>
            <w:vAlign w:val="center"/>
            <w:hideMark/>
          </w:tcPr>
          <w:p w14:paraId="7AC31137"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Pohľadávky</w:t>
            </w:r>
            <w:proofErr w:type="spellEnd"/>
            <w:r w:rsidRPr="004E670D">
              <w:rPr>
                <w:rFonts w:cs="Arial"/>
                <w:sz w:val="15"/>
                <w:szCs w:val="15"/>
                <w:lang w:val="en-US"/>
              </w:rPr>
              <w:t xml:space="preserve"> za </w:t>
            </w:r>
            <w:proofErr w:type="spellStart"/>
            <w:r w:rsidRPr="004E670D">
              <w:rPr>
                <w:rFonts w:cs="Arial"/>
                <w:sz w:val="15"/>
                <w:szCs w:val="15"/>
                <w:lang w:val="en-US"/>
              </w:rPr>
              <w:t>upísané</w:t>
            </w:r>
            <w:proofErr w:type="spellEnd"/>
            <w:r w:rsidRPr="004E670D">
              <w:rPr>
                <w:rFonts w:cs="Arial"/>
                <w:sz w:val="15"/>
                <w:szCs w:val="15"/>
                <w:lang w:val="en-US"/>
              </w:rPr>
              <w:t xml:space="preserve"> </w:t>
            </w: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p>
        </w:tc>
        <w:tc>
          <w:tcPr>
            <w:tcW w:w="465" w:type="pct"/>
            <w:tcBorders>
              <w:top w:val="nil"/>
              <w:left w:val="nil"/>
              <w:bottom w:val="nil"/>
              <w:right w:val="nil"/>
            </w:tcBorders>
            <w:shd w:val="clear" w:color="auto" w:fill="auto"/>
            <w:vAlign w:val="bottom"/>
            <w:hideMark/>
          </w:tcPr>
          <w:p w14:paraId="287873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FF0ED9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8D7C79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11EB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F8C93D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6BF0C62C" w14:textId="77777777" w:rsidTr="004E670D">
        <w:tc>
          <w:tcPr>
            <w:tcW w:w="2708" w:type="pct"/>
            <w:tcBorders>
              <w:top w:val="nil"/>
              <w:left w:val="nil"/>
              <w:bottom w:val="nil"/>
              <w:right w:val="nil"/>
            </w:tcBorders>
            <w:shd w:val="clear" w:color="auto" w:fill="auto"/>
            <w:vAlign w:val="center"/>
            <w:hideMark/>
          </w:tcPr>
          <w:p w14:paraId="456783BB"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Emisné</w:t>
            </w:r>
            <w:proofErr w:type="spellEnd"/>
            <w:r w:rsidRPr="004E670D">
              <w:rPr>
                <w:rFonts w:cs="Arial"/>
                <w:sz w:val="15"/>
                <w:szCs w:val="15"/>
                <w:lang w:val="en-US"/>
              </w:rPr>
              <w:t xml:space="preserve"> </w:t>
            </w:r>
            <w:proofErr w:type="spellStart"/>
            <w:r w:rsidRPr="004E670D">
              <w:rPr>
                <w:rFonts w:cs="Arial"/>
                <w:sz w:val="15"/>
                <w:szCs w:val="15"/>
                <w:lang w:val="en-US"/>
              </w:rPr>
              <w:t>ážio</w:t>
            </w:r>
            <w:proofErr w:type="spellEnd"/>
          </w:p>
        </w:tc>
        <w:tc>
          <w:tcPr>
            <w:tcW w:w="465" w:type="pct"/>
            <w:tcBorders>
              <w:top w:val="nil"/>
              <w:left w:val="nil"/>
              <w:bottom w:val="nil"/>
              <w:right w:val="nil"/>
            </w:tcBorders>
            <w:shd w:val="clear" w:color="auto" w:fill="auto"/>
            <w:vAlign w:val="bottom"/>
            <w:hideMark/>
          </w:tcPr>
          <w:p w14:paraId="2F3586F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3873FA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6A254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C98E94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139A80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354E1DF" w14:textId="77777777" w:rsidTr="004E670D">
        <w:tc>
          <w:tcPr>
            <w:tcW w:w="2708" w:type="pct"/>
            <w:tcBorders>
              <w:top w:val="nil"/>
              <w:left w:val="nil"/>
              <w:bottom w:val="nil"/>
              <w:right w:val="nil"/>
            </w:tcBorders>
            <w:shd w:val="clear" w:color="auto" w:fill="auto"/>
            <w:vAlign w:val="center"/>
            <w:hideMark/>
          </w:tcPr>
          <w:p w14:paraId="0EEF82D1"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kapitálové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157A5715" w14:textId="34A9926A" w:rsidR="00277161" w:rsidRPr="004E670D" w:rsidRDefault="00EE4138" w:rsidP="00277161">
            <w:pPr>
              <w:jc w:val="right"/>
              <w:rPr>
                <w:rFonts w:cs="Arial"/>
                <w:sz w:val="15"/>
                <w:szCs w:val="15"/>
                <w:lang w:val="en-US"/>
              </w:rPr>
            </w:pPr>
            <w:r>
              <w:rPr>
                <w:rFonts w:cs="Arial"/>
                <w:sz w:val="15"/>
                <w:szCs w:val="15"/>
                <w:lang w:val="en-US"/>
              </w:rPr>
              <w:t>1454429</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6B7B3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363153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B30F0A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F8E5B64" w14:textId="25BA9F3F" w:rsidR="00277161" w:rsidRPr="004E670D" w:rsidRDefault="00EE4138" w:rsidP="00277161">
            <w:pPr>
              <w:jc w:val="right"/>
              <w:rPr>
                <w:rFonts w:cs="Arial"/>
                <w:sz w:val="15"/>
                <w:szCs w:val="15"/>
                <w:lang w:val="en-US"/>
              </w:rPr>
            </w:pPr>
            <w:r>
              <w:rPr>
                <w:rFonts w:cs="Arial"/>
                <w:sz w:val="15"/>
                <w:szCs w:val="15"/>
                <w:lang w:val="en-US"/>
              </w:rPr>
              <w:t>1454429</w:t>
            </w:r>
            <w:r w:rsidR="00277161" w:rsidRPr="004E670D">
              <w:rPr>
                <w:rFonts w:cs="Arial"/>
                <w:sz w:val="15"/>
                <w:szCs w:val="15"/>
                <w:lang w:val="en-US"/>
              </w:rPr>
              <w:t xml:space="preserve"> </w:t>
            </w:r>
          </w:p>
        </w:tc>
      </w:tr>
      <w:tr w:rsidR="00277161" w:rsidRPr="004E670D" w14:paraId="046D8652" w14:textId="77777777" w:rsidTr="004E670D">
        <w:tc>
          <w:tcPr>
            <w:tcW w:w="2708" w:type="pct"/>
            <w:tcBorders>
              <w:top w:val="nil"/>
              <w:left w:val="nil"/>
              <w:bottom w:val="nil"/>
              <w:right w:val="nil"/>
            </w:tcBorders>
            <w:shd w:val="clear" w:color="auto" w:fill="auto"/>
            <w:vAlign w:val="center"/>
            <w:hideMark/>
          </w:tcPr>
          <w:p w14:paraId="0A69F9FD"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Zákonný</w:t>
            </w:r>
            <w:proofErr w:type="spellEnd"/>
            <w:r w:rsidRPr="004E670D">
              <w:rPr>
                <w:rFonts w:cs="Arial"/>
                <w:sz w:val="15"/>
                <w:szCs w:val="15"/>
                <w:lang w:val="en-US"/>
              </w:rPr>
              <w:t xml:space="preserve"> </w:t>
            </w:r>
            <w:proofErr w:type="spellStart"/>
            <w:r w:rsidRPr="004E670D">
              <w:rPr>
                <w:rFonts w:cs="Arial"/>
                <w:sz w:val="15"/>
                <w:szCs w:val="15"/>
                <w:lang w:val="en-US"/>
              </w:rPr>
              <w:t>rezervný</w:t>
            </w:r>
            <w:proofErr w:type="spellEnd"/>
            <w:r w:rsidRPr="004E670D">
              <w:rPr>
                <w:rFonts w:cs="Arial"/>
                <w:sz w:val="15"/>
                <w:szCs w:val="15"/>
                <w:lang w:val="en-US"/>
              </w:rPr>
              <w:t xml:space="preserve"> fond (</w:t>
            </w:r>
            <w:proofErr w:type="spellStart"/>
            <w:r w:rsidRPr="004E670D">
              <w:rPr>
                <w:rFonts w:cs="Arial"/>
                <w:sz w:val="15"/>
                <w:szCs w:val="15"/>
                <w:lang w:val="en-US"/>
              </w:rPr>
              <w:t>nedeliteľný</w:t>
            </w:r>
            <w:proofErr w:type="spellEnd"/>
            <w:r w:rsidRPr="004E670D">
              <w:rPr>
                <w:rFonts w:cs="Arial"/>
                <w:sz w:val="15"/>
                <w:szCs w:val="15"/>
                <w:lang w:val="en-US"/>
              </w:rPr>
              <w:t xml:space="preserve"> fond) z </w:t>
            </w:r>
            <w:proofErr w:type="spellStart"/>
            <w:r w:rsidRPr="004E670D">
              <w:rPr>
                <w:rFonts w:cs="Arial"/>
                <w:sz w:val="15"/>
                <w:szCs w:val="15"/>
                <w:lang w:val="en-US"/>
              </w:rPr>
              <w:t>kapitálových</w:t>
            </w:r>
            <w:proofErr w:type="spellEnd"/>
            <w:r w:rsidRPr="004E670D">
              <w:rPr>
                <w:rFonts w:cs="Arial"/>
                <w:sz w:val="15"/>
                <w:szCs w:val="15"/>
                <w:lang w:val="en-US"/>
              </w:rPr>
              <w:t xml:space="preserve"> </w:t>
            </w:r>
            <w:proofErr w:type="spellStart"/>
            <w:r w:rsidRPr="004E670D">
              <w:rPr>
                <w:rFonts w:cs="Arial"/>
                <w:sz w:val="15"/>
                <w:szCs w:val="15"/>
                <w:lang w:val="en-US"/>
              </w:rPr>
              <w:t>vkladov</w:t>
            </w:r>
            <w:proofErr w:type="spellEnd"/>
          </w:p>
        </w:tc>
        <w:tc>
          <w:tcPr>
            <w:tcW w:w="465" w:type="pct"/>
            <w:tcBorders>
              <w:top w:val="nil"/>
              <w:left w:val="nil"/>
              <w:bottom w:val="nil"/>
              <w:right w:val="nil"/>
            </w:tcBorders>
            <w:shd w:val="clear" w:color="auto" w:fill="auto"/>
            <w:vAlign w:val="bottom"/>
            <w:hideMark/>
          </w:tcPr>
          <w:p w14:paraId="1EA8077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F32848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12AF9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7E631E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51652A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16FA7D74" w14:textId="77777777" w:rsidTr="004E670D">
        <w:tc>
          <w:tcPr>
            <w:tcW w:w="2708" w:type="pct"/>
            <w:tcBorders>
              <w:top w:val="nil"/>
              <w:left w:val="nil"/>
              <w:bottom w:val="nil"/>
              <w:right w:val="nil"/>
            </w:tcBorders>
            <w:shd w:val="clear" w:color="auto" w:fill="auto"/>
            <w:vAlign w:val="center"/>
            <w:hideMark/>
          </w:tcPr>
          <w:p w14:paraId="78C6AD5C"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Oceňovacie</w:t>
            </w:r>
            <w:proofErr w:type="spellEnd"/>
            <w:r w:rsidRPr="004E670D">
              <w:rPr>
                <w:rFonts w:cs="Arial"/>
                <w:sz w:val="15"/>
                <w:szCs w:val="15"/>
                <w:lang w:val="en-US"/>
              </w:rPr>
              <w:t xml:space="preserve"> </w:t>
            </w:r>
            <w:proofErr w:type="spellStart"/>
            <w:r w:rsidRPr="004E670D">
              <w:rPr>
                <w:rFonts w:cs="Arial"/>
                <w:sz w:val="15"/>
                <w:szCs w:val="15"/>
                <w:lang w:val="en-US"/>
              </w:rPr>
              <w:t>rozdiely</w:t>
            </w:r>
            <w:proofErr w:type="spellEnd"/>
            <w:r w:rsidRPr="004E670D">
              <w:rPr>
                <w:rFonts w:cs="Arial"/>
                <w:sz w:val="15"/>
                <w:szCs w:val="15"/>
                <w:lang w:val="en-US"/>
              </w:rPr>
              <w:t xml:space="preserve"> z </w:t>
            </w:r>
            <w:proofErr w:type="spellStart"/>
            <w:r w:rsidRPr="004E670D">
              <w:rPr>
                <w:rFonts w:cs="Arial"/>
                <w:sz w:val="15"/>
                <w:szCs w:val="15"/>
                <w:lang w:val="en-US"/>
              </w:rPr>
              <w:t>precenenia</w:t>
            </w:r>
            <w:proofErr w:type="spellEnd"/>
            <w:r w:rsidRPr="004E670D">
              <w:rPr>
                <w:rFonts w:cs="Arial"/>
                <w:sz w:val="15"/>
                <w:szCs w:val="15"/>
                <w:lang w:val="en-US"/>
              </w:rPr>
              <w:t xml:space="preserve"> </w:t>
            </w:r>
            <w:proofErr w:type="spellStart"/>
            <w:r w:rsidRPr="004E670D">
              <w:rPr>
                <w:rFonts w:cs="Arial"/>
                <w:sz w:val="15"/>
                <w:szCs w:val="15"/>
                <w:lang w:val="en-US"/>
              </w:rPr>
              <w:t>majetku</w:t>
            </w:r>
            <w:proofErr w:type="spellEnd"/>
            <w:r w:rsidRPr="004E670D">
              <w:rPr>
                <w:rFonts w:cs="Arial"/>
                <w:sz w:val="15"/>
                <w:szCs w:val="15"/>
                <w:lang w:val="en-US"/>
              </w:rPr>
              <w:t xml:space="preserve"> a </w:t>
            </w:r>
            <w:proofErr w:type="spellStart"/>
            <w:r w:rsidRPr="004E670D">
              <w:rPr>
                <w:rFonts w:cs="Arial"/>
                <w:sz w:val="15"/>
                <w:szCs w:val="15"/>
                <w:lang w:val="en-US"/>
              </w:rPr>
              <w:t>záväzkov</w:t>
            </w:r>
            <w:proofErr w:type="spellEnd"/>
          </w:p>
        </w:tc>
        <w:tc>
          <w:tcPr>
            <w:tcW w:w="465" w:type="pct"/>
            <w:tcBorders>
              <w:top w:val="nil"/>
              <w:left w:val="nil"/>
              <w:bottom w:val="nil"/>
              <w:right w:val="nil"/>
            </w:tcBorders>
            <w:shd w:val="clear" w:color="auto" w:fill="auto"/>
            <w:vAlign w:val="bottom"/>
            <w:hideMark/>
          </w:tcPr>
          <w:p w14:paraId="78F59DC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1B1CE5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D4639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A15BF3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F54E5A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573764E8" w14:textId="77777777" w:rsidTr="004E670D">
        <w:tc>
          <w:tcPr>
            <w:tcW w:w="2708" w:type="pct"/>
            <w:tcBorders>
              <w:top w:val="nil"/>
              <w:left w:val="nil"/>
              <w:bottom w:val="nil"/>
              <w:right w:val="nil"/>
            </w:tcBorders>
            <w:shd w:val="clear" w:color="auto" w:fill="auto"/>
            <w:vAlign w:val="center"/>
            <w:hideMark/>
          </w:tcPr>
          <w:p w14:paraId="22AB7973"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Oceňovacie</w:t>
            </w:r>
            <w:proofErr w:type="spellEnd"/>
            <w:r w:rsidRPr="004E670D">
              <w:rPr>
                <w:rFonts w:cs="Arial"/>
                <w:sz w:val="15"/>
                <w:szCs w:val="15"/>
                <w:lang w:val="en-US"/>
              </w:rPr>
              <w:t xml:space="preserve"> </w:t>
            </w:r>
            <w:proofErr w:type="spellStart"/>
            <w:r w:rsidRPr="004E670D">
              <w:rPr>
                <w:rFonts w:cs="Arial"/>
                <w:sz w:val="15"/>
                <w:szCs w:val="15"/>
                <w:lang w:val="en-US"/>
              </w:rPr>
              <w:t>rozdiely</w:t>
            </w:r>
            <w:proofErr w:type="spellEnd"/>
            <w:r w:rsidRPr="004E670D">
              <w:rPr>
                <w:rFonts w:cs="Arial"/>
                <w:sz w:val="15"/>
                <w:szCs w:val="15"/>
                <w:lang w:val="en-US"/>
              </w:rPr>
              <w:t xml:space="preserve"> z </w:t>
            </w:r>
            <w:proofErr w:type="spellStart"/>
            <w:r w:rsidRPr="004E670D">
              <w:rPr>
                <w:rFonts w:cs="Arial"/>
                <w:sz w:val="15"/>
                <w:szCs w:val="15"/>
                <w:lang w:val="en-US"/>
              </w:rPr>
              <w:t>kapitálových</w:t>
            </w:r>
            <w:proofErr w:type="spellEnd"/>
            <w:r w:rsidRPr="004E670D">
              <w:rPr>
                <w:rFonts w:cs="Arial"/>
                <w:sz w:val="15"/>
                <w:szCs w:val="15"/>
                <w:lang w:val="en-US"/>
              </w:rPr>
              <w:t xml:space="preserve"> </w:t>
            </w:r>
            <w:proofErr w:type="spellStart"/>
            <w:r w:rsidRPr="004E670D">
              <w:rPr>
                <w:rFonts w:cs="Arial"/>
                <w:sz w:val="15"/>
                <w:szCs w:val="15"/>
                <w:lang w:val="en-US"/>
              </w:rPr>
              <w:t>účastín</w:t>
            </w:r>
            <w:proofErr w:type="spellEnd"/>
          </w:p>
        </w:tc>
        <w:tc>
          <w:tcPr>
            <w:tcW w:w="465" w:type="pct"/>
            <w:tcBorders>
              <w:top w:val="nil"/>
              <w:left w:val="nil"/>
              <w:bottom w:val="nil"/>
              <w:right w:val="nil"/>
            </w:tcBorders>
            <w:shd w:val="clear" w:color="auto" w:fill="auto"/>
            <w:vAlign w:val="bottom"/>
            <w:hideMark/>
          </w:tcPr>
          <w:p w14:paraId="275EEDF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FDD127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F1A86B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AE334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0F30C9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7CCAC994" w14:textId="77777777" w:rsidTr="004E670D">
        <w:tc>
          <w:tcPr>
            <w:tcW w:w="2708" w:type="pct"/>
            <w:tcBorders>
              <w:top w:val="nil"/>
              <w:left w:val="nil"/>
              <w:bottom w:val="nil"/>
              <w:right w:val="nil"/>
            </w:tcBorders>
            <w:shd w:val="clear" w:color="auto" w:fill="auto"/>
            <w:vAlign w:val="center"/>
            <w:hideMark/>
          </w:tcPr>
          <w:p w14:paraId="032706E1"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Oceňovacie</w:t>
            </w:r>
            <w:proofErr w:type="spellEnd"/>
            <w:r w:rsidRPr="004E670D">
              <w:rPr>
                <w:rFonts w:cs="Arial"/>
                <w:sz w:val="15"/>
                <w:szCs w:val="15"/>
                <w:lang w:val="en-US"/>
              </w:rPr>
              <w:t xml:space="preserve"> </w:t>
            </w:r>
            <w:proofErr w:type="spellStart"/>
            <w:r w:rsidRPr="004E670D">
              <w:rPr>
                <w:rFonts w:cs="Arial"/>
                <w:sz w:val="15"/>
                <w:szCs w:val="15"/>
                <w:lang w:val="en-US"/>
              </w:rPr>
              <w:t>rozdiely</w:t>
            </w:r>
            <w:proofErr w:type="spellEnd"/>
            <w:r w:rsidRPr="004E670D">
              <w:rPr>
                <w:rFonts w:cs="Arial"/>
                <w:sz w:val="15"/>
                <w:szCs w:val="15"/>
                <w:lang w:val="en-US"/>
              </w:rPr>
              <w:t xml:space="preserve"> z </w:t>
            </w:r>
            <w:proofErr w:type="spellStart"/>
            <w:r w:rsidRPr="004E670D">
              <w:rPr>
                <w:rFonts w:cs="Arial"/>
                <w:sz w:val="15"/>
                <w:szCs w:val="15"/>
                <w:lang w:val="en-US"/>
              </w:rPr>
              <w:t>precenenia</w:t>
            </w:r>
            <w:proofErr w:type="spellEnd"/>
            <w:r w:rsidRPr="004E670D">
              <w:rPr>
                <w:rFonts w:cs="Arial"/>
                <w:sz w:val="15"/>
                <w:szCs w:val="15"/>
                <w:lang w:val="en-US"/>
              </w:rPr>
              <w:t xml:space="preserve"> </w:t>
            </w:r>
            <w:proofErr w:type="spellStart"/>
            <w:r w:rsidRPr="004E670D">
              <w:rPr>
                <w:rFonts w:cs="Arial"/>
                <w:sz w:val="15"/>
                <w:szCs w:val="15"/>
                <w:lang w:val="en-US"/>
              </w:rPr>
              <w:t>pri</w:t>
            </w:r>
            <w:proofErr w:type="spellEnd"/>
            <w:r w:rsidRPr="004E670D">
              <w:rPr>
                <w:rFonts w:cs="Arial"/>
                <w:sz w:val="15"/>
                <w:szCs w:val="15"/>
                <w:lang w:val="en-US"/>
              </w:rPr>
              <w:t xml:space="preserve"> </w:t>
            </w:r>
            <w:proofErr w:type="spellStart"/>
            <w:r w:rsidRPr="004E670D">
              <w:rPr>
                <w:rFonts w:cs="Arial"/>
                <w:sz w:val="15"/>
                <w:szCs w:val="15"/>
                <w:lang w:val="en-US"/>
              </w:rPr>
              <w:t>zlúčení</w:t>
            </w:r>
            <w:proofErr w:type="spellEnd"/>
            <w:r w:rsidRPr="004E670D">
              <w:rPr>
                <w:rFonts w:cs="Arial"/>
                <w:sz w:val="15"/>
                <w:szCs w:val="15"/>
                <w:lang w:val="en-US"/>
              </w:rPr>
              <w:t xml:space="preserve">, </w:t>
            </w:r>
            <w:proofErr w:type="spellStart"/>
            <w:r w:rsidRPr="004E670D">
              <w:rPr>
                <w:rFonts w:cs="Arial"/>
                <w:sz w:val="15"/>
                <w:szCs w:val="15"/>
                <w:lang w:val="en-US"/>
              </w:rPr>
              <w:t>splynutí</w:t>
            </w:r>
            <w:proofErr w:type="spellEnd"/>
            <w:r w:rsidRPr="004E670D">
              <w:rPr>
                <w:rFonts w:cs="Arial"/>
                <w:sz w:val="15"/>
                <w:szCs w:val="15"/>
                <w:lang w:val="en-US"/>
              </w:rPr>
              <w:t xml:space="preserve"> a </w:t>
            </w:r>
            <w:proofErr w:type="spellStart"/>
            <w:r w:rsidRPr="004E670D">
              <w:rPr>
                <w:rFonts w:cs="Arial"/>
                <w:sz w:val="15"/>
                <w:szCs w:val="15"/>
                <w:lang w:val="en-US"/>
              </w:rPr>
              <w:t>rozdelení</w:t>
            </w:r>
            <w:proofErr w:type="spellEnd"/>
          </w:p>
        </w:tc>
        <w:tc>
          <w:tcPr>
            <w:tcW w:w="465" w:type="pct"/>
            <w:tcBorders>
              <w:top w:val="nil"/>
              <w:left w:val="nil"/>
              <w:bottom w:val="nil"/>
              <w:right w:val="nil"/>
            </w:tcBorders>
            <w:shd w:val="clear" w:color="auto" w:fill="auto"/>
            <w:vAlign w:val="bottom"/>
            <w:hideMark/>
          </w:tcPr>
          <w:p w14:paraId="0B3F9D1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27B1DE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8380D5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965988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999CFE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AA5BAAA" w14:textId="77777777" w:rsidTr="004E670D">
        <w:tc>
          <w:tcPr>
            <w:tcW w:w="2708" w:type="pct"/>
            <w:tcBorders>
              <w:top w:val="nil"/>
              <w:left w:val="nil"/>
              <w:bottom w:val="nil"/>
              <w:right w:val="nil"/>
            </w:tcBorders>
            <w:shd w:val="clear" w:color="auto" w:fill="auto"/>
            <w:vAlign w:val="center"/>
            <w:hideMark/>
          </w:tcPr>
          <w:p w14:paraId="0AA43718"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Zákonný</w:t>
            </w:r>
            <w:proofErr w:type="spellEnd"/>
            <w:r w:rsidRPr="004E670D">
              <w:rPr>
                <w:rFonts w:cs="Arial"/>
                <w:sz w:val="15"/>
                <w:szCs w:val="15"/>
                <w:lang w:val="en-US"/>
              </w:rPr>
              <w:t xml:space="preserve"> </w:t>
            </w:r>
            <w:proofErr w:type="spellStart"/>
            <w:r w:rsidRPr="004E670D">
              <w:rPr>
                <w:rFonts w:cs="Arial"/>
                <w:sz w:val="15"/>
                <w:szCs w:val="15"/>
                <w:lang w:val="en-US"/>
              </w:rPr>
              <w:t>rezervný</w:t>
            </w:r>
            <w:proofErr w:type="spellEnd"/>
            <w:r w:rsidRPr="004E670D">
              <w:rPr>
                <w:rFonts w:cs="Arial"/>
                <w:sz w:val="15"/>
                <w:szCs w:val="15"/>
                <w:lang w:val="en-US"/>
              </w:rPr>
              <w:t xml:space="preserve"> fond </w:t>
            </w:r>
          </w:p>
        </w:tc>
        <w:tc>
          <w:tcPr>
            <w:tcW w:w="465" w:type="pct"/>
            <w:tcBorders>
              <w:top w:val="nil"/>
              <w:left w:val="nil"/>
              <w:bottom w:val="nil"/>
              <w:right w:val="nil"/>
            </w:tcBorders>
            <w:shd w:val="clear" w:color="auto" w:fill="auto"/>
            <w:vAlign w:val="bottom"/>
            <w:hideMark/>
          </w:tcPr>
          <w:p w14:paraId="58E23EC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A90295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78E096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F0A98F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49A331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A8AEE69" w14:textId="77777777" w:rsidTr="004E670D">
        <w:tc>
          <w:tcPr>
            <w:tcW w:w="2708" w:type="pct"/>
            <w:tcBorders>
              <w:top w:val="nil"/>
              <w:left w:val="nil"/>
              <w:bottom w:val="nil"/>
              <w:right w:val="nil"/>
            </w:tcBorders>
            <w:shd w:val="clear" w:color="auto" w:fill="auto"/>
            <w:vAlign w:val="center"/>
            <w:hideMark/>
          </w:tcPr>
          <w:p w14:paraId="32F6DB08"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Nedeliteľný</w:t>
            </w:r>
            <w:proofErr w:type="spellEnd"/>
            <w:r w:rsidRPr="004E670D">
              <w:rPr>
                <w:rFonts w:cs="Arial"/>
                <w:sz w:val="15"/>
                <w:szCs w:val="15"/>
                <w:lang w:val="en-US"/>
              </w:rPr>
              <w:t xml:space="preserve"> fond</w:t>
            </w:r>
          </w:p>
        </w:tc>
        <w:tc>
          <w:tcPr>
            <w:tcW w:w="465" w:type="pct"/>
            <w:tcBorders>
              <w:top w:val="nil"/>
              <w:left w:val="nil"/>
              <w:bottom w:val="nil"/>
              <w:right w:val="nil"/>
            </w:tcBorders>
            <w:shd w:val="clear" w:color="auto" w:fill="auto"/>
            <w:vAlign w:val="bottom"/>
            <w:hideMark/>
          </w:tcPr>
          <w:p w14:paraId="433DA27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8F746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7212F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4FB09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33605D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4ABBD27E" w14:textId="77777777" w:rsidTr="004E670D">
        <w:tc>
          <w:tcPr>
            <w:tcW w:w="2708" w:type="pct"/>
            <w:tcBorders>
              <w:top w:val="nil"/>
              <w:left w:val="nil"/>
              <w:bottom w:val="nil"/>
              <w:right w:val="nil"/>
            </w:tcBorders>
            <w:shd w:val="clear" w:color="auto" w:fill="auto"/>
            <w:vAlign w:val="center"/>
            <w:hideMark/>
          </w:tcPr>
          <w:p w14:paraId="2EE8FBCD"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Štatutárne</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r w:rsidRPr="004E670D">
              <w:rPr>
                <w:rFonts w:cs="Arial"/>
                <w:sz w:val="15"/>
                <w:szCs w:val="15"/>
                <w:lang w:val="en-US"/>
              </w:rPr>
              <w:t xml:space="preserve"> </w:t>
            </w:r>
            <w:proofErr w:type="gramStart"/>
            <w:r w:rsidRPr="004E670D">
              <w:rPr>
                <w:rFonts w:cs="Arial"/>
                <w:sz w:val="15"/>
                <w:szCs w:val="15"/>
                <w:lang w:val="en-US"/>
              </w:rPr>
              <w:t>a</w:t>
            </w:r>
            <w:proofErr w:type="gramEnd"/>
            <w:r w:rsidRPr="004E670D">
              <w:rPr>
                <w:rFonts w:cs="Arial"/>
                <w:sz w:val="15"/>
                <w:szCs w:val="15"/>
                <w:lang w:val="en-US"/>
              </w:rPr>
              <w:t> </w:t>
            </w: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3B10B02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A42A95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A67ABB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633C3B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AE8A98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3C4CBBF7" w14:textId="77777777" w:rsidTr="004E670D">
        <w:tc>
          <w:tcPr>
            <w:tcW w:w="2708" w:type="pct"/>
            <w:tcBorders>
              <w:top w:val="nil"/>
              <w:left w:val="nil"/>
              <w:bottom w:val="nil"/>
              <w:right w:val="nil"/>
            </w:tcBorders>
            <w:shd w:val="clear" w:color="auto" w:fill="auto"/>
            <w:vAlign w:val="center"/>
            <w:hideMark/>
          </w:tcPr>
          <w:p w14:paraId="228705C4"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Nerozdelený</w:t>
            </w:r>
            <w:proofErr w:type="spellEnd"/>
            <w:r w:rsidRPr="004E670D">
              <w:rPr>
                <w:rFonts w:cs="Arial"/>
                <w:sz w:val="15"/>
                <w:szCs w:val="15"/>
                <w:lang w:val="en-US"/>
              </w:rPr>
              <w:t xml:space="preserve"> </w:t>
            </w:r>
            <w:proofErr w:type="spellStart"/>
            <w:r w:rsidRPr="004E670D">
              <w:rPr>
                <w:rFonts w:cs="Arial"/>
                <w:sz w:val="15"/>
                <w:szCs w:val="15"/>
                <w:lang w:val="en-US"/>
              </w:rPr>
              <w:t>zisk</w:t>
            </w:r>
            <w:proofErr w:type="spellEnd"/>
            <w:r w:rsidRPr="004E670D">
              <w:rPr>
                <w:rFonts w:cs="Arial"/>
                <w:sz w:val="15"/>
                <w:szCs w:val="15"/>
                <w:lang w:val="en-US"/>
              </w:rPr>
              <w:t xml:space="preserve">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30F4E97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EACB1E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232A01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B33BD9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AFDF92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04F3D9B4" w14:textId="77777777" w:rsidTr="004E670D">
        <w:tc>
          <w:tcPr>
            <w:tcW w:w="2708" w:type="pct"/>
            <w:tcBorders>
              <w:top w:val="nil"/>
              <w:left w:val="nil"/>
              <w:bottom w:val="nil"/>
              <w:right w:val="nil"/>
            </w:tcBorders>
            <w:shd w:val="clear" w:color="auto" w:fill="auto"/>
            <w:vAlign w:val="center"/>
            <w:hideMark/>
          </w:tcPr>
          <w:p w14:paraId="66D3C84C"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Neuhradená</w:t>
            </w:r>
            <w:proofErr w:type="spellEnd"/>
            <w:r w:rsidRPr="004E670D">
              <w:rPr>
                <w:rFonts w:cs="Arial"/>
                <w:sz w:val="15"/>
                <w:szCs w:val="15"/>
                <w:lang w:val="en-US"/>
              </w:rPr>
              <w:t xml:space="preserve"> strata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65B7F615" w14:textId="009D6D01" w:rsidR="00277161" w:rsidRPr="004E670D" w:rsidRDefault="00745678" w:rsidP="00277161">
            <w:pPr>
              <w:jc w:val="right"/>
              <w:rPr>
                <w:rFonts w:cs="Arial"/>
                <w:sz w:val="15"/>
                <w:szCs w:val="15"/>
                <w:lang w:val="en-US"/>
              </w:rPr>
            </w:pPr>
            <w:r>
              <w:rPr>
                <w:rFonts w:cs="Arial"/>
                <w:sz w:val="15"/>
                <w:szCs w:val="15"/>
                <w:lang w:val="en-US"/>
              </w:rPr>
              <w:t>-</w:t>
            </w:r>
            <w:r w:rsidR="00B75A92">
              <w:rPr>
                <w:rFonts w:cs="Arial"/>
                <w:sz w:val="15"/>
                <w:szCs w:val="15"/>
                <w:lang w:val="en-US"/>
              </w:rPr>
              <w:t>1353045</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D6861B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87A6EE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BFD1BDC" w14:textId="05D80CDC" w:rsidR="00277161" w:rsidRPr="004E670D" w:rsidRDefault="00277161" w:rsidP="00277161">
            <w:pPr>
              <w:jc w:val="right"/>
              <w:rPr>
                <w:rFonts w:cs="Arial"/>
                <w:sz w:val="15"/>
                <w:szCs w:val="15"/>
                <w:lang w:val="en-US"/>
              </w:rPr>
            </w:pPr>
            <w:r w:rsidRPr="004E670D">
              <w:rPr>
                <w:rFonts w:cs="Arial"/>
                <w:sz w:val="15"/>
                <w:szCs w:val="15"/>
                <w:lang w:val="en-US"/>
              </w:rPr>
              <w:t>-</w:t>
            </w:r>
            <w:r w:rsidR="00B75A92">
              <w:rPr>
                <w:rFonts w:cs="Arial"/>
                <w:sz w:val="15"/>
                <w:szCs w:val="15"/>
                <w:lang w:val="en-US"/>
              </w:rPr>
              <w:t>98754</w:t>
            </w: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822AA81" w14:textId="797C9852" w:rsidR="00277161" w:rsidRPr="004E670D" w:rsidRDefault="00EE4138" w:rsidP="00277161">
            <w:pPr>
              <w:jc w:val="right"/>
              <w:rPr>
                <w:rFonts w:cs="Arial"/>
                <w:sz w:val="15"/>
                <w:szCs w:val="15"/>
                <w:lang w:val="en-US"/>
              </w:rPr>
            </w:pPr>
            <w:r>
              <w:rPr>
                <w:rFonts w:cs="Arial"/>
                <w:sz w:val="15"/>
                <w:szCs w:val="15"/>
                <w:lang w:val="en-US"/>
              </w:rPr>
              <w:t>-</w:t>
            </w:r>
            <w:r w:rsidR="00B75A92">
              <w:rPr>
                <w:rFonts w:cs="Arial"/>
                <w:sz w:val="15"/>
                <w:szCs w:val="15"/>
                <w:lang w:val="en-US"/>
              </w:rPr>
              <w:t>1451799</w:t>
            </w:r>
            <w:r w:rsidR="00277161" w:rsidRPr="004E670D">
              <w:rPr>
                <w:rFonts w:cs="Arial"/>
                <w:sz w:val="15"/>
                <w:szCs w:val="15"/>
                <w:lang w:val="en-US"/>
              </w:rPr>
              <w:t xml:space="preserve"> </w:t>
            </w:r>
          </w:p>
        </w:tc>
      </w:tr>
      <w:tr w:rsidR="00277161" w:rsidRPr="004E670D" w14:paraId="336E18C8" w14:textId="77777777" w:rsidTr="004E670D">
        <w:tc>
          <w:tcPr>
            <w:tcW w:w="2708" w:type="pct"/>
            <w:tcBorders>
              <w:top w:val="nil"/>
              <w:left w:val="nil"/>
              <w:bottom w:val="nil"/>
              <w:right w:val="nil"/>
            </w:tcBorders>
            <w:shd w:val="clear" w:color="auto" w:fill="auto"/>
            <w:vAlign w:val="center"/>
            <w:hideMark/>
          </w:tcPr>
          <w:p w14:paraId="19F382C5"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Výsledok</w:t>
            </w:r>
            <w:proofErr w:type="spellEnd"/>
            <w:r w:rsidRPr="004E670D">
              <w:rPr>
                <w:rFonts w:cs="Arial"/>
                <w:sz w:val="15"/>
                <w:szCs w:val="15"/>
                <w:lang w:val="en-US"/>
              </w:rPr>
              <w:t xml:space="preserve"> </w:t>
            </w:r>
            <w:proofErr w:type="spellStart"/>
            <w:r w:rsidRPr="004E670D">
              <w:rPr>
                <w:rFonts w:cs="Arial"/>
                <w:sz w:val="15"/>
                <w:szCs w:val="15"/>
                <w:lang w:val="en-US"/>
              </w:rPr>
              <w:t>hospodárenia</w:t>
            </w:r>
            <w:proofErr w:type="spellEnd"/>
            <w:r w:rsidRPr="004E670D">
              <w:rPr>
                <w:rFonts w:cs="Arial"/>
                <w:sz w:val="15"/>
                <w:szCs w:val="15"/>
                <w:lang w:val="en-US"/>
              </w:rPr>
              <w:t xml:space="preserve"> </w:t>
            </w:r>
            <w:proofErr w:type="spellStart"/>
            <w:r w:rsidRPr="004E670D">
              <w:rPr>
                <w:rFonts w:cs="Arial"/>
                <w:sz w:val="15"/>
                <w:szCs w:val="15"/>
                <w:lang w:val="en-US"/>
              </w:rPr>
              <w:t>bežného</w:t>
            </w:r>
            <w:proofErr w:type="spellEnd"/>
            <w:r w:rsidRPr="004E670D">
              <w:rPr>
                <w:rFonts w:cs="Arial"/>
                <w:sz w:val="15"/>
                <w:szCs w:val="15"/>
                <w:lang w:val="en-US"/>
              </w:rPr>
              <w:t xml:space="preserve"> </w:t>
            </w:r>
            <w:proofErr w:type="spellStart"/>
            <w:r w:rsidRPr="004E670D">
              <w:rPr>
                <w:rFonts w:cs="Arial"/>
                <w:sz w:val="15"/>
                <w:szCs w:val="15"/>
                <w:lang w:val="en-US"/>
              </w:rPr>
              <w:t>účtovného</w:t>
            </w:r>
            <w:proofErr w:type="spellEnd"/>
            <w:r w:rsidRPr="004E670D">
              <w:rPr>
                <w:rFonts w:cs="Arial"/>
                <w:sz w:val="15"/>
                <w:szCs w:val="15"/>
                <w:lang w:val="en-US"/>
              </w:rPr>
              <w:t xml:space="preserve"> </w:t>
            </w:r>
            <w:proofErr w:type="spellStart"/>
            <w:r w:rsidRPr="004E670D">
              <w:rPr>
                <w:rFonts w:cs="Arial"/>
                <w:sz w:val="15"/>
                <w:szCs w:val="15"/>
                <w:lang w:val="en-US"/>
              </w:rPr>
              <w:t>obdobia</w:t>
            </w:r>
            <w:proofErr w:type="spellEnd"/>
          </w:p>
        </w:tc>
        <w:tc>
          <w:tcPr>
            <w:tcW w:w="465" w:type="pct"/>
            <w:tcBorders>
              <w:top w:val="nil"/>
              <w:left w:val="nil"/>
              <w:bottom w:val="nil"/>
              <w:right w:val="nil"/>
            </w:tcBorders>
            <w:shd w:val="clear" w:color="auto" w:fill="auto"/>
            <w:vAlign w:val="bottom"/>
            <w:hideMark/>
          </w:tcPr>
          <w:p w14:paraId="2DEC71C5" w14:textId="1651D420" w:rsidR="00277161" w:rsidRPr="004E670D" w:rsidRDefault="00277161" w:rsidP="00277161">
            <w:pPr>
              <w:jc w:val="right"/>
              <w:rPr>
                <w:rFonts w:cs="Arial"/>
                <w:sz w:val="15"/>
                <w:szCs w:val="15"/>
                <w:lang w:val="en-US"/>
              </w:rPr>
            </w:pPr>
            <w:r w:rsidRPr="004E670D">
              <w:rPr>
                <w:rFonts w:cs="Arial"/>
                <w:sz w:val="15"/>
                <w:szCs w:val="15"/>
                <w:lang w:val="en-US"/>
              </w:rPr>
              <w:t>-</w:t>
            </w:r>
            <w:r w:rsidR="00713C4D">
              <w:rPr>
                <w:rFonts w:cs="Arial"/>
                <w:sz w:val="15"/>
                <w:szCs w:val="15"/>
                <w:lang w:val="en-US"/>
              </w:rPr>
              <w:t>98754</w:t>
            </w:r>
          </w:p>
        </w:tc>
        <w:tc>
          <w:tcPr>
            <w:tcW w:w="424" w:type="pct"/>
            <w:tcBorders>
              <w:top w:val="nil"/>
              <w:left w:val="nil"/>
              <w:bottom w:val="nil"/>
              <w:right w:val="nil"/>
            </w:tcBorders>
            <w:shd w:val="clear" w:color="auto" w:fill="auto"/>
            <w:vAlign w:val="bottom"/>
            <w:hideMark/>
          </w:tcPr>
          <w:p w14:paraId="62D560DD" w14:textId="657B4B22" w:rsidR="00277161" w:rsidRPr="004E670D" w:rsidRDefault="00713C4D" w:rsidP="00277161">
            <w:pPr>
              <w:jc w:val="right"/>
              <w:rPr>
                <w:rFonts w:cs="Arial"/>
                <w:sz w:val="15"/>
                <w:szCs w:val="15"/>
                <w:lang w:val="en-US"/>
              </w:rPr>
            </w:pPr>
            <w:r>
              <w:rPr>
                <w:rFonts w:cs="Arial"/>
                <w:sz w:val="15"/>
                <w:szCs w:val="15"/>
                <w:lang w:val="en-US"/>
              </w:rPr>
              <w:t>7722</w:t>
            </w:r>
            <w:r w:rsidR="0046374F">
              <w:rPr>
                <w:rFonts w:cs="Arial"/>
                <w:sz w:val="15"/>
                <w:szCs w:val="15"/>
                <w:lang w:val="en-US"/>
              </w:rPr>
              <w:t>8</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F1F75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3ABBF5F" w14:textId="7364D065" w:rsidR="00277161" w:rsidRPr="004E670D" w:rsidRDefault="00713C4D" w:rsidP="00277161">
            <w:pPr>
              <w:jc w:val="right"/>
              <w:rPr>
                <w:rFonts w:cs="Arial"/>
                <w:sz w:val="15"/>
                <w:szCs w:val="15"/>
                <w:lang w:val="en-US"/>
              </w:rPr>
            </w:pPr>
            <w:r>
              <w:rPr>
                <w:rFonts w:cs="Arial"/>
                <w:sz w:val="15"/>
                <w:szCs w:val="15"/>
                <w:lang w:val="en-US"/>
              </w:rPr>
              <w:t>98754</w:t>
            </w:r>
            <w:r w:rsidR="00277161"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ED95A68" w14:textId="5E938D05" w:rsidR="00277161" w:rsidRPr="004E670D" w:rsidRDefault="00713C4D" w:rsidP="00277161">
            <w:pPr>
              <w:jc w:val="right"/>
              <w:rPr>
                <w:rFonts w:cs="Arial"/>
                <w:sz w:val="15"/>
                <w:szCs w:val="15"/>
                <w:lang w:val="en-US"/>
              </w:rPr>
            </w:pPr>
            <w:r>
              <w:rPr>
                <w:rFonts w:cs="Arial"/>
                <w:sz w:val="15"/>
                <w:szCs w:val="15"/>
                <w:lang w:val="en-US"/>
              </w:rPr>
              <w:t>7722</w:t>
            </w:r>
            <w:r w:rsidR="0046374F">
              <w:rPr>
                <w:rFonts w:cs="Arial"/>
                <w:sz w:val="15"/>
                <w:szCs w:val="15"/>
                <w:lang w:val="en-US"/>
              </w:rPr>
              <w:t>8</w:t>
            </w:r>
            <w:r w:rsidR="00277161" w:rsidRPr="004E670D">
              <w:rPr>
                <w:rFonts w:cs="Arial"/>
                <w:sz w:val="15"/>
                <w:szCs w:val="15"/>
                <w:lang w:val="en-US"/>
              </w:rPr>
              <w:t xml:space="preserve"> </w:t>
            </w:r>
          </w:p>
        </w:tc>
      </w:tr>
      <w:tr w:rsidR="00277161" w:rsidRPr="004E670D" w14:paraId="3B9F4B86" w14:textId="77777777" w:rsidTr="004E670D">
        <w:tc>
          <w:tcPr>
            <w:tcW w:w="2708" w:type="pct"/>
            <w:tcBorders>
              <w:top w:val="nil"/>
              <w:left w:val="nil"/>
              <w:bottom w:val="nil"/>
              <w:right w:val="nil"/>
            </w:tcBorders>
            <w:shd w:val="clear" w:color="auto" w:fill="auto"/>
            <w:vAlign w:val="center"/>
            <w:hideMark/>
          </w:tcPr>
          <w:p w14:paraId="21B971B2" w14:textId="44C5EA0F"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platené</w:t>
            </w:r>
            <w:proofErr w:type="spellEnd"/>
            <w:r w:rsidRPr="004E670D">
              <w:rPr>
                <w:rFonts w:cs="Arial"/>
                <w:sz w:val="15"/>
                <w:szCs w:val="15"/>
                <w:lang w:val="en-US"/>
              </w:rPr>
              <w:t xml:space="preserve"> </w:t>
            </w:r>
            <w:proofErr w:type="spellStart"/>
            <w:r w:rsidRPr="004E670D">
              <w:rPr>
                <w:rFonts w:cs="Arial"/>
                <w:sz w:val="15"/>
                <w:szCs w:val="15"/>
                <w:lang w:val="en-US"/>
              </w:rPr>
              <w:t>dividendy</w:t>
            </w:r>
            <w:proofErr w:type="spellEnd"/>
          </w:p>
        </w:tc>
        <w:tc>
          <w:tcPr>
            <w:tcW w:w="465" w:type="pct"/>
            <w:tcBorders>
              <w:top w:val="nil"/>
              <w:left w:val="nil"/>
              <w:bottom w:val="nil"/>
              <w:right w:val="nil"/>
            </w:tcBorders>
            <w:shd w:val="clear" w:color="auto" w:fill="auto"/>
            <w:vAlign w:val="bottom"/>
            <w:hideMark/>
          </w:tcPr>
          <w:p w14:paraId="624B869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67823C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A0174F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4F1023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CEFEE8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43AF93F" w14:textId="77777777" w:rsidTr="004E670D">
        <w:tc>
          <w:tcPr>
            <w:tcW w:w="2708" w:type="pct"/>
            <w:tcBorders>
              <w:top w:val="nil"/>
              <w:left w:val="nil"/>
              <w:bottom w:val="nil"/>
              <w:right w:val="nil"/>
            </w:tcBorders>
            <w:shd w:val="clear" w:color="auto" w:fill="auto"/>
            <w:vAlign w:val="center"/>
            <w:hideMark/>
          </w:tcPr>
          <w:p w14:paraId="69212546"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položky</w:t>
            </w:r>
            <w:proofErr w:type="spellEnd"/>
            <w:r w:rsidRPr="004E670D">
              <w:rPr>
                <w:rFonts w:cs="Arial"/>
                <w:sz w:val="15"/>
                <w:szCs w:val="15"/>
                <w:lang w:val="en-US"/>
              </w:rPr>
              <w:t xml:space="preserve"> </w:t>
            </w:r>
            <w:proofErr w:type="spellStart"/>
            <w:r w:rsidRPr="004E670D">
              <w:rPr>
                <w:rFonts w:cs="Arial"/>
                <w:sz w:val="15"/>
                <w:szCs w:val="15"/>
                <w:lang w:val="en-US"/>
              </w:rPr>
              <w:t>vlastného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379FE7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C75FB5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53790E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FBE70B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27F605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25DEB89" w14:textId="77777777" w:rsidTr="004E670D">
        <w:tc>
          <w:tcPr>
            <w:tcW w:w="2708" w:type="pct"/>
            <w:tcBorders>
              <w:top w:val="nil"/>
              <w:left w:val="nil"/>
              <w:bottom w:val="single" w:sz="8" w:space="0" w:color="auto"/>
              <w:right w:val="nil"/>
            </w:tcBorders>
            <w:shd w:val="clear" w:color="auto" w:fill="auto"/>
            <w:vAlign w:val="center"/>
            <w:hideMark/>
          </w:tcPr>
          <w:p w14:paraId="0578A6C7"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Účet</w:t>
            </w:r>
            <w:proofErr w:type="spellEnd"/>
            <w:r w:rsidRPr="004E670D">
              <w:rPr>
                <w:rFonts w:cs="Arial"/>
                <w:sz w:val="15"/>
                <w:szCs w:val="15"/>
                <w:lang w:val="en-US"/>
              </w:rPr>
              <w:t xml:space="preserve"> 491 – </w:t>
            </w: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r w:rsidRPr="004E670D">
              <w:rPr>
                <w:rFonts w:cs="Arial"/>
                <w:sz w:val="15"/>
                <w:szCs w:val="15"/>
                <w:lang w:val="en-US"/>
              </w:rPr>
              <w:t xml:space="preserve"> </w:t>
            </w:r>
            <w:proofErr w:type="spellStart"/>
            <w:r w:rsidRPr="004E670D">
              <w:rPr>
                <w:rFonts w:cs="Arial"/>
                <w:sz w:val="15"/>
                <w:szCs w:val="15"/>
                <w:lang w:val="en-US"/>
              </w:rPr>
              <w:t>fyzickej</w:t>
            </w:r>
            <w:proofErr w:type="spellEnd"/>
            <w:r w:rsidRPr="004E670D">
              <w:rPr>
                <w:rFonts w:cs="Arial"/>
                <w:sz w:val="15"/>
                <w:szCs w:val="15"/>
                <w:lang w:val="en-US"/>
              </w:rPr>
              <w:t xml:space="preserve"> </w:t>
            </w:r>
            <w:proofErr w:type="spellStart"/>
            <w:r w:rsidRPr="004E670D">
              <w:rPr>
                <w:rFonts w:cs="Arial"/>
                <w:sz w:val="15"/>
                <w:szCs w:val="15"/>
                <w:lang w:val="en-US"/>
              </w:rPr>
              <w:t>osoby</w:t>
            </w:r>
            <w:proofErr w:type="spellEnd"/>
            <w:r w:rsidRPr="004E670D">
              <w:rPr>
                <w:rFonts w:cs="Arial"/>
                <w:sz w:val="15"/>
                <w:szCs w:val="15"/>
                <w:lang w:val="en-US"/>
              </w:rPr>
              <w:t xml:space="preserve"> – </w:t>
            </w:r>
            <w:proofErr w:type="spellStart"/>
            <w:r w:rsidRPr="004E670D">
              <w:rPr>
                <w:rFonts w:cs="Arial"/>
                <w:sz w:val="15"/>
                <w:szCs w:val="15"/>
                <w:lang w:val="en-US"/>
              </w:rPr>
              <w:t>podnikateľa</w:t>
            </w:r>
            <w:proofErr w:type="spellEnd"/>
            <w:r w:rsidRPr="004E670D">
              <w:rPr>
                <w:rFonts w:cs="Arial"/>
                <w:sz w:val="15"/>
                <w:szCs w:val="15"/>
                <w:lang w:val="en-US"/>
              </w:rPr>
              <w:t xml:space="preserve"> </w:t>
            </w:r>
          </w:p>
        </w:tc>
        <w:tc>
          <w:tcPr>
            <w:tcW w:w="465" w:type="pct"/>
            <w:tcBorders>
              <w:top w:val="nil"/>
              <w:left w:val="nil"/>
              <w:bottom w:val="single" w:sz="8" w:space="0" w:color="auto"/>
              <w:right w:val="nil"/>
            </w:tcBorders>
            <w:shd w:val="clear" w:color="auto" w:fill="auto"/>
            <w:vAlign w:val="bottom"/>
            <w:hideMark/>
          </w:tcPr>
          <w:p w14:paraId="00A2DF5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035DAA5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3B5BF6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5214912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single" w:sz="8" w:space="0" w:color="auto"/>
              <w:right w:val="nil"/>
            </w:tcBorders>
            <w:shd w:val="clear" w:color="auto" w:fill="auto"/>
            <w:vAlign w:val="bottom"/>
            <w:hideMark/>
          </w:tcPr>
          <w:p w14:paraId="7A12128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bl>
    <w:p w14:paraId="0821B1A0" w14:textId="77777777" w:rsidR="00B93233" w:rsidRPr="00EC39C1" w:rsidRDefault="00B93233" w:rsidP="00277161">
      <w:pPr>
        <w:rPr>
          <w:snapToGrid w:val="0"/>
          <w:lang w:eastAsia="sk-SK"/>
        </w:rPr>
      </w:pPr>
    </w:p>
    <w:bookmarkEnd w:id="54"/>
    <w:p w14:paraId="0FA80C36" w14:textId="77777777" w:rsidR="004E670D" w:rsidRDefault="004E670D">
      <w:pPr>
        <w:jc w:val="left"/>
        <w:rPr>
          <w:snapToGrid w:val="0"/>
          <w:color w:val="000000"/>
          <w:u w:val="single"/>
          <w:lang w:eastAsia="sk-SK"/>
        </w:rPr>
      </w:pPr>
      <w:r>
        <w:rPr>
          <w:snapToGrid w:val="0"/>
          <w:color w:val="000000"/>
          <w:u w:val="single"/>
          <w:lang w:eastAsia="sk-SK"/>
        </w:rPr>
        <w:br w:type="page"/>
      </w:r>
    </w:p>
    <w:p w14:paraId="3CE9393A" w14:textId="67D03DF3" w:rsidR="00E9254D" w:rsidRPr="00EC39C1" w:rsidRDefault="00E9254D" w:rsidP="00277161">
      <w:pPr>
        <w:rPr>
          <w:snapToGrid w:val="0"/>
          <w:color w:val="000000"/>
          <w:u w:val="single"/>
          <w:lang w:eastAsia="sk-SK"/>
        </w:rPr>
      </w:pPr>
      <w:r w:rsidRPr="00EC39C1">
        <w:rPr>
          <w:snapToGrid w:val="0"/>
          <w:color w:val="000000"/>
          <w:u w:val="single"/>
          <w:lang w:eastAsia="sk-SK"/>
        </w:rPr>
        <w:lastRenderedPageBreak/>
        <w:t xml:space="preserve">31. december </w:t>
      </w:r>
      <w:r w:rsidR="00D5132E">
        <w:rPr>
          <w:snapToGrid w:val="0"/>
          <w:color w:val="000000"/>
          <w:u w:val="single"/>
          <w:lang w:eastAsia="sk-SK"/>
        </w:rPr>
        <w:t>20</w:t>
      </w:r>
      <w:r w:rsidR="005A7367">
        <w:rPr>
          <w:snapToGrid w:val="0"/>
          <w:color w:val="000000"/>
          <w:u w:val="single"/>
          <w:lang w:eastAsia="sk-SK"/>
        </w:rPr>
        <w:t>2</w:t>
      </w:r>
      <w:r w:rsidR="0082798A">
        <w:rPr>
          <w:snapToGrid w:val="0"/>
          <w:color w:val="000000"/>
          <w:u w:val="single"/>
          <w:lang w:eastAsia="sk-SK"/>
        </w:rPr>
        <w:t>1</w:t>
      </w:r>
    </w:p>
    <w:p w14:paraId="5A453618" w14:textId="77777777" w:rsidR="00277161" w:rsidRPr="00EC39C1" w:rsidRDefault="00277161" w:rsidP="00277161">
      <w:pPr>
        <w:rPr>
          <w:snapToGrid w:val="0"/>
          <w:lang w:eastAsia="sk-SK"/>
        </w:rPr>
      </w:pPr>
      <w:bookmarkStart w:id="56" w:name="T_changes_in_equity_2"/>
      <w:r w:rsidRPr="00EC39C1">
        <w:rPr>
          <w:snapToGrid w:val="0"/>
          <w:color w:val="000000"/>
          <w:lang w:eastAsia="sk-SK"/>
        </w:rPr>
        <w:t xml:space="preserve"> </w:t>
      </w:r>
    </w:p>
    <w:tbl>
      <w:tblPr>
        <w:tblW w:w="5000" w:type="pct"/>
        <w:tblLook w:val="04A0" w:firstRow="1" w:lastRow="0" w:firstColumn="1" w:lastColumn="0" w:noHBand="0" w:noVBand="1"/>
      </w:tblPr>
      <w:tblGrid>
        <w:gridCol w:w="4442"/>
        <w:gridCol w:w="884"/>
        <w:gridCol w:w="983"/>
        <w:gridCol w:w="807"/>
        <w:gridCol w:w="901"/>
        <w:gridCol w:w="1054"/>
      </w:tblGrid>
      <w:tr w:rsidR="00E22E00" w:rsidRPr="004E670D" w14:paraId="0CD259DC" w14:textId="77777777" w:rsidTr="009D280A">
        <w:tc>
          <w:tcPr>
            <w:tcW w:w="2708" w:type="pct"/>
            <w:vMerge w:val="restart"/>
            <w:tcBorders>
              <w:top w:val="single" w:sz="8" w:space="0" w:color="auto"/>
              <w:left w:val="nil"/>
              <w:bottom w:val="single" w:sz="4" w:space="0" w:color="000000"/>
              <w:right w:val="nil"/>
            </w:tcBorders>
            <w:shd w:val="clear" w:color="auto" w:fill="auto"/>
            <w:vAlign w:val="center"/>
            <w:hideMark/>
          </w:tcPr>
          <w:p w14:paraId="18DAAA14" w14:textId="77777777" w:rsidR="00387241" w:rsidRPr="004E670D" w:rsidRDefault="00387241" w:rsidP="009D280A">
            <w:pPr>
              <w:ind w:left="176" w:hanging="176"/>
              <w:jc w:val="left"/>
              <w:rPr>
                <w:rFonts w:cs="Arial"/>
                <w:b/>
                <w:bCs/>
                <w:i/>
                <w:iCs/>
                <w:sz w:val="15"/>
                <w:szCs w:val="15"/>
                <w:lang w:val="en-US"/>
              </w:rPr>
            </w:pPr>
            <w:proofErr w:type="spellStart"/>
            <w:r w:rsidRPr="004E670D">
              <w:rPr>
                <w:rFonts w:cs="Arial"/>
                <w:b/>
                <w:bCs/>
                <w:i/>
                <w:iCs/>
                <w:sz w:val="15"/>
                <w:szCs w:val="15"/>
                <w:lang w:val="en-US"/>
              </w:rPr>
              <w:t>Položka</w:t>
            </w:r>
            <w:proofErr w:type="spellEnd"/>
          </w:p>
        </w:tc>
        <w:tc>
          <w:tcPr>
            <w:tcW w:w="465" w:type="pct"/>
            <w:tcBorders>
              <w:top w:val="single" w:sz="8" w:space="0" w:color="auto"/>
              <w:left w:val="nil"/>
              <w:bottom w:val="nil"/>
              <w:right w:val="nil"/>
            </w:tcBorders>
            <w:shd w:val="clear" w:color="auto" w:fill="auto"/>
            <w:vAlign w:val="center"/>
            <w:hideMark/>
          </w:tcPr>
          <w:p w14:paraId="17BB6E60"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Stav</w:t>
            </w:r>
          </w:p>
        </w:tc>
        <w:tc>
          <w:tcPr>
            <w:tcW w:w="424" w:type="pct"/>
            <w:vMerge w:val="restart"/>
            <w:tcBorders>
              <w:top w:val="single" w:sz="8" w:space="0" w:color="auto"/>
              <w:left w:val="nil"/>
              <w:bottom w:val="nil"/>
              <w:right w:val="nil"/>
            </w:tcBorders>
            <w:shd w:val="clear" w:color="auto" w:fill="auto"/>
            <w:vAlign w:val="center"/>
            <w:hideMark/>
          </w:tcPr>
          <w:p w14:paraId="0C8619B1" w14:textId="77777777" w:rsidR="00387241" w:rsidRPr="004E670D" w:rsidRDefault="00387241" w:rsidP="009D280A">
            <w:pPr>
              <w:jc w:val="center"/>
              <w:rPr>
                <w:rFonts w:cs="Arial"/>
                <w:b/>
                <w:bCs/>
                <w:i/>
                <w:iCs/>
                <w:sz w:val="15"/>
                <w:szCs w:val="15"/>
                <w:lang w:val="en-US"/>
              </w:rPr>
            </w:pPr>
            <w:proofErr w:type="spellStart"/>
            <w:r w:rsidRPr="004E670D">
              <w:rPr>
                <w:rFonts w:cs="Arial"/>
                <w:b/>
                <w:bCs/>
                <w:i/>
                <w:iCs/>
                <w:sz w:val="15"/>
                <w:szCs w:val="15"/>
                <w:lang w:val="en-US"/>
              </w:rPr>
              <w:t>Prírastky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0F94535A" w14:textId="77777777" w:rsidR="00387241" w:rsidRPr="004E670D" w:rsidRDefault="00387241" w:rsidP="009D280A">
            <w:pPr>
              <w:jc w:val="center"/>
              <w:rPr>
                <w:rFonts w:cs="Arial"/>
                <w:b/>
                <w:bCs/>
                <w:i/>
                <w:iCs/>
                <w:sz w:val="15"/>
                <w:szCs w:val="15"/>
                <w:lang w:val="en-US"/>
              </w:rPr>
            </w:pPr>
            <w:proofErr w:type="spellStart"/>
            <w:r w:rsidRPr="004E670D">
              <w:rPr>
                <w:rFonts w:cs="Arial"/>
                <w:b/>
                <w:bCs/>
                <w:i/>
                <w:iCs/>
                <w:sz w:val="15"/>
                <w:szCs w:val="15"/>
                <w:lang w:val="en-US"/>
              </w:rPr>
              <w:t>Úbytky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484E5213" w14:textId="77777777" w:rsidR="00387241" w:rsidRPr="004E670D" w:rsidRDefault="00387241" w:rsidP="009D280A">
            <w:pPr>
              <w:jc w:val="center"/>
              <w:rPr>
                <w:rFonts w:cs="Arial"/>
                <w:b/>
                <w:bCs/>
                <w:i/>
                <w:iCs/>
                <w:sz w:val="15"/>
                <w:szCs w:val="15"/>
                <w:lang w:val="en-US"/>
              </w:rPr>
            </w:pPr>
            <w:proofErr w:type="spellStart"/>
            <w:r w:rsidRPr="004E670D">
              <w:rPr>
                <w:rFonts w:cs="Arial"/>
                <w:b/>
                <w:bCs/>
                <w:i/>
                <w:iCs/>
                <w:sz w:val="15"/>
                <w:szCs w:val="15"/>
                <w:lang w:val="en-US"/>
              </w:rPr>
              <w:t>Presuny</w:t>
            </w:r>
            <w:proofErr w:type="spellEnd"/>
          </w:p>
        </w:tc>
        <w:tc>
          <w:tcPr>
            <w:tcW w:w="556" w:type="pct"/>
            <w:tcBorders>
              <w:top w:val="single" w:sz="8" w:space="0" w:color="auto"/>
              <w:left w:val="nil"/>
              <w:bottom w:val="nil"/>
              <w:right w:val="nil"/>
            </w:tcBorders>
            <w:shd w:val="clear" w:color="auto" w:fill="auto"/>
            <w:vAlign w:val="center"/>
            <w:hideMark/>
          </w:tcPr>
          <w:p w14:paraId="7FAF8D72" w14:textId="77777777"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Stav</w:t>
            </w:r>
          </w:p>
        </w:tc>
      </w:tr>
      <w:tr w:rsidR="00E22E00" w:rsidRPr="004E670D" w14:paraId="3D4448C5" w14:textId="77777777" w:rsidTr="009D280A">
        <w:tc>
          <w:tcPr>
            <w:tcW w:w="2708" w:type="pct"/>
            <w:vMerge/>
            <w:tcBorders>
              <w:top w:val="single" w:sz="8" w:space="0" w:color="auto"/>
              <w:left w:val="nil"/>
              <w:bottom w:val="single" w:sz="4" w:space="0" w:color="000000"/>
              <w:right w:val="nil"/>
            </w:tcBorders>
            <w:vAlign w:val="center"/>
            <w:hideMark/>
          </w:tcPr>
          <w:p w14:paraId="7CCE01BE" w14:textId="77777777" w:rsidR="00387241" w:rsidRPr="004E670D" w:rsidRDefault="00387241" w:rsidP="009D280A">
            <w:pPr>
              <w:ind w:left="176" w:hanging="176"/>
              <w:jc w:val="left"/>
              <w:rPr>
                <w:rFonts w:cs="Arial"/>
                <w:b/>
                <w:bCs/>
                <w:i/>
                <w:iCs/>
                <w:sz w:val="15"/>
                <w:szCs w:val="15"/>
                <w:lang w:val="en-US"/>
              </w:rPr>
            </w:pPr>
          </w:p>
        </w:tc>
        <w:tc>
          <w:tcPr>
            <w:tcW w:w="465" w:type="pct"/>
            <w:tcBorders>
              <w:top w:val="nil"/>
              <w:left w:val="nil"/>
              <w:bottom w:val="nil"/>
              <w:right w:val="nil"/>
            </w:tcBorders>
            <w:shd w:val="clear" w:color="auto" w:fill="auto"/>
            <w:vAlign w:val="center"/>
            <w:hideMark/>
          </w:tcPr>
          <w:p w14:paraId="0625D867" w14:textId="6DE91A1C"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 xml:space="preserve">K 1. </w:t>
            </w:r>
            <w:proofErr w:type="spellStart"/>
            <w:r w:rsidRPr="004E670D">
              <w:rPr>
                <w:rFonts w:cs="Arial"/>
                <w:b/>
                <w:bCs/>
                <w:i/>
                <w:iCs/>
                <w:sz w:val="15"/>
                <w:szCs w:val="15"/>
                <w:lang w:val="en-US"/>
              </w:rPr>
              <w:t>januáru</w:t>
            </w:r>
            <w:proofErr w:type="spellEnd"/>
            <w:r w:rsidRPr="004E670D">
              <w:rPr>
                <w:rFonts w:cs="Arial"/>
                <w:b/>
                <w:bCs/>
                <w:i/>
                <w:iCs/>
                <w:sz w:val="15"/>
                <w:szCs w:val="15"/>
                <w:lang w:val="en-US"/>
              </w:rPr>
              <w:t xml:space="preserve"> 20</w:t>
            </w:r>
            <w:r>
              <w:rPr>
                <w:rFonts w:cs="Arial"/>
                <w:b/>
                <w:bCs/>
                <w:i/>
                <w:iCs/>
                <w:sz w:val="15"/>
                <w:szCs w:val="15"/>
                <w:lang w:val="en-US"/>
              </w:rPr>
              <w:t>2</w:t>
            </w:r>
            <w:r w:rsidR="00E22E00">
              <w:rPr>
                <w:rFonts w:cs="Arial"/>
                <w:b/>
                <w:bCs/>
                <w:i/>
                <w:iCs/>
                <w:sz w:val="15"/>
                <w:szCs w:val="15"/>
                <w:lang w:val="en-US"/>
              </w:rPr>
              <w:t>1</w:t>
            </w:r>
          </w:p>
        </w:tc>
        <w:tc>
          <w:tcPr>
            <w:tcW w:w="424" w:type="pct"/>
            <w:vMerge/>
            <w:tcBorders>
              <w:top w:val="single" w:sz="8" w:space="0" w:color="auto"/>
              <w:left w:val="nil"/>
              <w:bottom w:val="nil"/>
              <w:right w:val="nil"/>
            </w:tcBorders>
            <w:vAlign w:val="center"/>
            <w:hideMark/>
          </w:tcPr>
          <w:p w14:paraId="74EB9CFD" w14:textId="77777777" w:rsidR="00387241" w:rsidRPr="004E670D" w:rsidRDefault="00387241" w:rsidP="009D280A">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0DF2913F" w14:textId="77777777" w:rsidR="00387241" w:rsidRPr="004E670D" w:rsidRDefault="00387241" w:rsidP="009D280A">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2DBAD0C4" w14:textId="77777777" w:rsidR="00387241" w:rsidRPr="004E670D" w:rsidRDefault="00387241" w:rsidP="009D280A">
            <w:pPr>
              <w:jc w:val="left"/>
              <w:rPr>
                <w:rFonts w:cs="Arial"/>
                <w:b/>
                <w:bCs/>
                <w:i/>
                <w:iCs/>
                <w:sz w:val="15"/>
                <w:szCs w:val="15"/>
                <w:lang w:val="en-US"/>
              </w:rPr>
            </w:pPr>
          </w:p>
        </w:tc>
        <w:tc>
          <w:tcPr>
            <w:tcW w:w="556" w:type="pct"/>
            <w:tcBorders>
              <w:top w:val="nil"/>
              <w:left w:val="nil"/>
              <w:bottom w:val="nil"/>
              <w:right w:val="nil"/>
            </w:tcBorders>
            <w:shd w:val="clear" w:color="auto" w:fill="auto"/>
            <w:vAlign w:val="center"/>
            <w:hideMark/>
          </w:tcPr>
          <w:p w14:paraId="72E7AF7D" w14:textId="4426B4DA" w:rsidR="00387241" w:rsidRPr="004E670D" w:rsidRDefault="00387241" w:rsidP="009D280A">
            <w:pPr>
              <w:jc w:val="center"/>
              <w:rPr>
                <w:rFonts w:cs="Arial"/>
                <w:b/>
                <w:bCs/>
                <w:i/>
                <w:iCs/>
                <w:sz w:val="15"/>
                <w:szCs w:val="15"/>
                <w:lang w:val="en-US"/>
              </w:rPr>
            </w:pPr>
            <w:r w:rsidRPr="004E670D">
              <w:rPr>
                <w:rFonts w:cs="Arial"/>
                <w:b/>
                <w:bCs/>
                <w:i/>
                <w:iCs/>
                <w:sz w:val="15"/>
                <w:szCs w:val="15"/>
                <w:lang w:val="en-US"/>
              </w:rPr>
              <w:t xml:space="preserve">K 31. </w:t>
            </w:r>
            <w:proofErr w:type="spellStart"/>
            <w:r w:rsidRPr="004E670D">
              <w:rPr>
                <w:rFonts w:cs="Arial"/>
                <w:b/>
                <w:bCs/>
                <w:i/>
                <w:iCs/>
                <w:sz w:val="15"/>
                <w:szCs w:val="15"/>
                <w:lang w:val="en-US"/>
              </w:rPr>
              <w:t>decembru</w:t>
            </w:r>
            <w:proofErr w:type="spellEnd"/>
            <w:r w:rsidRPr="004E670D">
              <w:rPr>
                <w:rFonts w:cs="Arial"/>
                <w:b/>
                <w:bCs/>
                <w:i/>
                <w:iCs/>
                <w:sz w:val="15"/>
                <w:szCs w:val="15"/>
                <w:lang w:val="en-US"/>
              </w:rPr>
              <w:t xml:space="preserve"> 20</w:t>
            </w:r>
            <w:r>
              <w:rPr>
                <w:rFonts w:cs="Arial"/>
                <w:b/>
                <w:bCs/>
                <w:i/>
                <w:iCs/>
                <w:sz w:val="15"/>
                <w:szCs w:val="15"/>
                <w:lang w:val="en-US"/>
              </w:rPr>
              <w:t>2</w:t>
            </w:r>
            <w:r w:rsidR="00E22E00">
              <w:rPr>
                <w:rFonts w:cs="Arial"/>
                <w:b/>
                <w:bCs/>
                <w:i/>
                <w:iCs/>
                <w:sz w:val="15"/>
                <w:szCs w:val="15"/>
                <w:lang w:val="en-US"/>
              </w:rPr>
              <w:t>1</w:t>
            </w:r>
          </w:p>
        </w:tc>
      </w:tr>
      <w:tr w:rsidR="00E22E00" w:rsidRPr="004E670D" w14:paraId="7630BD67" w14:textId="77777777" w:rsidTr="009D280A">
        <w:tc>
          <w:tcPr>
            <w:tcW w:w="2708" w:type="pct"/>
            <w:tcBorders>
              <w:top w:val="nil"/>
              <w:left w:val="nil"/>
              <w:bottom w:val="nil"/>
              <w:right w:val="nil"/>
            </w:tcBorders>
            <w:shd w:val="clear" w:color="auto" w:fill="auto"/>
            <w:vAlign w:val="center"/>
            <w:hideMark/>
          </w:tcPr>
          <w:p w14:paraId="7FA878DE"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Základné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p>
        </w:tc>
        <w:tc>
          <w:tcPr>
            <w:tcW w:w="465" w:type="pct"/>
            <w:tcBorders>
              <w:top w:val="single" w:sz="4" w:space="0" w:color="auto"/>
              <w:left w:val="nil"/>
              <w:bottom w:val="nil"/>
              <w:right w:val="nil"/>
            </w:tcBorders>
            <w:shd w:val="clear" w:color="auto" w:fill="auto"/>
            <w:vAlign w:val="bottom"/>
            <w:hideMark/>
          </w:tcPr>
          <w:p w14:paraId="7D31CB8A" w14:textId="77777777" w:rsidR="00387241" w:rsidRPr="004E670D" w:rsidRDefault="00387241" w:rsidP="009D280A">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A5A66BD"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924595E"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02855CF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single" w:sz="4" w:space="0" w:color="auto"/>
              <w:left w:val="nil"/>
              <w:bottom w:val="nil"/>
              <w:right w:val="nil"/>
            </w:tcBorders>
            <w:shd w:val="clear" w:color="auto" w:fill="auto"/>
            <w:vAlign w:val="bottom"/>
            <w:hideMark/>
          </w:tcPr>
          <w:p w14:paraId="514C4646" w14:textId="77777777" w:rsidR="00387241" w:rsidRPr="004E670D" w:rsidRDefault="00387241" w:rsidP="009D280A">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r>
      <w:tr w:rsidR="00E22E00" w:rsidRPr="004E670D" w14:paraId="0DA43402" w14:textId="77777777" w:rsidTr="009D280A">
        <w:tc>
          <w:tcPr>
            <w:tcW w:w="2708" w:type="pct"/>
            <w:tcBorders>
              <w:top w:val="nil"/>
              <w:left w:val="nil"/>
              <w:bottom w:val="nil"/>
              <w:right w:val="nil"/>
            </w:tcBorders>
            <w:shd w:val="clear" w:color="auto" w:fill="auto"/>
            <w:vAlign w:val="center"/>
            <w:hideMark/>
          </w:tcPr>
          <w:p w14:paraId="46DEFE52"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akcie</w:t>
            </w:r>
            <w:proofErr w:type="spellEnd"/>
            <w:r w:rsidRPr="004E670D">
              <w:rPr>
                <w:rFonts w:cs="Arial"/>
                <w:sz w:val="15"/>
                <w:szCs w:val="15"/>
                <w:lang w:val="en-US"/>
              </w:rPr>
              <w:t xml:space="preserve"> a </w:t>
            </w: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obchodné</w:t>
            </w:r>
            <w:proofErr w:type="spellEnd"/>
            <w:r w:rsidRPr="004E670D">
              <w:rPr>
                <w:rFonts w:cs="Arial"/>
                <w:sz w:val="15"/>
                <w:szCs w:val="15"/>
                <w:lang w:val="en-US"/>
              </w:rPr>
              <w:t xml:space="preserve"> </w:t>
            </w:r>
            <w:proofErr w:type="spellStart"/>
            <w:r w:rsidRPr="004E670D">
              <w:rPr>
                <w:rFonts w:cs="Arial"/>
                <w:sz w:val="15"/>
                <w:szCs w:val="15"/>
                <w:lang w:val="en-US"/>
              </w:rPr>
              <w:t>podiely</w:t>
            </w:r>
            <w:proofErr w:type="spellEnd"/>
          </w:p>
        </w:tc>
        <w:tc>
          <w:tcPr>
            <w:tcW w:w="465" w:type="pct"/>
            <w:tcBorders>
              <w:top w:val="nil"/>
              <w:left w:val="nil"/>
              <w:bottom w:val="nil"/>
              <w:right w:val="nil"/>
            </w:tcBorders>
            <w:shd w:val="clear" w:color="auto" w:fill="auto"/>
            <w:vAlign w:val="bottom"/>
            <w:hideMark/>
          </w:tcPr>
          <w:p w14:paraId="73CF6AD3"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742151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D2FF7A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3DD6CD"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3667BB3"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37D2B50C" w14:textId="77777777" w:rsidTr="009D280A">
        <w:tc>
          <w:tcPr>
            <w:tcW w:w="2708" w:type="pct"/>
            <w:tcBorders>
              <w:top w:val="nil"/>
              <w:left w:val="nil"/>
              <w:bottom w:val="nil"/>
              <w:right w:val="nil"/>
            </w:tcBorders>
            <w:shd w:val="clear" w:color="auto" w:fill="auto"/>
            <w:vAlign w:val="center"/>
            <w:hideMark/>
          </w:tcPr>
          <w:p w14:paraId="6F6BEA1E"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Zmena</w:t>
            </w:r>
            <w:proofErr w:type="spellEnd"/>
            <w:r w:rsidRPr="004E670D">
              <w:rPr>
                <w:rFonts w:cs="Arial"/>
                <w:sz w:val="15"/>
                <w:szCs w:val="15"/>
                <w:lang w:val="en-US"/>
              </w:rPr>
              <w:t xml:space="preserve"> </w:t>
            </w:r>
            <w:proofErr w:type="spellStart"/>
            <w:r w:rsidRPr="004E670D">
              <w:rPr>
                <w:rFonts w:cs="Arial"/>
                <w:sz w:val="15"/>
                <w:szCs w:val="15"/>
                <w:lang w:val="en-US"/>
              </w:rPr>
              <w:t>základného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1A01865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78BCB24"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8FCF081"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AA36930"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A075EF4"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6F2D9EF8" w14:textId="77777777" w:rsidTr="009D280A">
        <w:tc>
          <w:tcPr>
            <w:tcW w:w="2708" w:type="pct"/>
            <w:tcBorders>
              <w:top w:val="nil"/>
              <w:left w:val="nil"/>
              <w:bottom w:val="nil"/>
              <w:right w:val="nil"/>
            </w:tcBorders>
            <w:shd w:val="clear" w:color="auto" w:fill="auto"/>
            <w:vAlign w:val="center"/>
            <w:hideMark/>
          </w:tcPr>
          <w:p w14:paraId="2978513F"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Pohľadávky</w:t>
            </w:r>
            <w:proofErr w:type="spellEnd"/>
            <w:r w:rsidRPr="004E670D">
              <w:rPr>
                <w:rFonts w:cs="Arial"/>
                <w:sz w:val="15"/>
                <w:szCs w:val="15"/>
                <w:lang w:val="en-US"/>
              </w:rPr>
              <w:t xml:space="preserve"> za </w:t>
            </w:r>
            <w:proofErr w:type="spellStart"/>
            <w:r w:rsidRPr="004E670D">
              <w:rPr>
                <w:rFonts w:cs="Arial"/>
                <w:sz w:val="15"/>
                <w:szCs w:val="15"/>
                <w:lang w:val="en-US"/>
              </w:rPr>
              <w:t>upísané</w:t>
            </w:r>
            <w:proofErr w:type="spellEnd"/>
            <w:r w:rsidRPr="004E670D">
              <w:rPr>
                <w:rFonts w:cs="Arial"/>
                <w:sz w:val="15"/>
                <w:szCs w:val="15"/>
                <w:lang w:val="en-US"/>
              </w:rPr>
              <w:t xml:space="preserve"> </w:t>
            </w:r>
            <w:proofErr w:type="spellStart"/>
            <w:r w:rsidRPr="004E670D">
              <w:rPr>
                <w:rFonts w:cs="Arial"/>
                <w:sz w:val="15"/>
                <w:szCs w:val="15"/>
                <w:lang w:val="en-US"/>
              </w:rPr>
              <w:t>vlastné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p>
        </w:tc>
        <w:tc>
          <w:tcPr>
            <w:tcW w:w="465" w:type="pct"/>
            <w:tcBorders>
              <w:top w:val="nil"/>
              <w:left w:val="nil"/>
              <w:bottom w:val="nil"/>
              <w:right w:val="nil"/>
            </w:tcBorders>
            <w:shd w:val="clear" w:color="auto" w:fill="auto"/>
            <w:vAlign w:val="bottom"/>
            <w:hideMark/>
          </w:tcPr>
          <w:p w14:paraId="07D1A71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0408F5"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2D84C2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EEF953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83C5FA1"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0F3CEEAE" w14:textId="77777777" w:rsidTr="009D280A">
        <w:tc>
          <w:tcPr>
            <w:tcW w:w="2708" w:type="pct"/>
            <w:tcBorders>
              <w:top w:val="nil"/>
              <w:left w:val="nil"/>
              <w:bottom w:val="nil"/>
              <w:right w:val="nil"/>
            </w:tcBorders>
            <w:shd w:val="clear" w:color="auto" w:fill="auto"/>
            <w:vAlign w:val="center"/>
            <w:hideMark/>
          </w:tcPr>
          <w:p w14:paraId="4438771F"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Emisné</w:t>
            </w:r>
            <w:proofErr w:type="spellEnd"/>
            <w:r w:rsidRPr="004E670D">
              <w:rPr>
                <w:rFonts w:cs="Arial"/>
                <w:sz w:val="15"/>
                <w:szCs w:val="15"/>
                <w:lang w:val="en-US"/>
              </w:rPr>
              <w:t xml:space="preserve"> </w:t>
            </w:r>
            <w:proofErr w:type="spellStart"/>
            <w:r w:rsidRPr="004E670D">
              <w:rPr>
                <w:rFonts w:cs="Arial"/>
                <w:sz w:val="15"/>
                <w:szCs w:val="15"/>
                <w:lang w:val="en-US"/>
              </w:rPr>
              <w:t>ážio</w:t>
            </w:r>
            <w:proofErr w:type="spellEnd"/>
          </w:p>
        </w:tc>
        <w:tc>
          <w:tcPr>
            <w:tcW w:w="465" w:type="pct"/>
            <w:tcBorders>
              <w:top w:val="nil"/>
              <w:left w:val="nil"/>
              <w:bottom w:val="nil"/>
              <w:right w:val="nil"/>
            </w:tcBorders>
            <w:shd w:val="clear" w:color="auto" w:fill="auto"/>
            <w:vAlign w:val="bottom"/>
            <w:hideMark/>
          </w:tcPr>
          <w:p w14:paraId="453EB0C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11D92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C492D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44254F7"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FC2622B"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0C700017" w14:textId="77777777" w:rsidTr="009D280A">
        <w:tc>
          <w:tcPr>
            <w:tcW w:w="2708" w:type="pct"/>
            <w:tcBorders>
              <w:top w:val="nil"/>
              <w:left w:val="nil"/>
              <w:bottom w:val="nil"/>
              <w:right w:val="nil"/>
            </w:tcBorders>
            <w:shd w:val="clear" w:color="auto" w:fill="auto"/>
            <w:vAlign w:val="center"/>
            <w:hideMark/>
          </w:tcPr>
          <w:p w14:paraId="2F9D41C8"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kapitálové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3EF174D1" w14:textId="5166BF82" w:rsidR="00387241" w:rsidRPr="004E670D" w:rsidRDefault="00E22E00" w:rsidP="009D280A">
            <w:pPr>
              <w:jc w:val="right"/>
              <w:rPr>
                <w:rFonts w:cs="Arial"/>
                <w:sz w:val="15"/>
                <w:szCs w:val="15"/>
                <w:lang w:val="en-US"/>
              </w:rPr>
            </w:pPr>
            <w:r>
              <w:rPr>
                <w:rFonts w:cs="Arial"/>
                <w:sz w:val="15"/>
                <w:szCs w:val="15"/>
                <w:lang w:val="en-US"/>
              </w:rPr>
              <w:t>1454429</w:t>
            </w:r>
          </w:p>
        </w:tc>
        <w:tc>
          <w:tcPr>
            <w:tcW w:w="424" w:type="pct"/>
            <w:tcBorders>
              <w:top w:val="nil"/>
              <w:left w:val="nil"/>
              <w:bottom w:val="nil"/>
              <w:right w:val="nil"/>
            </w:tcBorders>
            <w:shd w:val="clear" w:color="auto" w:fill="auto"/>
            <w:vAlign w:val="bottom"/>
            <w:hideMark/>
          </w:tcPr>
          <w:p w14:paraId="501B43A0" w14:textId="5FAEC6A4" w:rsidR="00387241" w:rsidRPr="004E670D" w:rsidRDefault="00387241" w:rsidP="009D280A">
            <w:pPr>
              <w:jc w:val="right"/>
              <w:rPr>
                <w:rFonts w:cs="Arial"/>
                <w:sz w:val="15"/>
                <w:szCs w:val="15"/>
                <w:lang w:val="en-US"/>
              </w:rPr>
            </w:pPr>
          </w:p>
        </w:tc>
        <w:tc>
          <w:tcPr>
            <w:tcW w:w="424" w:type="pct"/>
            <w:tcBorders>
              <w:top w:val="nil"/>
              <w:left w:val="nil"/>
              <w:bottom w:val="nil"/>
              <w:right w:val="nil"/>
            </w:tcBorders>
            <w:shd w:val="clear" w:color="auto" w:fill="auto"/>
            <w:vAlign w:val="bottom"/>
            <w:hideMark/>
          </w:tcPr>
          <w:p w14:paraId="40FE38D3"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3D6DF7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5482995" w14:textId="77777777" w:rsidR="00387241" w:rsidRPr="004E670D" w:rsidRDefault="00387241" w:rsidP="009D280A">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r>
      <w:tr w:rsidR="00E22E00" w:rsidRPr="004E670D" w14:paraId="4593CADE" w14:textId="77777777" w:rsidTr="009D280A">
        <w:tc>
          <w:tcPr>
            <w:tcW w:w="2708" w:type="pct"/>
            <w:tcBorders>
              <w:top w:val="nil"/>
              <w:left w:val="nil"/>
              <w:bottom w:val="nil"/>
              <w:right w:val="nil"/>
            </w:tcBorders>
            <w:shd w:val="clear" w:color="auto" w:fill="auto"/>
            <w:vAlign w:val="center"/>
            <w:hideMark/>
          </w:tcPr>
          <w:p w14:paraId="3FC0265B"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Zákonný</w:t>
            </w:r>
            <w:proofErr w:type="spellEnd"/>
            <w:r w:rsidRPr="004E670D">
              <w:rPr>
                <w:rFonts w:cs="Arial"/>
                <w:sz w:val="15"/>
                <w:szCs w:val="15"/>
                <w:lang w:val="en-US"/>
              </w:rPr>
              <w:t xml:space="preserve"> </w:t>
            </w:r>
            <w:proofErr w:type="spellStart"/>
            <w:r w:rsidRPr="004E670D">
              <w:rPr>
                <w:rFonts w:cs="Arial"/>
                <w:sz w:val="15"/>
                <w:szCs w:val="15"/>
                <w:lang w:val="en-US"/>
              </w:rPr>
              <w:t>rezervný</w:t>
            </w:r>
            <w:proofErr w:type="spellEnd"/>
            <w:r w:rsidRPr="004E670D">
              <w:rPr>
                <w:rFonts w:cs="Arial"/>
                <w:sz w:val="15"/>
                <w:szCs w:val="15"/>
                <w:lang w:val="en-US"/>
              </w:rPr>
              <w:t xml:space="preserve"> fond (</w:t>
            </w:r>
            <w:proofErr w:type="spellStart"/>
            <w:r w:rsidRPr="004E670D">
              <w:rPr>
                <w:rFonts w:cs="Arial"/>
                <w:sz w:val="15"/>
                <w:szCs w:val="15"/>
                <w:lang w:val="en-US"/>
              </w:rPr>
              <w:t>nedeliteľný</w:t>
            </w:r>
            <w:proofErr w:type="spellEnd"/>
            <w:r w:rsidRPr="004E670D">
              <w:rPr>
                <w:rFonts w:cs="Arial"/>
                <w:sz w:val="15"/>
                <w:szCs w:val="15"/>
                <w:lang w:val="en-US"/>
              </w:rPr>
              <w:t xml:space="preserve"> fond) z </w:t>
            </w:r>
            <w:proofErr w:type="spellStart"/>
            <w:r w:rsidRPr="004E670D">
              <w:rPr>
                <w:rFonts w:cs="Arial"/>
                <w:sz w:val="15"/>
                <w:szCs w:val="15"/>
                <w:lang w:val="en-US"/>
              </w:rPr>
              <w:t>kapitálových</w:t>
            </w:r>
            <w:proofErr w:type="spellEnd"/>
            <w:r w:rsidRPr="004E670D">
              <w:rPr>
                <w:rFonts w:cs="Arial"/>
                <w:sz w:val="15"/>
                <w:szCs w:val="15"/>
                <w:lang w:val="en-US"/>
              </w:rPr>
              <w:t xml:space="preserve"> </w:t>
            </w:r>
            <w:proofErr w:type="spellStart"/>
            <w:r w:rsidRPr="004E670D">
              <w:rPr>
                <w:rFonts w:cs="Arial"/>
                <w:sz w:val="15"/>
                <w:szCs w:val="15"/>
                <w:lang w:val="en-US"/>
              </w:rPr>
              <w:t>vkladov</w:t>
            </w:r>
            <w:proofErr w:type="spellEnd"/>
          </w:p>
        </w:tc>
        <w:tc>
          <w:tcPr>
            <w:tcW w:w="465" w:type="pct"/>
            <w:tcBorders>
              <w:top w:val="nil"/>
              <w:left w:val="nil"/>
              <w:bottom w:val="nil"/>
              <w:right w:val="nil"/>
            </w:tcBorders>
            <w:shd w:val="clear" w:color="auto" w:fill="auto"/>
            <w:vAlign w:val="bottom"/>
            <w:hideMark/>
          </w:tcPr>
          <w:p w14:paraId="498C4D25"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678675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21922D"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6F1C82D"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4993BB1"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4B7EC6BE" w14:textId="77777777" w:rsidTr="009D280A">
        <w:tc>
          <w:tcPr>
            <w:tcW w:w="2708" w:type="pct"/>
            <w:tcBorders>
              <w:top w:val="nil"/>
              <w:left w:val="nil"/>
              <w:bottom w:val="nil"/>
              <w:right w:val="nil"/>
            </w:tcBorders>
            <w:shd w:val="clear" w:color="auto" w:fill="auto"/>
            <w:vAlign w:val="center"/>
            <w:hideMark/>
          </w:tcPr>
          <w:p w14:paraId="51DA911F"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Oceňovacie</w:t>
            </w:r>
            <w:proofErr w:type="spellEnd"/>
            <w:r w:rsidRPr="004E670D">
              <w:rPr>
                <w:rFonts w:cs="Arial"/>
                <w:sz w:val="15"/>
                <w:szCs w:val="15"/>
                <w:lang w:val="en-US"/>
              </w:rPr>
              <w:t xml:space="preserve"> </w:t>
            </w:r>
            <w:proofErr w:type="spellStart"/>
            <w:r w:rsidRPr="004E670D">
              <w:rPr>
                <w:rFonts w:cs="Arial"/>
                <w:sz w:val="15"/>
                <w:szCs w:val="15"/>
                <w:lang w:val="en-US"/>
              </w:rPr>
              <w:t>rozdiely</w:t>
            </w:r>
            <w:proofErr w:type="spellEnd"/>
            <w:r w:rsidRPr="004E670D">
              <w:rPr>
                <w:rFonts w:cs="Arial"/>
                <w:sz w:val="15"/>
                <w:szCs w:val="15"/>
                <w:lang w:val="en-US"/>
              </w:rPr>
              <w:t xml:space="preserve"> z </w:t>
            </w:r>
            <w:proofErr w:type="spellStart"/>
            <w:r w:rsidRPr="004E670D">
              <w:rPr>
                <w:rFonts w:cs="Arial"/>
                <w:sz w:val="15"/>
                <w:szCs w:val="15"/>
                <w:lang w:val="en-US"/>
              </w:rPr>
              <w:t>precenenia</w:t>
            </w:r>
            <w:proofErr w:type="spellEnd"/>
            <w:r w:rsidRPr="004E670D">
              <w:rPr>
                <w:rFonts w:cs="Arial"/>
                <w:sz w:val="15"/>
                <w:szCs w:val="15"/>
                <w:lang w:val="en-US"/>
              </w:rPr>
              <w:t xml:space="preserve"> </w:t>
            </w:r>
            <w:proofErr w:type="spellStart"/>
            <w:r w:rsidRPr="004E670D">
              <w:rPr>
                <w:rFonts w:cs="Arial"/>
                <w:sz w:val="15"/>
                <w:szCs w:val="15"/>
                <w:lang w:val="en-US"/>
              </w:rPr>
              <w:t>majetku</w:t>
            </w:r>
            <w:proofErr w:type="spellEnd"/>
            <w:r w:rsidRPr="004E670D">
              <w:rPr>
                <w:rFonts w:cs="Arial"/>
                <w:sz w:val="15"/>
                <w:szCs w:val="15"/>
                <w:lang w:val="en-US"/>
              </w:rPr>
              <w:t xml:space="preserve"> a </w:t>
            </w:r>
            <w:proofErr w:type="spellStart"/>
            <w:r w:rsidRPr="004E670D">
              <w:rPr>
                <w:rFonts w:cs="Arial"/>
                <w:sz w:val="15"/>
                <w:szCs w:val="15"/>
                <w:lang w:val="en-US"/>
              </w:rPr>
              <w:t>záväzkov</w:t>
            </w:r>
            <w:proofErr w:type="spellEnd"/>
          </w:p>
        </w:tc>
        <w:tc>
          <w:tcPr>
            <w:tcW w:w="465" w:type="pct"/>
            <w:tcBorders>
              <w:top w:val="nil"/>
              <w:left w:val="nil"/>
              <w:bottom w:val="nil"/>
              <w:right w:val="nil"/>
            </w:tcBorders>
            <w:shd w:val="clear" w:color="auto" w:fill="auto"/>
            <w:vAlign w:val="bottom"/>
            <w:hideMark/>
          </w:tcPr>
          <w:p w14:paraId="48FE305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A928BB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07F30E"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30443AB"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5A4B9F4"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2E37CB3A" w14:textId="77777777" w:rsidTr="009D280A">
        <w:tc>
          <w:tcPr>
            <w:tcW w:w="2708" w:type="pct"/>
            <w:tcBorders>
              <w:top w:val="nil"/>
              <w:left w:val="nil"/>
              <w:bottom w:val="nil"/>
              <w:right w:val="nil"/>
            </w:tcBorders>
            <w:shd w:val="clear" w:color="auto" w:fill="auto"/>
            <w:vAlign w:val="center"/>
            <w:hideMark/>
          </w:tcPr>
          <w:p w14:paraId="599B3FAA"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Oceňovacie</w:t>
            </w:r>
            <w:proofErr w:type="spellEnd"/>
            <w:r w:rsidRPr="004E670D">
              <w:rPr>
                <w:rFonts w:cs="Arial"/>
                <w:sz w:val="15"/>
                <w:szCs w:val="15"/>
                <w:lang w:val="en-US"/>
              </w:rPr>
              <w:t xml:space="preserve"> </w:t>
            </w:r>
            <w:proofErr w:type="spellStart"/>
            <w:r w:rsidRPr="004E670D">
              <w:rPr>
                <w:rFonts w:cs="Arial"/>
                <w:sz w:val="15"/>
                <w:szCs w:val="15"/>
                <w:lang w:val="en-US"/>
              </w:rPr>
              <w:t>rozdiely</w:t>
            </w:r>
            <w:proofErr w:type="spellEnd"/>
            <w:r w:rsidRPr="004E670D">
              <w:rPr>
                <w:rFonts w:cs="Arial"/>
                <w:sz w:val="15"/>
                <w:szCs w:val="15"/>
                <w:lang w:val="en-US"/>
              </w:rPr>
              <w:t xml:space="preserve"> z </w:t>
            </w:r>
            <w:proofErr w:type="spellStart"/>
            <w:r w:rsidRPr="004E670D">
              <w:rPr>
                <w:rFonts w:cs="Arial"/>
                <w:sz w:val="15"/>
                <w:szCs w:val="15"/>
                <w:lang w:val="en-US"/>
              </w:rPr>
              <w:t>kapitálových</w:t>
            </w:r>
            <w:proofErr w:type="spellEnd"/>
            <w:r w:rsidRPr="004E670D">
              <w:rPr>
                <w:rFonts w:cs="Arial"/>
                <w:sz w:val="15"/>
                <w:szCs w:val="15"/>
                <w:lang w:val="en-US"/>
              </w:rPr>
              <w:t xml:space="preserve"> </w:t>
            </w:r>
            <w:proofErr w:type="spellStart"/>
            <w:r w:rsidRPr="004E670D">
              <w:rPr>
                <w:rFonts w:cs="Arial"/>
                <w:sz w:val="15"/>
                <w:szCs w:val="15"/>
                <w:lang w:val="en-US"/>
              </w:rPr>
              <w:t>účastín</w:t>
            </w:r>
            <w:proofErr w:type="spellEnd"/>
          </w:p>
        </w:tc>
        <w:tc>
          <w:tcPr>
            <w:tcW w:w="465" w:type="pct"/>
            <w:tcBorders>
              <w:top w:val="nil"/>
              <w:left w:val="nil"/>
              <w:bottom w:val="nil"/>
              <w:right w:val="nil"/>
            </w:tcBorders>
            <w:shd w:val="clear" w:color="auto" w:fill="auto"/>
            <w:vAlign w:val="bottom"/>
            <w:hideMark/>
          </w:tcPr>
          <w:p w14:paraId="33E63207"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11A0525"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E4424AB"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3FB83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28B1F2E"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07C05401" w14:textId="77777777" w:rsidTr="009D280A">
        <w:tc>
          <w:tcPr>
            <w:tcW w:w="2708" w:type="pct"/>
            <w:tcBorders>
              <w:top w:val="nil"/>
              <w:left w:val="nil"/>
              <w:bottom w:val="nil"/>
              <w:right w:val="nil"/>
            </w:tcBorders>
            <w:shd w:val="clear" w:color="auto" w:fill="auto"/>
            <w:vAlign w:val="center"/>
            <w:hideMark/>
          </w:tcPr>
          <w:p w14:paraId="2D7C4DA9"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Oceňovacie</w:t>
            </w:r>
            <w:proofErr w:type="spellEnd"/>
            <w:r w:rsidRPr="004E670D">
              <w:rPr>
                <w:rFonts w:cs="Arial"/>
                <w:sz w:val="15"/>
                <w:szCs w:val="15"/>
                <w:lang w:val="en-US"/>
              </w:rPr>
              <w:t xml:space="preserve"> </w:t>
            </w:r>
            <w:proofErr w:type="spellStart"/>
            <w:r w:rsidRPr="004E670D">
              <w:rPr>
                <w:rFonts w:cs="Arial"/>
                <w:sz w:val="15"/>
                <w:szCs w:val="15"/>
                <w:lang w:val="en-US"/>
              </w:rPr>
              <w:t>rozdiely</w:t>
            </w:r>
            <w:proofErr w:type="spellEnd"/>
            <w:r w:rsidRPr="004E670D">
              <w:rPr>
                <w:rFonts w:cs="Arial"/>
                <w:sz w:val="15"/>
                <w:szCs w:val="15"/>
                <w:lang w:val="en-US"/>
              </w:rPr>
              <w:t xml:space="preserve"> z </w:t>
            </w:r>
            <w:proofErr w:type="spellStart"/>
            <w:r w:rsidRPr="004E670D">
              <w:rPr>
                <w:rFonts w:cs="Arial"/>
                <w:sz w:val="15"/>
                <w:szCs w:val="15"/>
                <w:lang w:val="en-US"/>
              </w:rPr>
              <w:t>precenenia</w:t>
            </w:r>
            <w:proofErr w:type="spellEnd"/>
            <w:r w:rsidRPr="004E670D">
              <w:rPr>
                <w:rFonts w:cs="Arial"/>
                <w:sz w:val="15"/>
                <w:szCs w:val="15"/>
                <w:lang w:val="en-US"/>
              </w:rPr>
              <w:t xml:space="preserve"> </w:t>
            </w:r>
            <w:proofErr w:type="spellStart"/>
            <w:r w:rsidRPr="004E670D">
              <w:rPr>
                <w:rFonts w:cs="Arial"/>
                <w:sz w:val="15"/>
                <w:szCs w:val="15"/>
                <w:lang w:val="en-US"/>
              </w:rPr>
              <w:t>pri</w:t>
            </w:r>
            <w:proofErr w:type="spellEnd"/>
            <w:r w:rsidRPr="004E670D">
              <w:rPr>
                <w:rFonts w:cs="Arial"/>
                <w:sz w:val="15"/>
                <w:szCs w:val="15"/>
                <w:lang w:val="en-US"/>
              </w:rPr>
              <w:t xml:space="preserve"> </w:t>
            </w:r>
            <w:proofErr w:type="spellStart"/>
            <w:r w:rsidRPr="004E670D">
              <w:rPr>
                <w:rFonts w:cs="Arial"/>
                <w:sz w:val="15"/>
                <w:szCs w:val="15"/>
                <w:lang w:val="en-US"/>
              </w:rPr>
              <w:t>zlúčení</w:t>
            </w:r>
            <w:proofErr w:type="spellEnd"/>
            <w:r w:rsidRPr="004E670D">
              <w:rPr>
                <w:rFonts w:cs="Arial"/>
                <w:sz w:val="15"/>
                <w:szCs w:val="15"/>
                <w:lang w:val="en-US"/>
              </w:rPr>
              <w:t xml:space="preserve">, </w:t>
            </w:r>
            <w:proofErr w:type="spellStart"/>
            <w:r w:rsidRPr="004E670D">
              <w:rPr>
                <w:rFonts w:cs="Arial"/>
                <w:sz w:val="15"/>
                <w:szCs w:val="15"/>
                <w:lang w:val="en-US"/>
              </w:rPr>
              <w:t>splynutí</w:t>
            </w:r>
            <w:proofErr w:type="spellEnd"/>
            <w:r w:rsidRPr="004E670D">
              <w:rPr>
                <w:rFonts w:cs="Arial"/>
                <w:sz w:val="15"/>
                <w:szCs w:val="15"/>
                <w:lang w:val="en-US"/>
              </w:rPr>
              <w:t xml:space="preserve"> a </w:t>
            </w:r>
            <w:proofErr w:type="spellStart"/>
            <w:r w:rsidRPr="004E670D">
              <w:rPr>
                <w:rFonts w:cs="Arial"/>
                <w:sz w:val="15"/>
                <w:szCs w:val="15"/>
                <w:lang w:val="en-US"/>
              </w:rPr>
              <w:t>rozdelení</w:t>
            </w:r>
            <w:proofErr w:type="spellEnd"/>
          </w:p>
        </w:tc>
        <w:tc>
          <w:tcPr>
            <w:tcW w:w="465" w:type="pct"/>
            <w:tcBorders>
              <w:top w:val="nil"/>
              <w:left w:val="nil"/>
              <w:bottom w:val="nil"/>
              <w:right w:val="nil"/>
            </w:tcBorders>
            <w:shd w:val="clear" w:color="auto" w:fill="auto"/>
            <w:vAlign w:val="bottom"/>
            <w:hideMark/>
          </w:tcPr>
          <w:p w14:paraId="14BC11DB"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E05C0A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DBC5BBA"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E17A39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BECD551"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346B5A85" w14:textId="77777777" w:rsidTr="009D280A">
        <w:tc>
          <w:tcPr>
            <w:tcW w:w="2708" w:type="pct"/>
            <w:tcBorders>
              <w:top w:val="nil"/>
              <w:left w:val="nil"/>
              <w:bottom w:val="nil"/>
              <w:right w:val="nil"/>
            </w:tcBorders>
            <w:shd w:val="clear" w:color="auto" w:fill="auto"/>
            <w:vAlign w:val="center"/>
            <w:hideMark/>
          </w:tcPr>
          <w:p w14:paraId="78635A17"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Zákonný</w:t>
            </w:r>
            <w:proofErr w:type="spellEnd"/>
            <w:r w:rsidRPr="004E670D">
              <w:rPr>
                <w:rFonts w:cs="Arial"/>
                <w:sz w:val="15"/>
                <w:szCs w:val="15"/>
                <w:lang w:val="en-US"/>
              </w:rPr>
              <w:t xml:space="preserve"> </w:t>
            </w:r>
            <w:proofErr w:type="spellStart"/>
            <w:r w:rsidRPr="004E670D">
              <w:rPr>
                <w:rFonts w:cs="Arial"/>
                <w:sz w:val="15"/>
                <w:szCs w:val="15"/>
                <w:lang w:val="en-US"/>
              </w:rPr>
              <w:t>rezervný</w:t>
            </w:r>
            <w:proofErr w:type="spellEnd"/>
            <w:r w:rsidRPr="004E670D">
              <w:rPr>
                <w:rFonts w:cs="Arial"/>
                <w:sz w:val="15"/>
                <w:szCs w:val="15"/>
                <w:lang w:val="en-US"/>
              </w:rPr>
              <w:t xml:space="preserve"> fond </w:t>
            </w:r>
          </w:p>
        </w:tc>
        <w:tc>
          <w:tcPr>
            <w:tcW w:w="465" w:type="pct"/>
            <w:tcBorders>
              <w:top w:val="nil"/>
              <w:left w:val="nil"/>
              <w:bottom w:val="nil"/>
              <w:right w:val="nil"/>
            </w:tcBorders>
            <w:shd w:val="clear" w:color="auto" w:fill="auto"/>
            <w:vAlign w:val="bottom"/>
            <w:hideMark/>
          </w:tcPr>
          <w:p w14:paraId="1684193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4C9472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8BB5EAA"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72B5BC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56CA7BB"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1C26A72C" w14:textId="77777777" w:rsidTr="009D280A">
        <w:tc>
          <w:tcPr>
            <w:tcW w:w="2708" w:type="pct"/>
            <w:tcBorders>
              <w:top w:val="nil"/>
              <w:left w:val="nil"/>
              <w:bottom w:val="nil"/>
              <w:right w:val="nil"/>
            </w:tcBorders>
            <w:shd w:val="clear" w:color="auto" w:fill="auto"/>
            <w:vAlign w:val="center"/>
            <w:hideMark/>
          </w:tcPr>
          <w:p w14:paraId="157C72E4"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Nedeliteľný</w:t>
            </w:r>
            <w:proofErr w:type="spellEnd"/>
            <w:r w:rsidRPr="004E670D">
              <w:rPr>
                <w:rFonts w:cs="Arial"/>
                <w:sz w:val="15"/>
                <w:szCs w:val="15"/>
                <w:lang w:val="en-US"/>
              </w:rPr>
              <w:t xml:space="preserve"> fond</w:t>
            </w:r>
          </w:p>
        </w:tc>
        <w:tc>
          <w:tcPr>
            <w:tcW w:w="465" w:type="pct"/>
            <w:tcBorders>
              <w:top w:val="nil"/>
              <w:left w:val="nil"/>
              <w:bottom w:val="nil"/>
              <w:right w:val="nil"/>
            </w:tcBorders>
            <w:shd w:val="clear" w:color="auto" w:fill="auto"/>
            <w:vAlign w:val="bottom"/>
            <w:hideMark/>
          </w:tcPr>
          <w:p w14:paraId="62504EB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DE9DEE3"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187AB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628868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BBF121C"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32EB180B" w14:textId="77777777" w:rsidTr="009D280A">
        <w:tc>
          <w:tcPr>
            <w:tcW w:w="2708" w:type="pct"/>
            <w:tcBorders>
              <w:top w:val="nil"/>
              <w:left w:val="nil"/>
              <w:bottom w:val="nil"/>
              <w:right w:val="nil"/>
            </w:tcBorders>
            <w:shd w:val="clear" w:color="auto" w:fill="auto"/>
            <w:vAlign w:val="center"/>
            <w:hideMark/>
          </w:tcPr>
          <w:p w14:paraId="11E80526"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Štatutárne</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r w:rsidRPr="004E670D">
              <w:rPr>
                <w:rFonts w:cs="Arial"/>
                <w:sz w:val="15"/>
                <w:szCs w:val="15"/>
                <w:lang w:val="en-US"/>
              </w:rPr>
              <w:t xml:space="preserve"> </w:t>
            </w:r>
            <w:proofErr w:type="gramStart"/>
            <w:r w:rsidRPr="004E670D">
              <w:rPr>
                <w:rFonts w:cs="Arial"/>
                <w:sz w:val="15"/>
                <w:szCs w:val="15"/>
                <w:lang w:val="en-US"/>
              </w:rPr>
              <w:t>a</w:t>
            </w:r>
            <w:proofErr w:type="gramEnd"/>
            <w:r w:rsidRPr="004E670D">
              <w:rPr>
                <w:rFonts w:cs="Arial"/>
                <w:sz w:val="15"/>
                <w:szCs w:val="15"/>
                <w:lang w:val="en-US"/>
              </w:rPr>
              <w:t> </w:t>
            </w: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0D1A4532"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DD401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F0A3A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FC2E35B"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29901E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1C5A92C0" w14:textId="77777777" w:rsidTr="009D280A">
        <w:tc>
          <w:tcPr>
            <w:tcW w:w="2708" w:type="pct"/>
            <w:tcBorders>
              <w:top w:val="nil"/>
              <w:left w:val="nil"/>
              <w:bottom w:val="nil"/>
              <w:right w:val="nil"/>
            </w:tcBorders>
            <w:shd w:val="clear" w:color="auto" w:fill="auto"/>
            <w:vAlign w:val="center"/>
            <w:hideMark/>
          </w:tcPr>
          <w:p w14:paraId="00063405"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Nerozdelený</w:t>
            </w:r>
            <w:proofErr w:type="spellEnd"/>
            <w:r w:rsidRPr="004E670D">
              <w:rPr>
                <w:rFonts w:cs="Arial"/>
                <w:sz w:val="15"/>
                <w:szCs w:val="15"/>
                <w:lang w:val="en-US"/>
              </w:rPr>
              <w:t xml:space="preserve"> </w:t>
            </w:r>
            <w:proofErr w:type="spellStart"/>
            <w:r w:rsidRPr="004E670D">
              <w:rPr>
                <w:rFonts w:cs="Arial"/>
                <w:sz w:val="15"/>
                <w:szCs w:val="15"/>
                <w:lang w:val="en-US"/>
              </w:rPr>
              <w:t>zisk</w:t>
            </w:r>
            <w:proofErr w:type="spellEnd"/>
            <w:r w:rsidRPr="004E670D">
              <w:rPr>
                <w:rFonts w:cs="Arial"/>
                <w:sz w:val="15"/>
                <w:szCs w:val="15"/>
                <w:lang w:val="en-US"/>
              </w:rPr>
              <w:t xml:space="preserve">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09064503"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92497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199619"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B9FF700"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2D3A480"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248DCD47" w14:textId="77777777" w:rsidTr="009D280A">
        <w:tc>
          <w:tcPr>
            <w:tcW w:w="2708" w:type="pct"/>
            <w:tcBorders>
              <w:top w:val="nil"/>
              <w:left w:val="nil"/>
              <w:bottom w:val="nil"/>
              <w:right w:val="nil"/>
            </w:tcBorders>
            <w:shd w:val="clear" w:color="auto" w:fill="auto"/>
            <w:vAlign w:val="center"/>
            <w:hideMark/>
          </w:tcPr>
          <w:p w14:paraId="59BC97D4"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Neuhradená</w:t>
            </w:r>
            <w:proofErr w:type="spellEnd"/>
            <w:r w:rsidRPr="004E670D">
              <w:rPr>
                <w:rFonts w:cs="Arial"/>
                <w:sz w:val="15"/>
                <w:szCs w:val="15"/>
                <w:lang w:val="en-US"/>
              </w:rPr>
              <w:t xml:space="preserve"> strata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3319962E" w14:textId="18D1A310" w:rsidR="00387241" w:rsidRPr="004E670D" w:rsidRDefault="00E22E00" w:rsidP="009D280A">
            <w:pPr>
              <w:jc w:val="right"/>
              <w:rPr>
                <w:rFonts w:cs="Arial"/>
                <w:sz w:val="15"/>
                <w:szCs w:val="15"/>
                <w:lang w:val="en-US"/>
              </w:rPr>
            </w:pPr>
            <w:r>
              <w:rPr>
                <w:rFonts w:cs="Arial"/>
                <w:sz w:val="15"/>
                <w:szCs w:val="15"/>
                <w:lang w:val="en-US"/>
              </w:rPr>
              <w:t>-885081</w:t>
            </w:r>
            <w:r w:rsidR="0038724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7A3275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929437E"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F0F2199" w14:textId="67912241" w:rsidR="00387241" w:rsidRPr="004E670D" w:rsidRDefault="00E22E00" w:rsidP="009D280A">
            <w:pPr>
              <w:jc w:val="right"/>
              <w:rPr>
                <w:rFonts w:cs="Arial"/>
                <w:sz w:val="15"/>
                <w:szCs w:val="15"/>
                <w:lang w:val="en-US"/>
              </w:rPr>
            </w:pPr>
            <w:r>
              <w:rPr>
                <w:rFonts w:cs="Arial"/>
                <w:sz w:val="15"/>
                <w:szCs w:val="15"/>
                <w:lang w:val="en-US"/>
              </w:rPr>
              <w:t>-467964</w:t>
            </w:r>
            <w:r w:rsidR="00387241"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288C8D8" w14:textId="5B150682" w:rsidR="00387241" w:rsidRPr="004E670D" w:rsidRDefault="00387241" w:rsidP="009D280A">
            <w:pPr>
              <w:jc w:val="right"/>
              <w:rPr>
                <w:rFonts w:cs="Arial"/>
                <w:sz w:val="15"/>
                <w:szCs w:val="15"/>
                <w:lang w:val="en-US"/>
              </w:rPr>
            </w:pPr>
            <w:r>
              <w:rPr>
                <w:rFonts w:cs="Arial"/>
                <w:sz w:val="15"/>
                <w:szCs w:val="15"/>
                <w:lang w:val="en-US"/>
              </w:rPr>
              <w:t>-</w:t>
            </w:r>
            <w:r w:rsidR="00E22E00">
              <w:rPr>
                <w:rFonts w:cs="Arial"/>
                <w:sz w:val="15"/>
                <w:szCs w:val="15"/>
                <w:lang w:val="en-US"/>
              </w:rPr>
              <w:t>1353045</w:t>
            </w:r>
          </w:p>
        </w:tc>
      </w:tr>
      <w:tr w:rsidR="00E22E00" w:rsidRPr="004E670D" w14:paraId="7D5F39C9" w14:textId="77777777" w:rsidTr="009D280A">
        <w:tc>
          <w:tcPr>
            <w:tcW w:w="2708" w:type="pct"/>
            <w:tcBorders>
              <w:top w:val="nil"/>
              <w:left w:val="nil"/>
              <w:bottom w:val="nil"/>
              <w:right w:val="nil"/>
            </w:tcBorders>
            <w:shd w:val="clear" w:color="auto" w:fill="auto"/>
            <w:vAlign w:val="center"/>
            <w:hideMark/>
          </w:tcPr>
          <w:p w14:paraId="6F08E938"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Výsledok</w:t>
            </w:r>
            <w:proofErr w:type="spellEnd"/>
            <w:r w:rsidRPr="004E670D">
              <w:rPr>
                <w:rFonts w:cs="Arial"/>
                <w:sz w:val="15"/>
                <w:szCs w:val="15"/>
                <w:lang w:val="en-US"/>
              </w:rPr>
              <w:t xml:space="preserve"> </w:t>
            </w:r>
            <w:proofErr w:type="spellStart"/>
            <w:r w:rsidRPr="004E670D">
              <w:rPr>
                <w:rFonts w:cs="Arial"/>
                <w:sz w:val="15"/>
                <w:szCs w:val="15"/>
                <w:lang w:val="en-US"/>
              </w:rPr>
              <w:t>hospodárenia</w:t>
            </w:r>
            <w:proofErr w:type="spellEnd"/>
            <w:r w:rsidRPr="004E670D">
              <w:rPr>
                <w:rFonts w:cs="Arial"/>
                <w:sz w:val="15"/>
                <w:szCs w:val="15"/>
                <w:lang w:val="en-US"/>
              </w:rPr>
              <w:t xml:space="preserve"> </w:t>
            </w:r>
            <w:proofErr w:type="spellStart"/>
            <w:r w:rsidRPr="004E670D">
              <w:rPr>
                <w:rFonts w:cs="Arial"/>
                <w:sz w:val="15"/>
                <w:szCs w:val="15"/>
                <w:lang w:val="en-US"/>
              </w:rPr>
              <w:t>bežného</w:t>
            </w:r>
            <w:proofErr w:type="spellEnd"/>
            <w:r w:rsidRPr="004E670D">
              <w:rPr>
                <w:rFonts w:cs="Arial"/>
                <w:sz w:val="15"/>
                <w:szCs w:val="15"/>
                <w:lang w:val="en-US"/>
              </w:rPr>
              <w:t xml:space="preserve"> </w:t>
            </w:r>
            <w:proofErr w:type="spellStart"/>
            <w:r w:rsidRPr="004E670D">
              <w:rPr>
                <w:rFonts w:cs="Arial"/>
                <w:sz w:val="15"/>
                <w:szCs w:val="15"/>
                <w:lang w:val="en-US"/>
              </w:rPr>
              <w:t>účtovného</w:t>
            </w:r>
            <w:proofErr w:type="spellEnd"/>
            <w:r w:rsidRPr="004E670D">
              <w:rPr>
                <w:rFonts w:cs="Arial"/>
                <w:sz w:val="15"/>
                <w:szCs w:val="15"/>
                <w:lang w:val="en-US"/>
              </w:rPr>
              <w:t xml:space="preserve"> </w:t>
            </w:r>
            <w:proofErr w:type="spellStart"/>
            <w:r w:rsidRPr="004E670D">
              <w:rPr>
                <w:rFonts w:cs="Arial"/>
                <w:sz w:val="15"/>
                <w:szCs w:val="15"/>
                <w:lang w:val="en-US"/>
              </w:rPr>
              <w:t>obdobia</w:t>
            </w:r>
            <w:proofErr w:type="spellEnd"/>
          </w:p>
        </w:tc>
        <w:tc>
          <w:tcPr>
            <w:tcW w:w="465" w:type="pct"/>
            <w:tcBorders>
              <w:top w:val="nil"/>
              <w:left w:val="nil"/>
              <w:bottom w:val="nil"/>
              <w:right w:val="nil"/>
            </w:tcBorders>
            <w:shd w:val="clear" w:color="auto" w:fill="auto"/>
            <w:vAlign w:val="bottom"/>
            <w:hideMark/>
          </w:tcPr>
          <w:p w14:paraId="43E7EDAC" w14:textId="7485F9C6" w:rsidR="00387241" w:rsidRPr="004E670D" w:rsidRDefault="00387241" w:rsidP="009D280A">
            <w:pPr>
              <w:jc w:val="right"/>
              <w:rPr>
                <w:rFonts w:cs="Arial"/>
                <w:sz w:val="15"/>
                <w:szCs w:val="15"/>
                <w:lang w:val="en-US"/>
              </w:rPr>
            </w:pPr>
            <w:r>
              <w:rPr>
                <w:rFonts w:cs="Arial"/>
                <w:sz w:val="15"/>
                <w:szCs w:val="15"/>
                <w:lang w:val="en-US"/>
              </w:rPr>
              <w:t>-</w:t>
            </w:r>
            <w:r w:rsidR="00E22E00">
              <w:rPr>
                <w:rFonts w:cs="Arial"/>
                <w:sz w:val="15"/>
                <w:szCs w:val="15"/>
                <w:lang w:val="en-US"/>
              </w:rPr>
              <w:t>467984</w:t>
            </w:r>
          </w:p>
        </w:tc>
        <w:tc>
          <w:tcPr>
            <w:tcW w:w="424" w:type="pct"/>
            <w:tcBorders>
              <w:top w:val="nil"/>
              <w:left w:val="nil"/>
              <w:bottom w:val="nil"/>
              <w:right w:val="nil"/>
            </w:tcBorders>
            <w:shd w:val="clear" w:color="auto" w:fill="auto"/>
            <w:vAlign w:val="bottom"/>
            <w:hideMark/>
          </w:tcPr>
          <w:p w14:paraId="3395C1B7" w14:textId="19BBD7D3" w:rsidR="00387241" w:rsidRPr="004E670D" w:rsidRDefault="00E22E00" w:rsidP="009D280A">
            <w:pPr>
              <w:jc w:val="right"/>
              <w:rPr>
                <w:rFonts w:cs="Arial"/>
                <w:sz w:val="15"/>
                <w:szCs w:val="15"/>
                <w:lang w:val="en-US"/>
              </w:rPr>
            </w:pPr>
            <w:r>
              <w:rPr>
                <w:rFonts w:cs="Arial"/>
                <w:sz w:val="15"/>
                <w:szCs w:val="15"/>
                <w:lang w:val="en-US"/>
              </w:rPr>
              <w:t>-98754</w:t>
            </w:r>
          </w:p>
        </w:tc>
        <w:tc>
          <w:tcPr>
            <w:tcW w:w="424" w:type="pct"/>
            <w:tcBorders>
              <w:top w:val="nil"/>
              <w:left w:val="nil"/>
              <w:bottom w:val="nil"/>
              <w:right w:val="nil"/>
            </w:tcBorders>
            <w:shd w:val="clear" w:color="auto" w:fill="auto"/>
            <w:vAlign w:val="bottom"/>
            <w:hideMark/>
          </w:tcPr>
          <w:p w14:paraId="1335685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2F0A9CD" w14:textId="57E873CC" w:rsidR="00387241" w:rsidRPr="004E670D" w:rsidRDefault="00E22E00" w:rsidP="009D280A">
            <w:pPr>
              <w:jc w:val="right"/>
              <w:rPr>
                <w:rFonts w:cs="Arial"/>
                <w:sz w:val="15"/>
                <w:szCs w:val="15"/>
                <w:lang w:val="en-US"/>
              </w:rPr>
            </w:pPr>
            <w:r>
              <w:rPr>
                <w:rFonts w:cs="Arial"/>
                <w:sz w:val="15"/>
                <w:szCs w:val="15"/>
                <w:lang w:val="en-US"/>
              </w:rPr>
              <w:t>467964</w:t>
            </w:r>
            <w:r w:rsidR="00387241"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5AEC8EE" w14:textId="1D040DAB" w:rsidR="00387241" w:rsidRPr="004E670D" w:rsidRDefault="00387241" w:rsidP="009D280A">
            <w:pPr>
              <w:jc w:val="right"/>
              <w:rPr>
                <w:rFonts w:cs="Arial"/>
                <w:sz w:val="15"/>
                <w:szCs w:val="15"/>
                <w:lang w:val="en-US"/>
              </w:rPr>
            </w:pPr>
            <w:r>
              <w:rPr>
                <w:rFonts w:cs="Arial"/>
                <w:sz w:val="15"/>
                <w:szCs w:val="15"/>
                <w:lang w:val="en-US"/>
              </w:rPr>
              <w:t>-</w:t>
            </w:r>
            <w:r w:rsidR="00E22E00">
              <w:rPr>
                <w:rFonts w:cs="Arial"/>
                <w:sz w:val="15"/>
                <w:szCs w:val="15"/>
                <w:lang w:val="en-US"/>
              </w:rPr>
              <w:t>98754</w:t>
            </w:r>
            <w:r w:rsidRPr="004E670D">
              <w:rPr>
                <w:rFonts w:cs="Arial"/>
                <w:sz w:val="15"/>
                <w:szCs w:val="15"/>
                <w:lang w:val="en-US"/>
              </w:rPr>
              <w:t xml:space="preserve"> </w:t>
            </w:r>
          </w:p>
        </w:tc>
      </w:tr>
      <w:tr w:rsidR="00E22E00" w:rsidRPr="004E670D" w14:paraId="2638DB35" w14:textId="77777777" w:rsidTr="009D280A">
        <w:tc>
          <w:tcPr>
            <w:tcW w:w="2708" w:type="pct"/>
            <w:tcBorders>
              <w:top w:val="nil"/>
              <w:left w:val="nil"/>
              <w:bottom w:val="nil"/>
              <w:right w:val="nil"/>
            </w:tcBorders>
            <w:shd w:val="clear" w:color="auto" w:fill="auto"/>
            <w:vAlign w:val="center"/>
            <w:hideMark/>
          </w:tcPr>
          <w:p w14:paraId="4938D75E"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Vyplatené</w:t>
            </w:r>
            <w:proofErr w:type="spellEnd"/>
            <w:r w:rsidRPr="004E670D">
              <w:rPr>
                <w:rFonts w:cs="Arial"/>
                <w:sz w:val="15"/>
                <w:szCs w:val="15"/>
                <w:lang w:val="en-US"/>
              </w:rPr>
              <w:t xml:space="preserve"> </w:t>
            </w:r>
            <w:proofErr w:type="spellStart"/>
            <w:r w:rsidRPr="004E670D">
              <w:rPr>
                <w:rFonts w:cs="Arial"/>
                <w:sz w:val="15"/>
                <w:szCs w:val="15"/>
                <w:lang w:val="en-US"/>
              </w:rPr>
              <w:t>dividendy</w:t>
            </w:r>
            <w:proofErr w:type="spellEnd"/>
          </w:p>
        </w:tc>
        <w:tc>
          <w:tcPr>
            <w:tcW w:w="465" w:type="pct"/>
            <w:tcBorders>
              <w:top w:val="nil"/>
              <w:left w:val="nil"/>
              <w:bottom w:val="nil"/>
              <w:right w:val="nil"/>
            </w:tcBorders>
            <w:shd w:val="clear" w:color="auto" w:fill="auto"/>
            <w:vAlign w:val="bottom"/>
            <w:hideMark/>
          </w:tcPr>
          <w:p w14:paraId="24AB1B0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33881E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9DC7B1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A6C25E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1F81B38"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7D9B4B32" w14:textId="77777777" w:rsidTr="009D280A">
        <w:tc>
          <w:tcPr>
            <w:tcW w:w="2708" w:type="pct"/>
            <w:tcBorders>
              <w:top w:val="nil"/>
              <w:left w:val="nil"/>
              <w:bottom w:val="nil"/>
              <w:right w:val="nil"/>
            </w:tcBorders>
            <w:shd w:val="clear" w:color="auto" w:fill="auto"/>
            <w:vAlign w:val="center"/>
            <w:hideMark/>
          </w:tcPr>
          <w:p w14:paraId="6E3E4C02" w14:textId="77777777" w:rsidR="00387241" w:rsidRPr="004E670D" w:rsidRDefault="00387241" w:rsidP="009D280A">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položky</w:t>
            </w:r>
            <w:proofErr w:type="spellEnd"/>
            <w:r w:rsidRPr="004E670D">
              <w:rPr>
                <w:rFonts w:cs="Arial"/>
                <w:sz w:val="15"/>
                <w:szCs w:val="15"/>
                <w:lang w:val="en-US"/>
              </w:rPr>
              <w:t xml:space="preserve"> </w:t>
            </w:r>
            <w:proofErr w:type="spellStart"/>
            <w:r w:rsidRPr="004E670D">
              <w:rPr>
                <w:rFonts w:cs="Arial"/>
                <w:sz w:val="15"/>
                <w:szCs w:val="15"/>
                <w:lang w:val="en-US"/>
              </w:rPr>
              <w:t>vlastného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66F6CBB4"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4F1B6A6"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7F8B440"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B27F30F"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6A4714C" w14:textId="77777777" w:rsidR="00387241" w:rsidRPr="004E670D" w:rsidRDefault="00387241" w:rsidP="009D280A">
            <w:pPr>
              <w:jc w:val="right"/>
              <w:rPr>
                <w:rFonts w:cs="Arial"/>
                <w:sz w:val="15"/>
                <w:szCs w:val="15"/>
                <w:lang w:val="en-US"/>
              </w:rPr>
            </w:pPr>
            <w:r w:rsidRPr="004E670D">
              <w:rPr>
                <w:rFonts w:cs="Arial"/>
                <w:sz w:val="15"/>
                <w:szCs w:val="15"/>
                <w:lang w:val="en-US"/>
              </w:rPr>
              <w:t xml:space="preserve">- </w:t>
            </w:r>
          </w:p>
        </w:tc>
      </w:tr>
      <w:tr w:rsidR="00E22E00" w:rsidRPr="004E670D" w14:paraId="1509F0F7" w14:textId="77777777" w:rsidTr="009D280A">
        <w:tc>
          <w:tcPr>
            <w:tcW w:w="2708" w:type="pct"/>
            <w:tcBorders>
              <w:top w:val="nil"/>
              <w:left w:val="nil"/>
              <w:bottom w:val="single" w:sz="8" w:space="0" w:color="auto"/>
              <w:right w:val="nil"/>
            </w:tcBorders>
            <w:shd w:val="clear" w:color="auto" w:fill="auto"/>
            <w:vAlign w:val="center"/>
          </w:tcPr>
          <w:p w14:paraId="49A0AE28" w14:textId="77777777" w:rsidR="00387241" w:rsidRPr="004E670D" w:rsidRDefault="00387241" w:rsidP="009D280A">
            <w:pPr>
              <w:ind w:left="176" w:hanging="176"/>
              <w:jc w:val="left"/>
              <w:rPr>
                <w:rFonts w:cs="Arial"/>
                <w:sz w:val="15"/>
                <w:szCs w:val="15"/>
                <w:lang w:val="en-US"/>
              </w:rPr>
            </w:pPr>
          </w:p>
        </w:tc>
        <w:tc>
          <w:tcPr>
            <w:tcW w:w="465" w:type="pct"/>
            <w:tcBorders>
              <w:top w:val="nil"/>
              <w:left w:val="nil"/>
              <w:bottom w:val="single" w:sz="8" w:space="0" w:color="auto"/>
              <w:right w:val="nil"/>
            </w:tcBorders>
            <w:shd w:val="clear" w:color="auto" w:fill="auto"/>
            <w:vAlign w:val="bottom"/>
          </w:tcPr>
          <w:p w14:paraId="34460B13" w14:textId="77777777" w:rsidR="00387241" w:rsidRPr="004E670D" w:rsidRDefault="00387241" w:rsidP="009D280A">
            <w:pPr>
              <w:jc w:val="right"/>
              <w:rPr>
                <w:rFonts w:cs="Arial"/>
                <w:sz w:val="15"/>
                <w:szCs w:val="15"/>
                <w:lang w:val="en-US"/>
              </w:rPr>
            </w:pPr>
          </w:p>
        </w:tc>
        <w:tc>
          <w:tcPr>
            <w:tcW w:w="424" w:type="pct"/>
            <w:tcBorders>
              <w:top w:val="nil"/>
              <w:left w:val="nil"/>
              <w:bottom w:val="single" w:sz="8" w:space="0" w:color="auto"/>
              <w:right w:val="nil"/>
            </w:tcBorders>
            <w:shd w:val="clear" w:color="auto" w:fill="auto"/>
            <w:vAlign w:val="bottom"/>
          </w:tcPr>
          <w:p w14:paraId="7E23A9DF" w14:textId="77777777" w:rsidR="00387241" w:rsidRPr="004E670D" w:rsidRDefault="00387241" w:rsidP="009D280A">
            <w:pPr>
              <w:jc w:val="right"/>
              <w:rPr>
                <w:rFonts w:cs="Arial"/>
                <w:sz w:val="15"/>
                <w:szCs w:val="15"/>
                <w:lang w:val="en-US"/>
              </w:rPr>
            </w:pPr>
          </w:p>
        </w:tc>
        <w:tc>
          <w:tcPr>
            <w:tcW w:w="424" w:type="pct"/>
            <w:tcBorders>
              <w:top w:val="nil"/>
              <w:left w:val="nil"/>
              <w:bottom w:val="single" w:sz="8" w:space="0" w:color="auto"/>
              <w:right w:val="nil"/>
            </w:tcBorders>
            <w:shd w:val="clear" w:color="auto" w:fill="auto"/>
            <w:vAlign w:val="bottom"/>
          </w:tcPr>
          <w:p w14:paraId="3938C546" w14:textId="77777777" w:rsidR="00387241" w:rsidRPr="004E670D" w:rsidRDefault="00387241" w:rsidP="009D280A">
            <w:pPr>
              <w:jc w:val="right"/>
              <w:rPr>
                <w:rFonts w:cs="Arial"/>
                <w:sz w:val="15"/>
                <w:szCs w:val="15"/>
                <w:lang w:val="en-US"/>
              </w:rPr>
            </w:pPr>
          </w:p>
        </w:tc>
        <w:tc>
          <w:tcPr>
            <w:tcW w:w="424" w:type="pct"/>
            <w:tcBorders>
              <w:top w:val="nil"/>
              <w:left w:val="nil"/>
              <w:bottom w:val="single" w:sz="8" w:space="0" w:color="auto"/>
              <w:right w:val="nil"/>
            </w:tcBorders>
            <w:shd w:val="clear" w:color="auto" w:fill="auto"/>
            <w:vAlign w:val="bottom"/>
          </w:tcPr>
          <w:p w14:paraId="51F4F29C" w14:textId="77777777" w:rsidR="00387241" w:rsidRPr="004E670D" w:rsidRDefault="00387241" w:rsidP="009D280A">
            <w:pPr>
              <w:jc w:val="right"/>
              <w:rPr>
                <w:rFonts w:cs="Arial"/>
                <w:sz w:val="15"/>
                <w:szCs w:val="15"/>
                <w:lang w:val="en-US"/>
              </w:rPr>
            </w:pPr>
          </w:p>
        </w:tc>
        <w:tc>
          <w:tcPr>
            <w:tcW w:w="556" w:type="pct"/>
            <w:tcBorders>
              <w:top w:val="nil"/>
              <w:left w:val="nil"/>
              <w:bottom w:val="single" w:sz="8" w:space="0" w:color="auto"/>
              <w:right w:val="nil"/>
            </w:tcBorders>
            <w:shd w:val="clear" w:color="auto" w:fill="auto"/>
            <w:vAlign w:val="bottom"/>
          </w:tcPr>
          <w:p w14:paraId="3D0C1EE4" w14:textId="77777777" w:rsidR="00387241" w:rsidRPr="004E670D" w:rsidRDefault="00387241" w:rsidP="009D280A">
            <w:pPr>
              <w:jc w:val="right"/>
              <w:rPr>
                <w:rFonts w:cs="Arial"/>
                <w:sz w:val="15"/>
                <w:szCs w:val="15"/>
                <w:lang w:val="en-US"/>
              </w:rPr>
            </w:pPr>
          </w:p>
        </w:tc>
      </w:tr>
    </w:tbl>
    <w:p w14:paraId="671055B6" w14:textId="77777777" w:rsidR="00E9254D" w:rsidRPr="00EC39C1" w:rsidRDefault="00E9254D" w:rsidP="00277161">
      <w:pPr>
        <w:rPr>
          <w:snapToGrid w:val="0"/>
          <w:lang w:eastAsia="sk-SK"/>
        </w:rPr>
      </w:pPr>
    </w:p>
    <w:bookmarkEnd w:id="56"/>
    <w:p w14:paraId="677527E7" w14:textId="77777777" w:rsidR="001E2635" w:rsidRPr="00EC39C1" w:rsidRDefault="001E2635" w:rsidP="00277161">
      <w:pPr>
        <w:rPr>
          <w:snapToGrid w:val="0"/>
          <w:color w:val="000000"/>
          <w:u w:val="single"/>
          <w:lang w:eastAsia="sk-SK"/>
        </w:rPr>
      </w:pPr>
    </w:p>
    <w:p w14:paraId="1488C753" w14:textId="77777777" w:rsidR="001E2635" w:rsidRPr="00EC39C1" w:rsidRDefault="001E2635" w:rsidP="00277161">
      <w:pPr>
        <w:pStyle w:val="Nadpis1"/>
      </w:pPr>
      <w:r w:rsidRPr="00EC39C1">
        <w:t>PREHĽAD PEŇAŽNÝCH TOKOV</w:t>
      </w:r>
    </w:p>
    <w:p w14:paraId="5E537F09" w14:textId="77777777" w:rsidR="001E2635" w:rsidRPr="00EC39C1" w:rsidRDefault="001E2635" w:rsidP="00277161">
      <w:pPr>
        <w:rPr>
          <w:snapToGrid w:val="0"/>
          <w:color w:val="000000"/>
          <w:u w:val="single"/>
          <w:lang w:eastAsia="sk-SK"/>
        </w:rPr>
      </w:pPr>
    </w:p>
    <w:p w14:paraId="443D6BD6" w14:textId="77777777" w:rsidR="001E2635" w:rsidRPr="00EC39C1" w:rsidRDefault="001E2635" w:rsidP="00277161">
      <w:pPr>
        <w:rPr>
          <w:snapToGrid w:val="0"/>
          <w:color w:val="000000"/>
          <w:lang w:eastAsia="sk-SK"/>
        </w:rPr>
      </w:pPr>
      <w:r w:rsidRPr="00EC39C1">
        <w:rPr>
          <w:snapToGrid w:val="0"/>
          <w:color w:val="000000"/>
          <w:lang w:eastAsia="sk-SK"/>
        </w:rPr>
        <w:t>Prehľad peňažných tokov je uvedený v prílohe, tabuľka č. 1.</w:t>
      </w:r>
    </w:p>
    <w:p w14:paraId="035EDC58" w14:textId="77777777" w:rsidR="001E2635" w:rsidRPr="00EC39C1" w:rsidRDefault="001E2635" w:rsidP="00277161">
      <w:pPr>
        <w:rPr>
          <w:snapToGrid w:val="0"/>
          <w:lang w:eastAsia="sk-SK"/>
        </w:rPr>
      </w:pPr>
    </w:p>
    <w:p w14:paraId="3D17A14C" w14:textId="77777777" w:rsidR="001E2635" w:rsidRPr="00EC39C1" w:rsidRDefault="001E2635" w:rsidP="00277161">
      <w:pPr>
        <w:rPr>
          <w:snapToGrid w:val="0"/>
          <w:lang w:eastAsia="sk-SK"/>
        </w:rPr>
      </w:pPr>
      <w:r w:rsidRPr="00EC39C1">
        <w:rPr>
          <w:snapToGrid w:val="0"/>
          <w:lang w:eastAsia="sk-SK"/>
        </w:rPr>
        <w:t>Peňažné prostriedky sú peňažné hotovosti, ekvivalenty peňažných hotovostí, peňažné prostriedky na bežných účtoch v bankách, kontokorentný účet a časť zostatku účtu „Peniaze na ceste“.</w:t>
      </w:r>
    </w:p>
    <w:p w14:paraId="4E93B248" w14:textId="77777777" w:rsidR="001E2635" w:rsidRPr="00EC39C1" w:rsidRDefault="001E2635" w:rsidP="00277161">
      <w:pPr>
        <w:rPr>
          <w:snapToGrid w:val="0"/>
          <w:lang w:eastAsia="sk-SK"/>
        </w:rPr>
      </w:pPr>
    </w:p>
    <w:p w14:paraId="132B4D8C" w14:textId="77777777" w:rsidR="001E2635" w:rsidRPr="00EC39C1" w:rsidRDefault="001E2635" w:rsidP="00277161">
      <w:r w:rsidRPr="00EC39C1">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7F4AC215" w14:textId="77777777" w:rsidR="001E2635" w:rsidRPr="00EC39C1" w:rsidRDefault="001E2635" w:rsidP="00277161">
      <w:pPr>
        <w:rPr>
          <w:snapToGrid w:val="0"/>
          <w:lang w:eastAsia="sk-SK"/>
        </w:rPr>
      </w:pPr>
    </w:p>
    <w:p w14:paraId="720491BE" w14:textId="77777777" w:rsidR="001E2635" w:rsidRPr="00EC39C1" w:rsidRDefault="001E2635" w:rsidP="00277161">
      <w:pPr>
        <w:rPr>
          <w:snapToGrid w:val="0"/>
        </w:rPr>
      </w:pPr>
      <w:r w:rsidRPr="00EC39C1">
        <w:rPr>
          <w:snapToGrid w:val="0"/>
        </w:rPr>
        <w:t>Štruktúra peňažných prostriedkov a peňažných ekvivalentov:</w:t>
      </w:r>
    </w:p>
    <w:p w14:paraId="34581871" w14:textId="77777777" w:rsidR="00277161" w:rsidRPr="00EC39C1" w:rsidRDefault="00277161" w:rsidP="00277161">
      <w:pPr>
        <w:rPr>
          <w:snapToGrid w:val="0"/>
        </w:rPr>
      </w:pPr>
      <w:bookmarkStart w:id="57" w:name="T_breakdown_of_cash"/>
      <w:r w:rsidRPr="00EC39C1">
        <w:rPr>
          <w:snapToGrid w:val="0"/>
        </w:rPr>
        <w:t xml:space="preserve"> </w:t>
      </w:r>
    </w:p>
    <w:tbl>
      <w:tblPr>
        <w:tblW w:w="5000" w:type="pct"/>
        <w:tblLook w:val="04A0" w:firstRow="1" w:lastRow="0" w:firstColumn="1" w:lastColumn="0" w:noHBand="0" w:noVBand="1"/>
      </w:tblPr>
      <w:tblGrid>
        <w:gridCol w:w="5235"/>
        <w:gridCol w:w="1304"/>
        <w:gridCol w:w="1266"/>
        <w:gridCol w:w="1266"/>
      </w:tblGrid>
      <w:tr w:rsidR="00FF328F" w:rsidRPr="00EC39C1" w14:paraId="4196B149" w14:textId="77777777" w:rsidTr="004E670D">
        <w:tc>
          <w:tcPr>
            <w:tcW w:w="2885" w:type="pct"/>
            <w:tcBorders>
              <w:top w:val="single" w:sz="8" w:space="0" w:color="auto"/>
              <w:left w:val="nil"/>
              <w:bottom w:val="nil"/>
              <w:right w:val="nil"/>
            </w:tcBorders>
            <w:shd w:val="clear" w:color="auto" w:fill="auto"/>
            <w:vAlign w:val="center"/>
            <w:hideMark/>
          </w:tcPr>
          <w:p w14:paraId="32AE689D" w14:textId="77777777" w:rsidR="00277161" w:rsidRPr="00EC39C1" w:rsidRDefault="00277161" w:rsidP="00277161">
            <w:pPr>
              <w:jc w:val="left"/>
              <w:rPr>
                <w:rFonts w:cs="Arial"/>
                <w:b/>
                <w:bCs/>
                <w:i/>
                <w:iCs/>
                <w:sz w:val="15"/>
                <w:szCs w:val="15"/>
                <w:lang w:val="en-US"/>
              </w:rPr>
            </w:pPr>
            <w:bookmarkStart w:id="58" w:name="RANGE!B12:E19"/>
            <w:proofErr w:type="spellStart"/>
            <w:r w:rsidRPr="00EC39C1">
              <w:rPr>
                <w:rFonts w:cs="Arial"/>
                <w:b/>
                <w:bCs/>
                <w:i/>
                <w:iCs/>
                <w:sz w:val="15"/>
                <w:szCs w:val="15"/>
                <w:lang w:val="en-US"/>
              </w:rPr>
              <w:t>Položka</w:t>
            </w:r>
            <w:bookmarkEnd w:id="58"/>
            <w:proofErr w:type="spellEnd"/>
          </w:p>
        </w:tc>
        <w:tc>
          <w:tcPr>
            <w:tcW w:w="719" w:type="pct"/>
            <w:tcBorders>
              <w:top w:val="single" w:sz="8" w:space="0" w:color="auto"/>
              <w:left w:val="nil"/>
              <w:bottom w:val="nil"/>
              <w:right w:val="nil"/>
            </w:tcBorders>
            <w:shd w:val="clear" w:color="auto" w:fill="auto"/>
            <w:vAlign w:val="center"/>
            <w:hideMark/>
          </w:tcPr>
          <w:p w14:paraId="67F0266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Účet</w:t>
            </w:r>
            <w:proofErr w:type="spellEnd"/>
          </w:p>
        </w:tc>
        <w:tc>
          <w:tcPr>
            <w:tcW w:w="698" w:type="pct"/>
            <w:tcBorders>
              <w:top w:val="single" w:sz="8" w:space="0" w:color="auto"/>
              <w:left w:val="nil"/>
              <w:bottom w:val="nil"/>
              <w:right w:val="nil"/>
            </w:tcBorders>
            <w:shd w:val="clear" w:color="auto" w:fill="auto"/>
            <w:vAlign w:val="center"/>
            <w:hideMark/>
          </w:tcPr>
          <w:p w14:paraId="02FE0F52" w14:textId="182DC549"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5004AA">
              <w:rPr>
                <w:rFonts w:cs="Arial"/>
                <w:b/>
                <w:bCs/>
                <w:i/>
                <w:iCs/>
                <w:sz w:val="15"/>
                <w:szCs w:val="15"/>
                <w:lang w:val="en-US"/>
              </w:rPr>
              <w:t>2</w:t>
            </w:r>
            <w:r w:rsidR="00FF328F">
              <w:rPr>
                <w:rFonts w:cs="Arial"/>
                <w:b/>
                <w:bCs/>
                <w:i/>
                <w:iCs/>
                <w:sz w:val="15"/>
                <w:szCs w:val="15"/>
                <w:lang w:val="en-US"/>
              </w:rPr>
              <w:t>2</w:t>
            </w:r>
          </w:p>
        </w:tc>
        <w:tc>
          <w:tcPr>
            <w:tcW w:w="698" w:type="pct"/>
            <w:tcBorders>
              <w:top w:val="single" w:sz="8" w:space="0" w:color="auto"/>
              <w:left w:val="nil"/>
              <w:bottom w:val="nil"/>
              <w:right w:val="nil"/>
            </w:tcBorders>
            <w:shd w:val="clear" w:color="auto" w:fill="auto"/>
            <w:vAlign w:val="center"/>
            <w:hideMark/>
          </w:tcPr>
          <w:p w14:paraId="679E5E5B" w14:textId="3A0AC1E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434F6B">
              <w:rPr>
                <w:rFonts w:cs="Arial"/>
                <w:b/>
                <w:bCs/>
                <w:i/>
                <w:iCs/>
                <w:sz w:val="15"/>
                <w:szCs w:val="15"/>
                <w:lang w:val="en-US"/>
              </w:rPr>
              <w:t>2</w:t>
            </w:r>
            <w:r w:rsidR="00FF328F">
              <w:rPr>
                <w:rFonts w:cs="Arial"/>
                <w:b/>
                <w:bCs/>
                <w:i/>
                <w:iCs/>
                <w:sz w:val="15"/>
                <w:szCs w:val="15"/>
                <w:lang w:val="en-US"/>
              </w:rPr>
              <w:t>1</w:t>
            </w:r>
          </w:p>
        </w:tc>
      </w:tr>
      <w:tr w:rsidR="00FF328F" w:rsidRPr="00EC39C1" w14:paraId="135A2041" w14:textId="77777777" w:rsidTr="004E670D">
        <w:tc>
          <w:tcPr>
            <w:tcW w:w="2885" w:type="pct"/>
            <w:tcBorders>
              <w:top w:val="single" w:sz="4" w:space="0" w:color="auto"/>
              <w:left w:val="nil"/>
              <w:bottom w:val="nil"/>
              <w:right w:val="nil"/>
            </w:tcBorders>
            <w:shd w:val="clear" w:color="auto" w:fill="auto"/>
            <w:vAlign w:val="center"/>
            <w:hideMark/>
          </w:tcPr>
          <w:p w14:paraId="4D1C2166" w14:textId="77777777" w:rsidR="00277161" w:rsidRPr="00EC39C1" w:rsidRDefault="00277161" w:rsidP="00277161">
            <w:pPr>
              <w:rPr>
                <w:rFonts w:cs="Arial"/>
                <w:sz w:val="15"/>
                <w:szCs w:val="15"/>
                <w:lang w:val="en-US"/>
              </w:rPr>
            </w:pPr>
            <w:proofErr w:type="spellStart"/>
            <w:r w:rsidRPr="00EC39C1">
              <w:rPr>
                <w:rFonts w:cs="Arial"/>
                <w:sz w:val="15"/>
                <w:szCs w:val="15"/>
                <w:lang w:val="en-US"/>
              </w:rPr>
              <w:t>Peniaze</w:t>
            </w:r>
            <w:proofErr w:type="spellEnd"/>
          </w:p>
        </w:tc>
        <w:tc>
          <w:tcPr>
            <w:tcW w:w="719" w:type="pct"/>
            <w:tcBorders>
              <w:top w:val="single" w:sz="4" w:space="0" w:color="auto"/>
              <w:left w:val="nil"/>
              <w:bottom w:val="nil"/>
              <w:right w:val="nil"/>
            </w:tcBorders>
            <w:shd w:val="clear" w:color="auto" w:fill="auto"/>
            <w:vAlign w:val="center"/>
            <w:hideMark/>
          </w:tcPr>
          <w:p w14:paraId="4B3A24C4" w14:textId="77777777" w:rsidR="00277161" w:rsidRPr="00EC39C1" w:rsidRDefault="00277161" w:rsidP="00277161">
            <w:pPr>
              <w:jc w:val="center"/>
              <w:rPr>
                <w:rFonts w:cs="Arial"/>
                <w:sz w:val="15"/>
                <w:szCs w:val="15"/>
                <w:lang w:val="en-US"/>
              </w:rPr>
            </w:pPr>
            <w:r w:rsidRPr="00EC39C1">
              <w:rPr>
                <w:rFonts w:cs="Arial"/>
                <w:sz w:val="15"/>
                <w:szCs w:val="15"/>
                <w:lang w:val="en-US"/>
              </w:rPr>
              <w:t>211</w:t>
            </w:r>
          </w:p>
        </w:tc>
        <w:tc>
          <w:tcPr>
            <w:tcW w:w="698" w:type="pct"/>
            <w:tcBorders>
              <w:top w:val="single" w:sz="4" w:space="0" w:color="auto"/>
              <w:left w:val="nil"/>
              <w:bottom w:val="nil"/>
              <w:right w:val="nil"/>
            </w:tcBorders>
            <w:shd w:val="clear" w:color="auto" w:fill="auto"/>
            <w:vAlign w:val="center"/>
            <w:hideMark/>
          </w:tcPr>
          <w:p w14:paraId="10A13D76" w14:textId="4C0DDA22" w:rsidR="00277161" w:rsidRPr="00EC39C1" w:rsidRDefault="00FF328F" w:rsidP="00277161">
            <w:pPr>
              <w:jc w:val="right"/>
              <w:rPr>
                <w:rFonts w:cs="Arial"/>
                <w:sz w:val="15"/>
                <w:szCs w:val="15"/>
                <w:lang w:val="en-US"/>
              </w:rPr>
            </w:pPr>
            <w:r>
              <w:rPr>
                <w:rFonts w:cs="Arial"/>
                <w:sz w:val="15"/>
                <w:szCs w:val="15"/>
                <w:lang w:val="en-US"/>
              </w:rPr>
              <w:t>42055</w:t>
            </w:r>
            <w:r w:rsidR="00277161" w:rsidRPr="00EC39C1">
              <w:rPr>
                <w:rFonts w:cs="Arial"/>
                <w:sz w:val="15"/>
                <w:szCs w:val="15"/>
                <w:lang w:val="en-US"/>
              </w:rPr>
              <w:t xml:space="preserve"> </w:t>
            </w:r>
          </w:p>
        </w:tc>
        <w:tc>
          <w:tcPr>
            <w:tcW w:w="698" w:type="pct"/>
            <w:tcBorders>
              <w:top w:val="single" w:sz="4" w:space="0" w:color="auto"/>
              <w:left w:val="nil"/>
              <w:bottom w:val="nil"/>
              <w:right w:val="nil"/>
            </w:tcBorders>
            <w:shd w:val="clear" w:color="auto" w:fill="auto"/>
            <w:vAlign w:val="center"/>
            <w:hideMark/>
          </w:tcPr>
          <w:p w14:paraId="14BF8B92" w14:textId="15F4696D" w:rsidR="00277161" w:rsidRPr="00EC39C1" w:rsidRDefault="00FF328F" w:rsidP="00277161">
            <w:pPr>
              <w:jc w:val="right"/>
              <w:rPr>
                <w:rFonts w:cs="Arial"/>
                <w:sz w:val="15"/>
                <w:szCs w:val="15"/>
                <w:lang w:val="en-US"/>
              </w:rPr>
            </w:pPr>
            <w:r>
              <w:rPr>
                <w:rFonts w:cs="Arial"/>
                <w:sz w:val="15"/>
                <w:szCs w:val="15"/>
                <w:lang w:val="en-US"/>
              </w:rPr>
              <w:t>46272</w:t>
            </w:r>
            <w:r w:rsidR="00277161" w:rsidRPr="00EC39C1">
              <w:rPr>
                <w:rFonts w:cs="Arial"/>
                <w:sz w:val="15"/>
                <w:szCs w:val="15"/>
                <w:lang w:val="en-US"/>
              </w:rPr>
              <w:t xml:space="preserve"> </w:t>
            </w:r>
          </w:p>
        </w:tc>
      </w:tr>
      <w:tr w:rsidR="00FF328F" w:rsidRPr="00EC39C1" w14:paraId="49B5644D" w14:textId="77777777" w:rsidTr="004E670D">
        <w:tc>
          <w:tcPr>
            <w:tcW w:w="2885" w:type="pct"/>
            <w:tcBorders>
              <w:top w:val="nil"/>
              <w:left w:val="nil"/>
              <w:bottom w:val="nil"/>
              <w:right w:val="nil"/>
            </w:tcBorders>
            <w:shd w:val="clear" w:color="auto" w:fill="auto"/>
            <w:vAlign w:val="center"/>
            <w:hideMark/>
          </w:tcPr>
          <w:p w14:paraId="03942AA5" w14:textId="77777777" w:rsidR="00277161" w:rsidRPr="00EC39C1" w:rsidRDefault="00277161" w:rsidP="00277161">
            <w:pPr>
              <w:rPr>
                <w:rFonts w:cs="Arial"/>
                <w:sz w:val="15"/>
                <w:szCs w:val="15"/>
                <w:lang w:val="en-US"/>
              </w:rPr>
            </w:pPr>
            <w:proofErr w:type="spellStart"/>
            <w:r w:rsidRPr="00EC39C1">
              <w:rPr>
                <w:rFonts w:cs="Arial"/>
                <w:sz w:val="15"/>
                <w:szCs w:val="15"/>
                <w:lang w:val="en-US"/>
              </w:rPr>
              <w:t>Ceniny</w:t>
            </w:r>
            <w:proofErr w:type="spellEnd"/>
          </w:p>
        </w:tc>
        <w:tc>
          <w:tcPr>
            <w:tcW w:w="719" w:type="pct"/>
            <w:tcBorders>
              <w:top w:val="nil"/>
              <w:left w:val="nil"/>
              <w:bottom w:val="nil"/>
              <w:right w:val="nil"/>
            </w:tcBorders>
            <w:shd w:val="clear" w:color="auto" w:fill="auto"/>
            <w:vAlign w:val="center"/>
            <w:hideMark/>
          </w:tcPr>
          <w:p w14:paraId="6634A4ED" w14:textId="77777777" w:rsidR="00277161" w:rsidRPr="00EC39C1" w:rsidRDefault="00277161" w:rsidP="00277161">
            <w:pPr>
              <w:jc w:val="center"/>
              <w:rPr>
                <w:rFonts w:cs="Arial"/>
                <w:sz w:val="15"/>
                <w:szCs w:val="15"/>
                <w:lang w:val="en-US"/>
              </w:rPr>
            </w:pPr>
            <w:r w:rsidRPr="00EC39C1">
              <w:rPr>
                <w:rFonts w:cs="Arial"/>
                <w:sz w:val="15"/>
                <w:szCs w:val="15"/>
                <w:lang w:val="en-US"/>
              </w:rPr>
              <w:t>213</w:t>
            </w:r>
          </w:p>
        </w:tc>
        <w:tc>
          <w:tcPr>
            <w:tcW w:w="698" w:type="pct"/>
            <w:tcBorders>
              <w:top w:val="nil"/>
              <w:left w:val="nil"/>
              <w:bottom w:val="nil"/>
              <w:right w:val="nil"/>
            </w:tcBorders>
            <w:shd w:val="clear" w:color="auto" w:fill="auto"/>
            <w:vAlign w:val="center"/>
            <w:hideMark/>
          </w:tcPr>
          <w:p w14:paraId="0CA7FFA7" w14:textId="6C2255A7" w:rsidR="00277161" w:rsidRPr="00EC39C1" w:rsidRDefault="00FF328F" w:rsidP="00277161">
            <w:pPr>
              <w:jc w:val="right"/>
              <w:rPr>
                <w:rFonts w:cs="Arial"/>
                <w:sz w:val="15"/>
                <w:szCs w:val="15"/>
                <w:lang w:val="en-US"/>
              </w:rPr>
            </w:pPr>
            <w:r>
              <w:rPr>
                <w:rFonts w:cs="Arial"/>
                <w:sz w:val="15"/>
                <w:szCs w:val="15"/>
                <w:lang w:val="en-US"/>
              </w:rPr>
              <w:t>4727</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24075E32" w14:textId="7F0A8B12" w:rsidR="00277161" w:rsidRPr="00EC39C1" w:rsidRDefault="00FF328F" w:rsidP="00277161">
            <w:pPr>
              <w:jc w:val="right"/>
              <w:rPr>
                <w:rFonts w:cs="Arial"/>
                <w:sz w:val="15"/>
                <w:szCs w:val="15"/>
                <w:lang w:val="en-US"/>
              </w:rPr>
            </w:pPr>
            <w:r>
              <w:rPr>
                <w:rFonts w:cs="Arial"/>
                <w:sz w:val="15"/>
                <w:szCs w:val="15"/>
                <w:lang w:val="en-US"/>
              </w:rPr>
              <w:t>6995</w:t>
            </w:r>
            <w:r w:rsidR="00277161" w:rsidRPr="00EC39C1">
              <w:rPr>
                <w:rFonts w:cs="Arial"/>
                <w:sz w:val="15"/>
                <w:szCs w:val="15"/>
                <w:lang w:val="en-US"/>
              </w:rPr>
              <w:t xml:space="preserve"> </w:t>
            </w:r>
          </w:p>
        </w:tc>
      </w:tr>
      <w:tr w:rsidR="00FF328F" w:rsidRPr="00EC39C1" w14:paraId="479792E4" w14:textId="77777777" w:rsidTr="004E670D">
        <w:tc>
          <w:tcPr>
            <w:tcW w:w="2885" w:type="pct"/>
            <w:tcBorders>
              <w:top w:val="nil"/>
              <w:left w:val="nil"/>
              <w:bottom w:val="nil"/>
              <w:right w:val="nil"/>
            </w:tcBorders>
            <w:shd w:val="clear" w:color="auto" w:fill="auto"/>
            <w:vAlign w:val="center"/>
            <w:hideMark/>
          </w:tcPr>
          <w:p w14:paraId="4ED5CA65"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Účty</w:t>
            </w:r>
            <w:proofErr w:type="spellEnd"/>
            <w:r w:rsidRPr="00EC39C1">
              <w:rPr>
                <w:rFonts w:cs="Arial"/>
                <w:sz w:val="15"/>
                <w:szCs w:val="15"/>
                <w:lang w:val="en-US"/>
              </w:rPr>
              <w:t xml:space="preserve"> v </w:t>
            </w:r>
            <w:proofErr w:type="spellStart"/>
            <w:r w:rsidRPr="00EC39C1">
              <w:rPr>
                <w:rFonts w:cs="Arial"/>
                <w:sz w:val="15"/>
                <w:szCs w:val="15"/>
                <w:lang w:val="en-US"/>
              </w:rPr>
              <w:t>bankách</w:t>
            </w:r>
            <w:proofErr w:type="spellEnd"/>
          </w:p>
        </w:tc>
        <w:tc>
          <w:tcPr>
            <w:tcW w:w="719" w:type="pct"/>
            <w:tcBorders>
              <w:top w:val="nil"/>
              <w:left w:val="nil"/>
              <w:bottom w:val="nil"/>
              <w:right w:val="nil"/>
            </w:tcBorders>
            <w:shd w:val="clear" w:color="auto" w:fill="auto"/>
            <w:vAlign w:val="center"/>
            <w:hideMark/>
          </w:tcPr>
          <w:p w14:paraId="7AC25829"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0CBD0413" w14:textId="1F020D1D" w:rsidR="00277161" w:rsidRPr="00EC39C1" w:rsidRDefault="00FF328F" w:rsidP="00277161">
            <w:pPr>
              <w:jc w:val="right"/>
              <w:rPr>
                <w:rFonts w:cs="Arial"/>
                <w:sz w:val="15"/>
                <w:szCs w:val="15"/>
                <w:lang w:val="en-US"/>
              </w:rPr>
            </w:pPr>
            <w:r>
              <w:rPr>
                <w:rFonts w:cs="Arial"/>
                <w:sz w:val="15"/>
                <w:szCs w:val="15"/>
                <w:lang w:val="en-US"/>
              </w:rPr>
              <w:t>272961</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4A520506" w14:textId="47A8E28D" w:rsidR="00277161" w:rsidRPr="00EC39C1" w:rsidRDefault="00FF328F" w:rsidP="00277161">
            <w:pPr>
              <w:jc w:val="right"/>
              <w:rPr>
                <w:rFonts w:cs="Arial"/>
                <w:sz w:val="15"/>
                <w:szCs w:val="15"/>
                <w:lang w:val="en-US"/>
              </w:rPr>
            </w:pPr>
            <w:r>
              <w:rPr>
                <w:rFonts w:cs="Arial"/>
                <w:sz w:val="15"/>
                <w:szCs w:val="15"/>
                <w:lang w:val="en-US"/>
              </w:rPr>
              <w:t>109283</w:t>
            </w:r>
            <w:r w:rsidR="00277161" w:rsidRPr="00EC39C1">
              <w:rPr>
                <w:rFonts w:cs="Arial"/>
                <w:sz w:val="15"/>
                <w:szCs w:val="15"/>
                <w:lang w:val="en-US"/>
              </w:rPr>
              <w:t xml:space="preserve"> </w:t>
            </w:r>
          </w:p>
        </w:tc>
      </w:tr>
      <w:tr w:rsidR="00FF328F" w:rsidRPr="00EC39C1" w14:paraId="5B8F824C" w14:textId="77777777" w:rsidTr="004E670D">
        <w:tc>
          <w:tcPr>
            <w:tcW w:w="2885" w:type="pct"/>
            <w:tcBorders>
              <w:top w:val="nil"/>
              <w:left w:val="nil"/>
              <w:bottom w:val="nil"/>
              <w:right w:val="nil"/>
            </w:tcBorders>
            <w:shd w:val="clear" w:color="auto" w:fill="auto"/>
            <w:vAlign w:val="center"/>
            <w:hideMark/>
          </w:tcPr>
          <w:p w14:paraId="1CEB1B42" w14:textId="77777777" w:rsidR="00277161" w:rsidRPr="00EC39C1" w:rsidRDefault="00277161" w:rsidP="00277161">
            <w:pPr>
              <w:rPr>
                <w:rFonts w:cs="Arial"/>
                <w:sz w:val="15"/>
                <w:szCs w:val="15"/>
                <w:lang w:val="en-US"/>
              </w:rPr>
            </w:pPr>
            <w:proofErr w:type="spellStart"/>
            <w:r w:rsidRPr="00EC39C1">
              <w:rPr>
                <w:rFonts w:cs="Arial"/>
                <w:sz w:val="15"/>
                <w:szCs w:val="15"/>
                <w:lang w:val="en-US"/>
              </w:rPr>
              <w:t>Kontokorentný</w:t>
            </w:r>
            <w:proofErr w:type="spellEnd"/>
            <w:r w:rsidRPr="00EC39C1">
              <w:rPr>
                <w:rFonts w:cs="Arial"/>
                <w:sz w:val="15"/>
                <w:szCs w:val="15"/>
                <w:lang w:val="en-US"/>
              </w:rPr>
              <w:t xml:space="preserve"> </w:t>
            </w:r>
            <w:proofErr w:type="spellStart"/>
            <w:r w:rsidRPr="00EC39C1">
              <w:rPr>
                <w:rFonts w:cs="Arial"/>
                <w:sz w:val="15"/>
                <w:szCs w:val="15"/>
                <w:lang w:val="en-US"/>
              </w:rPr>
              <w:t>účet</w:t>
            </w:r>
            <w:proofErr w:type="spellEnd"/>
          </w:p>
        </w:tc>
        <w:tc>
          <w:tcPr>
            <w:tcW w:w="719" w:type="pct"/>
            <w:tcBorders>
              <w:top w:val="nil"/>
              <w:left w:val="nil"/>
              <w:bottom w:val="nil"/>
              <w:right w:val="nil"/>
            </w:tcBorders>
            <w:shd w:val="clear" w:color="auto" w:fill="auto"/>
            <w:vAlign w:val="center"/>
            <w:hideMark/>
          </w:tcPr>
          <w:p w14:paraId="02817212"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3B01CDC5" w14:textId="2DB9FDBF" w:rsidR="00277161" w:rsidRPr="00EC39C1" w:rsidRDefault="00434F6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4F3FBF02" w14:textId="3BCBACBD" w:rsidR="00277161" w:rsidRPr="00EC39C1" w:rsidRDefault="00434F6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FF328F" w:rsidRPr="00EC39C1" w14:paraId="6D137251" w14:textId="77777777" w:rsidTr="004E670D">
        <w:tc>
          <w:tcPr>
            <w:tcW w:w="2885" w:type="pct"/>
            <w:tcBorders>
              <w:top w:val="nil"/>
              <w:left w:val="nil"/>
              <w:bottom w:val="nil"/>
              <w:right w:val="nil"/>
            </w:tcBorders>
            <w:shd w:val="clear" w:color="auto" w:fill="auto"/>
            <w:vAlign w:val="center"/>
            <w:hideMark/>
          </w:tcPr>
          <w:p w14:paraId="2B867DE5"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prostriedky</w:t>
            </w:r>
            <w:proofErr w:type="spellEnd"/>
            <w:r w:rsidRPr="00EC39C1">
              <w:rPr>
                <w:rFonts w:cs="Arial"/>
                <w:b/>
                <w:bCs/>
                <w:sz w:val="15"/>
                <w:szCs w:val="15"/>
                <w:lang w:val="en-US"/>
              </w:rPr>
              <w:t xml:space="preserve"> a </w:t>
            </w: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ekvivalenty</w:t>
            </w:r>
            <w:proofErr w:type="spellEnd"/>
          </w:p>
        </w:tc>
        <w:tc>
          <w:tcPr>
            <w:tcW w:w="719" w:type="pct"/>
            <w:tcBorders>
              <w:top w:val="nil"/>
              <w:left w:val="nil"/>
              <w:bottom w:val="nil"/>
              <w:right w:val="nil"/>
            </w:tcBorders>
            <w:shd w:val="clear" w:color="auto" w:fill="auto"/>
            <w:vAlign w:val="center"/>
            <w:hideMark/>
          </w:tcPr>
          <w:p w14:paraId="61987D53" w14:textId="77777777" w:rsidR="00277161" w:rsidRPr="00EC39C1" w:rsidRDefault="00277161" w:rsidP="00277161">
            <w:pPr>
              <w:rPr>
                <w:rFonts w:cs="Arial"/>
                <w:b/>
                <w:bCs/>
                <w:sz w:val="15"/>
                <w:szCs w:val="15"/>
                <w:lang w:val="en-US"/>
              </w:rPr>
            </w:pPr>
          </w:p>
        </w:tc>
        <w:tc>
          <w:tcPr>
            <w:tcW w:w="698" w:type="pct"/>
            <w:tcBorders>
              <w:top w:val="single" w:sz="4" w:space="0" w:color="auto"/>
              <w:left w:val="nil"/>
              <w:bottom w:val="single" w:sz="4" w:space="0" w:color="auto"/>
              <w:right w:val="nil"/>
            </w:tcBorders>
            <w:shd w:val="clear" w:color="auto" w:fill="auto"/>
            <w:vAlign w:val="center"/>
            <w:hideMark/>
          </w:tcPr>
          <w:p w14:paraId="320CCFC4" w14:textId="473E7F38" w:rsidR="00277161" w:rsidRPr="00EC39C1" w:rsidRDefault="00FF328F" w:rsidP="00277161">
            <w:pPr>
              <w:jc w:val="right"/>
              <w:rPr>
                <w:rFonts w:cs="Arial"/>
                <w:b/>
                <w:bCs/>
                <w:sz w:val="15"/>
                <w:szCs w:val="15"/>
                <w:lang w:val="en-US"/>
              </w:rPr>
            </w:pPr>
            <w:r>
              <w:rPr>
                <w:rFonts w:cs="Arial"/>
                <w:b/>
                <w:bCs/>
                <w:sz w:val="15"/>
                <w:szCs w:val="15"/>
                <w:lang w:val="en-US"/>
              </w:rPr>
              <w:t>319743</w:t>
            </w:r>
            <w:r w:rsidR="00277161" w:rsidRPr="00EC39C1">
              <w:rPr>
                <w:rFonts w:cs="Arial"/>
                <w:b/>
                <w:bCs/>
                <w:sz w:val="15"/>
                <w:szCs w:val="15"/>
                <w:lang w:val="en-US"/>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308B5A49" w14:textId="28C717AD" w:rsidR="00277161" w:rsidRPr="00EC39C1" w:rsidRDefault="00FF328F" w:rsidP="00277161">
            <w:pPr>
              <w:jc w:val="right"/>
              <w:rPr>
                <w:rFonts w:cs="Arial"/>
                <w:b/>
                <w:bCs/>
                <w:sz w:val="15"/>
                <w:szCs w:val="15"/>
                <w:lang w:val="en-US"/>
              </w:rPr>
            </w:pPr>
            <w:r>
              <w:rPr>
                <w:rFonts w:cs="Arial"/>
                <w:b/>
                <w:bCs/>
                <w:sz w:val="15"/>
                <w:szCs w:val="15"/>
                <w:lang w:val="en-US"/>
              </w:rPr>
              <w:t>162550</w:t>
            </w:r>
            <w:r w:rsidR="00277161" w:rsidRPr="00EC39C1">
              <w:rPr>
                <w:rFonts w:cs="Arial"/>
                <w:b/>
                <w:bCs/>
                <w:sz w:val="15"/>
                <w:szCs w:val="15"/>
                <w:lang w:val="en-US"/>
              </w:rPr>
              <w:t xml:space="preserve"> </w:t>
            </w:r>
          </w:p>
        </w:tc>
      </w:tr>
      <w:tr w:rsidR="00FF328F" w:rsidRPr="00EC39C1" w14:paraId="24BAA0B7" w14:textId="77777777" w:rsidTr="004E670D">
        <w:tc>
          <w:tcPr>
            <w:tcW w:w="2885" w:type="pct"/>
            <w:tcBorders>
              <w:top w:val="nil"/>
              <w:left w:val="nil"/>
              <w:bottom w:val="nil"/>
              <w:right w:val="nil"/>
            </w:tcBorders>
            <w:shd w:val="clear" w:color="auto" w:fill="auto"/>
            <w:vAlign w:val="center"/>
            <w:hideMark/>
          </w:tcPr>
          <w:p w14:paraId="1E15786D"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Finančné</w:t>
            </w:r>
            <w:proofErr w:type="spellEnd"/>
            <w:r w:rsidRPr="00EC39C1">
              <w:rPr>
                <w:rFonts w:cs="Arial"/>
                <w:b/>
                <w:bCs/>
                <w:sz w:val="15"/>
                <w:szCs w:val="15"/>
                <w:lang w:val="en-US"/>
              </w:rPr>
              <w:t xml:space="preserve"> </w:t>
            </w:r>
            <w:proofErr w:type="spellStart"/>
            <w:r w:rsidRPr="00EC39C1">
              <w:rPr>
                <w:rFonts w:cs="Arial"/>
                <w:b/>
                <w:bCs/>
                <w:sz w:val="15"/>
                <w:szCs w:val="15"/>
                <w:lang w:val="en-US"/>
              </w:rPr>
              <w:t>účty</w:t>
            </w:r>
            <w:proofErr w:type="spellEnd"/>
            <w:r w:rsidRPr="00EC39C1">
              <w:rPr>
                <w:rFonts w:cs="Arial"/>
                <w:b/>
                <w:bCs/>
                <w:sz w:val="15"/>
                <w:szCs w:val="15"/>
                <w:lang w:val="en-US"/>
              </w:rPr>
              <w:t xml:space="preserve"> </w:t>
            </w:r>
            <w:proofErr w:type="spellStart"/>
            <w:r w:rsidRPr="00EC39C1">
              <w:rPr>
                <w:rFonts w:cs="Arial"/>
                <w:b/>
                <w:bCs/>
                <w:sz w:val="15"/>
                <w:szCs w:val="15"/>
                <w:lang w:val="en-US"/>
              </w:rPr>
              <w:t>spolu</w:t>
            </w:r>
            <w:proofErr w:type="spellEnd"/>
          </w:p>
        </w:tc>
        <w:tc>
          <w:tcPr>
            <w:tcW w:w="719" w:type="pct"/>
            <w:tcBorders>
              <w:top w:val="nil"/>
              <w:left w:val="nil"/>
              <w:bottom w:val="nil"/>
              <w:right w:val="nil"/>
            </w:tcBorders>
            <w:shd w:val="clear" w:color="auto" w:fill="auto"/>
            <w:vAlign w:val="center"/>
            <w:hideMark/>
          </w:tcPr>
          <w:p w14:paraId="38B9AFC3" w14:textId="77777777" w:rsidR="00277161" w:rsidRPr="00EC39C1" w:rsidRDefault="00277161" w:rsidP="00277161">
            <w:pPr>
              <w:rPr>
                <w:rFonts w:cs="Arial"/>
                <w:b/>
                <w:bCs/>
                <w:sz w:val="15"/>
                <w:szCs w:val="15"/>
                <w:lang w:val="en-US"/>
              </w:rPr>
            </w:pPr>
          </w:p>
        </w:tc>
        <w:tc>
          <w:tcPr>
            <w:tcW w:w="698" w:type="pct"/>
            <w:tcBorders>
              <w:top w:val="nil"/>
              <w:left w:val="nil"/>
              <w:bottom w:val="nil"/>
              <w:right w:val="nil"/>
            </w:tcBorders>
            <w:shd w:val="clear" w:color="auto" w:fill="auto"/>
            <w:vAlign w:val="center"/>
            <w:hideMark/>
          </w:tcPr>
          <w:p w14:paraId="46988E3A" w14:textId="5AB336E5" w:rsidR="00277161" w:rsidRPr="00EC39C1" w:rsidRDefault="00FF328F" w:rsidP="00277161">
            <w:pPr>
              <w:jc w:val="right"/>
              <w:rPr>
                <w:rFonts w:cs="Arial"/>
                <w:b/>
                <w:bCs/>
                <w:sz w:val="15"/>
                <w:szCs w:val="15"/>
                <w:lang w:val="en-US"/>
              </w:rPr>
            </w:pPr>
            <w:r>
              <w:rPr>
                <w:rFonts w:cs="Arial"/>
                <w:b/>
                <w:bCs/>
                <w:sz w:val="15"/>
                <w:szCs w:val="15"/>
                <w:lang w:val="en-US"/>
              </w:rPr>
              <w:t>319743</w:t>
            </w:r>
            <w:r w:rsidR="00277161" w:rsidRPr="00EC39C1">
              <w:rPr>
                <w:rFonts w:cs="Arial"/>
                <w:b/>
                <w:bCs/>
                <w:sz w:val="15"/>
                <w:szCs w:val="15"/>
                <w:lang w:val="en-US"/>
              </w:rPr>
              <w:t xml:space="preserve"> </w:t>
            </w:r>
          </w:p>
        </w:tc>
        <w:tc>
          <w:tcPr>
            <w:tcW w:w="698" w:type="pct"/>
            <w:tcBorders>
              <w:top w:val="nil"/>
              <w:left w:val="nil"/>
              <w:bottom w:val="nil"/>
              <w:right w:val="nil"/>
            </w:tcBorders>
            <w:shd w:val="clear" w:color="auto" w:fill="auto"/>
            <w:vAlign w:val="center"/>
            <w:hideMark/>
          </w:tcPr>
          <w:p w14:paraId="65951E5C" w14:textId="21BC3A8C" w:rsidR="00277161" w:rsidRPr="00EC39C1" w:rsidRDefault="00FF328F" w:rsidP="00277161">
            <w:pPr>
              <w:jc w:val="right"/>
              <w:rPr>
                <w:rFonts w:cs="Arial"/>
                <w:b/>
                <w:bCs/>
                <w:sz w:val="15"/>
                <w:szCs w:val="15"/>
                <w:lang w:val="en-US"/>
              </w:rPr>
            </w:pPr>
            <w:r>
              <w:rPr>
                <w:rFonts w:cs="Arial"/>
                <w:b/>
                <w:bCs/>
                <w:sz w:val="15"/>
                <w:szCs w:val="15"/>
                <w:lang w:val="en-US"/>
              </w:rPr>
              <w:t>162550</w:t>
            </w:r>
            <w:r w:rsidR="00277161" w:rsidRPr="00EC39C1">
              <w:rPr>
                <w:rFonts w:cs="Arial"/>
                <w:b/>
                <w:bCs/>
                <w:sz w:val="15"/>
                <w:szCs w:val="15"/>
                <w:lang w:val="en-US"/>
              </w:rPr>
              <w:t xml:space="preserve"> </w:t>
            </w:r>
          </w:p>
        </w:tc>
      </w:tr>
      <w:tr w:rsidR="00FF328F" w:rsidRPr="00EC39C1" w14:paraId="2E6EE99F" w14:textId="77777777" w:rsidTr="004E670D">
        <w:tc>
          <w:tcPr>
            <w:tcW w:w="2885" w:type="pct"/>
            <w:tcBorders>
              <w:top w:val="nil"/>
              <w:left w:val="nil"/>
              <w:bottom w:val="single" w:sz="8" w:space="0" w:color="auto"/>
              <w:right w:val="nil"/>
            </w:tcBorders>
            <w:shd w:val="clear" w:color="auto" w:fill="auto"/>
            <w:vAlign w:val="center"/>
            <w:hideMark/>
          </w:tcPr>
          <w:p w14:paraId="26B45889" w14:textId="77777777" w:rsidR="00277161" w:rsidRPr="00EC39C1" w:rsidRDefault="00277161" w:rsidP="00277161">
            <w:pPr>
              <w:rPr>
                <w:rFonts w:cs="Arial"/>
                <w:sz w:val="15"/>
                <w:szCs w:val="15"/>
                <w:lang w:val="en-US"/>
              </w:rPr>
            </w:pPr>
            <w:proofErr w:type="spellStart"/>
            <w:r w:rsidRPr="00EC39C1">
              <w:rPr>
                <w:rFonts w:cs="Arial"/>
                <w:sz w:val="15"/>
                <w:szCs w:val="15"/>
                <w:lang w:val="en-US"/>
              </w:rPr>
              <w:t>Rozdiel</w:t>
            </w:r>
            <w:proofErr w:type="spellEnd"/>
          </w:p>
        </w:tc>
        <w:tc>
          <w:tcPr>
            <w:tcW w:w="719" w:type="pct"/>
            <w:tcBorders>
              <w:top w:val="nil"/>
              <w:left w:val="nil"/>
              <w:bottom w:val="single" w:sz="8" w:space="0" w:color="auto"/>
              <w:right w:val="nil"/>
            </w:tcBorders>
            <w:shd w:val="clear" w:color="auto" w:fill="auto"/>
            <w:vAlign w:val="center"/>
            <w:hideMark/>
          </w:tcPr>
          <w:p w14:paraId="6FB54141"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98" w:type="pct"/>
            <w:tcBorders>
              <w:top w:val="nil"/>
              <w:left w:val="nil"/>
              <w:bottom w:val="single" w:sz="8" w:space="0" w:color="auto"/>
              <w:right w:val="nil"/>
            </w:tcBorders>
            <w:shd w:val="clear" w:color="auto" w:fill="auto"/>
            <w:vAlign w:val="center"/>
            <w:hideMark/>
          </w:tcPr>
          <w:p w14:paraId="17955161" w14:textId="7CA3FC98" w:rsidR="00277161" w:rsidRPr="00EC39C1" w:rsidRDefault="00277161" w:rsidP="00387241">
            <w:pPr>
              <w:jc w:val="center"/>
              <w:rPr>
                <w:rFonts w:cs="Arial"/>
                <w:sz w:val="15"/>
                <w:szCs w:val="15"/>
                <w:lang w:val="en-US"/>
              </w:rPr>
            </w:pPr>
            <w:r w:rsidRPr="00EC39C1">
              <w:rPr>
                <w:rFonts w:cs="Arial"/>
                <w:sz w:val="15"/>
                <w:szCs w:val="15"/>
                <w:lang w:val="en-US"/>
              </w:rPr>
              <w:t xml:space="preserve"> </w:t>
            </w:r>
          </w:p>
        </w:tc>
        <w:tc>
          <w:tcPr>
            <w:tcW w:w="698" w:type="pct"/>
            <w:tcBorders>
              <w:top w:val="nil"/>
              <w:left w:val="nil"/>
              <w:bottom w:val="single" w:sz="8" w:space="0" w:color="auto"/>
              <w:right w:val="nil"/>
            </w:tcBorders>
            <w:shd w:val="clear" w:color="auto" w:fill="auto"/>
            <w:vAlign w:val="center"/>
            <w:hideMark/>
          </w:tcPr>
          <w:p w14:paraId="565FA5F7" w14:textId="787FE33B" w:rsidR="00277161" w:rsidRPr="00EC39C1" w:rsidRDefault="00277161" w:rsidP="00387241">
            <w:pPr>
              <w:rPr>
                <w:rFonts w:cs="Arial"/>
                <w:sz w:val="15"/>
                <w:szCs w:val="15"/>
                <w:lang w:val="en-US"/>
              </w:rPr>
            </w:pPr>
            <w:r w:rsidRPr="00EC39C1">
              <w:rPr>
                <w:rFonts w:cs="Arial"/>
                <w:sz w:val="15"/>
                <w:szCs w:val="15"/>
                <w:lang w:val="en-US"/>
              </w:rPr>
              <w:t xml:space="preserve"> </w:t>
            </w:r>
          </w:p>
        </w:tc>
      </w:tr>
    </w:tbl>
    <w:p w14:paraId="70053A06" w14:textId="77777777" w:rsidR="001145C2" w:rsidRPr="00EC39C1" w:rsidRDefault="001145C2" w:rsidP="00277161">
      <w:pPr>
        <w:rPr>
          <w:snapToGrid w:val="0"/>
        </w:rPr>
      </w:pPr>
    </w:p>
    <w:bookmarkEnd w:id="57"/>
    <w:p w14:paraId="138FDA0A" w14:textId="77777777" w:rsidR="001E2635" w:rsidRPr="00EC39C1" w:rsidRDefault="001E2635" w:rsidP="00277161">
      <w:pPr>
        <w:rPr>
          <w:snapToGrid w:val="0"/>
          <w:lang w:eastAsia="sk-SK"/>
        </w:rPr>
      </w:pPr>
      <w:r w:rsidRPr="00EC39C1">
        <w:rPr>
          <w:snapToGrid w:val="0"/>
          <w:lang w:eastAsia="sk-SK"/>
        </w:rPr>
        <w:t>Spoločnosť použila na vykazovanie peňažných tokov z prevádzkovej činnosti nepriamu metódu.</w:t>
      </w:r>
    </w:p>
    <w:p w14:paraId="10AC6DCE" w14:textId="77777777" w:rsidR="005B6728" w:rsidRPr="00EC39C1" w:rsidRDefault="005B6728" w:rsidP="00277161">
      <w:pPr>
        <w:rPr>
          <w:snapToGrid w:val="0"/>
          <w:lang w:eastAsia="sk-SK"/>
        </w:rPr>
      </w:pPr>
    </w:p>
    <w:p w14:paraId="41FD25D8" w14:textId="77777777" w:rsidR="00D56BE5" w:rsidRPr="00EC39C1" w:rsidRDefault="00D56BE5" w:rsidP="00277161">
      <w:pPr>
        <w:rPr>
          <w:snapToGrid w:val="0"/>
          <w:lang w:eastAsia="sk-SK"/>
        </w:rPr>
      </w:pPr>
    </w:p>
    <w:p w14:paraId="27A1972D" w14:textId="77777777" w:rsidR="001E2635" w:rsidRPr="00EC39C1" w:rsidRDefault="001E2635" w:rsidP="00277161">
      <w:pPr>
        <w:rPr>
          <w:b/>
          <w:snapToGrid w:val="0"/>
          <w:lang w:eastAsia="sk-SK"/>
        </w:rPr>
      </w:pPr>
      <w:r w:rsidRPr="00EC39C1">
        <w:rPr>
          <w:b/>
          <w:snapToGrid w:val="0"/>
          <w:lang w:eastAsia="sk-SK"/>
        </w:rPr>
        <w:t>Prílohy:</w:t>
      </w:r>
    </w:p>
    <w:p w14:paraId="7D316CAA" w14:textId="77777777" w:rsidR="001E2635" w:rsidRPr="00EC39C1" w:rsidRDefault="001E2635" w:rsidP="00277161">
      <w:pPr>
        <w:rPr>
          <w:snapToGrid w:val="0"/>
          <w:lang w:eastAsia="sk-SK"/>
        </w:rPr>
      </w:pPr>
      <w:r w:rsidRPr="00EC39C1">
        <w:rPr>
          <w:snapToGrid w:val="0"/>
          <w:lang w:eastAsia="sk-SK"/>
        </w:rPr>
        <w:t>Tabuľka č. 1 – Prehľad peňažných tokov</w:t>
      </w:r>
    </w:p>
    <w:p w14:paraId="6C22B55C" w14:textId="77777777" w:rsidR="001E2635" w:rsidRPr="00EC39C1" w:rsidRDefault="001E2635" w:rsidP="00277161">
      <w:pPr>
        <w:rPr>
          <w:snapToGrid w:val="0"/>
          <w:lang w:eastAsia="sk-SK"/>
        </w:rPr>
      </w:pPr>
    </w:p>
    <w:p w14:paraId="0A947127" w14:textId="2D8AA6E8" w:rsidR="00497524" w:rsidRDefault="00497524">
      <w:pPr>
        <w:jc w:val="left"/>
        <w:rPr>
          <w:snapToGrid w:val="0"/>
          <w:lang w:eastAsia="sk-SK"/>
        </w:rPr>
      </w:pPr>
      <w:r>
        <w:rPr>
          <w:snapToGrid w:val="0"/>
          <w:lang w:eastAsia="sk-SK"/>
        </w:rPr>
        <w:br w:type="page"/>
      </w:r>
    </w:p>
    <w:tbl>
      <w:tblPr>
        <w:tblStyle w:val="Mriekatabuky"/>
        <w:tblW w:w="0" w:type="auto"/>
        <w:tblLook w:val="04A0" w:firstRow="1" w:lastRow="0" w:firstColumn="1" w:lastColumn="0" w:noHBand="0" w:noVBand="1"/>
      </w:tblPr>
      <w:tblGrid>
        <w:gridCol w:w="1095"/>
        <w:gridCol w:w="5366"/>
        <w:gridCol w:w="1300"/>
        <w:gridCol w:w="1300"/>
      </w:tblGrid>
      <w:tr w:rsidR="00AB1E11" w:rsidRPr="00AB1E11" w14:paraId="08F95BB7" w14:textId="77777777" w:rsidTr="00AB1E11">
        <w:trPr>
          <w:trHeight w:val="210"/>
        </w:trPr>
        <w:tc>
          <w:tcPr>
            <w:tcW w:w="940" w:type="dxa"/>
            <w:noWrap/>
            <w:hideMark/>
          </w:tcPr>
          <w:p w14:paraId="1E5E5911" w14:textId="77777777" w:rsidR="00AB1E11" w:rsidRPr="00AB1E11" w:rsidRDefault="00AB1E11" w:rsidP="00AB1E11">
            <w:pPr>
              <w:rPr>
                <w:snapToGrid w:val="0"/>
                <w:lang w:eastAsia="sk-SK"/>
              </w:rPr>
            </w:pPr>
            <w:r w:rsidRPr="00AB1E11">
              <w:rPr>
                <w:snapToGrid w:val="0"/>
                <w:lang w:eastAsia="sk-SK"/>
              </w:rPr>
              <w:lastRenderedPageBreak/>
              <w:t>Označenie</w:t>
            </w:r>
          </w:p>
        </w:tc>
        <w:tc>
          <w:tcPr>
            <w:tcW w:w="6460" w:type="dxa"/>
            <w:hideMark/>
          </w:tcPr>
          <w:p w14:paraId="248BA0CB" w14:textId="77777777" w:rsidR="00AB1E11" w:rsidRPr="00AB1E11" w:rsidRDefault="00AB1E11">
            <w:pPr>
              <w:rPr>
                <w:snapToGrid w:val="0"/>
                <w:lang w:eastAsia="sk-SK"/>
              </w:rPr>
            </w:pPr>
            <w:r w:rsidRPr="00AB1E11">
              <w:rPr>
                <w:snapToGrid w:val="0"/>
                <w:lang w:eastAsia="sk-SK"/>
              </w:rPr>
              <w:t>Názov riadku</w:t>
            </w:r>
          </w:p>
        </w:tc>
        <w:tc>
          <w:tcPr>
            <w:tcW w:w="1300" w:type="dxa"/>
            <w:noWrap/>
            <w:hideMark/>
          </w:tcPr>
          <w:p w14:paraId="1BA44764" w14:textId="77777777" w:rsidR="00AB1E11" w:rsidRPr="00AB1E11" w:rsidRDefault="00AB1E11" w:rsidP="00AB1E11">
            <w:pPr>
              <w:rPr>
                <w:snapToGrid w:val="0"/>
                <w:lang w:eastAsia="sk-SK"/>
              </w:rPr>
            </w:pPr>
            <w:r w:rsidRPr="00AB1E11">
              <w:rPr>
                <w:snapToGrid w:val="0"/>
                <w:lang w:eastAsia="sk-SK"/>
              </w:rPr>
              <w:t>31.12.2022</w:t>
            </w:r>
          </w:p>
        </w:tc>
        <w:tc>
          <w:tcPr>
            <w:tcW w:w="1300" w:type="dxa"/>
            <w:noWrap/>
            <w:hideMark/>
          </w:tcPr>
          <w:p w14:paraId="08539149" w14:textId="77777777" w:rsidR="00AB1E11" w:rsidRPr="00AB1E11" w:rsidRDefault="00AB1E11" w:rsidP="00AB1E11">
            <w:pPr>
              <w:rPr>
                <w:snapToGrid w:val="0"/>
                <w:lang w:eastAsia="sk-SK"/>
              </w:rPr>
            </w:pPr>
            <w:r w:rsidRPr="00AB1E11">
              <w:rPr>
                <w:snapToGrid w:val="0"/>
                <w:lang w:eastAsia="sk-SK"/>
              </w:rPr>
              <w:t>31.12.2021</w:t>
            </w:r>
          </w:p>
        </w:tc>
      </w:tr>
      <w:tr w:rsidR="00AB1E11" w:rsidRPr="00AB1E11" w14:paraId="011B7493" w14:textId="77777777" w:rsidTr="00AB1E11">
        <w:trPr>
          <w:trHeight w:val="210"/>
        </w:trPr>
        <w:tc>
          <w:tcPr>
            <w:tcW w:w="940" w:type="dxa"/>
            <w:noWrap/>
            <w:hideMark/>
          </w:tcPr>
          <w:p w14:paraId="614025D0" w14:textId="77777777" w:rsidR="00AB1E11" w:rsidRPr="00AB1E11" w:rsidRDefault="00AB1E11" w:rsidP="00AB1E11">
            <w:pPr>
              <w:rPr>
                <w:snapToGrid w:val="0"/>
                <w:lang w:eastAsia="sk-SK"/>
              </w:rPr>
            </w:pPr>
            <w:r w:rsidRPr="00AB1E11">
              <w:rPr>
                <w:snapToGrid w:val="0"/>
                <w:lang w:eastAsia="sk-SK"/>
              </w:rPr>
              <w:t>Z/S</w:t>
            </w:r>
          </w:p>
        </w:tc>
        <w:tc>
          <w:tcPr>
            <w:tcW w:w="6460" w:type="dxa"/>
            <w:hideMark/>
          </w:tcPr>
          <w:p w14:paraId="74F78E73" w14:textId="77777777" w:rsidR="00AB1E11" w:rsidRPr="00AB1E11" w:rsidRDefault="00AB1E11">
            <w:pPr>
              <w:rPr>
                <w:snapToGrid w:val="0"/>
                <w:lang w:eastAsia="sk-SK"/>
              </w:rPr>
            </w:pPr>
            <w:r w:rsidRPr="00AB1E11">
              <w:rPr>
                <w:snapToGrid w:val="0"/>
                <w:lang w:eastAsia="sk-SK"/>
              </w:rPr>
              <w:t>Výsledok hospodárenia z bežnej činnosti pred zdanením daňou z príjmov (+/-)</w:t>
            </w:r>
          </w:p>
        </w:tc>
        <w:tc>
          <w:tcPr>
            <w:tcW w:w="1300" w:type="dxa"/>
            <w:noWrap/>
            <w:hideMark/>
          </w:tcPr>
          <w:p w14:paraId="5820D593" w14:textId="77777777" w:rsidR="00AB1E11" w:rsidRPr="00AB1E11" w:rsidRDefault="00AB1E11" w:rsidP="00AB1E11">
            <w:pPr>
              <w:rPr>
                <w:snapToGrid w:val="0"/>
                <w:lang w:eastAsia="sk-SK"/>
              </w:rPr>
            </w:pPr>
            <w:r w:rsidRPr="00AB1E11">
              <w:rPr>
                <w:snapToGrid w:val="0"/>
                <w:lang w:eastAsia="sk-SK"/>
              </w:rPr>
              <w:t>77 228</w:t>
            </w:r>
          </w:p>
        </w:tc>
        <w:tc>
          <w:tcPr>
            <w:tcW w:w="1300" w:type="dxa"/>
            <w:noWrap/>
            <w:hideMark/>
          </w:tcPr>
          <w:p w14:paraId="7EAE55B8" w14:textId="77777777" w:rsidR="00AB1E11" w:rsidRPr="00AB1E11" w:rsidRDefault="00AB1E11" w:rsidP="00AB1E11">
            <w:pPr>
              <w:rPr>
                <w:snapToGrid w:val="0"/>
                <w:lang w:eastAsia="sk-SK"/>
              </w:rPr>
            </w:pPr>
            <w:r w:rsidRPr="00AB1E11">
              <w:rPr>
                <w:snapToGrid w:val="0"/>
                <w:lang w:eastAsia="sk-SK"/>
              </w:rPr>
              <w:t>-264 131</w:t>
            </w:r>
          </w:p>
        </w:tc>
      </w:tr>
      <w:tr w:rsidR="00AB1E11" w:rsidRPr="00AB1E11" w14:paraId="206EA55A" w14:textId="77777777" w:rsidTr="00AB1E11">
        <w:trPr>
          <w:trHeight w:val="420"/>
        </w:trPr>
        <w:tc>
          <w:tcPr>
            <w:tcW w:w="940" w:type="dxa"/>
            <w:noWrap/>
            <w:hideMark/>
          </w:tcPr>
          <w:p w14:paraId="1553E147" w14:textId="77777777" w:rsidR="00AB1E11" w:rsidRPr="00AB1E11" w:rsidRDefault="00AB1E11" w:rsidP="00AB1E11">
            <w:pPr>
              <w:rPr>
                <w:snapToGrid w:val="0"/>
                <w:lang w:eastAsia="sk-SK"/>
              </w:rPr>
            </w:pPr>
            <w:r w:rsidRPr="00AB1E11">
              <w:rPr>
                <w:snapToGrid w:val="0"/>
                <w:lang w:eastAsia="sk-SK"/>
              </w:rPr>
              <w:t>A.1.</w:t>
            </w:r>
          </w:p>
        </w:tc>
        <w:tc>
          <w:tcPr>
            <w:tcW w:w="6460" w:type="dxa"/>
            <w:hideMark/>
          </w:tcPr>
          <w:p w14:paraId="4DF62B46" w14:textId="77777777" w:rsidR="00AB1E11" w:rsidRPr="00AB1E11" w:rsidRDefault="00AB1E11">
            <w:pPr>
              <w:rPr>
                <w:snapToGrid w:val="0"/>
                <w:lang w:eastAsia="sk-SK"/>
              </w:rPr>
            </w:pPr>
            <w:r w:rsidRPr="00AB1E11">
              <w:rPr>
                <w:snapToGrid w:val="0"/>
                <w:lang w:eastAsia="sk-SK"/>
              </w:rPr>
              <w:t>Nepeňažné operácie ovplyvňujúce výsledok hospodárenia z bežnej činnosti pred zdanením daňou z príjmov (súčet A. 1. 1. až A. 1. 13.) (+/-)</w:t>
            </w:r>
          </w:p>
        </w:tc>
        <w:tc>
          <w:tcPr>
            <w:tcW w:w="1300" w:type="dxa"/>
            <w:noWrap/>
            <w:hideMark/>
          </w:tcPr>
          <w:p w14:paraId="77E6F089" w14:textId="77777777" w:rsidR="00AB1E11" w:rsidRPr="00AB1E11" w:rsidRDefault="00AB1E11" w:rsidP="00AB1E11">
            <w:pPr>
              <w:rPr>
                <w:snapToGrid w:val="0"/>
                <w:lang w:eastAsia="sk-SK"/>
              </w:rPr>
            </w:pPr>
            <w:r w:rsidRPr="00AB1E11">
              <w:rPr>
                <w:snapToGrid w:val="0"/>
                <w:lang w:eastAsia="sk-SK"/>
              </w:rPr>
              <w:t>138 676</w:t>
            </w:r>
          </w:p>
        </w:tc>
        <w:tc>
          <w:tcPr>
            <w:tcW w:w="1300" w:type="dxa"/>
            <w:noWrap/>
            <w:hideMark/>
          </w:tcPr>
          <w:p w14:paraId="71A6A0AB" w14:textId="77777777" w:rsidR="00AB1E11" w:rsidRPr="00AB1E11" w:rsidRDefault="00AB1E11" w:rsidP="00AB1E11">
            <w:pPr>
              <w:rPr>
                <w:snapToGrid w:val="0"/>
                <w:lang w:eastAsia="sk-SK"/>
              </w:rPr>
            </w:pPr>
            <w:r w:rsidRPr="00AB1E11">
              <w:rPr>
                <w:snapToGrid w:val="0"/>
                <w:lang w:eastAsia="sk-SK"/>
              </w:rPr>
              <w:t>49 325</w:t>
            </w:r>
          </w:p>
        </w:tc>
      </w:tr>
      <w:tr w:rsidR="00AB1E11" w:rsidRPr="00AB1E11" w14:paraId="3B5DB6E5" w14:textId="77777777" w:rsidTr="00AB1E11">
        <w:trPr>
          <w:trHeight w:val="210"/>
        </w:trPr>
        <w:tc>
          <w:tcPr>
            <w:tcW w:w="940" w:type="dxa"/>
            <w:noWrap/>
            <w:hideMark/>
          </w:tcPr>
          <w:p w14:paraId="4FCA3075" w14:textId="77777777" w:rsidR="00AB1E11" w:rsidRPr="00AB1E11" w:rsidRDefault="00AB1E11" w:rsidP="00AB1E11">
            <w:pPr>
              <w:rPr>
                <w:snapToGrid w:val="0"/>
                <w:lang w:eastAsia="sk-SK"/>
              </w:rPr>
            </w:pPr>
            <w:r w:rsidRPr="00AB1E11">
              <w:rPr>
                <w:snapToGrid w:val="0"/>
                <w:lang w:eastAsia="sk-SK"/>
              </w:rPr>
              <w:t>A.1.1.</w:t>
            </w:r>
          </w:p>
        </w:tc>
        <w:tc>
          <w:tcPr>
            <w:tcW w:w="6460" w:type="dxa"/>
            <w:hideMark/>
          </w:tcPr>
          <w:p w14:paraId="1AB1CC47" w14:textId="77777777" w:rsidR="00AB1E11" w:rsidRPr="00AB1E11" w:rsidRDefault="00AB1E11">
            <w:pPr>
              <w:rPr>
                <w:snapToGrid w:val="0"/>
                <w:lang w:eastAsia="sk-SK"/>
              </w:rPr>
            </w:pPr>
            <w:r w:rsidRPr="00AB1E11">
              <w:rPr>
                <w:snapToGrid w:val="0"/>
                <w:lang w:eastAsia="sk-SK"/>
              </w:rPr>
              <w:t>Odpisy dlhodobého nehmotného majetku a dlhodobého hmotného majetku (+)</w:t>
            </w:r>
          </w:p>
        </w:tc>
        <w:tc>
          <w:tcPr>
            <w:tcW w:w="1300" w:type="dxa"/>
            <w:noWrap/>
            <w:hideMark/>
          </w:tcPr>
          <w:p w14:paraId="31F6761E" w14:textId="77777777" w:rsidR="00AB1E11" w:rsidRPr="00AB1E11" w:rsidRDefault="00AB1E11" w:rsidP="00AB1E11">
            <w:pPr>
              <w:rPr>
                <w:snapToGrid w:val="0"/>
                <w:lang w:eastAsia="sk-SK"/>
              </w:rPr>
            </w:pPr>
            <w:r w:rsidRPr="00AB1E11">
              <w:rPr>
                <w:snapToGrid w:val="0"/>
                <w:lang w:eastAsia="sk-SK"/>
              </w:rPr>
              <w:t>139 731</w:t>
            </w:r>
          </w:p>
        </w:tc>
        <w:tc>
          <w:tcPr>
            <w:tcW w:w="1300" w:type="dxa"/>
            <w:noWrap/>
            <w:hideMark/>
          </w:tcPr>
          <w:p w14:paraId="571E2AD3" w14:textId="77777777" w:rsidR="00AB1E11" w:rsidRPr="00AB1E11" w:rsidRDefault="00AB1E11" w:rsidP="00AB1E11">
            <w:pPr>
              <w:rPr>
                <w:snapToGrid w:val="0"/>
                <w:lang w:eastAsia="sk-SK"/>
              </w:rPr>
            </w:pPr>
            <w:r w:rsidRPr="00AB1E11">
              <w:rPr>
                <w:snapToGrid w:val="0"/>
                <w:lang w:eastAsia="sk-SK"/>
              </w:rPr>
              <w:t>107 562</w:t>
            </w:r>
          </w:p>
        </w:tc>
      </w:tr>
      <w:tr w:rsidR="00AB1E11" w:rsidRPr="00AB1E11" w14:paraId="548D9825" w14:textId="77777777" w:rsidTr="00AB1E11">
        <w:trPr>
          <w:trHeight w:val="630"/>
        </w:trPr>
        <w:tc>
          <w:tcPr>
            <w:tcW w:w="940" w:type="dxa"/>
            <w:noWrap/>
            <w:hideMark/>
          </w:tcPr>
          <w:p w14:paraId="153E4BA8" w14:textId="77777777" w:rsidR="00AB1E11" w:rsidRPr="00AB1E11" w:rsidRDefault="00AB1E11" w:rsidP="00AB1E11">
            <w:pPr>
              <w:rPr>
                <w:snapToGrid w:val="0"/>
                <w:lang w:eastAsia="sk-SK"/>
              </w:rPr>
            </w:pPr>
            <w:r w:rsidRPr="00AB1E11">
              <w:rPr>
                <w:snapToGrid w:val="0"/>
                <w:lang w:eastAsia="sk-SK"/>
              </w:rPr>
              <w:t>A.1.2.</w:t>
            </w:r>
          </w:p>
        </w:tc>
        <w:tc>
          <w:tcPr>
            <w:tcW w:w="6460" w:type="dxa"/>
            <w:hideMark/>
          </w:tcPr>
          <w:p w14:paraId="11E9250E" w14:textId="77777777" w:rsidR="00AB1E11" w:rsidRPr="00AB1E11" w:rsidRDefault="00AB1E11">
            <w:pPr>
              <w:rPr>
                <w:snapToGrid w:val="0"/>
                <w:lang w:eastAsia="sk-SK"/>
              </w:rPr>
            </w:pPr>
            <w:r w:rsidRPr="00AB1E11">
              <w:rPr>
                <w:snapToGrid w:val="0"/>
                <w:lang w:eastAsia="sk-SK"/>
              </w:rPr>
              <w:t>Zostatková hodnota dlhodobého nehmotného majetku a dlhodobého hmotného majetku účtovaná pri vyradení tohto majetku do nákladov na bežnú činnosť, s výnimkou jeho predaja (+)</w:t>
            </w:r>
          </w:p>
        </w:tc>
        <w:tc>
          <w:tcPr>
            <w:tcW w:w="1300" w:type="dxa"/>
            <w:noWrap/>
            <w:hideMark/>
          </w:tcPr>
          <w:p w14:paraId="383F4654" w14:textId="77777777" w:rsidR="00AB1E11" w:rsidRPr="00AB1E11" w:rsidRDefault="00AB1E11" w:rsidP="00AB1E11">
            <w:pPr>
              <w:rPr>
                <w:snapToGrid w:val="0"/>
                <w:lang w:eastAsia="sk-SK"/>
              </w:rPr>
            </w:pPr>
            <w:r w:rsidRPr="00AB1E11">
              <w:rPr>
                <w:snapToGrid w:val="0"/>
                <w:lang w:eastAsia="sk-SK"/>
              </w:rPr>
              <w:t>2 597</w:t>
            </w:r>
          </w:p>
        </w:tc>
        <w:tc>
          <w:tcPr>
            <w:tcW w:w="1300" w:type="dxa"/>
            <w:noWrap/>
            <w:hideMark/>
          </w:tcPr>
          <w:p w14:paraId="6E79DFDA"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E8E40D5" w14:textId="77777777" w:rsidTr="00AB1E11">
        <w:trPr>
          <w:trHeight w:val="210"/>
        </w:trPr>
        <w:tc>
          <w:tcPr>
            <w:tcW w:w="940" w:type="dxa"/>
            <w:noWrap/>
            <w:hideMark/>
          </w:tcPr>
          <w:p w14:paraId="57129749" w14:textId="77777777" w:rsidR="00AB1E11" w:rsidRPr="00AB1E11" w:rsidRDefault="00AB1E11" w:rsidP="00AB1E11">
            <w:pPr>
              <w:rPr>
                <w:snapToGrid w:val="0"/>
                <w:lang w:eastAsia="sk-SK"/>
              </w:rPr>
            </w:pPr>
            <w:r w:rsidRPr="00AB1E11">
              <w:rPr>
                <w:snapToGrid w:val="0"/>
                <w:lang w:eastAsia="sk-SK"/>
              </w:rPr>
              <w:t>A.1.3.</w:t>
            </w:r>
          </w:p>
        </w:tc>
        <w:tc>
          <w:tcPr>
            <w:tcW w:w="6460" w:type="dxa"/>
            <w:hideMark/>
          </w:tcPr>
          <w:p w14:paraId="7F42AF2C" w14:textId="77777777" w:rsidR="00AB1E11" w:rsidRPr="00AB1E11" w:rsidRDefault="00AB1E11">
            <w:pPr>
              <w:rPr>
                <w:snapToGrid w:val="0"/>
                <w:lang w:eastAsia="sk-SK"/>
              </w:rPr>
            </w:pPr>
            <w:r w:rsidRPr="00AB1E11">
              <w:rPr>
                <w:snapToGrid w:val="0"/>
                <w:lang w:eastAsia="sk-SK"/>
              </w:rPr>
              <w:t>Odpis opravnej položky k nadobudnutému majetku (+/-)</w:t>
            </w:r>
          </w:p>
        </w:tc>
        <w:tc>
          <w:tcPr>
            <w:tcW w:w="1300" w:type="dxa"/>
            <w:noWrap/>
            <w:hideMark/>
          </w:tcPr>
          <w:p w14:paraId="3C471B27"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EE97DDD"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6179AE6" w14:textId="77777777" w:rsidTr="00AB1E11">
        <w:trPr>
          <w:trHeight w:val="210"/>
        </w:trPr>
        <w:tc>
          <w:tcPr>
            <w:tcW w:w="940" w:type="dxa"/>
            <w:noWrap/>
            <w:hideMark/>
          </w:tcPr>
          <w:p w14:paraId="2259F20A" w14:textId="77777777" w:rsidR="00AB1E11" w:rsidRPr="00AB1E11" w:rsidRDefault="00AB1E11" w:rsidP="00AB1E11">
            <w:pPr>
              <w:rPr>
                <w:snapToGrid w:val="0"/>
                <w:lang w:eastAsia="sk-SK"/>
              </w:rPr>
            </w:pPr>
            <w:r w:rsidRPr="00AB1E11">
              <w:rPr>
                <w:snapToGrid w:val="0"/>
                <w:lang w:eastAsia="sk-SK"/>
              </w:rPr>
              <w:t>A.1.4.</w:t>
            </w:r>
          </w:p>
        </w:tc>
        <w:tc>
          <w:tcPr>
            <w:tcW w:w="6460" w:type="dxa"/>
            <w:hideMark/>
          </w:tcPr>
          <w:p w14:paraId="6FA7281F" w14:textId="77777777" w:rsidR="00AB1E11" w:rsidRPr="00AB1E11" w:rsidRDefault="00AB1E11">
            <w:pPr>
              <w:rPr>
                <w:snapToGrid w:val="0"/>
                <w:lang w:eastAsia="sk-SK"/>
              </w:rPr>
            </w:pPr>
            <w:r w:rsidRPr="00AB1E11">
              <w:rPr>
                <w:snapToGrid w:val="0"/>
                <w:lang w:eastAsia="sk-SK"/>
              </w:rPr>
              <w:t>Zmena stavu dlhodobých rezerv (+/-)</w:t>
            </w:r>
          </w:p>
        </w:tc>
        <w:tc>
          <w:tcPr>
            <w:tcW w:w="1300" w:type="dxa"/>
            <w:noWrap/>
            <w:hideMark/>
          </w:tcPr>
          <w:p w14:paraId="7ABB19D4"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6DAE1DC" w14:textId="77777777" w:rsidR="00AB1E11" w:rsidRPr="00AB1E11" w:rsidRDefault="00AB1E11" w:rsidP="00AB1E11">
            <w:pPr>
              <w:rPr>
                <w:snapToGrid w:val="0"/>
                <w:lang w:eastAsia="sk-SK"/>
              </w:rPr>
            </w:pPr>
            <w:r w:rsidRPr="00AB1E11">
              <w:rPr>
                <w:snapToGrid w:val="0"/>
                <w:lang w:eastAsia="sk-SK"/>
              </w:rPr>
              <w:t>0</w:t>
            </w:r>
          </w:p>
        </w:tc>
      </w:tr>
      <w:tr w:rsidR="00AB1E11" w:rsidRPr="00AB1E11" w14:paraId="70E381E4" w14:textId="77777777" w:rsidTr="00AB1E11">
        <w:trPr>
          <w:trHeight w:val="210"/>
        </w:trPr>
        <w:tc>
          <w:tcPr>
            <w:tcW w:w="940" w:type="dxa"/>
            <w:noWrap/>
            <w:hideMark/>
          </w:tcPr>
          <w:p w14:paraId="129E4BA4" w14:textId="77777777" w:rsidR="00AB1E11" w:rsidRPr="00AB1E11" w:rsidRDefault="00AB1E11" w:rsidP="00AB1E11">
            <w:pPr>
              <w:rPr>
                <w:snapToGrid w:val="0"/>
                <w:lang w:eastAsia="sk-SK"/>
              </w:rPr>
            </w:pPr>
            <w:r w:rsidRPr="00AB1E11">
              <w:rPr>
                <w:snapToGrid w:val="0"/>
                <w:lang w:eastAsia="sk-SK"/>
              </w:rPr>
              <w:t>A.1.5.</w:t>
            </w:r>
          </w:p>
        </w:tc>
        <w:tc>
          <w:tcPr>
            <w:tcW w:w="6460" w:type="dxa"/>
            <w:hideMark/>
          </w:tcPr>
          <w:p w14:paraId="5DC87D23" w14:textId="77777777" w:rsidR="00AB1E11" w:rsidRPr="00AB1E11" w:rsidRDefault="00AB1E11">
            <w:pPr>
              <w:rPr>
                <w:snapToGrid w:val="0"/>
                <w:lang w:eastAsia="sk-SK"/>
              </w:rPr>
            </w:pPr>
            <w:r w:rsidRPr="00AB1E11">
              <w:rPr>
                <w:snapToGrid w:val="0"/>
                <w:lang w:eastAsia="sk-SK"/>
              </w:rPr>
              <w:t>Zmena stavu opravných položiek (+/-)</w:t>
            </w:r>
          </w:p>
        </w:tc>
        <w:tc>
          <w:tcPr>
            <w:tcW w:w="1300" w:type="dxa"/>
            <w:noWrap/>
            <w:hideMark/>
          </w:tcPr>
          <w:p w14:paraId="6F758825"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AF4EAE1"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B573782" w14:textId="77777777" w:rsidTr="00AB1E11">
        <w:trPr>
          <w:trHeight w:val="210"/>
        </w:trPr>
        <w:tc>
          <w:tcPr>
            <w:tcW w:w="940" w:type="dxa"/>
            <w:noWrap/>
            <w:hideMark/>
          </w:tcPr>
          <w:p w14:paraId="62FB04F5" w14:textId="77777777" w:rsidR="00AB1E11" w:rsidRPr="00AB1E11" w:rsidRDefault="00AB1E11" w:rsidP="00AB1E11">
            <w:pPr>
              <w:rPr>
                <w:snapToGrid w:val="0"/>
                <w:lang w:eastAsia="sk-SK"/>
              </w:rPr>
            </w:pPr>
            <w:r w:rsidRPr="00AB1E11">
              <w:rPr>
                <w:snapToGrid w:val="0"/>
                <w:lang w:eastAsia="sk-SK"/>
              </w:rPr>
              <w:t>A.1.6.</w:t>
            </w:r>
          </w:p>
        </w:tc>
        <w:tc>
          <w:tcPr>
            <w:tcW w:w="6460" w:type="dxa"/>
            <w:hideMark/>
          </w:tcPr>
          <w:p w14:paraId="52FA1208" w14:textId="77777777" w:rsidR="00AB1E11" w:rsidRPr="00AB1E11" w:rsidRDefault="00AB1E11">
            <w:pPr>
              <w:rPr>
                <w:snapToGrid w:val="0"/>
                <w:lang w:eastAsia="sk-SK"/>
              </w:rPr>
            </w:pPr>
            <w:r w:rsidRPr="00AB1E11">
              <w:rPr>
                <w:snapToGrid w:val="0"/>
                <w:lang w:eastAsia="sk-SK"/>
              </w:rPr>
              <w:t>Zmena stavu položiek časového rozlíšenia nákladov a výnosov (+/-)</w:t>
            </w:r>
          </w:p>
        </w:tc>
        <w:tc>
          <w:tcPr>
            <w:tcW w:w="1300" w:type="dxa"/>
            <w:noWrap/>
            <w:hideMark/>
          </w:tcPr>
          <w:p w14:paraId="5E928D61" w14:textId="77777777" w:rsidR="00AB1E11" w:rsidRPr="00AB1E11" w:rsidRDefault="00AB1E11" w:rsidP="00AB1E11">
            <w:pPr>
              <w:rPr>
                <w:snapToGrid w:val="0"/>
                <w:lang w:eastAsia="sk-SK"/>
              </w:rPr>
            </w:pPr>
            <w:r w:rsidRPr="00AB1E11">
              <w:rPr>
                <w:snapToGrid w:val="0"/>
                <w:lang w:eastAsia="sk-SK"/>
              </w:rPr>
              <w:t>-2 408</w:t>
            </w:r>
          </w:p>
        </w:tc>
        <w:tc>
          <w:tcPr>
            <w:tcW w:w="1300" w:type="dxa"/>
            <w:noWrap/>
            <w:hideMark/>
          </w:tcPr>
          <w:p w14:paraId="37469F3A" w14:textId="77777777" w:rsidR="00AB1E11" w:rsidRPr="00AB1E11" w:rsidRDefault="00AB1E11" w:rsidP="00AB1E11">
            <w:pPr>
              <w:rPr>
                <w:snapToGrid w:val="0"/>
                <w:lang w:eastAsia="sk-SK"/>
              </w:rPr>
            </w:pPr>
            <w:r w:rsidRPr="00AB1E11">
              <w:rPr>
                <w:snapToGrid w:val="0"/>
                <w:lang w:eastAsia="sk-SK"/>
              </w:rPr>
              <w:t>-59 422</w:t>
            </w:r>
          </w:p>
        </w:tc>
      </w:tr>
      <w:tr w:rsidR="00AB1E11" w:rsidRPr="00AB1E11" w14:paraId="28540CB0" w14:textId="77777777" w:rsidTr="00AB1E11">
        <w:trPr>
          <w:trHeight w:val="210"/>
        </w:trPr>
        <w:tc>
          <w:tcPr>
            <w:tcW w:w="940" w:type="dxa"/>
            <w:noWrap/>
            <w:hideMark/>
          </w:tcPr>
          <w:p w14:paraId="4BF93BFC" w14:textId="77777777" w:rsidR="00AB1E11" w:rsidRPr="00AB1E11" w:rsidRDefault="00AB1E11" w:rsidP="00AB1E11">
            <w:pPr>
              <w:rPr>
                <w:snapToGrid w:val="0"/>
                <w:lang w:eastAsia="sk-SK"/>
              </w:rPr>
            </w:pPr>
            <w:r w:rsidRPr="00AB1E11">
              <w:rPr>
                <w:snapToGrid w:val="0"/>
                <w:lang w:eastAsia="sk-SK"/>
              </w:rPr>
              <w:t>A.1.7.</w:t>
            </w:r>
          </w:p>
        </w:tc>
        <w:tc>
          <w:tcPr>
            <w:tcW w:w="6460" w:type="dxa"/>
            <w:hideMark/>
          </w:tcPr>
          <w:p w14:paraId="337F1082" w14:textId="77777777" w:rsidR="00AB1E11" w:rsidRPr="00AB1E11" w:rsidRDefault="00AB1E11">
            <w:pPr>
              <w:rPr>
                <w:snapToGrid w:val="0"/>
                <w:lang w:eastAsia="sk-SK"/>
              </w:rPr>
            </w:pPr>
            <w:r w:rsidRPr="00AB1E11">
              <w:rPr>
                <w:snapToGrid w:val="0"/>
                <w:lang w:eastAsia="sk-SK"/>
              </w:rPr>
              <w:t>Dividendy a iné podiely na zisku účtované do výnosov (-)</w:t>
            </w:r>
          </w:p>
        </w:tc>
        <w:tc>
          <w:tcPr>
            <w:tcW w:w="1300" w:type="dxa"/>
            <w:noWrap/>
            <w:hideMark/>
          </w:tcPr>
          <w:p w14:paraId="2CA91C86"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EB81D97" w14:textId="77777777" w:rsidR="00AB1E11" w:rsidRPr="00AB1E11" w:rsidRDefault="00AB1E11" w:rsidP="00AB1E11">
            <w:pPr>
              <w:rPr>
                <w:snapToGrid w:val="0"/>
                <w:lang w:eastAsia="sk-SK"/>
              </w:rPr>
            </w:pPr>
            <w:r w:rsidRPr="00AB1E11">
              <w:rPr>
                <w:snapToGrid w:val="0"/>
                <w:lang w:eastAsia="sk-SK"/>
              </w:rPr>
              <w:t>0</w:t>
            </w:r>
          </w:p>
        </w:tc>
      </w:tr>
      <w:tr w:rsidR="00AB1E11" w:rsidRPr="00AB1E11" w14:paraId="11692CCF" w14:textId="77777777" w:rsidTr="00AB1E11">
        <w:trPr>
          <w:trHeight w:val="210"/>
        </w:trPr>
        <w:tc>
          <w:tcPr>
            <w:tcW w:w="940" w:type="dxa"/>
            <w:noWrap/>
            <w:hideMark/>
          </w:tcPr>
          <w:p w14:paraId="3B7785E4" w14:textId="77777777" w:rsidR="00AB1E11" w:rsidRPr="00AB1E11" w:rsidRDefault="00AB1E11" w:rsidP="00AB1E11">
            <w:pPr>
              <w:rPr>
                <w:snapToGrid w:val="0"/>
                <w:lang w:eastAsia="sk-SK"/>
              </w:rPr>
            </w:pPr>
            <w:r w:rsidRPr="00AB1E11">
              <w:rPr>
                <w:snapToGrid w:val="0"/>
                <w:lang w:eastAsia="sk-SK"/>
              </w:rPr>
              <w:t>A.1.8.</w:t>
            </w:r>
          </w:p>
        </w:tc>
        <w:tc>
          <w:tcPr>
            <w:tcW w:w="6460" w:type="dxa"/>
            <w:hideMark/>
          </w:tcPr>
          <w:p w14:paraId="73586061" w14:textId="77777777" w:rsidR="00AB1E11" w:rsidRPr="00AB1E11" w:rsidRDefault="00AB1E11">
            <w:pPr>
              <w:rPr>
                <w:snapToGrid w:val="0"/>
                <w:lang w:eastAsia="sk-SK"/>
              </w:rPr>
            </w:pPr>
            <w:r w:rsidRPr="00AB1E11">
              <w:rPr>
                <w:snapToGrid w:val="0"/>
                <w:lang w:eastAsia="sk-SK"/>
              </w:rPr>
              <w:t>Úroky účtované do nákladov (+)</w:t>
            </w:r>
          </w:p>
        </w:tc>
        <w:tc>
          <w:tcPr>
            <w:tcW w:w="1300" w:type="dxa"/>
            <w:noWrap/>
            <w:hideMark/>
          </w:tcPr>
          <w:p w14:paraId="2076604D" w14:textId="77777777" w:rsidR="00AB1E11" w:rsidRPr="00AB1E11" w:rsidRDefault="00AB1E11" w:rsidP="00AB1E11">
            <w:pPr>
              <w:rPr>
                <w:snapToGrid w:val="0"/>
                <w:lang w:eastAsia="sk-SK"/>
              </w:rPr>
            </w:pPr>
            <w:r w:rsidRPr="00AB1E11">
              <w:rPr>
                <w:snapToGrid w:val="0"/>
                <w:lang w:eastAsia="sk-SK"/>
              </w:rPr>
              <w:t>9</w:t>
            </w:r>
          </w:p>
        </w:tc>
        <w:tc>
          <w:tcPr>
            <w:tcW w:w="1300" w:type="dxa"/>
            <w:noWrap/>
            <w:hideMark/>
          </w:tcPr>
          <w:p w14:paraId="78593592" w14:textId="77777777" w:rsidR="00AB1E11" w:rsidRPr="00AB1E11" w:rsidRDefault="00AB1E11" w:rsidP="00AB1E11">
            <w:pPr>
              <w:rPr>
                <w:snapToGrid w:val="0"/>
                <w:lang w:eastAsia="sk-SK"/>
              </w:rPr>
            </w:pPr>
            <w:r w:rsidRPr="00AB1E11">
              <w:rPr>
                <w:snapToGrid w:val="0"/>
                <w:lang w:eastAsia="sk-SK"/>
              </w:rPr>
              <w:t>199</w:t>
            </w:r>
          </w:p>
        </w:tc>
      </w:tr>
      <w:tr w:rsidR="00AB1E11" w:rsidRPr="00AB1E11" w14:paraId="154D0A37" w14:textId="77777777" w:rsidTr="00AB1E11">
        <w:trPr>
          <w:trHeight w:val="210"/>
        </w:trPr>
        <w:tc>
          <w:tcPr>
            <w:tcW w:w="940" w:type="dxa"/>
            <w:noWrap/>
            <w:hideMark/>
          </w:tcPr>
          <w:p w14:paraId="0AE8C3F7" w14:textId="77777777" w:rsidR="00AB1E11" w:rsidRPr="00AB1E11" w:rsidRDefault="00AB1E11" w:rsidP="00AB1E11">
            <w:pPr>
              <w:rPr>
                <w:snapToGrid w:val="0"/>
                <w:lang w:eastAsia="sk-SK"/>
              </w:rPr>
            </w:pPr>
            <w:r w:rsidRPr="00AB1E11">
              <w:rPr>
                <w:snapToGrid w:val="0"/>
                <w:lang w:eastAsia="sk-SK"/>
              </w:rPr>
              <w:t>A.1.9.</w:t>
            </w:r>
          </w:p>
        </w:tc>
        <w:tc>
          <w:tcPr>
            <w:tcW w:w="6460" w:type="dxa"/>
            <w:hideMark/>
          </w:tcPr>
          <w:p w14:paraId="1EB28824" w14:textId="77777777" w:rsidR="00AB1E11" w:rsidRPr="00AB1E11" w:rsidRDefault="00AB1E11">
            <w:pPr>
              <w:rPr>
                <w:snapToGrid w:val="0"/>
                <w:lang w:eastAsia="sk-SK"/>
              </w:rPr>
            </w:pPr>
            <w:r w:rsidRPr="00AB1E11">
              <w:rPr>
                <w:snapToGrid w:val="0"/>
                <w:lang w:eastAsia="sk-SK"/>
              </w:rPr>
              <w:t>Úroky účtované do výnosov (-)</w:t>
            </w:r>
          </w:p>
        </w:tc>
        <w:tc>
          <w:tcPr>
            <w:tcW w:w="1300" w:type="dxa"/>
            <w:noWrap/>
            <w:hideMark/>
          </w:tcPr>
          <w:p w14:paraId="421D8367"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146D459" w14:textId="77777777" w:rsidR="00AB1E11" w:rsidRPr="00AB1E11" w:rsidRDefault="00AB1E11" w:rsidP="00AB1E11">
            <w:pPr>
              <w:rPr>
                <w:snapToGrid w:val="0"/>
                <w:lang w:eastAsia="sk-SK"/>
              </w:rPr>
            </w:pPr>
            <w:r w:rsidRPr="00AB1E11">
              <w:rPr>
                <w:snapToGrid w:val="0"/>
                <w:lang w:eastAsia="sk-SK"/>
              </w:rPr>
              <w:t>-60</w:t>
            </w:r>
          </w:p>
        </w:tc>
      </w:tr>
      <w:tr w:rsidR="00AB1E11" w:rsidRPr="00AB1E11" w14:paraId="7BC08246" w14:textId="77777777" w:rsidTr="00AB1E11">
        <w:trPr>
          <w:trHeight w:val="420"/>
        </w:trPr>
        <w:tc>
          <w:tcPr>
            <w:tcW w:w="940" w:type="dxa"/>
            <w:noWrap/>
            <w:hideMark/>
          </w:tcPr>
          <w:p w14:paraId="478D9614" w14:textId="77777777" w:rsidR="00AB1E11" w:rsidRPr="00AB1E11" w:rsidRDefault="00AB1E11" w:rsidP="00AB1E11">
            <w:pPr>
              <w:rPr>
                <w:snapToGrid w:val="0"/>
                <w:lang w:eastAsia="sk-SK"/>
              </w:rPr>
            </w:pPr>
            <w:r w:rsidRPr="00AB1E11">
              <w:rPr>
                <w:snapToGrid w:val="0"/>
                <w:lang w:eastAsia="sk-SK"/>
              </w:rPr>
              <w:t>A.1.10.</w:t>
            </w:r>
          </w:p>
        </w:tc>
        <w:tc>
          <w:tcPr>
            <w:tcW w:w="6460" w:type="dxa"/>
            <w:hideMark/>
          </w:tcPr>
          <w:p w14:paraId="1DC36827" w14:textId="77777777" w:rsidR="00AB1E11" w:rsidRPr="00AB1E11" w:rsidRDefault="00AB1E11">
            <w:pPr>
              <w:rPr>
                <w:snapToGrid w:val="0"/>
                <w:lang w:eastAsia="sk-SK"/>
              </w:rPr>
            </w:pPr>
            <w:r w:rsidRPr="00AB1E11">
              <w:rPr>
                <w:snapToGrid w:val="0"/>
                <w:lang w:eastAsia="sk-SK"/>
              </w:rPr>
              <w:t>Kurzový zisk vyčíslený k peňažným prostriedkom a peňažným ekvivalentom ku dňu, ku ktorému sa zostavuje účtovná závierka (-)</w:t>
            </w:r>
          </w:p>
        </w:tc>
        <w:tc>
          <w:tcPr>
            <w:tcW w:w="1300" w:type="dxa"/>
            <w:noWrap/>
            <w:hideMark/>
          </w:tcPr>
          <w:p w14:paraId="6C7F6B18"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F3C6A22"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32FCC59" w14:textId="77777777" w:rsidTr="00AB1E11">
        <w:trPr>
          <w:trHeight w:val="420"/>
        </w:trPr>
        <w:tc>
          <w:tcPr>
            <w:tcW w:w="940" w:type="dxa"/>
            <w:noWrap/>
            <w:hideMark/>
          </w:tcPr>
          <w:p w14:paraId="2352B53D" w14:textId="77777777" w:rsidR="00AB1E11" w:rsidRPr="00AB1E11" w:rsidRDefault="00AB1E11" w:rsidP="00AB1E11">
            <w:pPr>
              <w:rPr>
                <w:snapToGrid w:val="0"/>
                <w:lang w:eastAsia="sk-SK"/>
              </w:rPr>
            </w:pPr>
            <w:r w:rsidRPr="00AB1E11">
              <w:rPr>
                <w:snapToGrid w:val="0"/>
                <w:lang w:eastAsia="sk-SK"/>
              </w:rPr>
              <w:t>A.1.11.</w:t>
            </w:r>
          </w:p>
        </w:tc>
        <w:tc>
          <w:tcPr>
            <w:tcW w:w="6460" w:type="dxa"/>
            <w:hideMark/>
          </w:tcPr>
          <w:p w14:paraId="36FF97BD" w14:textId="77777777" w:rsidR="00AB1E11" w:rsidRPr="00AB1E11" w:rsidRDefault="00AB1E11">
            <w:pPr>
              <w:rPr>
                <w:snapToGrid w:val="0"/>
                <w:lang w:eastAsia="sk-SK"/>
              </w:rPr>
            </w:pPr>
            <w:r w:rsidRPr="00AB1E11">
              <w:rPr>
                <w:snapToGrid w:val="0"/>
                <w:lang w:eastAsia="sk-SK"/>
              </w:rPr>
              <w:t>Kurzová strata vyčíslená k peňažným prostriedkom a peňažným ekvivalentom ku dňu, ku ktorému sa zostavuje účtovná závierka (+)</w:t>
            </w:r>
          </w:p>
        </w:tc>
        <w:tc>
          <w:tcPr>
            <w:tcW w:w="1300" w:type="dxa"/>
            <w:noWrap/>
            <w:hideMark/>
          </w:tcPr>
          <w:p w14:paraId="066CF871"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D83C52B" w14:textId="77777777" w:rsidR="00AB1E11" w:rsidRPr="00AB1E11" w:rsidRDefault="00AB1E11" w:rsidP="00AB1E11">
            <w:pPr>
              <w:rPr>
                <w:snapToGrid w:val="0"/>
                <w:lang w:eastAsia="sk-SK"/>
              </w:rPr>
            </w:pPr>
            <w:r w:rsidRPr="00AB1E11">
              <w:rPr>
                <w:snapToGrid w:val="0"/>
                <w:lang w:eastAsia="sk-SK"/>
              </w:rPr>
              <w:t>0</w:t>
            </w:r>
          </w:p>
        </w:tc>
      </w:tr>
      <w:tr w:rsidR="00AB1E11" w:rsidRPr="00AB1E11" w14:paraId="56E3855C" w14:textId="77777777" w:rsidTr="00AB1E11">
        <w:trPr>
          <w:trHeight w:val="420"/>
        </w:trPr>
        <w:tc>
          <w:tcPr>
            <w:tcW w:w="940" w:type="dxa"/>
            <w:noWrap/>
            <w:hideMark/>
          </w:tcPr>
          <w:p w14:paraId="3BBF6858" w14:textId="77777777" w:rsidR="00AB1E11" w:rsidRPr="00AB1E11" w:rsidRDefault="00AB1E11" w:rsidP="00AB1E11">
            <w:pPr>
              <w:rPr>
                <w:snapToGrid w:val="0"/>
                <w:lang w:eastAsia="sk-SK"/>
              </w:rPr>
            </w:pPr>
            <w:r w:rsidRPr="00AB1E11">
              <w:rPr>
                <w:snapToGrid w:val="0"/>
                <w:lang w:eastAsia="sk-SK"/>
              </w:rPr>
              <w:t>A.1.12.</w:t>
            </w:r>
          </w:p>
        </w:tc>
        <w:tc>
          <w:tcPr>
            <w:tcW w:w="6460" w:type="dxa"/>
            <w:hideMark/>
          </w:tcPr>
          <w:p w14:paraId="3912D508" w14:textId="77777777" w:rsidR="00AB1E11" w:rsidRPr="00AB1E11" w:rsidRDefault="00AB1E11">
            <w:pPr>
              <w:rPr>
                <w:snapToGrid w:val="0"/>
                <w:lang w:eastAsia="sk-SK"/>
              </w:rPr>
            </w:pPr>
            <w:r w:rsidRPr="00AB1E11">
              <w:rPr>
                <w:snapToGrid w:val="0"/>
                <w:lang w:eastAsia="sk-SK"/>
              </w:rPr>
              <w:t>Výsledok z predaja dlhodobého majetku s výnimkou majetku, ktorý sa považuje za peňažný ekvivalent (+/-)</w:t>
            </w:r>
          </w:p>
        </w:tc>
        <w:tc>
          <w:tcPr>
            <w:tcW w:w="1300" w:type="dxa"/>
            <w:noWrap/>
            <w:hideMark/>
          </w:tcPr>
          <w:p w14:paraId="22835E50"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24C5E4B4" w14:textId="77777777" w:rsidR="00AB1E11" w:rsidRPr="00AB1E11" w:rsidRDefault="00AB1E11" w:rsidP="00AB1E11">
            <w:pPr>
              <w:rPr>
                <w:snapToGrid w:val="0"/>
                <w:lang w:eastAsia="sk-SK"/>
              </w:rPr>
            </w:pPr>
            <w:r w:rsidRPr="00AB1E11">
              <w:rPr>
                <w:snapToGrid w:val="0"/>
                <w:lang w:eastAsia="sk-SK"/>
              </w:rPr>
              <w:t>0</w:t>
            </w:r>
          </w:p>
        </w:tc>
      </w:tr>
      <w:tr w:rsidR="00AB1E11" w:rsidRPr="00AB1E11" w14:paraId="3BBF62CE" w14:textId="77777777" w:rsidTr="00AB1E11">
        <w:trPr>
          <w:trHeight w:val="630"/>
        </w:trPr>
        <w:tc>
          <w:tcPr>
            <w:tcW w:w="940" w:type="dxa"/>
            <w:noWrap/>
            <w:hideMark/>
          </w:tcPr>
          <w:p w14:paraId="71800E8F" w14:textId="77777777" w:rsidR="00AB1E11" w:rsidRPr="00AB1E11" w:rsidRDefault="00AB1E11" w:rsidP="00AB1E11">
            <w:pPr>
              <w:rPr>
                <w:snapToGrid w:val="0"/>
                <w:lang w:eastAsia="sk-SK"/>
              </w:rPr>
            </w:pPr>
            <w:r w:rsidRPr="00AB1E11">
              <w:rPr>
                <w:snapToGrid w:val="0"/>
                <w:lang w:eastAsia="sk-SK"/>
              </w:rPr>
              <w:t>A.1.13.</w:t>
            </w:r>
          </w:p>
        </w:tc>
        <w:tc>
          <w:tcPr>
            <w:tcW w:w="6460" w:type="dxa"/>
            <w:hideMark/>
          </w:tcPr>
          <w:p w14:paraId="58BB729E" w14:textId="77777777" w:rsidR="00AB1E11" w:rsidRPr="00AB1E11" w:rsidRDefault="00AB1E11">
            <w:pPr>
              <w:rPr>
                <w:snapToGrid w:val="0"/>
                <w:lang w:eastAsia="sk-SK"/>
              </w:rPr>
            </w:pPr>
            <w:r w:rsidRPr="00AB1E11">
              <w:rPr>
                <w:snapToGrid w:val="0"/>
                <w:lang w:eastAsia="sk-SK"/>
              </w:rPr>
              <w:t>Ostatné položky nepeňažného charakteru, ktoré ovplyvňujú výsledok hospodárenia z bežnej činnosti, s výnimkou tých, ktoré sa uvádzajú osobitne v iných častiach prehľadu peňažných tokov (+/-)</w:t>
            </w:r>
          </w:p>
        </w:tc>
        <w:tc>
          <w:tcPr>
            <w:tcW w:w="1300" w:type="dxa"/>
            <w:noWrap/>
            <w:hideMark/>
          </w:tcPr>
          <w:p w14:paraId="2A28FC2E" w14:textId="77777777" w:rsidR="00AB1E11" w:rsidRPr="00AB1E11" w:rsidRDefault="00AB1E11" w:rsidP="00AB1E11">
            <w:pPr>
              <w:rPr>
                <w:snapToGrid w:val="0"/>
                <w:lang w:eastAsia="sk-SK"/>
              </w:rPr>
            </w:pPr>
            <w:r w:rsidRPr="00AB1E11">
              <w:rPr>
                <w:snapToGrid w:val="0"/>
                <w:lang w:eastAsia="sk-SK"/>
              </w:rPr>
              <w:t>-1 253</w:t>
            </w:r>
          </w:p>
        </w:tc>
        <w:tc>
          <w:tcPr>
            <w:tcW w:w="1300" w:type="dxa"/>
            <w:noWrap/>
            <w:hideMark/>
          </w:tcPr>
          <w:p w14:paraId="015F2FF4" w14:textId="77777777" w:rsidR="00AB1E11" w:rsidRPr="00AB1E11" w:rsidRDefault="00AB1E11" w:rsidP="00AB1E11">
            <w:pPr>
              <w:rPr>
                <w:snapToGrid w:val="0"/>
                <w:lang w:eastAsia="sk-SK"/>
              </w:rPr>
            </w:pPr>
            <w:r w:rsidRPr="00AB1E11">
              <w:rPr>
                <w:snapToGrid w:val="0"/>
                <w:lang w:eastAsia="sk-SK"/>
              </w:rPr>
              <w:t>1 046</w:t>
            </w:r>
          </w:p>
        </w:tc>
      </w:tr>
      <w:tr w:rsidR="00AB1E11" w:rsidRPr="00AB1E11" w14:paraId="1CCA5835" w14:textId="77777777" w:rsidTr="00AB1E11">
        <w:trPr>
          <w:trHeight w:val="840"/>
        </w:trPr>
        <w:tc>
          <w:tcPr>
            <w:tcW w:w="940" w:type="dxa"/>
            <w:noWrap/>
            <w:hideMark/>
          </w:tcPr>
          <w:p w14:paraId="383E5766" w14:textId="77777777" w:rsidR="00AB1E11" w:rsidRPr="00AB1E11" w:rsidRDefault="00AB1E11" w:rsidP="00AB1E11">
            <w:pPr>
              <w:rPr>
                <w:snapToGrid w:val="0"/>
                <w:lang w:eastAsia="sk-SK"/>
              </w:rPr>
            </w:pPr>
            <w:r w:rsidRPr="00AB1E11">
              <w:rPr>
                <w:snapToGrid w:val="0"/>
                <w:lang w:eastAsia="sk-SK"/>
              </w:rPr>
              <w:t>A.2.</w:t>
            </w:r>
          </w:p>
        </w:tc>
        <w:tc>
          <w:tcPr>
            <w:tcW w:w="6460" w:type="dxa"/>
            <w:hideMark/>
          </w:tcPr>
          <w:p w14:paraId="4AABABD6" w14:textId="77777777" w:rsidR="00AB1E11" w:rsidRPr="00AB1E11" w:rsidRDefault="00AB1E11">
            <w:pPr>
              <w:rPr>
                <w:snapToGrid w:val="0"/>
                <w:lang w:eastAsia="sk-SK"/>
              </w:rPr>
            </w:pPr>
            <w:r w:rsidRPr="00AB1E11">
              <w:rPr>
                <w:snapToGrid w:val="0"/>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300" w:type="dxa"/>
            <w:noWrap/>
            <w:hideMark/>
          </w:tcPr>
          <w:p w14:paraId="36EC0B08" w14:textId="77777777" w:rsidR="00AB1E11" w:rsidRPr="00AB1E11" w:rsidRDefault="00AB1E11" w:rsidP="00AB1E11">
            <w:pPr>
              <w:rPr>
                <w:snapToGrid w:val="0"/>
                <w:lang w:eastAsia="sk-SK"/>
              </w:rPr>
            </w:pPr>
            <w:r w:rsidRPr="00AB1E11">
              <w:rPr>
                <w:snapToGrid w:val="0"/>
                <w:lang w:eastAsia="sk-SK"/>
              </w:rPr>
              <w:t>168 051</w:t>
            </w:r>
          </w:p>
        </w:tc>
        <w:tc>
          <w:tcPr>
            <w:tcW w:w="1300" w:type="dxa"/>
            <w:noWrap/>
            <w:hideMark/>
          </w:tcPr>
          <w:p w14:paraId="18700707" w14:textId="77777777" w:rsidR="00AB1E11" w:rsidRPr="00AB1E11" w:rsidRDefault="00AB1E11" w:rsidP="00AB1E11">
            <w:pPr>
              <w:rPr>
                <w:snapToGrid w:val="0"/>
                <w:lang w:eastAsia="sk-SK"/>
              </w:rPr>
            </w:pPr>
            <w:r w:rsidRPr="00AB1E11">
              <w:rPr>
                <w:snapToGrid w:val="0"/>
                <w:lang w:eastAsia="sk-SK"/>
              </w:rPr>
              <w:t>407 238</w:t>
            </w:r>
          </w:p>
        </w:tc>
      </w:tr>
      <w:tr w:rsidR="00AB1E11" w:rsidRPr="00AB1E11" w14:paraId="1C6F142B" w14:textId="77777777" w:rsidTr="00AB1E11">
        <w:trPr>
          <w:trHeight w:val="210"/>
        </w:trPr>
        <w:tc>
          <w:tcPr>
            <w:tcW w:w="940" w:type="dxa"/>
            <w:noWrap/>
            <w:hideMark/>
          </w:tcPr>
          <w:p w14:paraId="19A6B9BB" w14:textId="77777777" w:rsidR="00AB1E11" w:rsidRPr="00AB1E11" w:rsidRDefault="00AB1E11" w:rsidP="00AB1E11">
            <w:pPr>
              <w:rPr>
                <w:snapToGrid w:val="0"/>
                <w:lang w:eastAsia="sk-SK"/>
              </w:rPr>
            </w:pPr>
            <w:r w:rsidRPr="00AB1E11">
              <w:rPr>
                <w:snapToGrid w:val="0"/>
                <w:lang w:eastAsia="sk-SK"/>
              </w:rPr>
              <w:t>A.2.1.</w:t>
            </w:r>
          </w:p>
        </w:tc>
        <w:tc>
          <w:tcPr>
            <w:tcW w:w="6460" w:type="dxa"/>
            <w:hideMark/>
          </w:tcPr>
          <w:p w14:paraId="2C2FF18F" w14:textId="77777777" w:rsidR="00AB1E11" w:rsidRPr="00AB1E11" w:rsidRDefault="00AB1E11">
            <w:pPr>
              <w:rPr>
                <w:snapToGrid w:val="0"/>
                <w:lang w:eastAsia="sk-SK"/>
              </w:rPr>
            </w:pPr>
            <w:r w:rsidRPr="00AB1E11">
              <w:rPr>
                <w:snapToGrid w:val="0"/>
                <w:lang w:eastAsia="sk-SK"/>
              </w:rPr>
              <w:t>Zmena stavu pohľadávok z prevádzkovej činnosti (-/+)</w:t>
            </w:r>
          </w:p>
        </w:tc>
        <w:tc>
          <w:tcPr>
            <w:tcW w:w="1300" w:type="dxa"/>
            <w:noWrap/>
            <w:hideMark/>
          </w:tcPr>
          <w:p w14:paraId="4652BE62" w14:textId="77777777" w:rsidR="00AB1E11" w:rsidRPr="00AB1E11" w:rsidRDefault="00AB1E11" w:rsidP="00AB1E11">
            <w:pPr>
              <w:rPr>
                <w:snapToGrid w:val="0"/>
                <w:lang w:eastAsia="sk-SK"/>
              </w:rPr>
            </w:pPr>
            <w:r w:rsidRPr="00AB1E11">
              <w:rPr>
                <w:snapToGrid w:val="0"/>
                <w:lang w:eastAsia="sk-SK"/>
              </w:rPr>
              <w:t>119 018</w:t>
            </w:r>
          </w:p>
        </w:tc>
        <w:tc>
          <w:tcPr>
            <w:tcW w:w="1300" w:type="dxa"/>
            <w:noWrap/>
            <w:hideMark/>
          </w:tcPr>
          <w:p w14:paraId="6F5EA1B8" w14:textId="77777777" w:rsidR="00AB1E11" w:rsidRPr="00AB1E11" w:rsidRDefault="00AB1E11" w:rsidP="00AB1E11">
            <w:pPr>
              <w:rPr>
                <w:snapToGrid w:val="0"/>
                <w:lang w:eastAsia="sk-SK"/>
              </w:rPr>
            </w:pPr>
            <w:r w:rsidRPr="00AB1E11">
              <w:rPr>
                <w:snapToGrid w:val="0"/>
                <w:lang w:eastAsia="sk-SK"/>
              </w:rPr>
              <w:t>100 776</w:t>
            </w:r>
          </w:p>
        </w:tc>
      </w:tr>
      <w:tr w:rsidR="00AB1E11" w:rsidRPr="00AB1E11" w14:paraId="2BE5827D" w14:textId="77777777" w:rsidTr="00AB1E11">
        <w:trPr>
          <w:trHeight w:val="210"/>
        </w:trPr>
        <w:tc>
          <w:tcPr>
            <w:tcW w:w="940" w:type="dxa"/>
            <w:noWrap/>
            <w:hideMark/>
          </w:tcPr>
          <w:p w14:paraId="6C658711" w14:textId="77777777" w:rsidR="00AB1E11" w:rsidRPr="00AB1E11" w:rsidRDefault="00AB1E11" w:rsidP="00AB1E11">
            <w:pPr>
              <w:rPr>
                <w:snapToGrid w:val="0"/>
                <w:lang w:eastAsia="sk-SK"/>
              </w:rPr>
            </w:pPr>
            <w:r w:rsidRPr="00AB1E11">
              <w:rPr>
                <w:snapToGrid w:val="0"/>
                <w:lang w:eastAsia="sk-SK"/>
              </w:rPr>
              <w:t>A.2.2.</w:t>
            </w:r>
          </w:p>
        </w:tc>
        <w:tc>
          <w:tcPr>
            <w:tcW w:w="6460" w:type="dxa"/>
            <w:hideMark/>
          </w:tcPr>
          <w:p w14:paraId="0DFB8207" w14:textId="77777777" w:rsidR="00AB1E11" w:rsidRPr="00AB1E11" w:rsidRDefault="00AB1E11">
            <w:pPr>
              <w:rPr>
                <w:snapToGrid w:val="0"/>
                <w:lang w:eastAsia="sk-SK"/>
              </w:rPr>
            </w:pPr>
            <w:r w:rsidRPr="00AB1E11">
              <w:rPr>
                <w:snapToGrid w:val="0"/>
                <w:lang w:eastAsia="sk-SK"/>
              </w:rPr>
              <w:t>Zmena stavu záväzkov z prevádzkovej činnosti (+/-)</w:t>
            </w:r>
          </w:p>
        </w:tc>
        <w:tc>
          <w:tcPr>
            <w:tcW w:w="1300" w:type="dxa"/>
            <w:noWrap/>
            <w:hideMark/>
          </w:tcPr>
          <w:p w14:paraId="04B7FAEC" w14:textId="77777777" w:rsidR="00AB1E11" w:rsidRPr="00AB1E11" w:rsidRDefault="00AB1E11" w:rsidP="00AB1E11">
            <w:pPr>
              <w:rPr>
                <w:snapToGrid w:val="0"/>
                <w:lang w:eastAsia="sk-SK"/>
              </w:rPr>
            </w:pPr>
            <w:r w:rsidRPr="00AB1E11">
              <w:rPr>
                <w:snapToGrid w:val="0"/>
                <w:lang w:eastAsia="sk-SK"/>
              </w:rPr>
              <w:t>1 265 587</w:t>
            </w:r>
          </w:p>
        </w:tc>
        <w:tc>
          <w:tcPr>
            <w:tcW w:w="1300" w:type="dxa"/>
            <w:noWrap/>
            <w:hideMark/>
          </w:tcPr>
          <w:p w14:paraId="2121E1F0" w14:textId="77777777" w:rsidR="00AB1E11" w:rsidRPr="00AB1E11" w:rsidRDefault="00AB1E11" w:rsidP="00AB1E11">
            <w:pPr>
              <w:rPr>
                <w:snapToGrid w:val="0"/>
                <w:lang w:eastAsia="sk-SK"/>
              </w:rPr>
            </w:pPr>
            <w:r w:rsidRPr="00AB1E11">
              <w:rPr>
                <w:snapToGrid w:val="0"/>
                <w:lang w:eastAsia="sk-SK"/>
              </w:rPr>
              <w:t>1 453 868</w:t>
            </w:r>
          </w:p>
        </w:tc>
      </w:tr>
      <w:tr w:rsidR="00AB1E11" w:rsidRPr="00AB1E11" w14:paraId="576B55F8" w14:textId="77777777" w:rsidTr="00AB1E11">
        <w:trPr>
          <w:trHeight w:val="210"/>
        </w:trPr>
        <w:tc>
          <w:tcPr>
            <w:tcW w:w="940" w:type="dxa"/>
            <w:noWrap/>
            <w:hideMark/>
          </w:tcPr>
          <w:p w14:paraId="1ECBC822" w14:textId="77777777" w:rsidR="00AB1E11" w:rsidRPr="00AB1E11" w:rsidRDefault="00AB1E11" w:rsidP="00AB1E11">
            <w:pPr>
              <w:rPr>
                <w:snapToGrid w:val="0"/>
                <w:lang w:eastAsia="sk-SK"/>
              </w:rPr>
            </w:pPr>
            <w:r w:rsidRPr="00AB1E11">
              <w:rPr>
                <w:snapToGrid w:val="0"/>
                <w:lang w:eastAsia="sk-SK"/>
              </w:rPr>
              <w:t>A.2.3.</w:t>
            </w:r>
          </w:p>
        </w:tc>
        <w:tc>
          <w:tcPr>
            <w:tcW w:w="6460" w:type="dxa"/>
            <w:hideMark/>
          </w:tcPr>
          <w:p w14:paraId="0AC98836" w14:textId="77777777" w:rsidR="00AB1E11" w:rsidRPr="00AB1E11" w:rsidRDefault="00AB1E11">
            <w:pPr>
              <w:rPr>
                <w:snapToGrid w:val="0"/>
                <w:lang w:eastAsia="sk-SK"/>
              </w:rPr>
            </w:pPr>
            <w:r w:rsidRPr="00AB1E11">
              <w:rPr>
                <w:snapToGrid w:val="0"/>
                <w:lang w:eastAsia="sk-SK"/>
              </w:rPr>
              <w:t>Zmena stavu zásob (-/+)</w:t>
            </w:r>
          </w:p>
        </w:tc>
        <w:tc>
          <w:tcPr>
            <w:tcW w:w="1300" w:type="dxa"/>
            <w:noWrap/>
            <w:hideMark/>
          </w:tcPr>
          <w:p w14:paraId="707B3A82" w14:textId="77777777" w:rsidR="00AB1E11" w:rsidRPr="00AB1E11" w:rsidRDefault="00AB1E11" w:rsidP="00AB1E11">
            <w:pPr>
              <w:rPr>
                <w:snapToGrid w:val="0"/>
                <w:lang w:eastAsia="sk-SK"/>
              </w:rPr>
            </w:pPr>
            <w:r w:rsidRPr="00AB1E11">
              <w:rPr>
                <w:snapToGrid w:val="0"/>
                <w:lang w:eastAsia="sk-SK"/>
              </w:rPr>
              <w:t>-1 216 554</w:t>
            </w:r>
          </w:p>
        </w:tc>
        <w:tc>
          <w:tcPr>
            <w:tcW w:w="1300" w:type="dxa"/>
            <w:noWrap/>
            <w:hideMark/>
          </w:tcPr>
          <w:p w14:paraId="42808496" w14:textId="77777777" w:rsidR="00AB1E11" w:rsidRPr="00AB1E11" w:rsidRDefault="00AB1E11" w:rsidP="00AB1E11">
            <w:pPr>
              <w:rPr>
                <w:snapToGrid w:val="0"/>
                <w:lang w:eastAsia="sk-SK"/>
              </w:rPr>
            </w:pPr>
            <w:r w:rsidRPr="00AB1E11">
              <w:rPr>
                <w:snapToGrid w:val="0"/>
                <w:lang w:eastAsia="sk-SK"/>
              </w:rPr>
              <w:t>-1 147 406</w:t>
            </w:r>
          </w:p>
        </w:tc>
      </w:tr>
      <w:tr w:rsidR="00AB1E11" w:rsidRPr="00AB1E11" w14:paraId="4C45E8AB" w14:textId="77777777" w:rsidTr="00AB1E11">
        <w:trPr>
          <w:trHeight w:val="420"/>
        </w:trPr>
        <w:tc>
          <w:tcPr>
            <w:tcW w:w="940" w:type="dxa"/>
            <w:noWrap/>
            <w:hideMark/>
          </w:tcPr>
          <w:p w14:paraId="4BCDDF03" w14:textId="77777777" w:rsidR="00AB1E11" w:rsidRPr="00AB1E11" w:rsidRDefault="00AB1E11" w:rsidP="00AB1E11">
            <w:pPr>
              <w:rPr>
                <w:snapToGrid w:val="0"/>
                <w:lang w:eastAsia="sk-SK"/>
              </w:rPr>
            </w:pPr>
            <w:r w:rsidRPr="00AB1E11">
              <w:rPr>
                <w:snapToGrid w:val="0"/>
                <w:lang w:eastAsia="sk-SK"/>
              </w:rPr>
              <w:t>A.2.4.</w:t>
            </w:r>
          </w:p>
        </w:tc>
        <w:tc>
          <w:tcPr>
            <w:tcW w:w="6460" w:type="dxa"/>
            <w:hideMark/>
          </w:tcPr>
          <w:p w14:paraId="33F160B7" w14:textId="77777777" w:rsidR="00AB1E11" w:rsidRPr="00AB1E11" w:rsidRDefault="00AB1E11">
            <w:pPr>
              <w:rPr>
                <w:snapToGrid w:val="0"/>
                <w:lang w:eastAsia="sk-SK"/>
              </w:rPr>
            </w:pPr>
            <w:r w:rsidRPr="00AB1E11">
              <w:rPr>
                <w:snapToGrid w:val="0"/>
                <w:lang w:eastAsia="sk-SK"/>
              </w:rPr>
              <w:t>Zmena stavu krátkodobého finančného majetku, s výnimkou majetku, ktorý je súčasťou peňažných prostriedkov a peňažných ekvivalentov (-/+)</w:t>
            </w:r>
          </w:p>
        </w:tc>
        <w:tc>
          <w:tcPr>
            <w:tcW w:w="1300" w:type="dxa"/>
            <w:noWrap/>
            <w:hideMark/>
          </w:tcPr>
          <w:p w14:paraId="4E18122A"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C7DAC41"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145EBD2" w14:textId="77777777" w:rsidTr="00AB1E11">
        <w:trPr>
          <w:trHeight w:val="630"/>
        </w:trPr>
        <w:tc>
          <w:tcPr>
            <w:tcW w:w="940" w:type="dxa"/>
            <w:noWrap/>
            <w:hideMark/>
          </w:tcPr>
          <w:p w14:paraId="30FBC4A9" w14:textId="77777777" w:rsidR="00AB1E11" w:rsidRPr="00AB1E11" w:rsidRDefault="00AB1E11" w:rsidP="00AB1E11">
            <w:pPr>
              <w:rPr>
                <w:snapToGrid w:val="0"/>
                <w:lang w:eastAsia="sk-SK"/>
              </w:rPr>
            </w:pPr>
            <w:r w:rsidRPr="00AB1E11">
              <w:rPr>
                <w:snapToGrid w:val="0"/>
                <w:lang w:eastAsia="sk-SK"/>
              </w:rPr>
              <w:t> </w:t>
            </w:r>
          </w:p>
        </w:tc>
        <w:tc>
          <w:tcPr>
            <w:tcW w:w="6460" w:type="dxa"/>
            <w:hideMark/>
          </w:tcPr>
          <w:p w14:paraId="45B44762" w14:textId="77777777" w:rsidR="00AB1E11" w:rsidRPr="00AB1E11" w:rsidRDefault="00AB1E11">
            <w:pPr>
              <w:rPr>
                <w:snapToGrid w:val="0"/>
                <w:lang w:eastAsia="sk-SK"/>
              </w:rPr>
            </w:pPr>
            <w:r w:rsidRPr="00AB1E11">
              <w:rPr>
                <w:snapToGrid w:val="0"/>
                <w:lang w:eastAsia="sk-SK"/>
              </w:rPr>
              <w:t>Peňažné toky z prevádzkovej činnosti s výnimkou príjmov a výdavkov, ktoré sa uvádzajú osobitne v iných častiach prehľadu peňažných tokov (+/-), (súčet Z/S + A1 + A 2)</w:t>
            </w:r>
          </w:p>
        </w:tc>
        <w:tc>
          <w:tcPr>
            <w:tcW w:w="1300" w:type="dxa"/>
            <w:noWrap/>
            <w:hideMark/>
          </w:tcPr>
          <w:p w14:paraId="30235916" w14:textId="77777777" w:rsidR="00AB1E11" w:rsidRPr="00AB1E11" w:rsidRDefault="00AB1E11" w:rsidP="00AB1E11">
            <w:pPr>
              <w:rPr>
                <w:snapToGrid w:val="0"/>
                <w:lang w:eastAsia="sk-SK"/>
              </w:rPr>
            </w:pPr>
            <w:r w:rsidRPr="00AB1E11">
              <w:rPr>
                <w:snapToGrid w:val="0"/>
                <w:lang w:eastAsia="sk-SK"/>
              </w:rPr>
              <w:t>383 955</w:t>
            </w:r>
          </w:p>
        </w:tc>
        <w:tc>
          <w:tcPr>
            <w:tcW w:w="1300" w:type="dxa"/>
            <w:noWrap/>
            <w:hideMark/>
          </w:tcPr>
          <w:p w14:paraId="571D7CB4" w14:textId="77777777" w:rsidR="00AB1E11" w:rsidRPr="00AB1E11" w:rsidRDefault="00AB1E11" w:rsidP="00AB1E11">
            <w:pPr>
              <w:rPr>
                <w:snapToGrid w:val="0"/>
                <w:lang w:eastAsia="sk-SK"/>
              </w:rPr>
            </w:pPr>
            <w:r w:rsidRPr="00AB1E11">
              <w:rPr>
                <w:snapToGrid w:val="0"/>
                <w:lang w:eastAsia="sk-SK"/>
              </w:rPr>
              <w:t>456 563</w:t>
            </w:r>
          </w:p>
        </w:tc>
      </w:tr>
      <w:tr w:rsidR="00AB1E11" w:rsidRPr="00AB1E11" w14:paraId="3330DAFC" w14:textId="77777777" w:rsidTr="00AB1E11">
        <w:trPr>
          <w:trHeight w:val="210"/>
        </w:trPr>
        <w:tc>
          <w:tcPr>
            <w:tcW w:w="940" w:type="dxa"/>
            <w:noWrap/>
            <w:hideMark/>
          </w:tcPr>
          <w:p w14:paraId="12749662" w14:textId="77777777" w:rsidR="00AB1E11" w:rsidRPr="00AB1E11" w:rsidRDefault="00AB1E11" w:rsidP="00AB1E11">
            <w:pPr>
              <w:rPr>
                <w:snapToGrid w:val="0"/>
                <w:lang w:eastAsia="sk-SK"/>
              </w:rPr>
            </w:pPr>
            <w:r w:rsidRPr="00AB1E11">
              <w:rPr>
                <w:snapToGrid w:val="0"/>
                <w:lang w:eastAsia="sk-SK"/>
              </w:rPr>
              <w:t>A.3.</w:t>
            </w:r>
          </w:p>
        </w:tc>
        <w:tc>
          <w:tcPr>
            <w:tcW w:w="6460" w:type="dxa"/>
            <w:hideMark/>
          </w:tcPr>
          <w:p w14:paraId="1DB9DED5" w14:textId="77777777" w:rsidR="00AB1E11" w:rsidRPr="00AB1E11" w:rsidRDefault="00AB1E11">
            <w:pPr>
              <w:rPr>
                <w:snapToGrid w:val="0"/>
                <w:lang w:eastAsia="sk-SK"/>
              </w:rPr>
            </w:pPr>
            <w:r w:rsidRPr="00AB1E11">
              <w:rPr>
                <w:snapToGrid w:val="0"/>
                <w:lang w:eastAsia="sk-SK"/>
              </w:rPr>
              <w:t>Prijaté úroky, s výnimkou tých, ktoré sa začleňujú do investičných činností (+)</w:t>
            </w:r>
          </w:p>
        </w:tc>
        <w:tc>
          <w:tcPr>
            <w:tcW w:w="1300" w:type="dxa"/>
            <w:noWrap/>
            <w:hideMark/>
          </w:tcPr>
          <w:p w14:paraId="7EA651D0"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4D9DA0DB" w14:textId="77777777" w:rsidR="00AB1E11" w:rsidRPr="00AB1E11" w:rsidRDefault="00AB1E11" w:rsidP="00AB1E11">
            <w:pPr>
              <w:rPr>
                <w:snapToGrid w:val="0"/>
                <w:lang w:eastAsia="sk-SK"/>
              </w:rPr>
            </w:pPr>
            <w:r w:rsidRPr="00AB1E11">
              <w:rPr>
                <w:snapToGrid w:val="0"/>
                <w:lang w:eastAsia="sk-SK"/>
              </w:rPr>
              <w:t>60</w:t>
            </w:r>
          </w:p>
        </w:tc>
      </w:tr>
      <w:tr w:rsidR="00AB1E11" w:rsidRPr="00AB1E11" w14:paraId="7D97F0DC" w14:textId="77777777" w:rsidTr="00AB1E11">
        <w:trPr>
          <w:trHeight w:val="420"/>
        </w:trPr>
        <w:tc>
          <w:tcPr>
            <w:tcW w:w="940" w:type="dxa"/>
            <w:noWrap/>
            <w:hideMark/>
          </w:tcPr>
          <w:p w14:paraId="744DBED3" w14:textId="77777777" w:rsidR="00AB1E11" w:rsidRPr="00AB1E11" w:rsidRDefault="00AB1E11" w:rsidP="00AB1E11">
            <w:pPr>
              <w:rPr>
                <w:snapToGrid w:val="0"/>
                <w:lang w:eastAsia="sk-SK"/>
              </w:rPr>
            </w:pPr>
            <w:r w:rsidRPr="00AB1E11">
              <w:rPr>
                <w:snapToGrid w:val="0"/>
                <w:lang w:eastAsia="sk-SK"/>
              </w:rPr>
              <w:t>A.4.</w:t>
            </w:r>
          </w:p>
        </w:tc>
        <w:tc>
          <w:tcPr>
            <w:tcW w:w="6460" w:type="dxa"/>
            <w:hideMark/>
          </w:tcPr>
          <w:p w14:paraId="659E9737" w14:textId="77777777" w:rsidR="00AB1E11" w:rsidRPr="00AB1E11" w:rsidRDefault="00AB1E11">
            <w:pPr>
              <w:rPr>
                <w:snapToGrid w:val="0"/>
                <w:lang w:eastAsia="sk-SK"/>
              </w:rPr>
            </w:pPr>
            <w:r w:rsidRPr="00AB1E11">
              <w:rPr>
                <w:snapToGrid w:val="0"/>
                <w:lang w:eastAsia="sk-SK"/>
              </w:rPr>
              <w:t>Výdavky na zaplatené úroky, s výnimkou tých, ktoré sa začleňujú do finančných činností (-)</w:t>
            </w:r>
          </w:p>
        </w:tc>
        <w:tc>
          <w:tcPr>
            <w:tcW w:w="1300" w:type="dxa"/>
            <w:noWrap/>
            <w:hideMark/>
          </w:tcPr>
          <w:p w14:paraId="101C0ED9" w14:textId="77777777" w:rsidR="00AB1E11" w:rsidRPr="00AB1E11" w:rsidRDefault="00AB1E11" w:rsidP="00AB1E11">
            <w:pPr>
              <w:rPr>
                <w:snapToGrid w:val="0"/>
                <w:lang w:eastAsia="sk-SK"/>
              </w:rPr>
            </w:pPr>
            <w:r w:rsidRPr="00AB1E11">
              <w:rPr>
                <w:snapToGrid w:val="0"/>
                <w:lang w:eastAsia="sk-SK"/>
              </w:rPr>
              <w:t>-9</w:t>
            </w:r>
          </w:p>
        </w:tc>
        <w:tc>
          <w:tcPr>
            <w:tcW w:w="1300" w:type="dxa"/>
            <w:noWrap/>
            <w:hideMark/>
          </w:tcPr>
          <w:p w14:paraId="1F724398" w14:textId="77777777" w:rsidR="00AB1E11" w:rsidRPr="00AB1E11" w:rsidRDefault="00AB1E11" w:rsidP="00AB1E11">
            <w:pPr>
              <w:rPr>
                <w:snapToGrid w:val="0"/>
                <w:lang w:eastAsia="sk-SK"/>
              </w:rPr>
            </w:pPr>
            <w:r w:rsidRPr="00AB1E11">
              <w:rPr>
                <w:snapToGrid w:val="0"/>
                <w:lang w:eastAsia="sk-SK"/>
              </w:rPr>
              <w:t>-199</w:t>
            </w:r>
          </w:p>
        </w:tc>
      </w:tr>
      <w:tr w:rsidR="00AB1E11" w:rsidRPr="00AB1E11" w14:paraId="06A9285B" w14:textId="77777777" w:rsidTr="00AB1E11">
        <w:trPr>
          <w:trHeight w:val="420"/>
        </w:trPr>
        <w:tc>
          <w:tcPr>
            <w:tcW w:w="940" w:type="dxa"/>
            <w:noWrap/>
            <w:hideMark/>
          </w:tcPr>
          <w:p w14:paraId="49003589" w14:textId="77777777" w:rsidR="00AB1E11" w:rsidRPr="00AB1E11" w:rsidRDefault="00AB1E11" w:rsidP="00AB1E11">
            <w:pPr>
              <w:rPr>
                <w:snapToGrid w:val="0"/>
                <w:lang w:eastAsia="sk-SK"/>
              </w:rPr>
            </w:pPr>
            <w:r w:rsidRPr="00AB1E11">
              <w:rPr>
                <w:snapToGrid w:val="0"/>
                <w:lang w:eastAsia="sk-SK"/>
              </w:rPr>
              <w:t>A.5.</w:t>
            </w:r>
          </w:p>
        </w:tc>
        <w:tc>
          <w:tcPr>
            <w:tcW w:w="6460" w:type="dxa"/>
            <w:hideMark/>
          </w:tcPr>
          <w:p w14:paraId="2812AE4D" w14:textId="77777777" w:rsidR="00AB1E11" w:rsidRPr="00AB1E11" w:rsidRDefault="00AB1E11">
            <w:pPr>
              <w:rPr>
                <w:snapToGrid w:val="0"/>
                <w:lang w:eastAsia="sk-SK"/>
              </w:rPr>
            </w:pPr>
            <w:r w:rsidRPr="00AB1E11">
              <w:rPr>
                <w:snapToGrid w:val="0"/>
                <w:lang w:eastAsia="sk-SK"/>
              </w:rPr>
              <w:t>Príjmy z dividend a iných podielov na zisku, s výnimkou tých, ktoré sa začleňujú do investičných činností (+)</w:t>
            </w:r>
          </w:p>
        </w:tc>
        <w:tc>
          <w:tcPr>
            <w:tcW w:w="1300" w:type="dxa"/>
            <w:noWrap/>
            <w:hideMark/>
          </w:tcPr>
          <w:p w14:paraId="6FB5782B"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FCFEC4E"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834F3E6" w14:textId="77777777" w:rsidTr="00AB1E11">
        <w:trPr>
          <w:trHeight w:val="420"/>
        </w:trPr>
        <w:tc>
          <w:tcPr>
            <w:tcW w:w="940" w:type="dxa"/>
            <w:noWrap/>
            <w:hideMark/>
          </w:tcPr>
          <w:p w14:paraId="227DF17E" w14:textId="77777777" w:rsidR="00AB1E11" w:rsidRPr="00AB1E11" w:rsidRDefault="00AB1E11" w:rsidP="00AB1E11">
            <w:pPr>
              <w:rPr>
                <w:snapToGrid w:val="0"/>
                <w:lang w:eastAsia="sk-SK"/>
              </w:rPr>
            </w:pPr>
            <w:r w:rsidRPr="00AB1E11">
              <w:rPr>
                <w:snapToGrid w:val="0"/>
                <w:lang w:eastAsia="sk-SK"/>
              </w:rPr>
              <w:t>A.6.</w:t>
            </w:r>
          </w:p>
        </w:tc>
        <w:tc>
          <w:tcPr>
            <w:tcW w:w="6460" w:type="dxa"/>
            <w:hideMark/>
          </w:tcPr>
          <w:p w14:paraId="54A63EB9" w14:textId="77777777" w:rsidR="00AB1E11" w:rsidRPr="00AB1E11" w:rsidRDefault="00AB1E11">
            <w:pPr>
              <w:rPr>
                <w:snapToGrid w:val="0"/>
                <w:lang w:eastAsia="sk-SK"/>
              </w:rPr>
            </w:pPr>
            <w:r w:rsidRPr="00AB1E11">
              <w:rPr>
                <w:snapToGrid w:val="0"/>
                <w:lang w:eastAsia="sk-SK"/>
              </w:rPr>
              <w:t>Výdavky na vyplatené dividendy a iné podiely na zisku, s výnimkou tých, ktoré sa začleňujú do finančných činností (-)</w:t>
            </w:r>
          </w:p>
        </w:tc>
        <w:tc>
          <w:tcPr>
            <w:tcW w:w="1300" w:type="dxa"/>
            <w:noWrap/>
            <w:hideMark/>
          </w:tcPr>
          <w:p w14:paraId="08C111C8"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1D3DF93"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99169DA" w14:textId="77777777" w:rsidTr="00AB1E11">
        <w:trPr>
          <w:trHeight w:val="210"/>
        </w:trPr>
        <w:tc>
          <w:tcPr>
            <w:tcW w:w="940" w:type="dxa"/>
            <w:noWrap/>
            <w:hideMark/>
          </w:tcPr>
          <w:p w14:paraId="527DB52A" w14:textId="77777777" w:rsidR="00AB1E11" w:rsidRPr="00AB1E11" w:rsidRDefault="00AB1E11" w:rsidP="00AB1E11">
            <w:pPr>
              <w:rPr>
                <w:snapToGrid w:val="0"/>
                <w:lang w:eastAsia="sk-SK"/>
              </w:rPr>
            </w:pPr>
            <w:r w:rsidRPr="00AB1E11">
              <w:rPr>
                <w:snapToGrid w:val="0"/>
                <w:lang w:eastAsia="sk-SK"/>
              </w:rPr>
              <w:t> </w:t>
            </w:r>
          </w:p>
        </w:tc>
        <w:tc>
          <w:tcPr>
            <w:tcW w:w="6460" w:type="dxa"/>
            <w:hideMark/>
          </w:tcPr>
          <w:p w14:paraId="3B9BFAB4" w14:textId="77777777" w:rsidR="00AB1E11" w:rsidRPr="00AB1E11" w:rsidRDefault="00AB1E11">
            <w:pPr>
              <w:rPr>
                <w:snapToGrid w:val="0"/>
                <w:lang w:eastAsia="sk-SK"/>
              </w:rPr>
            </w:pPr>
            <w:r w:rsidRPr="00AB1E11">
              <w:rPr>
                <w:snapToGrid w:val="0"/>
                <w:lang w:eastAsia="sk-SK"/>
              </w:rPr>
              <w:t>Peňažné toky z prevádzkovej činnosti (+/-), (súčet Z/S + A1. až A. 6.)</w:t>
            </w:r>
          </w:p>
        </w:tc>
        <w:tc>
          <w:tcPr>
            <w:tcW w:w="1300" w:type="dxa"/>
            <w:noWrap/>
            <w:hideMark/>
          </w:tcPr>
          <w:p w14:paraId="69ED9B30" w14:textId="77777777" w:rsidR="00AB1E11" w:rsidRPr="00AB1E11" w:rsidRDefault="00AB1E11" w:rsidP="00AB1E11">
            <w:pPr>
              <w:rPr>
                <w:snapToGrid w:val="0"/>
                <w:lang w:eastAsia="sk-SK"/>
              </w:rPr>
            </w:pPr>
            <w:r w:rsidRPr="00AB1E11">
              <w:rPr>
                <w:snapToGrid w:val="0"/>
                <w:lang w:eastAsia="sk-SK"/>
              </w:rPr>
              <w:t>383 946</w:t>
            </w:r>
          </w:p>
        </w:tc>
        <w:tc>
          <w:tcPr>
            <w:tcW w:w="1300" w:type="dxa"/>
            <w:noWrap/>
            <w:hideMark/>
          </w:tcPr>
          <w:p w14:paraId="5B676B6F"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6B76C8D" w14:textId="77777777" w:rsidTr="00AB1E11">
        <w:trPr>
          <w:trHeight w:val="420"/>
        </w:trPr>
        <w:tc>
          <w:tcPr>
            <w:tcW w:w="940" w:type="dxa"/>
            <w:noWrap/>
            <w:hideMark/>
          </w:tcPr>
          <w:p w14:paraId="4A969295" w14:textId="77777777" w:rsidR="00AB1E11" w:rsidRPr="00AB1E11" w:rsidRDefault="00AB1E11" w:rsidP="00AB1E11">
            <w:pPr>
              <w:rPr>
                <w:snapToGrid w:val="0"/>
                <w:lang w:eastAsia="sk-SK"/>
              </w:rPr>
            </w:pPr>
            <w:r w:rsidRPr="00AB1E11">
              <w:rPr>
                <w:snapToGrid w:val="0"/>
                <w:lang w:eastAsia="sk-SK"/>
              </w:rPr>
              <w:t>A.7.</w:t>
            </w:r>
          </w:p>
        </w:tc>
        <w:tc>
          <w:tcPr>
            <w:tcW w:w="6460" w:type="dxa"/>
            <w:hideMark/>
          </w:tcPr>
          <w:p w14:paraId="0D82356C" w14:textId="77777777" w:rsidR="00AB1E11" w:rsidRPr="00AB1E11" w:rsidRDefault="00AB1E11">
            <w:pPr>
              <w:rPr>
                <w:snapToGrid w:val="0"/>
                <w:lang w:eastAsia="sk-SK"/>
              </w:rPr>
            </w:pPr>
            <w:r w:rsidRPr="00AB1E11">
              <w:rPr>
                <w:snapToGrid w:val="0"/>
                <w:lang w:eastAsia="sk-SK"/>
              </w:rPr>
              <w:t>Výdavky na daň z príjmov účtovnej jednotky, s výnimkou tých, ktoré sa začleňujú do investičných činností alebo finančných činností (-/+)</w:t>
            </w:r>
          </w:p>
        </w:tc>
        <w:tc>
          <w:tcPr>
            <w:tcW w:w="1300" w:type="dxa"/>
            <w:noWrap/>
            <w:hideMark/>
          </w:tcPr>
          <w:p w14:paraId="57483B29"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9128650" w14:textId="77777777" w:rsidR="00AB1E11" w:rsidRPr="00AB1E11" w:rsidRDefault="00AB1E11" w:rsidP="00AB1E11">
            <w:pPr>
              <w:rPr>
                <w:snapToGrid w:val="0"/>
                <w:lang w:eastAsia="sk-SK"/>
              </w:rPr>
            </w:pPr>
            <w:r w:rsidRPr="00AB1E11">
              <w:rPr>
                <w:snapToGrid w:val="0"/>
                <w:lang w:eastAsia="sk-SK"/>
              </w:rPr>
              <w:t>0</w:t>
            </w:r>
          </w:p>
        </w:tc>
      </w:tr>
      <w:tr w:rsidR="00AB1E11" w:rsidRPr="00AB1E11" w14:paraId="0D0AB245" w14:textId="77777777" w:rsidTr="00AB1E11">
        <w:trPr>
          <w:trHeight w:val="210"/>
        </w:trPr>
        <w:tc>
          <w:tcPr>
            <w:tcW w:w="940" w:type="dxa"/>
            <w:noWrap/>
            <w:hideMark/>
          </w:tcPr>
          <w:p w14:paraId="65CC2D9E" w14:textId="77777777" w:rsidR="00AB1E11" w:rsidRPr="00AB1E11" w:rsidRDefault="00AB1E11" w:rsidP="00AB1E11">
            <w:pPr>
              <w:rPr>
                <w:snapToGrid w:val="0"/>
                <w:lang w:eastAsia="sk-SK"/>
              </w:rPr>
            </w:pPr>
            <w:r w:rsidRPr="00AB1E11">
              <w:rPr>
                <w:snapToGrid w:val="0"/>
                <w:lang w:eastAsia="sk-SK"/>
              </w:rPr>
              <w:t>A.8.</w:t>
            </w:r>
          </w:p>
        </w:tc>
        <w:tc>
          <w:tcPr>
            <w:tcW w:w="6460" w:type="dxa"/>
            <w:hideMark/>
          </w:tcPr>
          <w:p w14:paraId="64FF02C7" w14:textId="77777777" w:rsidR="00AB1E11" w:rsidRPr="00AB1E11" w:rsidRDefault="00AB1E11">
            <w:pPr>
              <w:rPr>
                <w:snapToGrid w:val="0"/>
                <w:lang w:eastAsia="sk-SK"/>
              </w:rPr>
            </w:pPr>
            <w:r w:rsidRPr="00AB1E11">
              <w:rPr>
                <w:snapToGrid w:val="0"/>
                <w:lang w:eastAsia="sk-SK"/>
              </w:rPr>
              <w:t>Príjmy mimoriadneho charakteru vzťahujúce sa na prevádzkovú činnosť (+)</w:t>
            </w:r>
          </w:p>
        </w:tc>
        <w:tc>
          <w:tcPr>
            <w:tcW w:w="1300" w:type="dxa"/>
            <w:noWrap/>
            <w:hideMark/>
          </w:tcPr>
          <w:p w14:paraId="261A7A37"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0CF555D"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54E7D7B" w14:textId="77777777" w:rsidTr="00AB1E11">
        <w:trPr>
          <w:trHeight w:val="210"/>
        </w:trPr>
        <w:tc>
          <w:tcPr>
            <w:tcW w:w="940" w:type="dxa"/>
            <w:noWrap/>
            <w:hideMark/>
          </w:tcPr>
          <w:p w14:paraId="6E65C09A" w14:textId="77777777" w:rsidR="00AB1E11" w:rsidRPr="00AB1E11" w:rsidRDefault="00AB1E11" w:rsidP="00AB1E11">
            <w:pPr>
              <w:rPr>
                <w:snapToGrid w:val="0"/>
                <w:lang w:eastAsia="sk-SK"/>
              </w:rPr>
            </w:pPr>
            <w:r w:rsidRPr="00AB1E11">
              <w:rPr>
                <w:snapToGrid w:val="0"/>
                <w:lang w:eastAsia="sk-SK"/>
              </w:rPr>
              <w:t>A.9.</w:t>
            </w:r>
          </w:p>
        </w:tc>
        <w:tc>
          <w:tcPr>
            <w:tcW w:w="6460" w:type="dxa"/>
            <w:hideMark/>
          </w:tcPr>
          <w:p w14:paraId="509AD559" w14:textId="77777777" w:rsidR="00AB1E11" w:rsidRPr="00AB1E11" w:rsidRDefault="00AB1E11">
            <w:pPr>
              <w:rPr>
                <w:snapToGrid w:val="0"/>
                <w:lang w:eastAsia="sk-SK"/>
              </w:rPr>
            </w:pPr>
            <w:r w:rsidRPr="00AB1E11">
              <w:rPr>
                <w:snapToGrid w:val="0"/>
                <w:lang w:eastAsia="sk-SK"/>
              </w:rPr>
              <w:t>Výdavky mimoriadneho charakteru vzťahujúce sa na prevádzkovú činnosť (-)</w:t>
            </w:r>
          </w:p>
        </w:tc>
        <w:tc>
          <w:tcPr>
            <w:tcW w:w="1300" w:type="dxa"/>
            <w:noWrap/>
            <w:hideMark/>
          </w:tcPr>
          <w:p w14:paraId="5EF7857B"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58C8AAD4"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E7E4A02" w14:textId="77777777" w:rsidTr="00AB1E11">
        <w:trPr>
          <w:trHeight w:val="210"/>
        </w:trPr>
        <w:tc>
          <w:tcPr>
            <w:tcW w:w="940" w:type="dxa"/>
            <w:noWrap/>
            <w:hideMark/>
          </w:tcPr>
          <w:p w14:paraId="4F3091D4" w14:textId="77777777" w:rsidR="00AB1E11" w:rsidRPr="00AB1E11" w:rsidRDefault="00AB1E11" w:rsidP="00AB1E11">
            <w:pPr>
              <w:rPr>
                <w:snapToGrid w:val="0"/>
                <w:lang w:eastAsia="sk-SK"/>
              </w:rPr>
            </w:pPr>
            <w:r w:rsidRPr="00AB1E11">
              <w:rPr>
                <w:snapToGrid w:val="0"/>
                <w:lang w:eastAsia="sk-SK"/>
              </w:rPr>
              <w:lastRenderedPageBreak/>
              <w:t>A.</w:t>
            </w:r>
          </w:p>
        </w:tc>
        <w:tc>
          <w:tcPr>
            <w:tcW w:w="6460" w:type="dxa"/>
            <w:hideMark/>
          </w:tcPr>
          <w:p w14:paraId="15574A0F" w14:textId="77777777" w:rsidR="00AB1E11" w:rsidRPr="00AB1E11" w:rsidRDefault="00AB1E11">
            <w:pPr>
              <w:rPr>
                <w:snapToGrid w:val="0"/>
                <w:lang w:eastAsia="sk-SK"/>
              </w:rPr>
            </w:pPr>
            <w:r w:rsidRPr="00AB1E11">
              <w:rPr>
                <w:snapToGrid w:val="0"/>
                <w:lang w:eastAsia="sk-SK"/>
              </w:rPr>
              <w:t>Čisté peňažné toky z prevádzkovej činnosti (+/-), (súčet Z/S + A.1. až A. 9.)</w:t>
            </w:r>
          </w:p>
        </w:tc>
        <w:tc>
          <w:tcPr>
            <w:tcW w:w="1300" w:type="dxa"/>
            <w:noWrap/>
            <w:hideMark/>
          </w:tcPr>
          <w:p w14:paraId="50C0E555" w14:textId="77777777" w:rsidR="00AB1E11" w:rsidRPr="00AB1E11" w:rsidRDefault="00AB1E11" w:rsidP="00AB1E11">
            <w:pPr>
              <w:rPr>
                <w:snapToGrid w:val="0"/>
                <w:lang w:eastAsia="sk-SK"/>
              </w:rPr>
            </w:pPr>
            <w:r w:rsidRPr="00AB1E11">
              <w:rPr>
                <w:snapToGrid w:val="0"/>
                <w:lang w:eastAsia="sk-SK"/>
              </w:rPr>
              <w:t>383 946</w:t>
            </w:r>
          </w:p>
        </w:tc>
        <w:tc>
          <w:tcPr>
            <w:tcW w:w="1300" w:type="dxa"/>
            <w:noWrap/>
            <w:hideMark/>
          </w:tcPr>
          <w:p w14:paraId="132ADD73" w14:textId="77777777" w:rsidR="00AB1E11" w:rsidRPr="00AB1E11" w:rsidRDefault="00AB1E11" w:rsidP="00AB1E11">
            <w:pPr>
              <w:rPr>
                <w:snapToGrid w:val="0"/>
                <w:lang w:eastAsia="sk-SK"/>
              </w:rPr>
            </w:pPr>
            <w:r w:rsidRPr="00AB1E11">
              <w:rPr>
                <w:snapToGrid w:val="0"/>
                <w:lang w:eastAsia="sk-SK"/>
              </w:rPr>
              <w:t>192 293</w:t>
            </w:r>
          </w:p>
        </w:tc>
      </w:tr>
      <w:tr w:rsidR="00AB1E11" w:rsidRPr="00AB1E11" w14:paraId="0EF2701B" w14:textId="77777777" w:rsidTr="00AB1E11">
        <w:trPr>
          <w:trHeight w:val="210"/>
        </w:trPr>
        <w:tc>
          <w:tcPr>
            <w:tcW w:w="940" w:type="dxa"/>
            <w:noWrap/>
            <w:hideMark/>
          </w:tcPr>
          <w:p w14:paraId="7DEA28A2" w14:textId="77777777" w:rsidR="00AB1E11" w:rsidRPr="00AB1E11" w:rsidRDefault="00AB1E11" w:rsidP="00AB1E11">
            <w:pPr>
              <w:rPr>
                <w:snapToGrid w:val="0"/>
                <w:lang w:eastAsia="sk-SK"/>
              </w:rPr>
            </w:pPr>
            <w:r w:rsidRPr="00AB1E11">
              <w:rPr>
                <w:snapToGrid w:val="0"/>
                <w:lang w:eastAsia="sk-SK"/>
              </w:rPr>
              <w:t>B.1.</w:t>
            </w:r>
          </w:p>
        </w:tc>
        <w:tc>
          <w:tcPr>
            <w:tcW w:w="6460" w:type="dxa"/>
            <w:hideMark/>
          </w:tcPr>
          <w:p w14:paraId="1B25BD13" w14:textId="77777777" w:rsidR="00AB1E11" w:rsidRPr="00AB1E11" w:rsidRDefault="00AB1E11">
            <w:pPr>
              <w:rPr>
                <w:snapToGrid w:val="0"/>
                <w:lang w:eastAsia="sk-SK"/>
              </w:rPr>
            </w:pPr>
            <w:r w:rsidRPr="00AB1E11">
              <w:rPr>
                <w:snapToGrid w:val="0"/>
                <w:lang w:eastAsia="sk-SK"/>
              </w:rPr>
              <w:t>Výdavky na obstaranie dlhodobého nehmotného majetku (-)</w:t>
            </w:r>
          </w:p>
        </w:tc>
        <w:tc>
          <w:tcPr>
            <w:tcW w:w="1300" w:type="dxa"/>
            <w:noWrap/>
            <w:hideMark/>
          </w:tcPr>
          <w:p w14:paraId="11D33CE0" w14:textId="77777777" w:rsidR="00AB1E11" w:rsidRPr="00AB1E11" w:rsidRDefault="00AB1E11" w:rsidP="00AB1E11">
            <w:pPr>
              <w:rPr>
                <w:snapToGrid w:val="0"/>
                <w:lang w:eastAsia="sk-SK"/>
              </w:rPr>
            </w:pPr>
            <w:r w:rsidRPr="00AB1E11">
              <w:rPr>
                <w:snapToGrid w:val="0"/>
                <w:lang w:eastAsia="sk-SK"/>
              </w:rPr>
              <w:t>-142 495</w:t>
            </w:r>
          </w:p>
        </w:tc>
        <w:tc>
          <w:tcPr>
            <w:tcW w:w="1300" w:type="dxa"/>
            <w:noWrap/>
            <w:hideMark/>
          </w:tcPr>
          <w:p w14:paraId="6FD30EFA" w14:textId="77777777" w:rsidR="00AB1E11" w:rsidRPr="00AB1E11" w:rsidRDefault="00AB1E11" w:rsidP="00AB1E11">
            <w:pPr>
              <w:rPr>
                <w:snapToGrid w:val="0"/>
                <w:lang w:eastAsia="sk-SK"/>
              </w:rPr>
            </w:pPr>
            <w:r w:rsidRPr="00AB1E11">
              <w:rPr>
                <w:snapToGrid w:val="0"/>
                <w:lang w:eastAsia="sk-SK"/>
              </w:rPr>
              <w:t>-43 340</w:t>
            </w:r>
          </w:p>
        </w:tc>
      </w:tr>
      <w:tr w:rsidR="00AB1E11" w:rsidRPr="00AB1E11" w14:paraId="0FFCE10C" w14:textId="77777777" w:rsidTr="00AB1E11">
        <w:trPr>
          <w:trHeight w:val="210"/>
        </w:trPr>
        <w:tc>
          <w:tcPr>
            <w:tcW w:w="940" w:type="dxa"/>
            <w:noWrap/>
            <w:hideMark/>
          </w:tcPr>
          <w:p w14:paraId="05C362DA" w14:textId="77777777" w:rsidR="00AB1E11" w:rsidRPr="00AB1E11" w:rsidRDefault="00AB1E11" w:rsidP="00AB1E11">
            <w:pPr>
              <w:rPr>
                <w:snapToGrid w:val="0"/>
                <w:lang w:eastAsia="sk-SK"/>
              </w:rPr>
            </w:pPr>
            <w:r w:rsidRPr="00AB1E11">
              <w:rPr>
                <w:snapToGrid w:val="0"/>
                <w:lang w:eastAsia="sk-SK"/>
              </w:rPr>
              <w:t>B.2.</w:t>
            </w:r>
          </w:p>
        </w:tc>
        <w:tc>
          <w:tcPr>
            <w:tcW w:w="6460" w:type="dxa"/>
            <w:hideMark/>
          </w:tcPr>
          <w:p w14:paraId="33B3EAA9" w14:textId="77777777" w:rsidR="00AB1E11" w:rsidRPr="00AB1E11" w:rsidRDefault="00AB1E11">
            <w:pPr>
              <w:rPr>
                <w:snapToGrid w:val="0"/>
                <w:lang w:eastAsia="sk-SK"/>
              </w:rPr>
            </w:pPr>
            <w:r w:rsidRPr="00AB1E11">
              <w:rPr>
                <w:snapToGrid w:val="0"/>
                <w:lang w:eastAsia="sk-SK"/>
              </w:rPr>
              <w:t>Výdavky na obstaranie dlhodobého hmotného majetku (-)</w:t>
            </w:r>
          </w:p>
        </w:tc>
        <w:tc>
          <w:tcPr>
            <w:tcW w:w="1300" w:type="dxa"/>
            <w:noWrap/>
            <w:hideMark/>
          </w:tcPr>
          <w:p w14:paraId="183E2858" w14:textId="77777777" w:rsidR="00AB1E11" w:rsidRPr="00AB1E11" w:rsidRDefault="00AB1E11" w:rsidP="00AB1E11">
            <w:pPr>
              <w:rPr>
                <w:snapToGrid w:val="0"/>
                <w:lang w:eastAsia="sk-SK"/>
              </w:rPr>
            </w:pPr>
            <w:r w:rsidRPr="00AB1E11">
              <w:rPr>
                <w:snapToGrid w:val="0"/>
                <w:lang w:eastAsia="sk-SK"/>
              </w:rPr>
              <w:t>-109 508</w:t>
            </w:r>
          </w:p>
        </w:tc>
        <w:tc>
          <w:tcPr>
            <w:tcW w:w="1300" w:type="dxa"/>
            <w:noWrap/>
            <w:hideMark/>
          </w:tcPr>
          <w:p w14:paraId="239E6E5E" w14:textId="77777777" w:rsidR="00AB1E11" w:rsidRPr="00AB1E11" w:rsidRDefault="00AB1E11" w:rsidP="00AB1E11">
            <w:pPr>
              <w:rPr>
                <w:snapToGrid w:val="0"/>
                <w:lang w:eastAsia="sk-SK"/>
              </w:rPr>
            </w:pPr>
            <w:r w:rsidRPr="00AB1E11">
              <w:rPr>
                <w:snapToGrid w:val="0"/>
                <w:lang w:eastAsia="sk-SK"/>
              </w:rPr>
              <w:t>-52 007</w:t>
            </w:r>
          </w:p>
        </w:tc>
      </w:tr>
      <w:tr w:rsidR="00AB1E11" w:rsidRPr="00AB1E11" w14:paraId="3641D64B" w14:textId="77777777" w:rsidTr="00AB1E11">
        <w:trPr>
          <w:trHeight w:val="630"/>
        </w:trPr>
        <w:tc>
          <w:tcPr>
            <w:tcW w:w="940" w:type="dxa"/>
            <w:noWrap/>
            <w:hideMark/>
          </w:tcPr>
          <w:p w14:paraId="7352351D" w14:textId="77777777" w:rsidR="00AB1E11" w:rsidRPr="00AB1E11" w:rsidRDefault="00AB1E11" w:rsidP="00AB1E11">
            <w:pPr>
              <w:rPr>
                <w:snapToGrid w:val="0"/>
                <w:lang w:eastAsia="sk-SK"/>
              </w:rPr>
            </w:pPr>
            <w:r w:rsidRPr="00AB1E11">
              <w:rPr>
                <w:snapToGrid w:val="0"/>
                <w:lang w:eastAsia="sk-SK"/>
              </w:rPr>
              <w:t>B.3.</w:t>
            </w:r>
          </w:p>
        </w:tc>
        <w:tc>
          <w:tcPr>
            <w:tcW w:w="6460" w:type="dxa"/>
            <w:hideMark/>
          </w:tcPr>
          <w:p w14:paraId="33CC9CBC" w14:textId="77777777" w:rsidR="00AB1E11" w:rsidRPr="00AB1E11" w:rsidRDefault="00AB1E11">
            <w:pPr>
              <w:rPr>
                <w:snapToGrid w:val="0"/>
                <w:lang w:eastAsia="sk-SK"/>
              </w:rPr>
            </w:pPr>
            <w:r w:rsidRPr="00AB1E11">
              <w:rPr>
                <w:snapToGrid w:val="0"/>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00" w:type="dxa"/>
            <w:noWrap/>
            <w:hideMark/>
          </w:tcPr>
          <w:p w14:paraId="4BA5B43C"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2F0036C4" w14:textId="77777777" w:rsidR="00AB1E11" w:rsidRPr="00AB1E11" w:rsidRDefault="00AB1E11" w:rsidP="00AB1E11">
            <w:pPr>
              <w:rPr>
                <w:snapToGrid w:val="0"/>
                <w:lang w:eastAsia="sk-SK"/>
              </w:rPr>
            </w:pPr>
            <w:r w:rsidRPr="00AB1E11">
              <w:rPr>
                <w:snapToGrid w:val="0"/>
                <w:lang w:eastAsia="sk-SK"/>
              </w:rPr>
              <w:t>0</w:t>
            </w:r>
          </w:p>
        </w:tc>
      </w:tr>
      <w:tr w:rsidR="00AB1E11" w:rsidRPr="00AB1E11" w14:paraId="12B78134" w14:textId="77777777" w:rsidTr="00AB1E11">
        <w:trPr>
          <w:trHeight w:val="210"/>
        </w:trPr>
        <w:tc>
          <w:tcPr>
            <w:tcW w:w="940" w:type="dxa"/>
            <w:noWrap/>
            <w:hideMark/>
          </w:tcPr>
          <w:p w14:paraId="16C6D3F7" w14:textId="77777777" w:rsidR="00AB1E11" w:rsidRPr="00AB1E11" w:rsidRDefault="00AB1E11" w:rsidP="00AB1E11">
            <w:pPr>
              <w:rPr>
                <w:snapToGrid w:val="0"/>
                <w:lang w:eastAsia="sk-SK"/>
              </w:rPr>
            </w:pPr>
            <w:r w:rsidRPr="00AB1E11">
              <w:rPr>
                <w:snapToGrid w:val="0"/>
                <w:lang w:eastAsia="sk-SK"/>
              </w:rPr>
              <w:t>B.4.</w:t>
            </w:r>
          </w:p>
        </w:tc>
        <w:tc>
          <w:tcPr>
            <w:tcW w:w="6460" w:type="dxa"/>
            <w:hideMark/>
          </w:tcPr>
          <w:p w14:paraId="64BE609A" w14:textId="77777777" w:rsidR="00AB1E11" w:rsidRPr="00AB1E11" w:rsidRDefault="00AB1E11">
            <w:pPr>
              <w:rPr>
                <w:snapToGrid w:val="0"/>
                <w:lang w:eastAsia="sk-SK"/>
              </w:rPr>
            </w:pPr>
            <w:r w:rsidRPr="00AB1E11">
              <w:rPr>
                <w:snapToGrid w:val="0"/>
                <w:lang w:eastAsia="sk-SK"/>
              </w:rPr>
              <w:t>Príjmy z predaja dlhodobého nehmotného majetku (+)</w:t>
            </w:r>
          </w:p>
        </w:tc>
        <w:tc>
          <w:tcPr>
            <w:tcW w:w="1300" w:type="dxa"/>
            <w:noWrap/>
            <w:hideMark/>
          </w:tcPr>
          <w:p w14:paraId="768CE4C9"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631E1FE"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8B0B831" w14:textId="77777777" w:rsidTr="00AB1E11">
        <w:trPr>
          <w:trHeight w:val="210"/>
        </w:trPr>
        <w:tc>
          <w:tcPr>
            <w:tcW w:w="940" w:type="dxa"/>
            <w:noWrap/>
            <w:hideMark/>
          </w:tcPr>
          <w:p w14:paraId="24E456A6" w14:textId="77777777" w:rsidR="00AB1E11" w:rsidRPr="00AB1E11" w:rsidRDefault="00AB1E11" w:rsidP="00AB1E11">
            <w:pPr>
              <w:rPr>
                <w:snapToGrid w:val="0"/>
                <w:lang w:eastAsia="sk-SK"/>
              </w:rPr>
            </w:pPr>
            <w:r w:rsidRPr="00AB1E11">
              <w:rPr>
                <w:snapToGrid w:val="0"/>
                <w:lang w:eastAsia="sk-SK"/>
              </w:rPr>
              <w:t>B.5.</w:t>
            </w:r>
          </w:p>
        </w:tc>
        <w:tc>
          <w:tcPr>
            <w:tcW w:w="6460" w:type="dxa"/>
            <w:hideMark/>
          </w:tcPr>
          <w:p w14:paraId="66DCDEF7" w14:textId="77777777" w:rsidR="00AB1E11" w:rsidRPr="00AB1E11" w:rsidRDefault="00AB1E11">
            <w:pPr>
              <w:rPr>
                <w:snapToGrid w:val="0"/>
                <w:lang w:eastAsia="sk-SK"/>
              </w:rPr>
            </w:pPr>
            <w:r w:rsidRPr="00AB1E11">
              <w:rPr>
                <w:snapToGrid w:val="0"/>
                <w:lang w:eastAsia="sk-SK"/>
              </w:rPr>
              <w:t>Príjmy z predaja dlhodobého hmotného majetku (+)</w:t>
            </w:r>
          </w:p>
        </w:tc>
        <w:tc>
          <w:tcPr>
            <w:tcW w:w="1300" w:type="dxa"/>
            <w:noWrap/>
            <w:hideMark/>
          </w:tcPr>
          <w:p w14:paraId="4262A091" w14:textId="77777777" w:rsidR="00AB1E11" w:rsidRPr="00AB1E11" w:rsidRDefault="00AB1E11" w:rsidP="00AB1E11">
            <w:pPr>
              <w:rPr>
                <w:snapToGrid w:val="0"/>
                <w:lang w:eastAsia="sk-SK"/>
              </w:rPr>
            </w:pPr>
            <w:r w:rsidRPr="00AB1E11">
              <w:rPr>
                <w:snapToGrid w:val="0"/>
                <w:lang w:eastAsia="sk-SK"/>
              </w:rPr>
              <w:t>25 250</w:t>
            </w:r>
          </w:p>
        </w:tc>
        <w:tc>
          <w:tcPr>
            <w:tcW w:w="1300" w:type="dxa"/>
            <w:noWrap/>
            <w:hideMark/>
          </w:tcPr>
          <w:p w14:paraId="5CB6B7A9" w14:textId="77777777" w:rsidR="00AB1E11" w:rsidRPr="00AB1E11" w:rsidRDefault="00AB1E11" w:rsidP="00AB1E11">
            <w:pPr>
              <w:rPr>
                <w:snapToGrid w:val="0"/>
                <w:lang w:eastAsia="sk-SK"/>
              </w:rPr>
            </w:pPr>
            <w:r w:rsidRPr="00AB1E11">
              <w:rPr>
                <w:snapToGrid w:val="0"/>
                <w:lang w:eastAsia="sk-SK"/>
              </w:rPr>
              <w:t>0</w:t>
            </w:r>
          </w:p>
        </w:tc>
      </w:tr>
      <w:tr w:rsidR="00AB1E11" w:rsidRPr="00AB1E11" w14:paraId="56516F9F" w14:textId="77777777" w:rsidTr="00AB1E11">
        <w:trPr>
          <w:trHeight w:val="630"/>
        </w:trPr>
        <w:tc>
          <w:tcPr>
            <w:tcW w:w="940" w:type="dxa"/>
            <w:noWrap/>
            <w:hideMark/>
          </w:tcPr>
          <w:p w14:paraId="5E971BEC" w14:textId="77777777" w:rsidR="00AB1E11" w:rsidRPr="00AB1E11" w:rsidRDefault="00AB1E11" w:rsidP="00AB1E11">
            <w:pPr>
              <w:rPr>
                <w:snapToGrid w:val="0"/>
                <w:lang w:eastAsia="sk-SK"/>
              </w:rPr>
            </w:pPr>
            <w:r w:rsidRPr="00AB1E11">
              <w:rPr>
                <w:snapToGrid w:val="0"/>
                <w:lang w:eastAsia="sk-SK"/>
              </w:rPr>
              <w:t>B.6.</w:t>
            </w:r>
          </w:p>
        </w:tc>
        <w:tc>
          <w:tcPr>
            <w:tcW w:w="6460" w:type="dxa"/>
            <w:hideMark/>
          </w:tcPr>
          <w:p w14:paraId="66170AB1" w14:textId="77777777" w:rsidR="00AB1E11" w:rsidRPr="00AB1E11" w:rsidRDefault="00AB1E11">
            <w:pPr>
              <w:rPr>
                <w:snapToGrid w:val="0"/>
                <w:lang w:eastAsia="sk-SK"/>
              </w:rPr>
            </w:pPr>
            <w:r w:rsidRPr="00AB1E11">
              <w:rPr>
                <w:snapToGrid w:val="0"/>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00" w:type="dxa"/>
            <w:noWrap/>
            <w:hideMark/>
          </w:tcPr>
          <w:p w14:paraId="1D021FF7"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590FD46"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8C3251F" w14:textId="77777777" w:rsidTr="00AB1E11">
        <w:trPr>
          <w:trHeight w:val="420"/>
        </w:trPr>
        <w:tc>
          <w:tcPr>
            <w:tcW w:w="940" w:type="dxa"/>
            <w:noWrap/>
            <w:hideMark/>
          </w:tcPr>
          <w:p w14:paraId="0D341715" w14:textId="77777777" w:rsidR="00AB1E11" w:rsidRPr="00AB1E11" w:rsidRDefault="00AB1E11" w:rsidP="00AB1E11">
            <w:pPr>
              <w:rPr>
                <w:snapToGrid w:val="0"/>
                <w:lang w:eastAsia="sk-SK"/>
              </w:rPr>
            </w:pPr>
            <w:r w:rsidRPr="00AB1E11">
              <w:rPr>
                <w:snapToGrid w:val="0"/>
                <w:lang w:eastAsia="sk-SK"/>
              </w:rPr>
              <w:t>B.7.</w:t>
            </w:r>
          </w:p>
        </w:tc>
        <w:tc>
          <w:tcPr>
            <w:tcW w:w="6460" w:type="dxa"/>
            <w:hideMark/>
          </w:tcPr>
          <w:p w14:paraId="22663ED2" w14:textId="77777777" w:rsidR="00AB1E11" w:rsidRPr="00AB1E11" w:rsidRDefault="00AB1E11">
            <w:pPr>
              <w:rPr>
                <w:snapToGrid w:val="0"/>
                <w:lang w:eastAsia="sk-SK"/>
              </w:rPr>
            </w:pPr>
            <w:r w:rsidRPr="00AB1E11">
              <w:rPr>
                <w:snapToGrid w:val="0"/>
                <w:lang w:eastAsia="sk-SK"/>
              </w:rPr>
              <w:t>Výdavky na dlhodobé pôžičky poskytnuté účtovnou jednotkou inej účtovnej jednotke, ktorá je súčasťou konsolidovaného celku (-)</w:t>
            </w:r>
          </w:p>
        </w:tc>
        <w:tc>
          <w:tcPr>
            <w:tcW w:w="1300" w:type="dxa"/>
            <w:noWrap/>
            <w:hideMark/>
          </w:tcPr>
          <w:p w14:paraId="4784CEFD"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4D058B70"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A8FAE7E" w14:textId="77777777" w:rsidTr="00AB1E11">
        <w:trPr>
          <w:trHeight w:val="420"/>
        </w:trPr>
        <w:tc>
          <w:tcPr>
            <w:tcW w:w="940" w:type="dxa"/>
            <w:noWrap/>
            <w:hideMark/>
          </w:tcPr>
          <w:p w14:paraId="21740382" w14:textId="77777777" w:rsidR="00AB1E11" w:rsidRPr="00AB1E11" w:rsidRDefault="00AB1E11" w:rsidP="00AB1E11">
            <w:pPr>
              <w:rPr>
                <w:snapToGrid w:val="0"/>
                <w:lang w:eastAsia="sk-SK"/>
              </w:rPr>
            </w:pPr>
            <w:r w:rsidRPr="00AB1E11">
              <w:rPr>
                <w:snapToGrid w:val="0"/>
                <w:lang w:eastAsia="sk-SK"/>
              </w:rPr>
              <w:t>B.8.</w:t>
            </w:r>
          </w:p>
        </w:tc>
        <w:tc>
          <w:tcPr>
            <w:tcW w:w="6460" w:type="dxa"/>
            <w:hideMark/>
          </w:tcPr>
          <w:p w14:paraId="7AB7659E" w14:textId="77777777" w:rsidR="00AB1E11" w:rsidRPr="00AB1E11" w:rsidRDefault="00AB1E11">
            <w:pPr>
              <w:rPr>
                <w:snapToGrid w:val="0"/>
                <w:lang w:eastAsia="sk-SK"/>
              </w:rPr>
            </w:pPr>
            <w:r w:rsidRPr="00AB1E11">
              <w:rPr>
                <w:snapToGrid w:val="0"/>
                <w:lang w:eastAsia="sk-SK"/>
              </w:rPr>
              <w:t>Príjmy zo splácania dlhodobých pôžičiek poskytnutých účtovnou jednotkou inej účtovnej jednotke, ktorá je súčasťou konsolidovaného celku (+)</w:t>
            </w:r>
          </w:p>
        </w:tc>
        <w:tc>
          <w:tcPr>
            <w:tcW w:w="1300" w:type="dxa"/>
            <w:noWrap/>
            <w:hideMark/>
          </w:tcPr>
          <w:p w14:paraId="68C264F8"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4A860A1" w14:textId="77777777" w:rsidR="00AB1E11" w:rsidRPr="00AB1E11" w:rsidRDefault="00AB1E11" w:rsidP="00AB1E11">
            <w:pPr>
              <w:rPr>
                <w:snapToGrid w:val="0"/>
                <w:lang w:eastAsia="sk-SK"/>
              </w:rPr>
            </w:pPr>
            <w:r w:rsidRPr="00AB1E11">
              <w:rPr>
                <w:snapToGrid w:val="0"/>
                <w:lang w:eastAsia="sk-SK"/>
              </w:rPr>
              <w:t>0</w:t>
            </w:r>
          </w:p>
        </w:tc>
      </w:tr>
      <w:tr w:rsidR="00AB1E11" w:rsidRPr="00AB1E11" w14:paraId="5047E080" w14:textId="77777777" w:rsidTr="00AB1E11">
        <w:trPr>
          <w:trHeight w:val="630"/>
        </w:trPr>
        <w:tc>
          <w:tcPr>
            <w:tcW w:w="940" w:type="dxa"/>
            <w:noWrap/>
            <w:hideMark/>
          </w:tcPr>
          <w:p w14:paraId="052605D9" w14:textId="77777777" w:rsidR="00AB1E11" w:rsidRPr="00AB1E11" w:rsidRDefault="00AB1E11" w:rsidP="00AB1E11">
            <w:pPr>
              <w:rPr>
                <w:snapToGrid w:val="0"/>
                <w:lang w:eastAsia="sk-SK"/>
              </w:rPr>
            </w:pPr>
            <w:r w:rsidRPr="00AB1E11">
              <w:rPr>
                <w:snapToGrid w:val="0"/>
                <w:lang w:eastAsia="sk-SK"/>
              </w:rPr>
              <w:t>B.9.</w:t>
            </w:r>
          </w:p>
        </w:tc>
        <w:tc>
          <w:tcPr>
            <w:tcW w:w="6460" w:type="dxa"/>
            <w:hideMark/>
          </w:tcPr>
          <w:p w14:paraId="1EBB02CB" w14:textId="77777777" w:rsidR="00AB1E11" w:rsidRPr="00AB1E11" w:rsidRDefault="00AB1E11">
            <w:pPr>
              <w:rPr>
                <w:snapToGrid w:val="0"/>
                <w:lang w:eastAsia="sk-SK"/>
              </w:rPr>
            </w:pPr>
            <w:r w:rsidRPr="00AB1E11">
              <w:rPr>
                <w:snapToGrid w:val="0"/>
                <w:lang w:eastAsia="sk-SK"/>
              </w:rPr>
              <w:t>Výdavky na dlhodobé pôžičky poskytnuté účtovnou jednotkou tretím osobám s výnimkou dlhodobých pôžičiek poskytnutých účtovnej jednotke, ktorá je súčasťou konsolidovaného celku (-)</w:t>
            </w:r>
          </w:p>
        </w:tc>
        <w:tc>
          <w:tcPr>
            <w:tcW w:w="1300" w:type="dxa"/>
            <w:noWrap/>
            <w:hideMark/>
          </w:tcPr>
          <w:p w14:paraId="0766D8A0"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F91326B" w14:textId="77777777" w:rsidR="00AB1E11" w:rsidRPr="00AB1E11" w:rsidRDefault="00AB1E11" w:rsidP="00AB1E11">
            <w:pPr>
              <w:rPr>
                <w:snapToGrid w:val="0"/>
                <w:lang w:eastAsia="sk-SK"/>
              </w:rPr>
            </w:pPr>
            <w:r w:rsidRPr="00AB1E11">
              <w:rPr>
                <w:snapToGrid w:val="0"/>
                <w:lang w:eastAsia="sk-SK"/>
              </w:rPr>
              <w:t>0</w:t>
            </w:r>
          </w:p>
        </w:tc>
      </w:tr>
      <w:tr w:rsidR="00AB1E11" w:rsidRPr="00AB1E11" w14:paraId="05B47876" w14:textId="77777777" w:rsidTr="00AB1E11">
        <w:trPr>
          <w:trHeight w:val="630"/>
        </w:trPr>
        <w:tc>
          <w:tcPr>
            <w:tcW w:w="940" w:type="dxa"/>
            <w:noWrap/>
            <w:hideMark/>
          </w:tcPr>
          <w:p w14:paraId="707C8017" w14:textId="77777777" w:rsidR="00AB1E11" w:rsidRPr="00AB1E11" w:rsidRDefault="00AB1E11" w:rsidP="00AB1E11">
            <w:pPr>
              <w:rPr>
                <w:snapToGrid w:val="0"/>
                <w:lang w:eastAsia="sk-SK"/>
              </w:rPr>
            </w:pPr>
            <w:r w:rsidRPr="00AB1E11">
              <w:rPr>
                <w:snapToGrid w:val="0"/>
                <w:lang w:eastAsia="sk-SK"/>
              </w:rPr>
              <w:t>B.10.</w:t>
            </w:r>
          </w:p>
        </w:tc>
        <w:tc>
          <w:tcPr>
            <w:tcW w:w="6460" w:type="dxa"/>
            <w:hideMark/>
          </w:tcPr>
          <w:p w14:paraId="734ADA47" w14:textId="77777777" w:rsidR="00AB1E11" w:rsidRPr="00AB1E11" w:rsidRDefault="00AB1E11">
            <w:pPr>
              <w:rPr>
                <w:snapToGrid w:val="0"/>
                <w:lang w:eastAsia="sk-SK"/>
              </w:rPr>
            </w:pPr>
            <w:r w:rsidRPr="00AB1E11">
              <w:rPr>
                <w:snapToGrid w:val="0"/>
                <w:lang w:eastAsia="sk-SK"/>
              </w:rPr>
              <w:t>Príjmy zo splácania pôžičiek poskytnutých účtovnou jednotkou tretím osobám, s výnimkou pôžičiek poskytnutých účtovnej jednotke, ktorá je súčasťou konsolidovaného celku (+)</w:t>
            </w:r>
          </w:p>
        </w:tc>
        <w:tc>
          <w:tcPr>
            <w:tcW w:w="1300" w:type="dxa"/>
            <w:noWrap/>
            <w:hideMark/>
          </w:tcPr>
          <w:p w14:paraId="19A4D39A"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3566D85"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21E8EF0" w14:textId="77777777" w:rsidTr="00AB1E11">
        <w:trPr>
          <w:trHeight w:val="210"/>
        </w:trPr>
        <w:tc>
          <w:tcPr>
            <w:tcW w:w="940" w:type="dxa"/>
            <w:noWrap/>
            <w:hideMark/>
          </w:tcPr>
          <w:p w14:paraId="777E04FB" w14:textId="77777777" w:rsidR="00AB1E11" w:rsidRPr="00AB1E11" w:rsidRDefault="00AB1E11" w:rsidP="00AB1E11">
            <w:pPr>
              <w:rPr>
                <w:snapToGrid w:val="0"/>
                <w:lang w:eastAsia="sk-SK"/>
              </w:rPr>
            </w:pPr>
            <w:r w:rsidRPr="00AB1E11">
              <w:rPr>
                <w:snapToGrid w:val="0"/>
                <w:lang w:eastAsia="sk-SK"/>
              </w:rPr>
              <w:t>B.11.</w:t>
            </w:r>
          </w:p>
        </w:tc>
        <w:tc>
          <w:tcPr>
            <w:tcW w:w="6460" w:type="dxa"/>
            <w:hideMark/>
          </w:tcPr>
          <w:p w14:paraId="38920147" w14:textId="77777777" w:rsidR="00AB1E11" w:rsidRPr="00AB1E11" w:rsidRDefault="00AB1E11">
            <w:pPr>
              <w:rPr>
                <w:snapToGrid w:val="0"/>
                <w:lang w:eastAsia="sk-SK"/>
              </w:rPr>
            </w:pPr>
            <w:r w:rsidRPr="00AB1E11">
              <w:rPr>
                <w:snapToGrid w:val="0"/>
                <w:lang w:eastAsia="sk-SK"/>
              </w:rPr>
              <w:t>Prijaté úroky, s výnimkou tých, ktoré sa začleňujú do prevádzkových činností (+)</w:t>
            </w:r>
          </w:p>
        </w:tc>
        <w:tc>
          <w:tcPr>
            <w:tcW w:w="1300" w:type="dxa"/>
            <w:noWrap/>
            <w:hideMark/>
          </w:tcPr>
          <w:p w14:paraId="5447D071"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2145C1C" w14:textId="77777777" w:rsidR="00AB1E11" w:rsidRPr="00AB1E11" w:rsidRDefault="00AB1E11" w:rsidP="00AB1E11">
            <w:pPr>
              <w:rPr>
                <w:snapToGrid w:val="0"/>
                <w:lang w:eastAsia="sk-SK"/>
              </w:rPr>
            </w:pPr>
            <w:r w:rsidRPr="00AB1E11">
              <w:rPr>
                <w:snapToGrid w:val="0"/>
                <w:lang w:eastAsia="sk-SK"/>
              </w:rPr>
              <w:t>0</w:t>
            </w:r>
          </w:p>
        </w:tc>
      </w:tr>
      <w:tr w:rsidR="00AB1E11" w:rsidRPr="00AB1E11" w14:paraId="52F93D3A" w14:textId="77777777" w:rsidTr="00AB1E11">
        <w:trPr>
          <w:trHeight w:val="420"/>
        </w:trPr>
        <w:tc>
          <w:tcPr>
            <w:tcW w:w="940" w:type="dxa"/>
            <w:noWrap/>
            <w:hideMark/>
          </w:tcPr>
          <w:p w14:paraId="295E7531" w14:textId="77777777" w:rsidR="00AB1E11" w:rsidRPr="00AB1E11" w:rsidRDefault="00AB1E11" w:rsidP="00AB1E11">
            <w:pPr>
              <w:rPr>
                <w:snapToGrid w:val="0"/>
                <w:lang w:eastAsia="sk-SK"/>
              </w:rPr>
            </w:pPr>
            <w:r w:rsidRPr="00AB1E11">
              <w:rPr>
                <w:snapToGrid w:val="0"/>
                <w:lang w:eastAsia="sk-SK"/>
              </w:rPr>
              <w:t>B.12.</w:t>
            </w:r>
          </w:p>
        </w:tc>
        <w:tc>
          <w:tcPr>
            <w:tcW w:w="6460" w:type="dxa"/>
            <w:hideMark/>
          </w:tcPr>
          <w:p w14:paraId="27C290C6" w14:textId="77777777" w:rsidR="00AB1E11" w:rsidRPr="00AB1E11" w:rsidRDefault="00AB1E11">
            <w:pPr>
              <w:rPr>
                <w:snapToGrid w:val="0"/>
                <w:lang w:eastAsia="sk-SK"/>
              </w:rPr>
            </w:pPr>
            <w:r w:rsidRPr="00AB1E11">
              <w:rPr>
                <w:snapToGrid w:val="0"/>
                <w:lang w:eastAsia="sk-SK"/>
              </w:rPr>
              <w:t>Príjmy z dividend a iných podielov na zisku, s výnimkou tých, ktoré sa začleňujú do prevádzkových činností (+)</w:t>
            </w:r>
          </w:p>
        </w:tc>
        <w:tc>
          <w:tcPr>
            <w:tcW w:w="1300" w:type="dxa"/>
            <w:noWrap/>
            <w:hideMark/>
          </w:tcPr>
          <w:p w14:paraId="6E38C9B4"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39EED10" w14:textId="77777777" w:rsidR="00AB1E11" w:rsidRPr="00AB1E11" w:rsidRDefault="00AB1E11" w:rsidP="00AB1E11">
            <w:pPr>
              <w:rPr>
                <w:snapToGrid w:val="0"/>
                <w:lang w:eastAsia="sk-SK"/>
              </w:rPr>
            </w:pPr>
            <w:r w:rsidRPr="00AB1E11">
              <w:rPr>
                <w:snapToGrid w:val="0"/>
                <w:lang w:eastAsia="sk-SK"/>
              </w:rPr>
              <w:t>0</w:t>
            </w:r>
          </w:p>
        </w:tc>
      </w:tr>
      <w:tr w:rsidR="00AB1E11" w:rsidRPr="00AB1E11" w14:paraId="719C03ED" w14:textId="77777777" w:rsidTr="00AB1E11">
        <w:trPr>
          <w:trHeight w:val="630"/>
        </w:trPr>
        <w:tc>
          <w:tcPr>
            <w:tcW w:w="940" w:type="dxa"/>
            <w:noWrap/>
            <w:hideMark/>
          </w:tcPr>
          <w:p w14:paraId="3EAEBFAC" w14:textId="77777777" w:rsidR="00AB1E11" w:rsidRPr="00AB1E11" w:rsidRDefault="00AB1E11" w:rsidP="00AB1E11">
            <w:pPr>
              <w:rPr>
                <w:snapToGrid w:val="0"/>
                <w:lang w:eastAsia="sk-SK"/>
              </w:rPr>
            </w:pPr>
            <w:r w:rsidRPr="00AB1E11">
              <w:rPr>
                <w:snapToGrid w:val="0"/>
                <w:lang w:eastAsia="sk-SK"/>
              </w:rPr>
              <w:t>B.13.</w:t>
            </w:r>
          </w:p>
        </w:tc>
        <w:tc>
          <w:tcPr>
            <w:tcW w:w="6460" w:type="dxa"/>
            <w:hideMark/>
          </w:tcPr>
          <w:p w14:paraId="50FC0F03" w14:textId="77777777" w:rsidR="00AB1E11" w:rsidRPr="00AB1E11" w:rsidRDefault="00AB1E11">
            <w:pPr>
              <w:rPr>
                <w:snapToGrid w:val="0"/>
                <w:lang w:eastAsia="sk-SK"/>
              </w:rPr>
            </w:pPr>
            <w:r w:rsidRPr="00AB1E11">
              <w:rPr>
                <w:snapToGrid w:val="0"/>
                <w:lang w:eastAsia="sk-SK"/>
              </w:rPr>
              <w:t>Výdavky súvisiace s derivátmi s výnimkou, ak sú určené na predaj alebo na obchodovanie, alebo ak sa tieto výdavky považujú za peňažné toky z finančnej činnosti (-)</w:t>
            </w:r>
          </w:p>
        </w:tc>
        <w:tc>
          <w:tcPr>
            <w:tcW w:w="1300" w:type="dxa"/>
            <w:noWrap/>
            <w:hideMark/>
          </w:tcPr>
          <w:p w14:paraId="70D8C4A6"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46FCF6FC" w14:textId="77777777" w:rsidR="00AB1E11" w:rsidRPr="00AB1E11" w:rsidRDefault="00AB1E11" w:rsidP="00AB1E11">
            <w:pPr>
              <w:rPr>
                <w:snapToGrid w:val="0"/>
                <w:lang w:eastAsia="sk-SK"/>
              </w:rPr>
            </w:pPr>
            <w:r w:rsidRPr="00AB1E11">
              <w:rPr>
                <w:snapToGrid w:val="0"/>
                <w:lang w:eastAsia="sk-SK"/>
              </w:rPr>
              <w:t>0</w:t>
            </w:r>
          </w:p>
        </w:tc>
      </w:tr>
      <w:tr w:rsidR="00AB1E11" w:rsidRPr="00AB1E11" w14:paraId="55342EFE" w14:textId="77777777" w:rsidTr="00AB1E11">
        <w:trPr>
          <w:trHeight w:val="630"/>
        </w:trPr>
        <w:tc>
          <w:tcPr>
            <w:tcW w:w="940" w:type="dxa"/>
            <w:noWrap/>
            <w:hideMark/>
          </w:tcPr>
          <w:p w14:paraId="094F87E6" w14:textId="77777777" w:rsidR="00AB1E11" w:rsidRPr="00AB1E11" w:rsidRDefault="00AB1E11" w:rsidP="00AB1E11">
            <w:pPr>
              <w:rPr>
                <w:snapToGrid w:val="0"/>
                <w:lang w:eastAsia="sk-SK"/>
              </w:rPr>
            </w:pPr>
            <w:r w:rsidRPr="00AB1E11">
              <w:rPr>
                <w:snapToGrid w:val="0"/>
                <w:lang w:eastAsia="sk-SK"/>
              </w:rPr>
              <w:t>B.14.</w:t>
            </w:r>
          </w:p>
        </w:tc>
        <w:tc>
          <w:tcPr>
            <w:tcW w:w="6460" w:type="dxa"/>
            <w:hideMark/>
          </w:tcPr>
          <w:p w14:paraId="4B1D2C24" w14:textId="77777777" w:rsidR="00AB1E11" w:rsidRPr="00AB1E11" w:rsidRDefault="00AB1E11">
            <w:pPr>
              <w:rPr>
                <w:snapToGrid w:val="0"/>
                <w:lang w:eastAsia="sk-SK"/>
              </w:rPr>
            </w:pPr>
            <w:r w:rsidRPr="00AB1E11">
              <w:rPr>
                <w:snapToGrid w:val="0"/>
                <w:lang w:eastAsia="sk-SK"/>
              </w:rPr>
              <w:t>Príjmy súvisiace s derivátmi s výnimkou, ak sú určené na predaj alebo na obchodovanie, alebo ak sa tieto výdavky považujú za peňažné toky z finančnej činnosti (+)</w:t>
            </w:r>
          </w:p>
        </w:tc>
        <w:tc>
          <w:tcPr>
            <w:tcW w:w="1300" w:type="dxa"/>
            <w:noWrap/>
            <w:hideMark/>
          </w:tcPr>
          <w:p w14:paraId="393333A6"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C514796" w14:textId="77777777" w:rsidR="00AB1E11" w:rsidRPr="00AB1E11" w:rsidRDefault="00AB1E11" w:rsidP="00AB1E11">
            <w:pPr>
              <w:rPr>
                <w:snapToGrid w:val="0"/>
                <w:lang w:eastAsia="sk-SK"/>
              </w:rPr>
            </w:pPr>
            <w:r w:rsidRPr="00AB1E11">
              <w:rPr>
                <w:snapToGrid w:val="0"/>
                <w:lang w:eastAsia="sk-SK"/>
              </w:rPr>
              <w:t>0</w:t>
            </w:r>
          </w:p>
        </w:tc>
      </w:tr>
      <w:tr w:rsidR="00AB1E11" w:rsidRPr="00AB1E11" w14:paraId="01E20225" w14:textId="77777777" w:rsidTr="00AB1E11">
        <w:trPr>
          <w:trHeight w:val="420"/>
        </w:trPr>
        <w:tc>
          <w:tcPr>
            <w:tcW w:w="940" w:type="dxa"/>
            <w:noWrap/>
            <w:hideMark/>
          </w:tcPr>
          <w:p w14:paraId="4DFB9685" w14:textId="77777777" w:rsidR="00AB1E11" w:rsidRPr="00AB1E11" w:rsidRDefault="00AB1E11" w:rsidP="00AB1E11">
            <w:pPr>
              <w:rPr>
                <w:snapToGrid w:val="0"/>
                <w:lang w:eastAsia="sk-SK"/>
              </w:rPr>
            </w:pPr>
            <w:r w:rsidRPr="00AB1E11">
              <w:rPr>
                <w:snapToGrid w:val="0"/>
                <w:lang w:eastAsia="sk-SK"/>
              </w:rPr>
              <w:t>B.15.</w:t>
            </w:r>
          </w:p>
        </w:tc>
        <w:tc>
          <w:tcPr>
            <w:tcW w:w="6460" w:type="dxa"/>
            <w:hideMark/>
          </w:tcPr>
          <w:p w14:paraId="47CA5AC3" w14:textId="77777777" w:rsidR="00AB1E11" w:rsidRPr="00AB1E11" w:rsidRDefault="00AB1E11">
            <w:pPr>
              <w:rPr>
                <w:snapToGrid w:val="0"/>
                <w:lang w:eastAsia="sk-SK"/>
              </w:rPr>
            </w:pPr>
            <w:r w:rsidRPr="00AB1E11">
              <w:rPr>
                <w:snapToGrid w:val="0"/>
                <w:lang w:eastAsia="sk-SK"/>
              </w:rPr>
              <w:t>Výdavky na daň z príjmov účtovnej jednotky, ak je ju možné začleniť do investičných činností (-)</w:t>
            </w:r>
          </w:p>
        </w:tc>
        <w:tc>
          <w:tcPr>
            <w:tcW w:w="1300" w:type="dxa"/>
            <w:noWrap/>
            <w:hideMark/>
          </w:tcPr>
          <w:p w14:paraId="3908BAA4"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EECEA37"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5995A49" w14:textId="77777777" w:rsidTr="00AB1E11">
        <w:trPr>
          <w:trHeight w:val="210"/>
        </w:trPr>
        <w:tc>
          <w:tcPr>
            <w:tcW w:w="940" w:type="dxa"/>
            <w:noWrap/>
            <w:hideMark/>
          </w:tcPr>
          <w:p w14:paraId="567907D4" w14:textId="77777777" w:rsidR="00AB1E11" w:rsidRPr="00AB1E11" w:rsidRDefault="00AB1E11" w:rsidP="00AB1E11">
            <w:pPr>
              <w:rPr>
                <w:snapToGrid w:val="0"/>
                <w:lang w:eastAsia="sk-SK"/>
              </w:rPr>
            </w:pPr>
            <w:r w:rsidRPr="00AB1E11">
              <w:rPr>
                <w:snapToGrid w:val="0"/>
                <w:lang w:eastAsia="sk-SK"/>
              </w:rPr>
              <w:t>B.16.</w:t>
            </w:r>
          </w:p>
        </w:tc>
        <w:tc>
          <w:tcPr>
            <w:tcW w:w="6460" w:type="dxa"/>
            <w:hideMark/>
          </w:tcPr>
          <w:p w14:paraId="7C2E274E" w14:textId="77777777" w:rsidR="00AB1E11" w:rsidRPr="00AB1E11" w:rsidRDefault="00AB1E11">
            <w:pPr>
              <w:rPr>
                <w:snapToGrid w:val="0"/>
                <w:lang w:eastAsia="sk-SK"/>
              </w:rPr>
            </w:pPr>
            <w:r w:rsidRPr="00AB1E11">
              <w:rPr>
                <w:snapToGrid w:val="0"/>
                <w:lang w:eastAsia="sk-SK"/>
              </w:rPr>
              <w:t>Príjmy mimoriadneho charakteru vzťahujúce sa na investičnú činnosť (+)</w:t>
            </w:r>
          </w:p>
        </w:tc>
        <w:tc>
          <w:tcPr>
            <w:tcW w:w="1300" w:type="dxa"/>
            <w:noWrap/>
            <w:hideMark/>
          </w:tcPr>
          <w:p w14:paraId="11A6E3A2"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4A7780E9"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F117993" w14:textId="77777777" w:rsidTr="00AB1E11">
        <w:trPr>
          <w:trHeight w:val="210"/>
        </w:trPr>
        <w:tc>
          <w:tcPr>
            <w:tcW w:w="940" w:type="dxa"/>
            <w:noWrap/>
            <w:hideMark/>
          </w:tcPr>
          <w:p w14:paraId="47299516" w14:textId="77777777" w:rsidR="00AB1E11" w:rsidRPr="00AB1E11" w:rsidRDefault="00AB1E11" w:rsidP="00AB1E11">
            <w:pPr>
              <w:rPr>
                <w:snapToGrid w:val="0"/>
                <w:lang w:eastAsia="sk-SK"/>
              </w:rPr>
            </w:pPr>
            <w:r w:rsidRPr="00AB1E11">
              <w:rPr>
                <w:snapToGrid w:val="0"/>
                <w:lang w:eastAsia="sk-SK"/>
              </w:rPr>
              <w:t>B.17.</w:t>
            </w:r>
          </w:p>
        </w:tc>
        <w:tc>
          <w:tcPr>
            <w:tcW w:w="6460" w:type="dxa"/>
            <w:hideMark/>
          </w:tcPr>
          <w:p w14:paraId="21493C6B" w14:textId="77777777" w:rsidR="00AB1E11" w:rsidRPr="00AB1E11" w:rsidRDefault="00AB1E11">
            <w:pPr>
              <w:rPr>
                <w:snapToGrid w:val="0"/>
                <w:lang w:eastAsia="sk-SK"/>
              </w:rPr>
            </w:pPr>
            <w:r w:rsidRPr="00AB1E11">
              <w:rPr>
                <w:snapToGrid w:val="0"/>
                <w:lang w:eastAsia="sk-SK"/>
              </w:rPr>
              <w:t>Výdavky mimoriadneho charakteru vzťahujúce sa na investičnú činnosť (-)</w:t>
            </w:r>
          </w:p>
        </w:tc>
        <w:tc>
          <w:tcPr>
            <w:tcW w:w="1300" w:type="dxa"/>
            <w:noWrap/>
            <w:hideMark/>
          </w:tcPr>
          <w:p w14:paraId="119F9D08"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3357EC50"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FC6AC60" w14:textId="77777777" w:rsidTr="00AB1E11">
        <w:trPr>
          <w:trHeight w:val="210"/>
        </w:trPr>
        <w:tc>
          <w:tcPr>
            <w:tcW w:w="940" w:type="dxa"/>
            <w:noWrap/>
            <w:hideMark/>
          </w:tcPr>
          <w:p w14:paraId="6C71E54D" w14:textId="77777777" w:rsidR="00AB1E11" w:rsidRPr="00AB1E11" w:rsidRDefault="00AB1E11" w:rsidP="00AB1E11">
            <w:pPr>
              <w:rPr>
                <w:snapToGrid w:val="0"/>
                <w:lang w:eastAsia="sk-SK"/>
              </w:rPr>
            </w:pPr>
            <w:r w:rsidRPr="00AB1E11">
              <w:rPr>
                <w:snapToGrid w:val="0"/>
                <w:lang w:eastAsia="sk-SK"/>
              </w:rPr>
              <w:t>B.18.</w:t>
            </w:r>
          </w:p>
        </w:tc>
        <w:tc>
          <w:tcPr>
            <w:tcW w:w="6460" w:type="dxa"/>
            <w:hideMark/>
          </w:tcPr>
          <w:p w14:paraId="6876A033" w14:textId="77777777" w:rsidR="00AB1E11" w:rsidRPr="00AB1E11" w:rsidRDefault="00AB1E11">
            <w:pPr>
              <w:rPr>
                <w:snapToGrid w:val="0"/>
                <w:lang w:eastAsia="sk-SK"/>
              </w:rPr>
            </w:pPr>
            <w:r w:rsidRPr="00AB1E11">
              <w:rPr>
                <w:snapToGrid w:val="0"/>
                <w:lang w:eastAsia="sk-SK"/>
              </w:rPr>
              <w:t>Ostatné príjmy vzťahujúce sa na investičnú činnosť (+)</w:t>
            </w:r>
          </w:p>
        </w:tc>
        <w:tc>
          <w:tcPr>
            <w:tcW w:w="1300" w:type="dxa"/>
            <w:noWrap/>
            <w:hideMark/>
          </w:tcPr>
          <w:p w14:paraId="29ECADA7"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7CEB36F"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356D0CC" w14:textId="77777777" w:rsidTr="00AB1E11">
        <w:trPr>
          <w:trHeight w:val="210"/>
        </w:trPr>
        <w:tc>
          <w:tcPr>
            <w:tcW w:w="940" w:type="dxa"/>
            <w:noWrap/>
            <w:hideMark/>
          </w:tcPr>
          <w:p w14:paraId="13CFACE1" w14:textId="77777777" w:rsidR="00AB1E11" w:rsidRPr="00AB1E11" w:rsidRDefault="00AB1E11" w:rsidP="00AB1E11">
            <w:pPr>
              <w:rPr>
                <w:snapToGrid w:val="0"/>
                <w:lang w:eastAsia="sk-SK"/>
              </w:rPr>
            </w:pPr>
            <w:r w:rsidRPr="00AB1E11">
              <w:rPr>
                <w:snapToGrid w:val="0"/>
                <w:lang w:eastAsia="sk-SK"/>
              </w:rPr>
              <w:t>B.19.</w:t>
            </w:r>
          </w:p>
        </w:tc>
        <w:tc>
          <w:tcPr>
            <w:tcW w:w="6460" w:type="dxa"/>
            <w:hideMark/>
          </w:tcPr>
          <w:p w14:paraId="2127EA97" w14:textId="77777777" w:rsidR="00AB1E11" w:rsidRPr="00AB1E11" w:rsidRDefault="00AB1E11">
            <w:pPr>
              <w:rPr>
                <w:snapToGrid w:val="0"/>
                <w:lang w:eastAsia="sk-SK"/>
              </w:rPr>
            </w:pPr>
            <w:r w:rsidRPr="00AB1E11">
              <w:rPr>
                <w:snapToGrid w:val="0"/>
                <w:lang w:eastAsia="sk-SK"/>
              </w:rPr>
              <w:t>Ostatné výdavky vzťahujúce sa na investičnú činnosť (-)</w:t>
            </w:r>
          </w:p>
        </w:tc>
        <w:tc>
          <w:tcPr>
            <w:tcW w:w="1300" w:type="dxa"/>
            <w:noWrap/>
            <w:hideMark/>
          </w:tcPr>
          <w:p w14:paraId="135F54D6"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4B464F23"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6ACFAFE" w14:textId="77777777" w:rsidTr="00AB1E11">
        <w:trPr>
          <w:trHeight w:val="210"/>
        </w:trPr>
        <w:tc>
          <w:tcPr>
            <w:tcW w:w="940" w:type="dxa"/>
            <w:noWrap/>
            <w:hideMark/>
          </w:tcPr>
          <w:p w14:paraId="14950F35" w14:textId="77777777" w:rsidR="00AB1E11" w:rsidRPr="00AB1E11" w:rsidRDefault="00AB1E11" w:rsidP="00AB1E11">
            <w:pPr>
              <w:rPr>
                <w:snapToGrid w:val="0"/>
                <w:lang w:eastAsia="sk-SK"/>
              </w:rPr>
            </w:pPr>
            <w:r w:rsidRPr="00AB1E11">
              <w:rPr>
                <w:snapToGrid w:val="0"/>
                <w:lang w:eastAsia="sk-SK"/>
              </w:rPr>
              <w:t>B.</w:t>
            </w:r>
          </w:p>
        </w:tc>
        <w:tc>
          <w:tcPr>
            <w:tcW w:w="6460" w:type="dxa"/>
            <w:hideMark/>
          </w:tcPr>
          <w:p w14:paraId="357529B7" w14:textId="77777777" w:rsidR="00AB1E11" w:rsidRPr="00AB1E11" w:rsidRDefault="00AB1E11">
            <w:pPr>
              <w:rPr>
                <w:snapToGrid w:val="0"/>
                <w:lang w:eastAsia="sk-SK"/>
              </w:rPr>
            </w:pPr>
            <w:r w:rsidRPr="00AB1E11">
              <w:rPr>
                <w:snapToGrid w:val="0"/>
                <w:lang w:eastAsia="sk-SK"/>
              </w:rPr>
              <w:t>Čisté peňažné toky z investičnej činnosti (súčet B. 1. až B. 20.)</w:t>
            </w:r>
          </w:p>
        </w:tc>
        <w:tc>
          <w:tcPr>
            <w:tcW w:w="1300" w:type="dxa"/>
            <w:noWrap/>
            <w:hideMark/>
          </w:tcPr>
          <w:p w14:paraId="6ACE1391" w14:textId="77777777" w:rsidR="00AB1E11" w:rsidRPr="00AB1E11" w:rsidRDefault="00AB1E11" w:rsidP="00AB1E11">
            <w:pPr>
              <w:rPr>
                <w:snapToGrid w:val="0"/>
                <w:lang w:eastAsia="sk-SK"/>
              </w:rPr>
            </w:pPr>
            <w:r w:rsidRPr="00AB1E11">
              <w:rPr>
                <w:snapToGrid w:val="0"/>
                <w:lang w:eastAsia="sk-SK"/>
              </w:rPr>
              <w:t>-226 753</w:t>
            </w:r>
          </w:p>
        </w:tc>
        <w:tc>
          <w:tcPr>
            <w:tcW w:w="1300" w:type="dxa"/>
            <w:noWrap/>
            <w:hideMark/>
          </w:tcPr>
          <w:p w14:paraId="7ED18374" w14:textId="77777777" w:rsidR="00AB1E11" w:rsidRPr="00AB1E11" w:rsidRDefault="00AB1E11" w:rsidP="00AB1E11">
            <w:pPr>
              <w:rPr>
                <w:snapToGrid w:val="0"/>
                <w:lang w:eastAsia="sk-SK"/>
              </w:rPr>
            </w:pPr>
            <w:r w:rsidRPr="00AB1E11">
              <w:rPr>
                <w:snapToGrid w:val="0"/>
                <w:lang w:eastAsia="sk-SK"/>
              </w:rPr>
              <w:t>-95 347</w:t>
            </w:r>
          </w:p>
        </w:tc>
      </w:tr>
      <w:tr w:rsidR="00AB1E11" w:rsidRPr="00AB1E11" w14:paraId="63D602C8" w14:textId="77777777" w:rsidTr="00AB1E11">
        <w:trPr>
          <w:trHeight w:val="210"/>
        </w:trPr>
        <w:tc>
          <w:tcPr>
            <w:tcW w:w="940" w:type="dxa"/>
            <w:noWrap/>
            <w:hideMark/>
          </w:tcPr>
          <w:p w14:paraId="7525B3DE" w14:textId="77777777" w:rsidR="00AB1E11" w:rsidRPr="00AB1E11" w:rsidRDefault="00AB1E11" w:rsidP="00AB1E11">
            <w:pPr>
              <w:rPr>
                <w:snapToGrid w:val="0"/>
                <w:lang w:eastAsia="sk-SK"/>
              </w:rPr>
            </w:pPr>
            <w:r w:rsidRPr="00AB1E11">
              <w:rPr>
                <w:snapToGrid w:val="0"/>
                <w:lang w:eastAsia="sk-SK"/>
              </w:rPr>
              <w:t>C.1.</w:t>
            </w:r>
          </w:p>
        </w:tc>
        <w:tc>
          <w:tcPr>
            <w:tcW w:w="6460" w:type="dxa"/>
            <w:hideMark/>
          </w:tcPr>
          <w:p w14:paraId="4272446F" w14:textId="77777777" w:rsidR="00AB1E11" w:rsidRPr="00AB1E11" w:rsidRDefault="00AB1E11">
            <w:pPr>
              <w:rPr>
                <w:snapToGrid w:val="0"/>
                <w:lang w:eastAsia="sk-SK"/>
              </w:rPr>
            </w:pPr>
            <w:r w:rsidRPr="00AB1E11">
              <w:rPr>
                <w:snapToGrid w:val="0"/>
                <w:lang w:eastAsia="sk-SK"/>
              </w:rPr>
              <w:t>Peňažné toky vo vlastnom imaní (súčet C. 1. 1. až C. 1. 8.)</w:t>
            </w:r>
          </w:p>
        </w:tc>
        <w:tc>
          <w:tcPr>
            <w:tcW w:w="1300" w:type="dxa"/>
            <w:noWrap/>
            <w:hideMark/>
          </w:tcPr>
          <w:p w14:paraId="34B828AC"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7FD19DD" w14:textId="77777777" w:rsidR="00AB1E11" w:rsidRPr="00AB1E11" w:rsidRDefault="00AB1E11" w:rsidP="00AB1E11">
            <w:pPr>
              <w:rPr>
                <w:snapToGrid w:val="0"/>
                <w:lang w:eastAsia="sk-SK"/>
              </w:rPr>
            </w:pPr>
            <w:r w:rsidRPr="00AB1E11">
              <w:rPr>
                <w:snapToGrid w:val="0"/>
                <w:lang w:eastAsia="sk-SK"/>
              </w:rPr>
              <w:t>0</w:t>
            </w:r>
          </w:p>
        </w:tc>
      </w:tr>
      <w:tr w:rsidR="00AB1E11" w:rsidRPr="00AB1E11" w14:paraId="00C98A8C" w14:textId="77777777" w:rsidTr="00AB1E11">
        <w:trPr>
          <w:trHeight w:val="210"/>
        </w:trPr>
        <w:tc>
          <w:tcPr>
            <w:tcW w:w="940" w:type="dxa"/>
            <w:noWrap/>
            <w:hideMark/>
          </w:tcPr>
          <w:p w14:paraId="2435A825" w14:textId="77777777" w:rsidR="00AB1E11" w:rsidRPr="00AB1E11" w:rsidRDefault="00AB1E11" w:rsidP="00AB1E11">
            <w:pPr>
              <w:rPr>
                <w:snapToGrid w:val="0"/>
                <w:lang w:eastAsia="sk-SK"/>
              </w:rPr>
            </w:pPr>
            <w:r w:rsidRPr="00AB1E11">
              <w:rPr>
                <w:snapToGrid w:val="0"/>
                <w:lang w:eastAsia="sk-SK"/>
              </w:rPr>
              <w:t>C.1.1.</w:t>
            </w:r>
          </w:p>
        </w:tc>
        <w:tc>
          <w:tcPr>
            <w:tcW w:w="6460" w:type="dxa"/>
            <w:hideMark/>
          </w:tcPr>
          <w:p w14:paraId="39806617" w14:textId="77777777" w:rsidR="00AB1E11" w:rsidRPr="00AB1E11" w:rsidRDefault="00AB1E11">
            <w:pPr>
              <w:rPr>
                <w:snapToGrid w:val="0"/>
                <w:lang w:eastAsia="sk-SK"/>
              </w:rPr>
            </w:pPr>
            <w:r w:rsidRPr="00AB1E11">
              <w:rPr>
                <w:snapToGrid w:val="0"/>
                <w:lang w:eastAsia="sk-SK"/>
              </w:rPr>
              <w:t>Príjmy z upísaných akcií a obchodných podielov (+)</w:t>
            </w:r>
          </w:p>
        </w:tc>
        <w:tc>
          <w:tcPr>
            <w:tcW w:w="1300" w:type="dxa"/>
            <w:noWrap/>
            <w:hideMark/>
          </w:tcPr>
          <w:p w14:paraId="0DD9413F"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2A8CCE6"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F4B5B62" w14:textId="77777777" w:rsidTr="00AB1E11">
        <w:trPr>
          <w:trHeight w:val="420"/>
        </w:trPr>
        <w:tc>
          <w:tcPr>
            <w:tcW w:w="940" w:type="dxa"/>
            <w:noWrap/>
            <w:hideMark/>
          </w:tcPr>
          <w:p w14:paraId="4ED4BB0E" w14:textId="77777777" w:rsidR="00AB1E11" w:rsidRPr="00AB1E11" w:rsidRDefault="00AB1E11" w:rsidP="00AB1E11">
            <w:pPr>
              <w:rPr>
                <w:snapToGrid w:val="0"/>
                <w:lang w:eastAsia="sk-SK"/>
              </w:rPr>
            </w:pPr>
            <w:r w:rsidRPr="00AB1E11">
              <w:rPr>
                <w:snapToGrid w:val="0"/>
                <w:lang w:eastAsia="sk-SK"/>
              </w:rPr>
              <w:t>C.1.2.</w:t>
            </w:r>
          </w:p>
        </w:tc>
        <w:tc>
          <w:tcPr>
            <w:tcW w:w="6460" w:type="dxa"/>
            <w:hideMark/>
          </w:tcPr>
          <w:p w14:paraId="5218E9A5" w14:textId="77777777" w:rsidR="00AB1E11" w:rsidRPr="00AB1E11" w:rsidRDefault="00AB1E11">
            <w:pPr>
              <w:rPr>
                <w:snapToGrid w:val="0"/>
                <w:lang w:eastAsia="sk-SK"/>
              </w:rPr>
            </w:pPr>
            <w:r w:rsidRPr="00AB1E11">
              <w:rPr>
                <w:snapToGrid w:val="0"/>
                <w:lang w:eastAsia="sk-SK"/>
              </w:rPr>
              <w:t>Príjmy z ďalších vkladov do vlastného imania spoločníkmi alebo fyzickou osobou, ktorá je účtovnou jednotkou (+)</w:t>
            </w:r>
          </w:p>
        </w:tc>
        <w:tc>
          <w:tcPr>
            <w:tcW w:w="1300" w:type="dxa"/>
            <w:noWrap/>
            <w:hideMark/>
          </w:tcPr>
          <w:p w14:paraId="20C830EA"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3B094FE8" w14:textId="77777777" w:rsidR="00AB1E11" w:rsidRPr="00AB1E11" w:rsidRDefault="00AB1E11" w:rsidP="00AB1E11">
            <w:pPr>
              <w:rPr>
                <w:snapToGrid w:val="0"/>
                <w:lang w:eastAsia="sk-SK"/>
              </w:rPr>
            </w:pPr>
            <w:r w:rsidRPr="00AB1E11">
              <w:rPr>
                <w:snapToGrid w:val="0"/>
                <w:lang w:eastAsia="sk-SK"/>
              </w:rPr>
              <w:t>0</w:t>
            </w:r>
          </w:p>
        </w:tc>
      </w:tr>
      <w:tr w:rsidR="00AB1E11" w:rsidRPr="00AB1E11" w14:paraId="79C6B0E7" w14:textId="77777777" w:rsidTr="00AB1E11">
        <w:trPr>
          <w:trHeight w:val="210"/>
        </w:trPr>
        <w:tc>
          <w:tcPr>
            <w:tcW w:w="940" w:type="dxa"/>
            <w:noWrap/>
            <w:hideMark/>
          </w:tcPr>
          <w:p w14:paraId="38FDB237" w14:textId="77777777" w:rsidR="00AB1E11" w:rsidRPr="00AB1E11" w:rsidRDefault="00AB1E11" w:rsidP="00AB1E11">
            <w:pPr>
              <w:rPr>
                <w:snapToGrid w:val="0"/>
                <w:lang w:eastAsia="sk-SK"/>
              </w:rPr>
            </w:pPr>
            <w:r w:rsidRPr="00AB1E11">
              <w:rPr>
                <w:snapToGrid w:val="0"/>
                <w:lang w:eastAsia="sk-SK"/>
              </w:rPr>
              <w:t>C.1.3.</w:t>
            </w:r>
          </w:p>
        </w:tc>
        <w:tc>
          <w:tcPr>
            <w:tcW w:w="6460" w:type="dxa"/>
            <w:hideMark/>
          </w:tcPr>
          <w:p w14:paraId="77AACC4E" w14:textId="77777777" w:rsidR="00AB1E11" w:rsidRPr="00AB1E11" w:rsidRDefault="00AB1E11">
            <w:pPr>
              <w:rPr>
                <w:snapToGrid w:val="0"/>
                <w:lang w:eastAsia="sk-SK"/>
              </w:rPr>
            </w:pPr>
            <w:r w:rsidRPr="00AB1E11">
              <w:rPr>
                <w:snapToGrid w:val="0"/>
                <w:lang w:eastAsia="sk-SK"/>
              </w:rPr>
              <w:t>Prijaté peňažné dary (+)</w:t>
            </w:r>
          </w:p>
        </w:tc>
        <w:tc>
          <w:tcPr>
            <w:tcW w:w="1300" w:type="dxa"/>
            <w:noWrap/>
            <w:hideMark/>
          </w:tcPr>
          <w:p w14:paraId="6E6CD4DA"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02EAD99"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BEFE8D1" w14:textId="77777777" w:rsidTr="00AB1E11">
        <w:trPr>
          <w:trHeight w:val="210"/>
        </w:trPr>
        <w:tc>
          <w:tcPr>
            <w:tcW w:w="940" w:type="dxa"/>
            <w:noWrap/>
            <w:hideMark/>
          </w:tcPr>
          <w:p w14:paraId="567D8474" w14:textId="77777777" w:rsidR="00AB1E11" w:rsidRPr="00AB1E11" w:rsidRDefault="00AB1E11" w:rsidP="00AB1E11">
            <w:pPr>
              <w:rPr>
                <w:snapToGrid w:val="0"/>
                <w:lang w:eastAsia="sk-SK"/>
              </w:rPr>
            </w:pPr>
            <w:r w:rsidRPr="00AB1E11">
              <w:rPr>
                <w:snapToGrid w:val="0"/>
                <w:lang w:eastAsia="sk-SK"/>
              </w:rPr>
              <w:t>C.1.4.</w:t>
            </w:r>
          </w:p>
        </w:tc>
        <w:tc>
          <w:tcPr>
            <w:tcW w:w="6460" w:type="dxa"/>
            <w:hideMark/>
          </w:tcPr>
          <w:p w14:paraId="284F3DC5" w14:textId="77777777" w:rsidR="00AB1E11" w:rsidRPr="00AB1E11" w:rsidRDefault="00AB1E11">
            <w:pPr>
              <w:rPr>
                <w:snapToGrid w:val="0"/>
                <w:lang w:eastAsia="sk-SK"/>
              </w:rPr>
            </w:pPr>
            <w:r w:rsidRPr="00AB1E11">
              <w:rPr>
                <w:snapToGrid w:val="0"/>
                <w:lang w:eastAsia="sk-SK"/>
              </w:rPr>
              <w:t>Príjmy z úhrady straty spoločníkmi (+)</w:t>
            </w:r>
          </w:p>
        </w:tc>
        <w:tc>
          <w:tcPr>
            <w:tcW w:w="1300" w:type="dxa"/>
            <w:noWrap/>
            <w:hideMark/>
          </w:tcPr>
          <w:p w14:paraId="03016A10"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684EA3D4"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13E2A5D" w14:textId="77777777" w:rsidTr="00AB1E11">
        <w:trPr>
          <w:trHeight w:val="420"/>
        </w:trPr>
        <w:tc>
          <w:tcPr>
            <w:tcW w:w="940" w:type="dxa"/>
            <w:noWrap/>
            <w:hideMark/>
          </w:tcPr>
          <w:p w14:paraId="2DC35A84" w14:textId="77777777" w:rsidR="00AB1E11" w:rsidRPr="00AB1E11" w:rsidRDefault="00AB1E11" w:rsidP="00AB1E11">
            <w:pPr>
              <w:rPr>
                <w:snapToGrid w:val="0"/>
                <w:lang w:eastAsia="sk-SK"/>
              </w:rPr>
            </w:pPr>
            <w:r w:rsidRPr="00AB1E11">
              <w:rPr>
                <w:snapToGrid w:val="0"/>
                <w:lang w:eastAsia="sk-SK"/>
              </w:rPr>
              <w:t>C.2.</w:t>
            </w:r>
          </w:p>
        </w:tc>
        <w:tc>
          <w:tcPr>
            <w:tcW w:w="6460" w:type="dxa"/>
            <w:hideMark/>
          </w:tcPr>
          <w:p w14:paraId="3A744375" w14:textId="77777777" w:rsidR="00AB1E11" w:rsidRPr="00AB1E11" w:rsidRDefault="00AB1E11">
            <w:pPr>
              <w:rPr>
                <w:snapToGrid w:val="0"/>
                <w:lang w:eastAsia="sk-SK"/>
              </w:rPr>
            </w:pPr>
            <w:r w:rsidRPr="00AB1E11">
              <w:rPr>
                <w:snapToGrid w:val="0"/>
                <w:lang w:eastAsia="sk-SK"/>
              </w:rPr>
              <w:t>Peňažné toky vznikajúce z dlhodobých záväzkov a krátkodobých záväzkov z finančnej činnosti (súčet C. 2. 1. až C. 2. 10.)</w:t>
            </w:r>
          </w:p>
        </w:tc>
        <w:tc>
          <w:tcPr>
            <w:tcW w:w="1300" w:type="dxa"/>
            <w:noWrap/>
            <w:hideMark/>
          </w:tcPr>
          <w:p w14:paraId="194CC09D"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30860A19"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F5E0F2A" w14:textId="77777777" w:rsidTr="00AB1E11">
        <w:trPr>
          <w:trHeight w:val="420"/>
        </w:trPr>
        <w:tc>
          <w:tcPr>
            <w:tcW w:w="940" w:type="dxa"/>
            <w:noWrap/>
            <w:hideMark/>
          </w:tcPr>
          <w:p w14:paraId="68EBFDFC" w14:textId="77777777" w:rsidR="00AB1E11" w:rsidRPr="00AB1E11" w:rsidRDefault="00AB1E11" w:rsidP="00AB1E11">
            <w:pPr>
              <w:rPr>
                <w:snapToGrid w:val="0"/>
                <w:lang w:eastAsia="sk-SK"/>
              </w:rPr>
            </w:pPr>
            <w:r w:rsidRPr="00AB1E11">
              <w:rPr>
                <w:snapToGrid w:val="0"/>
                <w:lang w:eastAsia="sk-SK"/>
              </w:rPr>
              <w:t>C.3.</w:t>
            </w:r>
          </w:p>
        </w:tc>
        <w:tc>
          <w:tcPr>
            <w:tcW w:w="6460" w:type="dxa"/>
            <w:hideMark/>
          </w:tcPr>
          <w:p w14:paraId="407BA256" w14:textId="77777777" w:rsidR="00AB1E11" w:rsidRPr="00AB1E11" w:rsidRDefault="00AB1E11">
            <w:pPr>
              <w:rPr>
                <w:snapToGrid w:val="0"/>
                <w:lang w:eastAsia="sk-SK"/>
              </w:rPr>
            </w:pPr>
            <w:r w:rsidRPr="00AB1E11">
              <w:rPr>
                <w:snapToGrid w:val="0"/>
                <w:lang w:eastAsia="sk-SK"/>
              </w:rPr>
              <w:t>Výdavky na zaplatené úroky, s výnimkou tých, ktoré sa začleňujú do prevádzkových činností (-)</w:t>
            </w:r>
          </w:p>
        </w:tc>
        <w:tc>
          <w:tcPr>
            <w:tcW w:w="1300" w:type="dxa"/>
            <w:noWrap/>
            <w:hideMark/>
          </w:tcPr>
          <w:p w14:paraId="620F8565"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087D70D3" w14:textId="77777777" w:rsidR="00AB1E11" w:rsidRPr="00AB1E11" w:rsidRDefault="00AB1E11" w:rsidP="00AB1E11">
            <w:pPr>
              <w:rPr>
                <w:snapToGrid w:val="0"/>
                <w:lang w:eastAsia="sk-SK"/>
              </w:rPr>
            </w:pPr>
            <w:r w:rsidRPr="00AB1E11">
              <w:rPr>
                <w:snapToGrid w:val="0"/>
                <w:lang w:eastAsia="sk-SK"/>
              </w:rPr>
              <w:t>0</w:t>
            </w:r>
          </w:p>
        </w:tc>
      </w:tr>
      <w:tr w:rsidR="00AB1E11" w:rsidRPr="00AB1E11" w14:paraId="69E3A346" w14:textId="77777777" w:rsidTr="00AB1E11">
        <w:trPr>
          <w:trHeight w:val="420"/>
        </w:trPr>
        <w:tc>
          <w:tcPr>
            <w:tcW w:w="940" w:type="dxa"/>
            <w:noWrap/>
            <w:hideMark/>
          </w:tcPr>
          <w:p w14:paraId="6678A728" w14:textId="77777777" w:rsidR="00AB1E11" w:rsidRPr="00AB1E11" w:rsidRDefault="00AB1E11" w:rsidP="00AB1E11">
            <w:pPr>
              <w:rPr>
                <w:snapToGrid w:val="0"/>
                <w:lang w:eastAsia="sk-SK"/>
              </w:rPr>
            </w:pPr>
            <w:r w:rsidRPr="00AB1E11">
              <w:rPr>
                <w:snapToGrid w:val="0"/>
                <w:lang w:eastAsia="sk-SK"/>
              </w:rPr>
              <w:t>C.4.</w:t>
            </w:r>
          </w:p>
        </w:tc>
        <w:tc>
          <w:tcPr>
            <w:tcW w:w="6460" w:type="dxa"/>
            <w:hideMark/>
          </w:tcPr>
          <w:p w14:paraId="3DB18EC3" w14:textId="77777777" w:rsidR="00AB1E11" w:rsidRPr="00AB1E11" w:rsidRDefault="00AB1E11">
            <w:pPr>
              <w:rPr>
                <w:snapToGrid w:val="0"/>
                <w:lang w:eastAsia="sk-SK"/>
              </w:rPr>
            </w:pPr>
            <w:r w:rsidRPr="00AB1E11">
              <w:rPr>
                <w:snapToGrid w:val="0"/>
                <w:lang w:eastAsia="sk-SK"/>
              </w:rPr>
              <w:t>Výdavky na vyplatené dividendy a iné podiely na zisku, s výnimkou tých, ktoré sa začleňujú do prevádzkových činností (-)</w:t>
            </w:r>
          </w:p>
        </w:tc>
        <w:tc>
          <w:tcPr>
            <w:tcW w:w="1300" w:type="dxa"/>
            <w:noWrap/>
            <w:hideMark/>
          </w:tcPr>
          <w:p w14:paraId="5FBE9186"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2CE1B4D9" w14:textId="77777777" w:rsidR="00AB1E11" w:rsidRPr="00AB1E11" w:rsidRDefault="00AB1E11" w:rsidP="00AB1E11">
            <w:pPr>
              <w:rPr>
                <w:snapToGrid w:val="0"/>
                <w:lang w:eastAsia="sk-SK"/>
              </w:rPr>
            </w:pPr>
            <w:r w:rsidRPr="00AB1E11">
              <w:rPr>
                <w:snapToGrid w:val="0"/>
                <w:lang w:eastAsia="sk-SK"/>
              </w:rPr>
              <w:t>0</w:t>
            </w:r>
          </w:p>
        </w:tc>
      </w:tr>
      <w:tr w:rsidR="00AB1E11" w:rsidRPr="00AB1E11" w14:paraId="25B5FC71" w14:textId="77777777" w:rsidTr="00AB1E11">
        <w:trPr>
          <w:trHeight w:val="420"/>
        </w:trPr>
        <w:tc>
          <w:tcPr>
            <w:tcW w:w="940" w:type="dxa"/>
            <w:noWrap/>
            <w:hideMark/>
          </w:tcPr>
          <w:p w14:paraId="5CFBA858" w14:textId="77777777" w:rsidR="00AB1E11" w:rsidRPr="00AB1E11" w:rsidRDefault="00AB1E11" w:rsidP="00AB1E11">
            <w:pPr>
              <w:rPr>
                <w:snapToGrid w:val="0"/>
                <w:lang w:eastAsia="sk-SK"/>
              </w:rPr>
            </w:pPr>
            <w:r w:rsidRPr="00AB1E11">
              <w:rPr>
                <w:snapToGrid w:val="0"/>
                <w:lang w:eastAsia="sk-SK"/>
              </w:rPr>
              <w:lastRenderedPageBreak/>
              <w:t>C.5.</w:t>
            </w:r>
          </w:p>
        </w:tc>
        <w:tc>
          <w:tcPr>
            <w:tcW w:w="6460" w:type="dxa"/>
            <w:hideMark/>
          </w:tcPr>
          <w:p w14:paraId="3D7611BC" w14:textId="77777777" w:rsidR="00AB1E11" w:rsidRPr="00AB1E11" w:rsidRDefault="00AB1E11">
            <w:pPr>
              <w:rPr>
                <w:snapToGrid w:val="0"/>
                <w:lang w:eastAsia="sk-SK"/>
              </w:rPr>
            </w:pPr>
            <w:r w:rsidRPr="00AB1E11">
              <w:rPr>
                <w:snapToGrid w:val="0"/>
                <w:lang w:eastAsia="sk-SK"/>
              </w:rPr>
              <w:t>Výdavky súvisiace s derivátmi, s výnimkou, ak sú určené na predaj alebo na obchodovanie, alebo ak sa považujú za peňažné toky z investičnej činnosti (-)</w:t>
            </w:r>
          </w:p>
        </w:tc>
        <w:tc>
          <w:tcPr>
            <w:tcW w:w="1300" w:type="dxa"/>
            <w:noWrap/>
            <w:hideMark/>
          </w:tcPr>
          <w:p w14:paraId="759323FF"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28D8F183" w14:textId="77777777" w:rsidR="00AB1E11" w:rsidRPr="00AB1E11" w:rsidRDefault="00AB1E11" w:rsidP="00AB1E11">
            <w:pPr>
              <w:rPr>
                <w:snapToGrid w:val="0"/>
                <w:lang w:eastAsia="sk-SK"/>
              </w:rPr>
            </w:pPr>
            <w:r w:rsidRPr="00AB1E11">
              <w:rPr>
                <w:snapToGrid w:val="0"/>
                <w:lang w:eastAsia="sk-SK"/>
              </w:rPr>
              <w:t>0</w:t>
            </w:r>
          </w:p>
        </w:tc>
      </w:tr>
      <w:tr w:rsidR="00AB1E11" w:rsidRPr="00AB1E11" w14:paraId="5DECB9CF" w14:textId="77777777" w:rsidTr="00AB1E11">
        <w:trPr>
          <w:trHeight w:val="420"/>
        </w:trPr>
        <w:tc>
          <w:tcPr>
            <w:tcW w:w="940" w:type="dxa"/>
            <w:noWrap/>
            <w:hideMark/>
          </w:tcPr>
          <w:p w14:paraId="51A24A53" w14:textId="77777777" w:rsidR="00AB1E11" w:rsidRPr="00AB1E11" w:rsidRDefault="00AB1E11" w:rsidP="00AB1E11">
            <w:pPr>
              <w:rPr>
                <w:snapToGrid w:val="0"/>
                <w:lang w:eastAsia="sk-SK"/>
              </w:rPr>
            </w:pPr>
            <w:r w:rsidRPr="00AB1E11">
              <w:rPr>
                <w:snapToGrid w:val="0"/>
                <w:lang w:eastAsia="sk-SK"/>
              </w:rPr>
              <w:t>C.6.</w:t>
            </w:r>
          </w:p>
        </w:tc>
        <w:tc>
          <w:tcPr>
            <w:tcW w:w="6460" w:type="dxa"/>
            <w:hideMark/>
          </w:tcPr>
          <w:p w14:paraId="5A0A32BC" w14:textId="77777777" w:rsidR="00AB1E11" w:rsidRPr="00AB1E11" w:rsidRDefault="00AB1E11">
            <w:pPr>
              <w:rPr>
                <w:snapToGrid w:val="0"/>
                <w:lang w:eastAsia="sk-SK"/>
              </w:rPr>
            </w:pPr>
            <w:r w:rsidRPr="00AB1E11">
              <w:rPr>
                <w:snapToGrid w:val="0"/>
                <w:lang w:eastAsia="sk-SK"/>
              </w:rPr>
              <w:t>Príjmy súvisiace s derivátmi, s výnimkou, ak sú určené na predaj alebo na obchodovanie, alebo ak sa považujú za peňažné toky z investičnej činnosti (+)</w:t>
            </w:r>
          </w:p>
        </w:tc>
        <w:tc>
          <w:tcPr>
            <w:tcW w:w="1300" w:type="dxa"/>
            <w:noWrap/>
            <w:hideMark/>
          </w:tcPr>
          <w:p w14:paraId="5449354E"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178ED777"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18588F9" w14:textId="77777777" w:rsidTr="00AB1E11">
        <w:trPr>
          <w:trHeight w:val="420"/>
        </w:trPr>
        <w:tc>
          <w:tcPr>
            <w:tcW w:w="940" w:type="dxa"/>
            <w:noWrap/>
            <w:hideMark/>
          </w:tcPr>
          <w:p w14:paraId="5DA12246" w14:textId="77777777" w:rsidR="00AB1E11" w:rsidRPr="00AB1E11" w:rsidRDefault="00AB1E11" w:rsidP="00AB1E11">
            <w:pPr>
              <w:rPr>
                <w:snapToGrid w:val="0"/>
                <w:lang w:eastAsia="sk-SK"/>
              </w:rPr>
            </w:pPr>
            <w:r w:rsidRPr="00AB1E11">
              <w:rPr>
                <w:snapToGrid w:val="0"/>
                <w:lang w:eastAsia="sk-SK"/>
              </w:rPr>
              <w:t>C.7.</w:t>
            </w:r>
          </w:p>
        </w:tc>
        <w:tc>
          <w:tcPr>
            <w:tcW w:w="6460" w:type="dxa"/>
            <w:hideMark/>
          </w:tcPr>
          <w:p w14:paraId="09ACBCBD" w14:textId="77777777" w:rsidR="00AB1E11" w:rsidRPr="00AB1E11" w:rsidRDefault="00AB1E11">
            <w:pPr>
              <w:rPr>
                <w:snapToGrid w:val="0"/>
                <w:lang w:eastAsia="sk-SK"/>
              </w:rPr>
            </w:pPr>
            <w:r w:rsidRPr="00AB1E11">
              <w:rPr>
                <w:snapToGrid w:val="0"/>
                <w:lang w:eastAsia="sk-SK"/>
              </w:rPr>
              <w:t>Výdavky na daň z príjmov účtovnej jednotky, ak ich možno začleniť do finančných činností (-)</w:t>
            </w:r>
          </w:p>
        </w:tc>
        <w:tc>
          <w:tcPr>
            <w:tcW w:w="1300" w:type="dxa"/>
            <w:noWrap/>
            <w:hideMark/>
          </w:tcPr>
          <w:p w14:paraId="42D141F4"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0DBF652" w14:textId="77777777" w:rsidR="00AB1E11" w:rsidRPr="00AB1E11" w:rsidRDefault="00AB1E11" w:rsidP="00AB1E11">
            <w:pPr>
              <w:rPr>
                <w:snapToGrid w:val="0"/>
                <w:lang w:eastAsia="sk-SK"/>
              </w:rPr>
            </w:pPr>
            <w:r w:rsidRPr="00AB1E11">
              <w:rPr>
                <w:snapToGrid w:val="0"/>
                <w:lang w:eastAsia="sk-SK"/>
              </w:rPr>
              <w:t>0</w:t>
            </w:r>
          </w:p>
        </w:tc>
      </w:tr>
      <w:tr w:rsidR="00AB1E11" w:rsidRPr="00AB1E11" w14:paraId="4B5E8721" w14:textId="77777777" w:rsidTr="00AB1E11">
        <w:trPr>
          <w:trHeight w:val="210"/>
        </w:trPr>
        <w:tc>
          <w:tcPr>
            <w:tcW w:w="940" w:type="dxa"/>
            <w:noWrap/>
            <w:hideMark/>
          </w:tcPr>
          <w:p w14:paraId="3AE48290" w14:textId="77777777" w:rsidR="00AB1E11" w:rsidRPr="00AB1E11" w:rsidRDefault="00AB1E11" w:rsidP="00AB1E11">
            <w:pPr>
              <w:rPr>
                <w:snapToGrid w:val="0"/>
                <w:lang w:eastAsia="sk-SK"/>
              </w:rPr>
            </w:pPr>
            <w:r w:rsidRPr="00AB1E11">
              <w:rPr>
                <w:snapToGrid w:val="0"/>
                <w:lang w:eastAsia="sk-SK"/>
              </w:rPr>
              <w:t>C.8.</w:t>
            </w:r>
          </w:p>
        </w:tc>
        <w:tc>
          <w:tcPr>
            <w:tcW w:w="6460" w:type="dxa"/>
            <w:hideMark/>
          </w:tcPr>
          <w:p w14:paraId="6B719A70" w14:textId="77777777" w:rsidR="00AB1E11" w:rsidRPr="00AB1E11" w:rsidRDefault="00AB1E11">
            <w:pPr>
              <w:rPr>
                <w:snapToGrid w:val="0"/>
                <w:lang w:eastAsia="sk-SK"/>
              </w:rPr>
            </w:pPr>
            <w:r w:rsidRPr="00AB1E11">
              <w:rPr>
                <w:snapToGrid w:val="0"/>
                <w:lang w:eastAsia="sk-SK"/>
              </w:rPr>
              <w:t>Príjmy mimoriadneho charakteru vzťahujúce sa na finančnú činnosť (+)</w:t>
            </w:r>
          </w:p>
        </w:tc>
        <w:tc>
          <w:tcPr>
            <w:tcW w:w="1300" w:type="dxa"/>
            <w:noWrap/>
            <w:hideMark/>
          </w:tcPr>
          <w:p w14:paraId="003EA983"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7EF9AC93" w14:textId="77777777" w:rsidR="00AB1E11" w:rsidRPr="00AB1E11" w:rsidRDefault="00AB1E11" w:rsidP="00AB1E11">
            <w:pPr>
              <w:rPr>
                <w:snapToGrid w:val="0"/>
                <w:lang w:eastAsia="sk-SK"/>
              </w:rPr>
            </w:pPr>
            <w:r w:rsidRPr="00AB1E11">
              <w:rPr>
                <w:snapToGrid w:val="0"/>
                <w:lang w:eastAsia="sk-SK"/>
              </w:rPr>
              <w:t>0</w:t>
            </w:r>
          </w:p>
        </w:tc>
      </w:tr>
      <w:tr w:rsidR="00AB1E11" w:rsidRPr="00AB1E11" w14:paraId="1E436EF4" w14:textId="77777777" w:rsidTr="00AB1E11">
        <w:trPr>
          <w:trHeight w:val="210"/>
        </w:trPr>
        <w:tc>
          <w:tcPr>
            <w:tcW w:w="940" w:type="dxa"/>
            <w:noWrap/>
            <w:hideMark/>
          </w:tcPr>
          <w:p w14:paraId="0472CB4B" w14:textId="77777777" w:rsidR="00AB1E11" w:rsidRPr="00AB1E11" w:rsidRDefault="00AB1E11" w:rsidP="00AB1E11">
            <w:pPr>
              <w:rPr>
                <w:snapToGrid w:val="0"/>
                <w:lang w:eastAsia="sk-SK"/>
              </w:rPr>
            </w:pPr>
            <w:r w:rsidRPr="00AB1E11">
              <w:rPr>
                <w:snapToGrid w:val="0"/>
                <w:lang w:eastAsia="sk-SK"/>
              </w:rPr>
              <w:t>C.9.</w:t>
            </w:r>
          </w:p>
        </w:tc>
        <w:tc>
          <w:tcPr>
            <w:tcW w:w="6460" w:type="dxa"/>
            <w:hideMark/>
          </w:tcPr>
          <w:p w14:paraId="42EDA89B" w14:textId="77777777" w:rsidR="00AB1E11" w:rsidRPr="00AB1E11" w:rsidRDefault="00AB1E11">
            <w:pPr>
              <w:rPr>
                <w:snapToGrid w:val="0"/>
                <w:lang w:eastAsia="sk-SK"/>
              </w:rPr>
            </w:pPr>
            <w:r w:rsidRPr="00AB1E11">
              <w:rPr>
                <w:snapToGrid w:val="0"/>
                <w:lang w:eastAsia="sk-SK"/>
              </w:rPr>
              <w:t>Výdavky mimoriadneho charakteru vzťahujúce sa na finančnú činnosť (-)</w:t>
            </w:r>
          </w:p>
        </w:tc>
        <w:tc>
          <w:tcPr>
            <w:tcW w:w="1300" w:type="dxa"/>
            <w:noWrap/>
            <w:hideMark/>
          </w:tcPr>
          <w:p w14:paraId="326A0A2A"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2914CE84" w14:textId="77777777" w:rsidR="00AB1E11" w:rsidRPr="00AB1E11" w:rsidRDefault="00AB1E11" w:rsidP="00AB1E11">
            <w:pPr>
              <w:rPr>
                <w:snapToGrid w:val="0"/>
                <w:lang w:eastAsia="sk-SK"/>
              </w:rPr>
            </w:pPr>
            <w:r w:rsidRPr="00AB1E11">
              <w:rPr>
                <w:snapToGrid w:val="0"/>
                <w:lang w:eastAsia="sk-SK"/>
              </w:rPr>
              <w:t>0</w:t>
            </w:r>
          </w:p>
        </w:tc>
      </w:tr>
      <w:tr w:rsidR="00AB1E11" w:rsidRPr="00AB1E11" w14:paraId="05A7D8B9" w14:textId="77777777" w:rsidTr="00AB1E11">
        <w:trPr>
          <w:trHeight w:val="210"/>
        </w:trPr>
        <w:tc>
          <w:tcPr>
            <w:tcW w:w="940" w:type="dxa"/>
            <w:noWrap/>
            <w:hideMark/>
          </w:tcPr>
          <w:p w14:paraId="1C0447AE" w14:textId="77777777" w:rsidR="00AB1E11" w:rsidRPr="00AB1E11" w:rsidRDefault="00AB1E11" w:rsidP="00AB1E11">
            <w:pPr>
              <w:rPr>
                <w:snapToGrid w:val="0"/>
                <w:lang w:eastAsia="sk-SK"/>
              </w:rPr>
            </w:pPr>
            <w:r w:rsidRPr="00AB1E11">
              <w:rPr>
                <w:snapToGrid w:val="0"/>
                <w:lang w:eastAsia="sk-SK"/>
              </w:rPr>
              <w:t>C.</w:t>
            </w:r>
          </w:p>
        </w:tc>
        <w:tc>
          <w:tcPr>
            <w:tcW w:w="6460" w:type="dxa"/>
            <w:hideMark/>
          </w:tcPr>
          <w:p w14:paraId="6B3EAB29" w14:textId="77777777" w:rsidR="00AB1E11" w:rsidRPr="00AB1E11" w:rsidRDefault="00AB1E11">
            <w:pPr>
              <w:rPr>
                <w:snapToGrid w:val="0"/>
                <w:lang w:eastAsia="sk-SK"/>
              </w:rPr>
            </w:pPr>
            <w:r w:rsidRPr="00AB1E11">
              <w:rPr>
                <w:snapToGrid w:val="0"/>
                <w:lang w:eastAsia="sk-SK"/>
              </w:rPr>
              <w:t>Čisté peňažné toky z finančnej činnosti (súčet C. 1. až C. 9.)</w:t>
            </w:r>
          </w:p>
        </w:tc>
        <w:tc>
          <w:tcPr>
            <w:tcW w:w="1300" w:type="dxa"/>
            <w:noWrap/>
            <w:hideMark/>
          </w:tcPr>
          <w:p w14:paraId="5E3932A3" w14:textId="77777777" w:rsidR="00AB1E11" w:rsidRPr="00AB1E11" w:rsidRDefault="00AB1E11" w:rsidP="00AB1E11">
            <w:pPr>
              <w:rPr>
                <w:snapToGrid w:val="0"/>
                <w:lang w:eastAsia="sk-SK"/>
              </w:rPr>
            </w:pPr>
            <w:r w:rsidRPr="00AB1E11">
              <w:rPr>
                <w:snapToGrid w:val="0"/>
                <w:lang w:eastAsia="sk-SK"/>
              </w:rPr>
              <w:t>0</w:t>
            </w:r>
          </w:p>
        </w:tc>
        <w:tc>
          <w:tcPr>
            <w:tcW w:w="1300" w:type="dxa"/>
            <w:noWrap/>
            <w:hideMark/>
          </w:tcPr>
          <w:p w14:paraId="53588309" w14:textId="77777777" w:rsidR="00AB1E11" w:rsidRPr="00AB1E11" w:rsidRDefault="00AB1E11" w:rsidP="00AB1E11">
            <w:pPr>
              <w:rPr>
                <w:snapToGrid w:val="0"/>
                <w:lang w:eastAsia="sk-SK"/>
              </w:rPr>
            </w:pPr>
            <w:r w:rsidRPr="00AB1E11">
              <w:rPr>
                <w:snapToGrid w:val="0"/>
                <w:lang w:eastAsia="sk-SK"/>
              </w:rPr>
              <w:t>0</w:t>
            </w:r>
          </w:p>
        </w:tc>
      </w:tr>
      <w:tr w:rsidR="00AB1E11" w:rsidRPr="00AB1E11" w14:paraId="730E77A0" w14:textId="77777777" w:rsidTr="00AB1E11">
        <w:trPr>
          <w:trHeight w:val="210"/>
        </w:trPr>
        <w:tc>
          <w:tcPr>
            <w:tcW w:w="940" w:type="dxa"/>
            <w:noWrap/>
            <w:hideMark/>
          </w:tcPr>
          <w:p w14:paraId="1331ECA1" w14:textId="77777777" w:rsidR="00AB1E11" w:rsidRPr="00AB1E11" w:rsidRDefault="00AB1E11" w:rsidP="00AB1E11">
            <w:pPr>
              <w:rPr>
                <w:snapToGrid w:val="0"/>
                <w:lang w:eastAsia="sk-SK"/>
              </w:rPr>
            </w:pPr>
            <w:r w:rsidRPr="00AB1E11">
              <w:rPr>
                <w:snapToGrid w:val="0"/>
                <w:lang w:eastAsia="sk-SK"/>
              </w:rPr>
              <w:t>D.</w:t>
            </w:r>
          </w:p>
        </w:tc>
        <w:tc>
          <w:tcPr>
            <w:tcW w:w="6460" w:type="dxa"/>
            <w:hideMark/>
          </w:tcPr>
          <w:p w14:paraId="7D4F9189" w14:textId="77777777" w:rsidR="00AB1E11" w:rsidRPr="00AB1E11" w:rsidRDefault="00AB1E11">
            <w:pPr>
              <w:rPr>
                <w:snapToGrid w:val="0"/>
                <w:lang w:eastAsia="sk-SK"/>
              </w:rPr>
            </w:pPr>
            <w:r w:rsidRPr="00AB1E11">
              <w:rPr>
                <w:snapToGrid w:val="0"/>
                <w:lang w:eastAsia="sk-SK"/>
              </w:rPr>
              <w:t>Čisté zvýšenie alebo čisté zníženie peňažných prostriedkov (+/-) (súčet A + B + C)</w:t>
            </w:r>
          </w:p>
        </w:tc>
        <w:tc>
          <w:tcPr>
            <w:tcW w:w="1300" w:type="dxa"/>
            <w:noWrap/>
            <w:hideMark/>
          </w:tcPr>
          <w:p w14:paraId="708F25AF" w14:textId="77777777" w:rsidR="00AB1E11" w:rsidRPr="00AB1E11" w:rsidRDefault="00AB1E11" w:rsidP="00AB1E11">
            <w:pPr>
              <w:rPr>
                <w:snapToGrid w:val="0"/>
                <w:lang w:eastAsia="sk-SK"/>
              </w:rPr>
            </w:pPr>
            <w:r w:rsidRPr="00AB1E11">
              <w:rPr>
                <w:snapToGrid w:val="0"/>
                <w:lang w:eastAsia="sk-SK"/>
              </w:rPr>
              <w:t>157 193</w:t>
            </w:r>
          </w:p>
        </w:tc>
        <w:tc>
          <w:tcPr>
            <w:tcW w:w="1300" w:type="dxa"/>
            <w:noWrap/>
            <w:hideMark/>
          </w:tcPr>
          <w:p w14:paraId="3EA5A096" w14:textId="77777777" w:rsidR="00AB1E11" w:rsidRPr="00AB1E11" w:rsidRDefault="00AB1E11" w:rsidP="00AB1E11">
            <w:pPr>
              <w:rPr>
                <w:snapToGrid w:val="0"/>
                <w:lang w:eastAsia="sk-SK"/>
              </w:rPr>
            </w:pPr>
            <w:r w:rsidRPr="00AB1E11">
              <w:rPr>
                <w:snapToGrid w:val="0"/>
                <w:lang w:eastAsia="sk-SK"/>
              </w:rPr>
              <w:t>96 946</w:t>
            </w:r>
          </w:p>
        </w:tc>
      </w:tr>
      <w:tr w:rsidR="00AB1E11" w:rsidRPr="00AB1E11" w14:paraId="1E1E33FD" w14:textId="77777777" w:rsidTr="00AB1E11">
        <w:trPr>
          <w:trHeight w:val="420"/>
        </w:trPr>
        <w:tc>
          <w:tcPr>
            <w:tcW w:w="940" w:type="dxa"/>
            <w:noWrap/>
            <w:hideMark/>
          </w:tcPr>
          <w:p w14:paraId="0D102CDD" w14:textId="77777777" w:rsidR="00AB1E11" w:rsidRPr="00AB1E11" w:rsidRDefault="00AB1E11" w:rsidP="00AB1E11">
            <w:pPr>
              <w:rPr>
                <w:snapToGrid w:val="0"/>
                <w:lang w:eastAsia="sk-SK"/>
              </w:rPr>
            </w:pPr>
            <w:r w:rsidRPr="00AB1E11">
              <w:rPr>
                <w:snapToGrid w:val="0"/>
                <w:lang w:eastAsia="sk-SK"/>
              </w:rPr>
              <w:t>E</w:t>
            </w:r>
          </w:p>
        </w:tc>
        <w:tc>
          <w:tcPr>
            <w:tcW w:w="6460" w:type="dxa"/>
            <w:hideMark/>
          </w:tcPr>
          <w:p w14:paraId="4095D7F4" w14:textId="77777777" w:rsidR="00AB1E11" w:rsidRPr="00AB1E11" w:rsidRDefault="00AB1E11">
            <w:pPr>
              <w:rPr>
                <w:snapToGrid w:val="0"/>
                <w:lang w:eastAsia="sk-SK"/>
              </w:rPr>
            </w:pPr>
            <w:r w:rsidRPr="00AB1E11">
              <w:rPr>
                <w:snapToGrid w:val="0"/>
                <w:lang w:eastAsia="sk-SK"/>
              </w:rPr>
              <w:t>Stav peňažných prostriedkov a peňažných ekvivalentov na začiatku účtovného obdobia (+/-)</w:t>
            </w:r>
          </w:p>
        </w:tc>
        <w:tc>
          <w:tcPr>
            <w:tcW w:w="1300" w:type="dxa"/>
            <w:noWrap/>
            <w:hideMark/>
          </w:tcPr>
          <w:p w14:paraId="4F8A71EC" w14:textId="77777777" w:rsidR="00AB1E11" w:rsidRPr="00AB1E11" w:rsidRDefault="00AB1E11" w:rsidP="00AB1E11">
            <w:pPr>
              <w:rPr>
                <w:snapToGrid w:val="0"/>
                <w:lang w:eastAsia="sk-SK"/>
              </w:rPr>
            </w:pPr>
            <w:r w:rsidRPr="00AB1E11">
              <w:rPr>
                <w:snapToGrid w:val="0"/>
                <w:lang w:eastAsia="sk-SK"/>
              </w:rPr>
              <w:t>162 550</w:t>
            </w:r>
          </w:p>
        </w:tc>
        <w:tc>
          <w:tcPr>
            <w:tcW w:w="1300" w:type="dxa"/>
            <w:noWrap/>
            <w:hideMark/>
          </w:tcPr>
          <w:p w14:paraId="0D41531D" w14:textId="77777777" w:rsidR="00AB1E11" w:rsidRPr="00AB1E11" w:rsidRDefault="00AB1E11" w:rsidP="00AB1E11">
            <w:pPr>
              <w:rPr>
                <w:snapToGrid w:val="0"/>
                <w:lang w:eastAsia="sk-SK"/>
              </w:rPr>
            </w:pPr>
            <w:r w:rsidRPr="00AB1E11">
              <w:rPr>
                <w:snapToGrid w:val="0"/>
                <w:lang w:eastAsia="sk-SK"/>
              </w:rPr>
              <w:t>65 604</w:t>
            </w:r>
          </w:p>
        </w:tc>
      </w:tr>
      <w:tr w:rsidR="00AB1E11" w:rsidRPr="00AB1E11" w14:paraId="0905A871" w14:textId="77777777" w:rsidTr="00AB1E11">
        <w:trPr>
          <w:trHeight w:val="630"/>
        </w:trPr>
        <w:tc>
          <w:tcPr>
            <w:tcW w:w="940" w:type="dxa"/>
            <w:noWrap/>
            <w:hideMark/>
          </w:tcPr>
          <w:p w14:paraId="07BD2A16" w14:textId="77777777" w:rsidR="00AB1E11" w:rsidRPr="00AB1E11" w:rsidRDefault="00AB1E11" w:rsidP="00AB1E11">
            <w:pPr>
              <w:rPr>
                <w:snapToGrid w:val="0"/>
                <w:lang w:eastAsia="sk-SK"/>
              </w:rPr>
            </w:pPr>
            <w:r w:rsidRPr="00AB1E11">
              <w:rPr>
                <w:snapToGrid w:val="0"/>
                <w:lang w:eastAsia="sk-SK"/>
              </w:rPr>
              <w:t>F</w:t>
            </w:r>
          </w:p>
        </w:tc>
        <w:tc>
          <w:tcPr>
            <w:tcW w:w="6460" w:type="dxa"/>
            <w:hideMark/>
          </w:tcPr>
          <w:p w14:paraId="7F0431CE" w14:textId="77777777" w:rsidR="00AB1E11" w:rsidRPr="00AB1E11" w:rsidRDefault="00AB1E11">
            <w:pPr>
              <w:rPr>
                <w:snapToGrid w:val="0"/>
                <w:lang w:eastAsia="sk-SK"/>
              </w:rPr>
            </w:pPr>
            <w:r w:rsidRPr="00AB1E11">
              <w:rPr>
                <w:snapToGrid w:val="0"/>
                <w:lang w:eastAsia="sk-SK"/>
              </w:rPr>
              <w:t>Stav peňažných prostriedkov a peňažných ekvivalentov na konci účtovného obdobia pred zohľadnením kurzových rozdielov vyčíslených ku dňu, ku ktorému sa zostavuje účtovná závierka (+/-)</w:t>
            </w:r>
          </w:p>
        </w:tc>
        <w:tc>
          <w:tcPr>
            <w:tcW w:w="1300" w:type="dxa"/>
            <w:noWrap/>
            <w:hideMark/>
          </w:tcPr>
          <w:p w14:paraId="5EF7A54B" w14:textId="77777777" w:rsidR="00AB1E11" w:rsidRPr="00AB1E11" w:rsidRDefault="00AB1E11" w:rsidP="00AB1E11">
            <w:pPr>
              <w:rPr>
                <w:snapToGrid w:val="0"/>
                <w:lang w:eastAsia="sk-SK"/>
              </w:rPr>
            </w:pPr>
            <w:r w:rsidRPr="00AB1E11">
              <w:rPr>
                <w:snapToGrid w:val="0"/>
                <w:lang w:eastAsia="sk-SK"/>
              </w:rPr>
              <w:t>319 743</w:t>
            </w:r>
          </w:p>
        </w:tc>
        <w:tc>
          <w:tcPr>
            <w:tcW w:w="1300" w:type="dxa"/>
            <w:noWrap/>
            <w:hideMark/>
          </w:tcPr>
          <w:p w14:paraId="5D8D1904" w14:textId="77777777" w:rsidR="00AB1E11" w:rsidRPr="00AB1E11" w:rsidRDefault="00AB1E11" w:rsidP="00AB1E11">
            <w:pPr>
              <w:rPr>
                <w:snapToGrid w:val="0"/>
                <w:lang w:eastAsia="sk-SK"/>
              </w:rPr>
            </w:pPr>
            <w:r w:rsidRPr="00AB1E11">
              <w:rPr>
                <w:snapToGrid w:val="0"/>
                <w:lang w:eastAsia="sk-SK"/>
              </w:rPr>
              <w:t>162 550</w:t>
            </w:r>
          </w:p>
        </w:tc>
      </w:tr>
      <w:tr w:rsidR="00AB1E11" w:rsidRPr="00AB1E11" w14:paraId="48ED352C" w14:textId="77777777" w:rsidTr="00AB1E11">
        <w:trPr>
          <w:trHeight w:val="420"/>
        </w:trPr>
        <w:tc>
          <w:tcPr>
            <w:tcW w:w="940" w:type="dxa"/>
            <w:noWrap/>
            <w:hideMark/>
          </w:tcPr>
          <w:p w14:paraId="391B9F70" w14:textId="77777777" w:rsidR="00AB1E11" w:rsidRPr="00AB1E11" w:rsidRDefault="00AB1E11" w:rsidP="00AB1E11">
            <w:pPr>
              <w:rPr>
                <w:snapToGrid w:val="0"/>
                <w:lang w:eastAsia="sk-SK"/>
              </w:rPr>
            </w:pPr>
            <w:r w:rsidRPr="00AB1E11">
              <w:rPr>
                <w:snapToGrid w:val="0"/>
                <w:lang w:eastAsia="sk-SK"/>
              </w:rPr>
              <w:t>G</w:t>
            </w:r>
          </w:p>
        </w:tc>
        <w:tc>
          <w:tcPr>
            <w:tcW w:w="6460" w:type="dxa"/>
            <w:hideMark/>
          </w:tcPr>
          <w:p w14:paraId="73C061DA" w14:textId="77777777" w:rsidR="00AB1E11" w:rsidRPr="00AB1E11" w:rsidRDefault="00AB1E11">
            <w:pPr>
              <w:rPr>
                <w:snapToGrid w:val="0"/>
                <w:lang w:eastAsia="sk-SK"/>
              </w:rPr>
            </w:pPr>
            <w:r w:rsidRPr="00AB1E11">
              <w:rPr>
                <w:snapToGrid w:val="0"/>
                <w:lang w:eastAsia="sk-SK"/>
              </w:rPr>
              <w:t>Kurzové rozdiely vyčíslené k peňažným prostriedkom a peňažným ekvivalentom ku dňu, ku ktorému sa zostavuje účtovná závierka (+/-)</w:t>
            </w:r>
          </w:p>
        </w:tc>
        <w:tc>
          <w:tcPr>
            <w:tcW w:w="1300" w:type="dxa"/>
            <w:noWrap/>
            <w:hideMark/>
          </w:tcPr>
          <w:p w14:paraId="3676E40D" w14:textId="77777777" w:rsidR="00AB1E11" w:rsidRPr="00AB1E11" w:rsidRDefault="00AB1E11">
            <w:pPr>
              <w:rPr>
                <w:snapToGrid w:val="0"/>
                <w:lang w:eastAsia="sk-SK"/>
              </w:rPr>
            </w:pPr>
            <w:r w:rsidRPr="00AB1E11">
              <w:rPr>
                <w:snapToGrid w:val="0"/>
                <w:lang w:eastAsia="sk-SK"/>
              </w:rPr>
              <w:t> </w:t>
            </w:r>
          </w:p>
        </w:tc>
        <w:tc>
          <w:tcPr>
            <w:tcW w:w="1300" w:type="dxa"/>
            <w:noWrap/>
            <w:hideMark/>
          </w:tcPr>
          <w:p w14:paraId="0A17AA4E" w14:textId="77777777" w:rsidR="00AB1E11" w:rsidRPr="00AB1E11" w:rsidRDefault="00AB1E11">
            <w:pPr>
              <w:rPr>
                <w:snapToGrid w:val="0"/>
                <w:lang w:eastAsia="sk-SK"/>
              </w:rPr>
            </w:pPr>
            <w:r w:rsidRPr="00AB1E11">
              <w:rPr>
                <w:snapToGrid w:val="0"/>
                <w:lang w:eastAsia="sk-SK"/>
              </w:rPr>
              <w:t> </w:t>
            </w:r>
          </w:p>
        </w:tc>
      </w:tr>
      <w:tr w:rsidR="00AB1E11" w:rsidRPr="00AB1E11" w14:paraId="05F04A64" w14:textId="77777777" w:rsidTr="00AB1E11">
        <w:trPr>
          <w:trHeight w:val="645"/>
        </w:trPr>
        <w:tc>
          <w:tcPr>
            <w:tcW w:w="940" w:type="dxa"/>
            <w:noWrap/>
            <w:hideMark/>
          </w:tcPr>
          <w:p w14:paraId="4F1DB3B9" w14:textId="77777777" w:rsidR="00AB1E11" w:rsidRPr="00AB1E11" w:rsidRDefault="00AB1E11">
            <w:pPr>
              <w:rPr>
                <w:snapToGrid w:val="0"/>
                <w:lang w:eastAsia="sk-SK"/>
              </w:rPr>
            </w:pPr>
            <w:r w:rsidRPr="00AB1E11">
              <w:rPr>
                <w:snapToGrid w:val="0"/>
                <w:lang w:eastAsia="sk-SK"/>
              </w:rPr>
              <w:t>H</w:t>
            </w:r>
          </w:p>
        </w:tc>
        <w:tc>
          <w:tcPr>
            <w:tcW w:w="6460" w:type="dxa"/>
            <w:hideMark/>
          </w:tcPr>
          <w:p w14:paraId="418498C6" w14:textId="77777777" w:rsidR="00AB1E11" w:rsidRPr="00AB1E11" w:rsidRDefault="00AB1E11">
            <w:pPr>
              <w:rPr>
                <w:snapToGrid w:val="0"/>
                <w:lang w:eastAsia="sk-SK"/>
              </w:rPr>
            </w:pPr>
            <w:r w:rsidRPr="00AB1E11">
              <w:rPr>
                <w:snapToGrid w:val="0"/>
                <w:lang w:eastAsia="sk-SK"/>
              </w:rPr>
              <w:t>Zostatok peňažných prostriedkov a peňažných ekvivalentov na konci účtovného obdobia, upravený o kurzové rozdiely vyčíslené ku dňu, ku ktorému sa zostavuje účtovná závierka (+/-)</w:t>
            </w:r>
          </w:p>
        </w:tc>
        <w:tc>
          <w:tcPr>
            <w:tcW w:w="1300" w:type="dxa"/>
            <w:noWrap/>
            <w:hideMark/>
          </w:tcPr>
          <w:p w14:paraId="16E5B23C" w14:textId="77777777" w:rsidR="00AB1E11" w:rsidRPr="00AB1E11" w:rsidRDefault="00AB1E11" w:rsidP="00AB1E11">
            <w:pPr>
              <w:rPr>
                <w:snapToGrid w:val="0"/>
                <w:lang w:eastAsia="sk-SK"/>
              </w:rPr>
            </w:pPr>
            <w:r w:rsidRPr="00AB1E11">
              <w:rPr>
                <w:snapToGrid w:val="0"/>
                <w:lang w:eastAsia="sk-SK"/>
              </w:rPr>
              <w:t>319 743</w:t>
            </w:r>
          </w:p>
        </w:tc>
        <w:tc>
          <w:tcPr>
            <w:tcW w:w="1300" w:type="dxa"/>
            <w:noWrap/>
            <w:hideMark/>
          </w:tcPr>
          <w:p w14:paraId="04F35429" w14:textId="77777777" w:rsidR="00AB1E11" w:rsidRPr="00AB1E11" w:rsidRDefault="00AB1E11" w:rsidP="00AB1E11">
            <w:pPr>
              <w:rPr>
                <w:snapToGrid w:val="0"/>
                <w:lang w:eastAsia="sk-SK"/>
              </w:rPr>
            </w:pPr>
            <w:r w:rsidRPr="00AB1E11">
              <w:rPr>
                <w:snapToGrid w:val="0"/>
                <w:lang w:eastAsia="sk-SK"/>
              </w:rPr>
              <w:t>162 550</w:t>
            </w:r>
          </w:p>
        </w:tc>
      </w:tr>
    </w:tbl>
    <w:p w14:paraId="3B31D066" w14:textId="77777777" w:rsidR="001E2635" w:rsidRPr="00EC39C1" w:rsidRDefault="001E2635" w:rsidP="00277161">
      <w:pPr>
        <w:rPr>
          <w:snapToGrid w:val="0"/>
          <w:lang w:eastAsia="sk-SK"/>
        </w:rPr>
      </w:pPr>
    </w:p>
    <w:sectPr w:rsidR="001E2635" w:rsidRPr="00EC39C1"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425E0" w14:textId="77777777" w:rsidR="00806E84" w:rsidRDefault="00806E84">
      <w:r>
        <w:separator/>
      </w:r>
    </w:p>
  </w:endnote>
  <w:endnote w:type="continuationSeparator" w:id="0">
    <w:p w14:paraId="2B6D3CD6" w14:textId="77777777" w:rsidR="00806E84" w:rsidRDefault="00806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3895" w14:textId="77777777" w:rsidR="009D280A" w:rsidRDefault="009D280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3CFA01C3" w14:textId="77777777" w:rsidR="009D280A" w:rsidRDefault="009D280A" w:rsidP="004E670D">
        <w:pPr>
          <w:pStyle w:val="Pta"/>
          <w:pBdr>
            <w:top w:val="single" w:sz="4" w:space="1" w:color="auto"/>
          </w:pBdr>
          <w:jc w:val="right"/>
        </w:pPr>
        <w:r>
          <w:fldChar w:fldCharType="begin"/>
        </w:r>
        <w:r>
          <w:instrText xml:space="preserve"> PAGE   \* MERGEFORMAT </w:instrText>
        </w:r>
        <w:r>
          <w:fldChar w:fldCharType="separate"/>
        </w:r>
        <w:r>
          <w:rPr>
            <w:noProof/>
          </w:rPr>
          <w:t>49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5A37" w14:textId="77777777" w:rsidR="009D280A" w:rsidRDefault="009D28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2DB88" w14:textId="77777777" w:rsidR="00806E84" w:rsidRDefault="00806E84">
      <w:r>
        <w:separator/>
      </w:r>
    </w:p>
  </w:footnote>
  <w:footnote w:type="continuationSeparator" w:id="0">
    <w:p w14:paraId="518376CF" w14:textId="77777777" w:rsidR="00806E84" w:rsidRDefault="00806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9204" w14:textId="77777777" w:rsidR="009D280A" w:rsidRDefault="009D280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D946" w14:textId="42B4028D" w:rsidR="009D280A" w:rsidRDefault="009D280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IČO:51887819</w:t>
    </w:r>
    <w:r>
      <w:tab/>
      <w:t>DIČ:2120835838</w:t>
    </w:r>
  </w:p>
  <w:p w14:paraId="0BEEF6C6" w14:textId="77777777" w:rsidR="009D280A" w:rsidRDefault="009D280A" w:rsidP="00C81150">
    <w:pPr>
      <w:pStyle w:val="Hlavika"/>
    </w:pPr>
    <w:bookmarkStart w:id="6" w:name="Business_name"/>
    <w:bookmarkEnd w:id="6"/>
  </w:p>
  <w:p w14:paraId="697DC113" w14:textId="43878359" w:rsidR="009D280A" w:rsidRPr="00E50B84" w:rsidRDefault="009D280A" w:rsidP="00C81150">
    <w:pPr>
      <w:pStyle w:val="Hlavika"/>
    </w:pPr>
    <w:r>
      <w:t>Poznámky individuálnej účtovnej závierky zostavenej k 31. decembru 2022</w:t>
    </w:r>
  </w:p>
  <w:p w14:paraId="1864EA1E" w14:textId="77777777" w:rsidR="009D280A" w:rsidRPr="00E50B84" w:rsidRDefault="009D280A" w:rsidP="00C81150">
    <w:pPr>
      <w:pStyle w:val="Hlavika"/>
      <w:pBdr>
        <w:bottom w:val="single" w:sz="4" w:space="1" w:color="auto"/>
      </w:pBdr>
      <w:rPr>
        <w:b w:val="0"/>
      </w:rPr>
    </w:pPr>
    <w:r w:rsidRPr="00E50B84">
      <w:rPr>
        <w:b w:val="0"/>
      </w:rPr>
      <w:t>(údaje v tabuľkách sú uvedené v celých eurách, ak nie je uvedené inak)</w:t>
    </w:r>
  </w:p>
  <w:p w14:paraId="7276502B" w14:textId="77777777" w:rsidR="009D280A" w:rsidRDefault="009D280A"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A0AF" w14:textId="77777777" w:rsidR="009D280A" w:rsidRDefault="009D28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098015624">
    <w:abstractNumId w:val="39"/>
  </w:num>
  <w:num w:numId="2" w16cid:durableId="970987618">
    <w:abstractNumId w:val="18"/>
  </w:num>
  <w:num w:numId="3" w16cid:durableId="2102484843">
    <w:abstractNumId w:val="25"/>
  </w:num>
  <w:num w:numId="4" w16cid:durableId="1586260796">
    <w:abstractNumId w:val="3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1696755">
    <w:abstractNumId w:val="6"/>
  </w:num>
  <w:num w:numId="6" w16cid:durableId="1429043492">
    <w:abstractNumId w:val="7"/>
  </w:num>
  <w:num w:numId="7" w16cid:durableId="246041751">
    <w:abstractNumId w:val="23"/>
  </w:num>
  <w:num w:numId="8" w16cid:durableId="1698235546">
    <w:abstractNumId w:val="11"/>
  </w:num>
  <w:num w:numId="9" w16cid:durableId="1310790121">
    <w:abstractNumId w:val="10"/>
  </w:num>
  <w:num w:numId="10" w16cid:durableId="1139616487">
    <w:abstractNumId w:val="27"/>
  </w:num>
  <w:num w:numId="11" w16cid:durableId="2030180890">
    <w:abstractNumId w:val="22"/>
  </w:num>
  <w:num w:numId="12" w16cid:durableId="923992530">
    <w:abstractNumId w:val="37"/>
  </w:num>
  <w:num w:numId="13" w16cid:durableId="591400962">
    <w:abstractNumId w:val="0"/>
  </w:num>
  <w:num w:numId="14" w16cid:durableId="669916352">
    <w:abstractNumId w:val="20"/>
  </w:num>
  <w:num w:numId="15" w16cid:durableId="370230544">
    <w:abstractNumId w:val="38"/>
  </w:num>
  <w:num w:numId="16" w16cid:durableId="1270164020">
    <w:abstractNumId w:val="8"/>
  </w:num>
  <w:num w:numId="17" w16cid:durableId="718289591">
    <w:abstractNumId w:val="5"/>
  </w:num>
  <w:num w:numId="18" w16cid:durableId="467748548">
    <w:abstractNumId w:val="24"/>
  </w:num>
  <w:num w:numId="19" w16cid:durableId="1458185231">
    <w:abstractNumId w:val="32"/>
  </w:num>
  <w:num w:numId="20" w16cid:durableId="1532496478">
    <w:abstractNumId w:val="4"/>
  </w:num>
  <w:num w:numId="21" w16cid:durableId="872230881">
    <w:abstractNumId w:val="29"/>
  </w:num>
  <w:num w:numId="22" w16cid:durableId="27340018">
    <w:abstractNumId w:val="16"/>
  </w:num>
  <w:num w:numId="23" w16cid:durableId="1367372253">
    <w:abstractNumId w:val="31"/>
  </w:num>
  <w:num w:numId="24" w16cid:durableId="2081249426">
    <w:abstractNumId w:val="35"/>
  </w:num>
  <w:num w:numId="25" w16cid:durableId="1777821927">
    <w:abstractNumId w:val="26"/>
  </w:num>
  <w:num w:numId="26" w16cid:durableId="1947611027">
    <w:abstractNumId w:val="3"/>
  </w:num>
  <w:num w:numId="27" w16cid:durableId="55055026">
    <w:abstractNumId w:val="15"/>
  </w:num>
  <w:num w:numId="28" w16cid:durableId="1214922488">
    <w:abstractNumId w:val="17"/>
  </w:num>
  <w:num w:numId="29" w16cid:durableId="458300530">
    <w:abstractNumId w:val="12"/>
  </w:num>
  <w:num w:numId="30" w16cid:durableId="296229868">
    <w:abstractNumId w:val="1"/>
  </w:num>
  <w:num w:numId="31" w16cid:durableId="209804351">
    <w:abstractNumId w:val="30"/>
  </w:num>
  <w:num w:numId="32" w16cid:durableId="359625601">
    <w:abstractNumId w:val="36"/>
  </w:num>
  <w:num w:numId="33" w16cid:durableId="605774707">
    <w:abstractNumId w:val="39"/>
  </w:num>
  <w:num w:numId="34" w16cid:durableId="847065036">
    <w:abstractNumId w:val="39"/>
  </w:num>
  <w:num w:numId="35" w16cid:durableId="128325748">
    <w:abstractNumId w:val="39"/>
  </w:num>
  <w:num w:numId="36" w16cid:durableId="928730368">
    <w:abstractNumId w:val="39"/>
  </w:num>
  <w:num w:numId="37" w16cid:durableId="109402057">
    <w:abstractNumId w:val="39"/>
  </w:num>
  <w:num w:numId="38" w16cid:durableId="478376485">
    <w:abstractNumId w:val="39"/>
  </w:num>
  <w:num w:numId="39" w16cid:durableId="1942683897">
    <w:abstractNumId w:val="39"/>
  </w:num>
  <w:num w:numId="40" w16cid:durableId="2004307860">
    <w:abstractNumId w:val="39"/>
  </w:num>
  <w:num w:numId="41" w16cid:durableId="1029379277">
    <w:abstractNumId w:val="39"/>
  </w:num>
  <w:num w:numId="42" w16cid:durableId="826671203">
    <w:abstractNumId w:val="39"/>
  </w:num>
  <w:num w:numId="43" w16cid:durableId="112748838">
    <w:abstractNumId w:val="39"/>
  </w:num>
  <w:num w:numId="44" w16cid:durableId="40448572">
    <w:abstractNumId w:val="39"/>
  </w:num>
  <w:num w:numId="45" w16cid:durableId="776559765">
    <w:abstractNumId w:val="2"/>
  </w:num>
  <w:num w:numId="46" w16cid:durableId="1115445971">
    <w:abstractNumId w:val="14"/>
  </w:num>
  <w:num w:numId="47" w16cid:durableId="1141310213">
    <w:abstractNumId w:val="13"/>
  </w:num>
  <w:num w:numId="48" w16cid:durableId="1944026531">
    <w:abstractNumId w:val="19"/>
  </w:num>
  <w:num w:numId="49" w16cid:durableId="1975060713">
    <w:abstractNumId w:val="28"/>
  </w:num>
  <w:num w:numId="50" w16cid:durableId="1311253435">
    <w:abstractNumId w:val="34"/>
  </w:num>
  <w:num w:numId="51" w16cid:durableId="722214340">
    <w:abstractNumId w:val="33"/>
  </w:num>
  <w:num w:numId="52" w16cid:durableId="1775318200">
    <w:abstractNumId w:val="21"/>
  </w:num>
  <w:num w:numId="53" w16cid:durableId="791804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677112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56524130">
    <w:abstractNumId w:val="39"/>
  </w:num>
  <w:num w:numId="56" w16cid:durableId="505555027">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062CE"/>
    <w:rsid w:val="00011C99"/>
    <w:rsid w:val="000152FD"/>
    <w:rsid w:val="00025E11"/>
    <w:rsid w:val="000338FC"/>
    <w:rsid w:val="00034F3C"/>
    <w:rsid w:val="0003554D"/>
    <w:rsid w:val="0003701A"/>
    <w:rsid w:val="00037D86"/>
    <w:rsid w:val="000413F6"/>
    <w:rsid w:val="00042DF7"/>
    <w:rsid w:val="00042E14"/>
    <w:rsid w:val="000436D5"/>
    <w:rsid w:val="000505CF"/>
    <w:rsid w:val="0005478D"/>
    <w:rsid w:val="00054B11"/>
    <w:rsid w:val="00056876"/>
    <w:rsid w:val="00061A44"/>
    <w:rsid w:val="00066569"/>
    <w:rsid w:val="00066AED"/>
    <w:rsid w:val="000670A7"/>
    <w:rsid w:val="00072D4F"/>
    <w:rsid w:val="000828A4"/>
    <w:rsid w:val="00083263"/>
    <w:rsid w:val="00086A37"/>
    <w:rsid w:val="00087C16"/>
    <w:rsid w:val="000923F2"/>
    <w:rsid w:val="00093737"/>
    <w:rsid w:val="00094BB1"/>
    <w:rsid w:val="00096619"/>
    <w:rsid w:val="000A3022"/>
    <w:rsid w:val="000B638D"/>
    <w:rsid w:val="000C1342"/>
    <w:rsid w:val="000C3965"/>
    <w:rsid w:val="000C559C"/>
    <w:rsid w:val="000C6D1B"/>
    <w:rsid w:val="000D051D"/>
    <w:rsid w:val="000D3827"/>
    <w:rsid w:val="000D4339"/>
    <w:rsid w:val="000D6844"/>
    <w:rsid w:val="000D7DAD"/>
    <w:rsid w:val="000E123F"/>
    <w:rsid w:val="000E1EAB"/>
    <w:rsid w:val="000E2DAB"/>
    <w:rsid w:val="000E4315"/>
    <w:rsid w:val="000F2546"/>
    <w:rsid w:val="000F2BE8"/>
    <w:rsid w:val="000F3C33"/>
    <w:rsid w:val="000F3D4D"/>
    <w:rsid w:val="000F53FA"/>
    <w:rsid w:val="000F63F1"/>
    <w:rsid w:val="00100B64"/>
    <w:rsid w:val="00101342"/>
    <w:rsid w:val="001018C6"/>
    <w:rsid w:val="00111C30"/>
    <w:rsid w:val="00113235"/>
    <w:rsid w:val="001145C2"/>
    <w:rsid w:val="00114AE1"/>
    <w:rsid w:val="001170F1"/>
    <w:rsid w:val="00121FD2"/>
    <w:rsid w:val="00123B6F"/>
    <w:rsid w:val="001240E4"/>
    <w:rsid w:val="0013020B"/>
    <w:rsid w:val="001343A4"/>
    <w:rsid w:val="001354FB"/>
    <w:rsid w:val="00140952"/>
    <w:rsid w:val="00142157"/>
    <w:rsid w:val="001440A4"/>
    <w:rsid w:val="00150CFF"/>
    <w:rsid w:val="00152456"/>
    <w:rsid w:val="00162043"/>
    <w:rsid w:val="00162F37"/>
    <w:rsid w:val="001630F4"/>
    <w:rsid w:val="00163FF0"/>
    <w:rsid w:val="00164333"/>
    <w:rsid w:val="0016450F"/>
    <w:rsid w:val="00164E16"/>
    <w:rsid w:val="00164EB5"/>
    <w:rsid w:val="00165FC5"/>
    <w:rsid w:val="00170C17"/>
    <w:rsid w:val="00171854"/>
    <w:rsid w:val="00171D4A"/>
    <w:rsid w:val="00171F23"/>
    <w:rsid w:val="00172B11"/>
    <w:rsid w:val="001734C1"/>
    <w:rsid w:val="00174402"/>
    <w:rsid w:val="00177A9A"/>
    <w:rsid w:val="00182445"/>
    <w:rsid w:val="00185803"/>
    <w:rsid w:val="001859DB"/>
    <w:rsid w:val="0018699A"/>
    <w:rsid w:val="00193CFA"/>
    <w:rsid w:val="0019430E"/>
    <w:rsid w:val="001A0A64"/>
    <w:rsid w:val="001B0DB0"/>
    <w:rsid w:val="001B30A4"/>
    <w:rsid w:val="001B5206"/>
    <w:rsid w:val="001D2B78"/>
    <w:rsid w:val="001D2C69"/>
    <w:rsid w:val="001D3064"/>
    <w:rsid w:val="001D4EAF"/>
    <w:rsid w:val="001D504C"/>
    <w:rsid w:val="001D673D"/>
    <w:rsid w:val="001D7744"/>
    <w:rsid w:val="001E01F8"/>
    <w:rsid w:val="001E1866"/>
    <w:rsid w:val="001E2635"/>
    <w:rsid w:val="001E3B2C"/>
    <w:rsid w:val="001E7800"/>
    <w:rsid w:val="001F23FB"/>
    <w:rsid w:val="001F5775"/>
    <w:rsid w:val="001F5DA0"/>
    <w:rsid w:val="001F6C2E"/>
    <w:rsid w:val="00202BDE"/>
    <w:rsid w:val="00204C96"/>
    <w:rsid w:val="002065DE"/>
    <w:rsid w:val="00207794"/>
    <w:rsid w:val="0021323C"/>
    <w:rsid w:val="00214BAA"/>
    <w:rsid w:val="0021575F"/>
    <w:rsid w:val="0021576C"/>
    <w:rsid w:val="002162B9"/>
    <w:rsid w:val="00223A9A"/>
    <w:rsid w:val="00234DAD"/>
    <w:rsid w:val="00234DD8"/>
    <w:rsid w:val="00235A12"/>
    <w:rsid w:val="00237DE6"/>
    <w:rsid w:val="00237F3C"/>
    <w:rsid w:val="0024441D"/>
    <w:rsid w:val="00245BD2"/>
    <w:rsid w:val="002543B4"/>
    <w:rsid w:val="002551CB"/>
    <w:rsid w:val="00256108"/>
    <w:rsid w:val="002643ED"/>
    <w:rsid w:val="002647F4"/>
    <w:rsid w:val="00264D66"/>
    <w:rsid w:val="00265B1D"/>
    <w:rsid w:val="00271FCD"/>
    <w:rsid w:val="002747FF"/>
    <w:rsid w:val="00276E90"/>
    <w:rsid w:val="00277161"/>
    <w:rsid w:val="00280586"/>
    <w:rsid w:val="0028631C"/>
    <w:rsid w:val="002926EC"/>
    <w:rsid w:val="00295DB1"/>
    <w:rsid w:val="002966BD"/>
    <w:rsid w:val="002A472F"/>
    <w:rsid w:val="002A48FC"/>
    <w:rsid w:val="002B1694"/>
    <w:rsid w:val="002B4209"/>
    <w:rsid w:val="002B5CDA"/>
    <w:rsid w:val="002C2DC7"/>
    <w:rsid w:val="002C6F9D"/>
    <w:rsid w:val="002C7651"/>
    <w:rsid w:val="002D03DC"/>
    <w:rsid w:val="002D055E"/>
    <w:rsid w:val="002E19BA"/>
    <w:rsid w:val="002E2DB5"/>
    <w:rsid w:val="002E3D80"/>
    <w:rsid w:val="002E5681"/>
    <w:rsid w:val="002E7573"/>
    <w:rsid w:val="002E7E87"/>
    <w:rsid w:val="002F055A"/>
    <w:rsid w:val="002F34E7"/>
    <w:rsid w:val="002F3E9F"/>
    <w:rsid w:val="002F583C"/>
    <w:rsid w:val="002F78A4"/>
    <w:rsid w:val="002F7F37"/>
    <w:rsid w:val="00306504"/>
    <w:rsid w:val="00310224"/>
    <w:rsid w:val="0031154A"/>
    <w:rsid w:val="003161AE"/>
    <w:rsid w:val="0032199B"/>
    <w:rsid w:val="00321F75"/>
    <w:rsid w:val="00327801"/>
    <w:rsid w:val="00327AED"/>
    <w:rsid w:val="00330565"/>
    <w:rsid w:val="00330AB2"/>
    <w:rsid w:val="00332B4B"/>
    <w:rsid w:val="00337DC6"/>
    <w:rsid w:val="003407DC"/>
    <w:rsid w:val="00354434"/>
    <w:rsid w:val="00354E22"/>
    <w:rsid w:val="00363B4A"/>
    <w:rsid w:val="00366100"/>
    <w:rsid w:val="003661CA"/>
    <w:rsid w:val="00366B73"/>
    <w:rsid w:val="00370BF2"/>
    <w:rsid w:val="0037364A"/>
    <w:rsid w:val="0038564B"/>
    <w:rsid w:val="003868FA"/>
    <w:rsid w:val="00387241"/>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0A2A"/>
    <w:rsid w:val="003C0BA2"/>
    <w:rsid w:val="003C12E4"/>
    <w:rsid w:val="003C309E"/>
    <w:rsid w:val="003C60C9"/>
    <w:rsid w:val="003D0CB9"/>
    <w:rsid w:val="003D0CC4"/>
    <w:rsid w:val="003D74FC"/>
    <w:rsid w:val="003D76C3"/>
    <w:rsid w:val="003E168C"/>
    <w:rsid w:val="003F0FCA"/>
    <w:rsid w:val="003F1C6A"/>
    <w:rsid w:val="003F20D8"/>
    <w:rsid w:val="00401CA3"/>
    <w:rsid w:val="004022EF"/>
    <w:rsid w:val="004032CB"/>
    <w:rsid w:val="00405A94"/>
    <w:rsid w:val="00410D92"/>
    <w:rsid w:val="0041301E"/>
    <w:rsid w:val="00413644"/>
    <w:rsid w:val="00414800"/>
    <w:rsid w:val="00414BEA"/>
    <w:rsid w:val="00416D85"/>
    <w:rsid w:val="00417846"/>
    <w:rsid w:val="00420916"/>
    <w:rsid w:val="004222FE"/>
    <w:rsid w:val="00424C87"/>
    <w:rsid w:val="00425DB7"/>
    <w:rsid w:val="00425F00"/>
    <w:rsid w:val="00426651"/>
    <w:rsid w:val="00426F0F"/>
    <w:rsid w:val="0043110A"/>
    <w:rsid w:val="00432F9A"/>
    <w:rsid w:val="00434F6B"/>
    <w:rsid w:val="004362AB"/>
    <w:rsid w:val="004431DF"/>
    <w:rsid w:val="004478E7"/>
    <w:rsid w:val="00447B2C"/>
    <w:rsid w:val="00453985"/>
    <w:rsid w:val="004570ED"/>
    <w:rsid w:val="0046163D"/>
    <w:rsid w:val="0046374F"/>
    <w:rsid w:val="004654CD"/>
    <w:rsid w:val="00465890"/>
    <w:rsid w:val="00465E18"/>
    <w:rsid w:val="00470A91"/>
    <w:rsid w:val="00473947"/>
    <w:rsid w:val="00477E08"/>
    <w:rsid w:val="004816DC"/>
    <w:rsid w:val="00482FA6"/>
    <w:rsid w:val="00487854"/>
    <w:rsid w:val="00491B66"/>
    <w:rsid w:val="004964F5"/>
    <w:rsid w:val="00497524"/>
    <w:rsid w:val="004A1F58"/>
    <w:rsid w:val="004A273B"/>
    <w:rsid w:val="004A40D5"/>
    <w:rsid w:val="004A4A5A"/>
    <w:rsid w:val="004A4D49"/>
    <w:rsid w:val="004B5701"/>
    <w:rsid w:val="004B7838"/>
    <w:rsid w:val="004C09F3"/>
    <w:rsid w:val="004C2171"/>
    <w:rsid w:val="004C694C"/>
    <w:rsid w:val="004D02DC"/>
    <w:rsid w:val="004D4CB4"/>
    <w:rsid w:val="004E1265"/>
    <w:rsid w:val="004E1ADB"/>
    <w:rsid w:val="004E40B8"/>
    <w:rsid w:val="004E670D"/>
    <w:rsid w:val="004F2E15"/>
    <w:rsid w:val="004F3442"/>
    <w:rsid w:val="004F4721"/>
    <w:rsid w:val="004F4E7B"/>
    <w:rsid w:val="004F5290"/>
    <w:rsid w:val="005004AA"/>
    <w:rsid w:val="005009EF"/>
    <w:rsid w:val="00502A51"/>
    <w:rsid w:val="00502FB9"/>
    <w:rsid w:val="00507587"/>
    <w:rsid w:val="00511BA5"/>
    <w:rsid w:val="00511DA2"/>
    <w:rsid w:val="00514ACD"/>
    <w:rsid w:val="0051528F"/>
    <w:rsid w:val="00516FB6"/>
    <w:rsid w:val="00517F4D"/>
    <w:rsid w:val="00520269"/>
    <w:rsid w:val="00520F36"/>
    <w:rsid w:val="005216E2"/>
    <w:rsid w:val="00527058"/>
    <w:rsid w:val="00530F08"/>
    <w:rsid w:val="0053243B"/>
    <w:rsid w:val="0054112A"/>
    <w:rsid w:val="00541E0A"/>
    <w:rsid w:val="00542472"/>
    <w:rsid w:val="00542B27"/>
    <w:rsid w:val="00543E04"/>
    <w:rsid w:val="0055258C"/>
    <w:rsid w:val="005533C4"/>
    <w:rsid w:val="005601EC"/>
    <w:rsid w:val="00566707"/>
    <w:rsid w:val="005703C3"/>
    <w:rsid w:val="005756FE"/>
    <w:rsid w:val="00576D18"/>
    <w:rsid w:val="00577700"/>
    <w:rsid w:val="00581476"/>
    <w:rsid w:val="00584733"/>
    <w:rsid w:val="00584EA1"/>
    <w:rsid w:val="00584F0C"/>
    <w:rsid w:val="00585041"/>
    <w:rsid w:val="00585EAE"/>
    <w:rsid w:val="00590F0A"/>
    <w:rsid w:val="00594311"/>
    <w:rsid w:val="00595C8C"/>
    <w:rsid w:val="0059698B"/>
    <w:rsid w:val="00596D07"/>
    <w:rsid w:val="005A27E3"/>
    <w:rsid w:val="005A5BEE"/>
    <w:rsid w:val="005A7367"/>
    <w:rsid w:val="005B2929"/>
    <w:rsid w:val="005B36DD"/>
    <w:rsid w:val="005B4A69"/>
    <w:rsid w:val="005B5695"/>
    <w:rsid w:val="005B57EA"/>
    <w:rsid w:val="005B5AA4"/>
    <w:rsid w:val="005B6728"/>
    <w:rsid w:val="005C21A4"/>
    <w:rsid w:val="005C4CDC"/>
    <w:rsid w:val="005C501F"/>
    <w:rsid w:val="005D447B"/>
    <w:rsid w:val="005D55FF"/>
    <w:rsid w:val="005E121C"/>
    <w:rsid w:val="005E1CFF"/>
    <w:rsid w:val="005E41B9"/>
    <w:rsid w:val="005F07B4"/>
    <w:rsid w:val="005F1651"/>
    <w:rsid w:val="005F2E78"/>
    <w:rsid w:val="005F376B"/>
    <w:rsid w:val="005F580C"/>
    <w:rsid w:val="005F7955"/>
    <w:rsid w:val="00603BE4"/>
    <w:rsid w:val="00607D6C"/>
    <w:rsid w:val="00610D50"/>
    <w:rsid w:val="00612589"/>
    <w:rsid w:val="00614C42"/>
    <w:rsid w:val="006150D4"/>
    <w:rsid w:val="006153E2"/>
    <w:rsid w:val="00615A60"/>
    <w:rsid w:val="006204AE"/>
    <w:rsid w:val="00621694"/>
    <w:rsid w:val="00626BD5"/>
    <w:rsid w:val="00630717"/>
    <w:rsid w:val="006307C8"/>
    <w:rsid w:val="00634E56"/>
    <w:rsid w:val="00635ADE"/>
    <w:rsid w:val="00636A8D"/>
    <w:rsid w:val="006373DA"/>
    <w:rsid w:val="00640E59"/>
    <w:rsid w:val="00642760"/>
    <w:rsid w:val="00642F78"/>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1FC7"/>
    <w:rsid w:val="0067219B"/>
    <w:rsid w:val="00672E1C"/>
    <w:rsid w:val="006746F7"/>
    <w:rsid w:val="006762BE"/>
    <w:rsid w:val="0068050E"/>
    <w:rsid w:val="00680DBD"/>
    <w:rsid w:val="0068249F"/>
    <w:rsid w:val="006837A8"/>
    <w:rsid w:val="006867A8"/>
    <w:rsid w:val="006945D6"/>
    <w:rsid w:val="00694F84"/>
    <w:rsid w:val="00694FB9"/>
    <w:rsid w:val="00695E3E"/>
    <w:rsid w:val="006A0C6E"/>
    <w:rsid w:val="006A1CBA"/>
    <w:rsid w:val="006A3131"/>
    <w:rsid w:val="006A3DAC"/>
    <w:rsid w:val="006A49A3"/>
    <w:rsid w:val="006B05F2"/>
    <w:rsid w:val="006B0885"/>
    <w:rsid w:val="006B4DBD"/>
    <w:rsid w:val="006B51F8"/>
    <w:rsid w:val="006B53A8"/>
    <w:rsid w:val="006B65D1"/>
    <w:rsid w:val="006B7180"/>
    <w:rsid w:val="006B76B9"/>
    <w:rsid w:val="006C0F60"/>
    <w:rsid w:val="006C39EF"/>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0209"/>
    <w:rsid w:val="00701898"/>
    <w:rsid w:val="00703B13"/>
    <w:rsid w:val="007051B1"/>
    <w:rsid w:val="00705FBF"/>
    <w:rsid w:val="007137B5"/>
    <w:rsid w:val="00713C4D"/>
    <w:rsid w:val="0071572C"/>
    <w:rsid w:val="00715E9D"/>
    <w:rsid w:val="00717F1C"/>
    <w:rsid w:val="00720951"/>
    <w:rsid w:val="00722244"/>
    <w:rsid w:val="00725C93"/>
    <w:rsid w:val="0073354C"/>
    <w:rsid w:val="00736B44"/>
    <w:rsid w:val="00741BCD"/>
    <w:rsid w:val="0074448F"/>
    <w:rsid w:val="00745678"/>
    <w:rsid w:val="00747C59"/>
    <w:rsid w:val="00747EA9"/>
    <w:rsid w:val="00750790"/>
    <w:rsid w:val="00751283"/>
    <w:rsid w:val="00751B5B"/>
    <w:rsid w:val="0075466C"/>
    <w:rsid w:val="00754810"/>
    <w:rsid w:val="007604E3"/>
    <w:rsid w:val="007606BC"/>
    <w:rsid w:val="00760EE4"/>
    <w:rsid w:val="00762454"/>
    <w:rsid w:val="00765A18"/>
    <w:rsid w:val="00767A6E"/>
    <w:rsid w:val="00771B59"/>
    <w:rsid w:val="00772CCA"/>
    <w:rsid w:val="00774339"/>
    <w:rsid w:val="0077630B"/>
    <w:rsid w:val="007773C9"/>
    <w:rsid w:val="0078052C"/>
    <w:rsid w:val="0078105A"/>
    <w:rsid w:val="007829D0"/>
    <w:rsid w:val="007843B3"/>
    <w:rsid w:val="00784E12"/>
    <w:rsid w:val="0078504A"/>
    <w:rsid w:val="00787357"/>
    <w:rsid w:val="00787F5D"/>
    <w:rsid w:val="00793B10"/>
    <w:rsid w:val="00794503"/>
    <w:rsid w:val="007978F7"/>
    <w:rsid w:val="007A1D05"/>
    <w:rsid w:val="007A1F27"/>
    <w:rsid w:val="007A3FCA"/>
    <w:rsid w:val="007A4E31"/>
    <w:rsid w:val="007B0036"/>
    <w:rsid w:val="007B357C"/>
    <w:rsid w:val="007B4297"/>
    <w:rsid w:val="007B7369"/>
    <w:rsid w:val="007C3562"/>
    <w:rsid w:val="007C439E"/>
    <w:rsid w:val="007C4C15"/>
    <w:rsid w:val="007C6D77"/>
    <w:rsid w:val="007D06E6"/>
    <w:rsid w:val="007D27F2"/>
    <w:rsid w:val="007D3F5B"/>
    <w:rsid w:val="007D506E"/>
    <w:rsid w:val="007D6303"/>
    <w:rsid w:val="007D6C8D"/>
    <w:rsid w:val="007D77C0"/>
    <w:rsid w:val="007E1978"/>
    <w:rsid w:val="007E2024"/>
    <w:rsid w:val="007E3312"/>
    <w:rsid w:val="007E619C"/>
    <w:rsid w:val="007F1711"/>
    <w:rsid w:val="007F2B64"/>
    <w:rsid w:val="007F60E5"/>
    <w:rsid w:val="007F6E27"/>
    <w:rsid w:val="007F7D0E"/>
    <w:rsid w:val="008000C6"/>
    <w:rsid w:val="00800601"/>
    <w:rsid w:val="00801D76"/>
    <w:rsid w:val="00802D05"/>
    <w:rsid w:val="0080344C"/>
    <w:rsid w:val="00806E84"/>
    <w:rsid w:val="0081477F"/>
    <w:rsid w:val="008177C9"/>
    <w:rsid w:val="00824C92"/>
    <w:rsid w:val="00826D27"/>
    <w:rsid w:val="008277D9"/>
    <w:rsid w:val="0082798A"/>
    <w:rsid w:val="00831E06"/>
    <w:rsid w:val="00833541"/>
    <w:rsid w:val="00837CD1"/>
    <w:rsid w:val="00842042"/>
    <w:rsid w:val="00845108"/>
    <w:rsid w:val="00852BE0"/>
    <w:rsid w:val="00853C59"/>
    <w:rsid w:val="00853D7D"/>
    <w:rsid w:val="008561C1"/>
    <w:rsid w:val="00857709"/>
    <w:rsid w:val="00857755"/>
    <w:rsid w:val="008612E3"/>
    <w:rsid w:val="00862276"/>
    <w:rsid w:val="00862487"/>
    <w:rsid w:val="008634D1"/>
    <w:rsid w:val="00864105"/>
    <w:rsid w:val="008648B1"/>
    <w:rsid w:val="00864B7A"/>
    <w:rsid w:val="00866CFF"/>
    <w:rsid w:val="008711DF"/>
    <w:rsid w:val="0087314C"/>
    <w:rsid w:val="00877301"/>
    <w:rsid w:val="00877449"/>
    <w:rsid w:val="008774FE"/>
    <w:rsid w:val="00886F6B"/>
    <w:rsid w:val="008902A0"/>
    <w:rsid w:val="008910E5"/>
    <w:rsid w:val="00892FA3"/>
    <w:rsid w:val="00893E2E"/>
    <w:rsid w:val="00894947"/>
    <w:rsid w:val="00894E0B"/>
    <w:rsid w:val="00897554"/>
    <w:rsid w:val="008979A0"/>
    <w:rsid w:val="008A57B0"/>
    <w:rsid w:val="008A7CEF"/>
    <w:rsid w:val="008B06BD"/>
    <w:rsid w:val="008B1867"/>
    <w:rsid w:val="008B2F92"/>
    <w:rsid w:val="008B33B1"/>
    <w:rsid w:val="008B426D"/>
    <w:rsid w:val="008B6566"/>
    <w:rsid w:val="008B77F4"/>
    <w:rsid w:val="008C287B"/>
    <w:rsid w:val="008C4F2A"/>
    <w:rsid w:val="008C598A"/>
    <w:rsid w:val="008D2542"/>
    <w:rsid w:val="008D43EF"/>
    <w:rsid w:val="008D4CF5"/>
    <w:rsid w:val="008D4CF7"/>
    <w:rsid w:val="008D4D3F"/>
    <w:rsid w:val="008E3271"/>
    <w:rsid w:val="008E4966"/>
    <w:rsid w:val="008E4A7A"/>
    <w:rsid w:val="008F0152"/>
    <w:rsid w:val="008F103E"/>
    <w:rsid w:val="008F33A6"/>
    <w:rsid w:val="008F4A7C"/>
    <w:rsid w:val="0090028D"/>
    <w:rsid w:val="00900955"/>
    <w:rsid w:val="00902506"/>
    <w:rsid w:val="00904A4D"/>
    <w:rsid w:val="00904FDA"/>
    <w:rsid w:val="009051D3"/>
    <w:rsid w:val="00914918"/>
    <w:rsid w:val="00916FF0"/>
    <w:rsid w:val="00917420"/>
    <w:rsid w:val="00920677"/>
    <w:rsid w:val="00923489"/>
    <w:rsid w:val="00927DE5"/>
    <w:rsid w:val="00932E9E"/>
    <w:rsid w:val="00933086"/>
    <w:rsid w:val="00933B0A"/>
    <w:rsid w:val="00935972"/>
    <w:rsid w:val="00936F55"/>
    <w:rsid w:val="00941D7F"/>
    <w:rsid w:val="00943EAA"/>
    <w:rsid w:val="0094772F"/>
    <w:rsid w:val="00950360"/>
    <w:rsid w:val="00951D53"/>
    <w:rsid w:val="009579CD"/>
    <w:rsid w:val="00957CE4"/>
    <w:rsid w:val="00960012"/>
    <w:rsid w:val="009615D7"/>
    <w:rsid w:val="0096189C"/>
    <w:rsid w:val="009629A8"/>
    <w:rsid w:val="0096300B"/>
    <w:rsid w:val="00965C8E"/>
    <w:rsid w:val="009711B5"/>
    <w:rsid w:val="00971540"/>
    <w:rsid w:val="00974390"/>
    <w:rsid w:val="00976E6D"/>
    <w:rsid w:val="0098481C"/>
    <w:rsid w:val="0098634D"/>
    <w:rsid w:val="00987921"/>
    <w:rsid w:val="00990976"/>
    <w:rsid w:val="009934F6"/>
    <w:rsid w:val="00996F4A"/>
    <w:rsid w:val="00997723"/>
    <w:rsid w:val="009B006E"/>
    <w:rsid w:val="009B2B0F"/>
    <w:rsid w:val="009B2C12"/>
    <w:rsid w:val="009B5601"/>
    <w:rsid w:val="009C239A"/>
    <w:rsid w:val="009C4F06"/>
    <w:rsid w:val="009C6CDD"/>
    <w:rsid w:val="009D18F8"/>
    <w:rsid w:val="009D280A"/>
    <w:rsid w:val="009D39D1"/>
    <w:rsid w:val="009D5AA8"/>
    <w:rsid w:val="009D6192"/>
    <w:rsid w:val="009D64A1"/>
    <w:rsid w:val="009D6B8B"/>
    <w:rsid w:val="009E051F"/>
    <w:rsid w:val="009E172B"/>
    <w:rsid w:val="009F4036"/>
    <w:rsid w:val="009F6044"/>
    <w:rsid w:val="009F7FD4"/>
    <w:rsid w:val="00A02D16"/>
    <w:rsid w:val="00A04E0D"/>
    <w:rsid w:val="00A0722C"/>
    <w:rsid w:val="00A109AB"/>
    <w:rsid w:val="00A10FFF"/>
    <w:rsid w:val="00A113C2"/>
    <w:rsid w:val="00A12981"/>
    <w:rsid w:val="00A12EDC"/>
    <w:rsid w:val="00A1305F"/>
    <w:rsid w:val="00A228D3"/>
    <w:rsid w:val="00A25A3F"/>
    <w:rsid w:val="00A313C2"/>
    <w:rsid w:val="00A31A21"/>
    <w:rsid w:val="00A33809"/>
    <w:rsid w:val="00A33AF8"/>
    <w:rsid w:val="00A33FE8"/>
    <w:rsid w:val="00A35C6F"/>
    <w:rsid w:val="00A36CCE"/>
    <w:rsid w:val="00A372D1"/>
    <w:rsid w:val="00A37DB2"/>
    <w:rsid w:val="00A40BD1"/>
    <w:rsid w:val="00A425F2"/>
    <w:rsid w:val="00A45117"/>
    <w:rsid w:val="00A6041A"/>
    <w:rsid w:val="00A636C0"/>
    <w:rsid w:val="00A64EE3"/>
    <w:rsid w:val="00A66B82"/>
    <w:rsid w:val="00A70362"/>
    <w:rsid w:val="00A72794"/>
    <w:rsid w:val="00A7586B"/>
    <w:rsid w:val="00A852DC"/>
    <w:rsid w:val="00A87675"/>
    <w:rsid w:val="00A9011B"/>
    <w:rsid w:val="00A91220"/>
    <w:rsid w:val="00A93E72"/>
    <w:rsid w:val="00A94FC4"/>
    <w:rsid w:val="00AA01E0"/>
    <w:rsid w:val="00AA1C46"/>
    <w:rsid w:val="00AA43CE"/>
    <w:rsid w:val="00AA62FA"/>
    <w:rsid w:val="00AA6B6E"/>
    <w:rsid w:val="00AA772E"/>
    <w:rsid w:val="00AB1E11"/>
    <w:rsid w:val="00AB60DA"/>
    <w:rsid w:val="00AB668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A2F"/>
    <w:rsid w:val="00B1271B"/>
    <w:rsid w:val="00B12CA6"/>
    <w:rsid w:val="00B17212"/>
    <w:rsid w:val="00B22433"/>
    <w:rsid w:val="00B23E54"/>
    <w:rsid w:val="00B2482F"/>
    <w:rsid w:val="00B26F12"/>
    <w:rsid w:val="00B3242B"/>
    <w:rsid w:val="00B33F31"/>
    <w:rsid w:val="00B342F9"/>
    <w:rsid w:val="00B34E66"/>
    <w:rsid w:val="00B36520"/>
    <w:rsid w:val="00B4043B"/>
    <w:rsid w:val="00B40F3C"/>
    <w:rsid w:val="00B4459D"/>
    <w:rsid w:val="00B451A4"/>
    <w:rsid w:val="00B475A1"/>
    <w:rsid w:val="00B52CAC"/>
    <w:rsid w:val="00B53B39"/>
    <w:rsid w:val="00B53E59"/>
    <w:rsid w:val="00B54C9D"/>
    <w:rsid w:val="00B56377"/>
    <w:rsid w:val="00B604CF"/>
    <w:rsid w:val="00B636BC"/>
    <w:rsid w:val="00B63B55"/>
    <w:rsid w:val="00B650F7"/>
    <w:rsid w:val="00B6548F"/>
    <w:rsid w:val="00B66878"/>
    <w:rsid w:val="00B670B9"/>
    <w:rsid w:val="00B70EFA"/>
    <w:rsid w:val="00B7225B"/>
    <w:rsid w:val="00B736C2"/>
    <w:rsid w:val="00B75A92"/>
    <w:rsid w:val="00B761A8"/>
    <w:rsid w:val="00B7698C"/>
    <w:rsid w:val="00B77AA1"/>
    <w:rsid w:val="00B81497"/>
    <w:rsid w:val="00B82513"/>
    <w:rsid w:val="00B859D1"/>
    <w:rsid w:val="00B86243"/>
    <w:rsid w:val="00B90DC3"/>
    <w:rsid w:val="00B918B2"/>
    <w:rsid w:val="00B91B79"/>
    <w:rsid w:val="00B91EF2"/>
    <w:rsid w:val="00B93233"/>
    <w:rsid w:val="00B94B14"/>
    <w:rsid w:val="00B9593A"/>
    <w:rsid w:val="00B9724E"/>
    <w:rsid w:val="00BA161F"/>
    <w:rsid w:val="00BA18F1"/>
    <w:rsid w:val="00BA2540"/>
    <w:rsid w:val="00BA4FAE"/>
    <w:rsid w:val="00BA7737"/>
    <w:rsid w:val="00BA7C82"/>
    <w:rsid w:val="00BA7CF0"/>
    <w:rsid w:val="00BB1CF3"/>
    <w:rsid w:val="00BB6317"/>
    <w:rsid w:val="00BC0B54"/>
    <w:rsid w:val="00BC235F"/>
    <w:rsid w:val="00BC279C"/>
    <w:rsid w:val="00BC4495"/>
    <w:rsid w:val="00BC6197"/>
    <w:rsid w:val="00BD0DDB"/>
    <w:rsid w:val="00BD23E4"/>
    <w:rsid w:val="00BD2A15"/>
    <w:rsid w:val="00BD3774"/>
    <w:rsid w:val="00BE09FD"/>
    <w:rsid w:val="00BE6F6C"/>
    <w:rsid w:val="00BF0B0D"/>
    <w:rsid w:val="00BF1666"/>
    <w:rsid w:val="00BF238A"/>
    <w:rsid w:val="00BF2474"/>
    <w:rsid w:val="00BF6803"/>
    <w:rsid w:val="00C003E1"/>
    <w:rsid w:val="00C025D5"/>
    <w:rsid w:val="00C112FD"/>
    <w:rsid w:val="00C126C7"/>
    <w:rsid w:val="00C15317"/>
    <w:rsid w:val="00C26A76"/>
    <w:rsid w:val="00C27954"/>
    <w:rsid w:val="00C30539"/>
    <w:rsid w:val="00C3474D"/>
    <w:rsid w:val="00C40A7A"/>
    <w:rsid w:val="00C440BC"/>
    <w:rsid w:val="00C44311"/>
    <w:rsid w:val="00C44CEF"/>
    <w:rsid w:val="00C45CC6"/>
    <w:rsid w:val="00C46514"/>
    <w:rsid w:val="00C46863"/>
    <w:rsid w:val="00C50852"/>
    <w:rsid w:val="00C509EB"/>
    <w:rsid w:val="00C52692"/>
    <w:rsid w:val="00C539D2"/>
    <w:rsid w:val="00C54C4A"/>
    <w:rsid w:val="00C54D1E"/>
    <w:rsid w:val="00C55985"/>
    <w:rsid w:val="00C60C6A"/>
    <w:rsid w:val="00C67296"/>
    <w:rsid w:val="00C700F1"/>
    <w:rsid w:val="00C72A36"/>
    <w:rsid w:val="00C738C9"/>
    <w:rsid w:val="00C75CC2"/>
    <w:rsid w:val="00C81150"/>
    <w:rsid w:val="00C850C7"/>
    <w:rsid w:val="00C857F9"/>
    <w:rsid w:val="00C86E81"/>
    <w:rsid w:val="00C87670"/>
    <w:rsid w:val="00C90406"/>
    <w:rsid w:val="00C9083E"/>
    <w:rsid w:val="00C9186D"/>
    <w:rsid w:val="00C9225A"/>
    <w:rsid w:val="00C931C5"/>
    <w:rsid w:val="00C946C0"/>
    <w:rsid w:val="00C9630D"/>
    <w:rsid w:val="00C96ACD"/>
    <w:rsid w:val="00CA36AE"/>
    <w:rsid w:val="00CA6376"/>
    <w:rsid w:val="00CB1400"/>
    <w:rsid w:val="00CB407B"/>
    <w:rsid w:val="00CB572B"/>
    <w:rsid w:val="00CB6134"/>
    <w:rsid w:val="00CC07E5"/>
    <w:rsid w:val="00CC1265"/>
    <w:rsid w:val="00CC2D00"/>
    <w:rsid w:val="00CC4625"/>
    <w:rsid w:val="00CC77A8"/>
    <w:rsid w:val="00CD0039"/>
    <w:rsid w:val="00CD0350"/>
    <w:rsid w:val="00CD0978"/>
    <w:rsid w:val="00CD1B3A"/>
    <w:rsid w:val="00CD4672"/>
    <w:rsid w:val="00CD6CAD"/>
    <w:rsid w:val="00CD6DA2"/>
    <w:rsid w:val="00CD7A43"/>
    <w:rsid w:val="00CD7D1B"/>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20500"/>
    <w:rsid w:val="00D22A1B"/>
    <w:rsid w:val="00D22B64"/>
    <w:rsid w:val="00D230B8"/>
    <w:rsid w:val="00D2560A"/>
    <w:rsid w:val="00D25ED3"/>
    <w:rsid w:val="00D26133"/>
    <w:rsid w:val="00D27500"/>
    <w:rsid w:val="00D27DA5"/>
    <w:rsid w:val="00D301EA"/>
    <w:rsid w:val="00D31407"/>
    <w:rsid w:val="00D3184D"/>
    <w:rsid w:val="00D3502A"/>
    <w:rsid w:val="00D361C1"/>
    <w:rsid w:val="00D40AE2"/>
    <w:rsid w:val="00D46C81"/>
    <w:rsid w:val="00D473B3"/>
    <w:rsid w:val="00D50748"/>
    <w:rsid w:val="00D5132E"/>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4D2C"/>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C6FD9"/>
    <w:rsid w:val="00DD1A75"/>
    <w:rsid w:val="00DD2187"/>
    <w:rsid w:val="00DD5063"/>
    <w:rsid w:val="00DE135E"/>
    <w:rsid w:val="00DE151D"/>
    <w:rsid w:val="00DE242C"/>
    <w:rsid w:val="00DE29FC"/>
    <w:rsid w:val="00DE40F6"/>
    <w:rsid w:val="00DE5E07"/>
    <w:rsid w:val="00DE7523"/>
    <w:rsid w:val="00DE7D69"/>
    <w:rsid w:val="00DF0A8B"/>
    <w:rsid w:val="00DF1B3E"/>
    <w:rsid w:val="00DF2172"/>
    <w:rsid w:val="00DF228E"/>
    <w:rsid w:val="00DF3A12"/>
    <w:rsid w:val="00DF74A8"/>
    <w:rsid w:val="00E039FD"/>
    <w:rsid w:val="00E11848"/>
    <w:rsid w:val="00E127D2"/>
    <w:rsid w:val="00E17966"/>
    <w:rsid w:val="00E20BD8"/>
    <w:rsid w:val="00E22E00"/>
    <w:rsid w:val="00E23991"/>
    <w:rsid w:val="00E239D6"/>
    <w:rsid w:val="00E26668"/>
    <w:rsid w:val="00E26A6C"/>
    <w:rsid w:val="00E301B7"/>
    <w:rsid w:val="00E32409"/>
    <w:rsid w:val="00E33EB7"/>
    <w:rsid w:val="00E3502B"/>
    <w:rsid w:val="00E35991"/>
    <w:rsid w:val="00E35B3B"/>
    <w:rsid w:val="00E40DFC"/>
    <w:rsid w:val="00E41CDD"/>
    <w:rsid w:val="00E428E0"/>
    <w:rsid w:val="00E4714A"/>
    <w:rsid w:val="00E50B84"/>
    <w:rsid w:val="00E51641"/>
    <w:rsid w:val="00E52727"/>
    <w:rsid w:val="00E56F12"/>
    <w:rsid w:val="00E60EEA"/>
    <w:rsid w:val="00E64AC4"/>
    <w:rsid w:val="00E650B1"/>
    <w:rsid w:val="00E65D67"/>
    <w:rsid w:val="00E65E15"/>
    <w:rsid w:val="00E82A4D"/>
    <w:rsid w:val="00E843C6"/>
    <w:rsid w:val="00E844D5"/>
    <w:rsid w:val="00E84C64"/>
    <w:rsid w:val="00E86226"/>
    <w:rsid w:val="00E865D4"/>
    <w:rsid w:val="00E9254D"/>
    <w:rsid w:val="00E97E6E"/>
    <w:rsid w:val="00EA0CDC"/>
    <w:rsid w:val="00EA1851"/>
    <w:rsid w:val="00EA3E71"/>
    <w:rsid w:val="00EA4095"/>
    <w:rsid w:val="00EA4130"/>
    <w:rsid w:val="00EA4DF9"/>
    <w:rsid w:val="00EA4FDE"/>
    <w:rsid w:val="00EA6B52"/>
    <w:rsid w:val="00EA6C26"/>
    <w:rsid w:val="00EB02F1"/>
    <w:rsid w:val="00EB1514"/>
    <w:rsid w:val="00EB2CFC"/>
    <w:rsid w:val="00EB3114"/>
    <w:rsid w:val="00EB7DCC"/>
    <w:rsid w:val="00EC3950"/>
    <w:rsid w:val="00EC39C1"/>
    <w:rsid w:val="00EC6CC4"/>
    <w:rsid w:val="00EC786F"/>
    <w:rsid w:val="00ED01A2"/>
    <w:rsid w:val="00ED312A"/>
    <w:rsid w:val="00ED48C7"/>
    <w:rsid w:val="00EE084E"/>
    <w:rsid w:val="00EE359A"/>
    <w:rsid w:val="00EE3813"/>
    <w:rsid w:val="00EE4138"/>
    <w:rsid w:val="00EE4F99"/>
    <w:rsid w:val="00EE704D"/>
    <w:rsid w:val="00EF395A"/>
    <w:rsid w:val="00EF4646"/>
    <w:rsid w:val="00EF58B3"/>
    <w:rsid w:val="00F004A8"/>
    <w:rsid w:val="00F01A8D"/>
    <w:rsid w:val="00F03CF6"/>
    <w:rsid w:val="00F05C9B"/>
    <w:rsid w:val="00F07EBB"/>
    <w:rsid w:val="00F14CD1"/>
    <w:rsid w:val="00F15EDB"/>
    <w:rsid w:val="00F15FC0"/>
    <w:rsid w:val="00F20FAF"/>
    <w:rsid w:val="00F21631"/>
    <w:rsid w:val="00F223AB"/>
    <w:rsid w:val="00F228D0"/>
    <w:rsid w:val="00F232B2"/>
    <w:rsid w:val="00F2393E"/>
    <w:rsid w:val="00F23A47"/>
    <w:rsid w:val="00F246DF"/>
    <w:rsid w:val="00F3306C"/>
    <w:rsid w:val="00F33229"/>
    <w:rsid w:val="00F3588F"/>
    <w:rsid w:val="00F35AF5"/>
    <w:rsid w:val="00F42AEA"/>
    <w:rsid w:val="00F44D28"/>
    <w:rsid w:val="00F4557C"/>
    <w:rsid w:val="00F46EBA"/>
    <w:rsid w:val="00F47951"/>
    <w:rsid w:val="00F50A57"/>
    <w:rsid w:val="00F541E4"/>
    <w:rsid w:val="00F54E9A"/>
    <w:rsid w:val="00F67CDD"/>
    <w:rsid w:val="00F75912"/>
    <w:rsid w:val="00F776E4"/>
    <w:rsid w:val="00F827BE"/>
    <w:rsid w:val="00F84B9C"/>
    <w:rsid w:val="00F86E37"/>
    <w:rsid w:val="00F875F2"/>
    <w:rsid w:val="00F905D6"/>
    <w:rsid w:val="00F9198E"/>
    <w:rsid w:val="00F91FDE"/>
    <w:rsid w:val="00F92BD2"/>
    <w:rsid w:val="00F95790"/>
    <w:rsid w:val="00F9729B"/>
    <w:rsid w:val="00F97804"/>
    <w:rsid w:val="00FA1259"/>
    <w:rsid w:val="00FA14D4"/>
    <w:rsid w:val="00FA281F"/>
    <w:rsid w:val="00FA29C0"/>
    <w:rsid w:val="00FA3971"/>
    <w:rsid w:val="00FA49F7"/>
    <w:rsid w:val="00FB01DC"/>
    <w:rsid w:val="00FB19B5"/>
    <w:rsid w:val="00FB26B6"/>
    <w:rsid w:val="00FB6392"/>
    <w:rsid w:val="00FB77AB"/>
    <w:rsid w:val="00FC3364"/>
    <w:rsid w:val="00FC59AC"/>
    <w:rsid w:val="00FC5BA7"/>
    <w:rsid w:val="00FC7442"/>
    <w:rsid w:val="00FC7719"/>
    <w:rsid w:val="00FD0B09"/>
    <w:rsid w:val="00FD1CE3"/>
    <w:rsid w:val="00FD22DC"/>
    <w:rsid w:val="00FD4DFC"/>
    <w:rsid w:val="00FD573A"/>
    <w:rsid w:val="00FD610B"/>
    <w:rsid w:val="00FD768C"/>
    <w:rsid w:val="00FE75F6"/>
    <w:rsid w:val="00FF054E"/>
    <w:rsid w:val="00FF24B1"/>
    <w:rsid w:val="00FF328F"/>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7F764A"/>
  <w15:docId w15:val="{1B60BC41-FBC6-4BE1-88C0-5F3357C7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cs="Tahoma"/>
      <w:sz w:val="16"/>
      <w:szCs w:val="16"/>
    </w:rPr>
  </w:style>
  <w:style w:type="character" w:customStyle="1" w:styleId="truktradokumentuChar">
    <w:name w:val="Štruktúra dokumentu Char"/>
    <w:basedOn w:val="Predvolenpsmoodseku"/>
    <w:link w:val="truktradokumentu"/>
    <w:semiHidden/>
    <w:rsid w:val="007810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184507">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3132157">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5A31C-4B3E-4486-8B50-5F7850734091}">
  <ds:schemaRefs>
    <ds:schemaRef ds:uri="http://schemas.openxmlformats.org/officeDocument/2006/bibliography"/>
  </ds:schemaRefs>
</ds:datastoreItem>
</file>

<file path=customXml/itemProps2.xml><?xml version="1.0" encoding="utf-8"?>
<ds:datastoreItem xmlns:ds="http://schemas.openxmlformats.org/officeDocument/2006/customXml" ds:itemID="{5A2DD544-08D8-4582-846C-9C25BC61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6034</Words>
  <Characters>33093</Characters>
  <Application>Microsoft Office Word</Application>
  <DocSecurity>0</DocSecurity>
  <Lines>275</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Monika Gorejova</cp:lastModifiedBy>
  <cp:revision>3</cp:revision>
  <cp:lastPrinted>2016-01-19T08:10:00Z</cp:lastPrinted>
  <dcterms:created xsi:type="dcterms:W3CDTF">2023-03-21T13:58:00Z</dcterms:created>
  <dcterms:modified xsi:type="dcterms:W3CDTF">2023-03-21T14:31:00Z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