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4CFFB" w14:textId="77777777"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14:paraId="337BAB5F" w14:textId="77777777" w:rsidR="009D0E1F" w:rsidRDefault="009D0E1F" w:rsidP="009D0E1F">
      <w:pPr>
        <w:pStyle w:val="Title"/>
        <w:shd w:val="clear" w:color="000000" w:fill="FFFFFF"/>
        <w:rPr>
          <w:b w:val="0"/>
          <w:caps/>
          <w:szCs w:val="22"/>
          <w:lang w:val="sk-SK"/>
        </w:rPr>
      </w:pPr>
      <w:bookmarkStart w:id="2" w:name="_Toc156113559"/>
    </w:p>
    <w:p w14:paraId="2A6A3786" w14:textId="77777777" w:rsidR="004A7C5B" w:rsidRPr="00BD5921" w:rsidRDefault="00C9279C" w:rsidP="00B04402">
      <w:pPr>
        <w:pStyle w:val="Heading1"/>
      </w:pPr>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Heading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BodyText"/>
        <w:rPr>
          <w:lang w:val="sk-SK"/>
        </w:rPr>
      </w:pPr>
      <w:r w:rsidRPr="00BD5921">
        <w:rPr>
          <w:lang w:val="sk-SK"/>
        </w:rPr>
        <w:tab/>
      </w:r>
      <w:bookmarkEnd w:id="3"/>
    </w:p>
    <w:p w14:paraId="04F978E1" w14:textId="27AC9226" w:rsidR="0076757B" w:rsidRDefault="0076757B" w:rsidP="00FE1518">
      <w:pPr>
        <w:pStyle w:val="Heading2"/>
        <w:rPr>
          <w:lang w:val="sk-SK"/>
        </w:rPr>
      </w:pPr>
      <w:r>
        <w:rPr>
          <w:lang w:val="sk-SK"/>
        </w:rPr>
        <w:t>Názov spoločnosti:</w:t>
      </w:r>
      <w:r w:rsidR="00941C1C">
        <w:rPr>
          <w:lang w:val="sk-SK"/>
        </w:rPr>
        <w:t xml:space="preserve">  </w:t>
      </w:r>
      <w:r w:rsidR="00FE1518" w:rsidRPr="00FE1518">
        <w:rPr>
          <w:lang w:val="sk-SK"/>
        </w:rPr>
        <w:t>Lagermax Logistics Slovakia s.r.o.</w:t>
      </w:r>
      <w:r w:rsidR="00FE1518">
        <w:rPr>
          <w:lang w:val="sk-SK"/>
        </w:rPr>
        <w:t xml:space="preserve"> </w:t>
      </w:r>
      <w:r w:rsidR="000B62F5" w:rsidRPr="00BD5921">
        <w:rPr>
          <w:lang w:val="sk-SK"/>
        </w:rPr>
        <w:t xml:space="preserve"> (ďalej len Spoločnosť)</w:t>
      </w:r>
    </w:p>
    <w:p w14:paraId="719F059C" w14:textId="77777777" w:rsidR="000B253D" w:rsidRDefault="0076757B" w:rsidP="00941C1C">
      <w:pPr>
        <w:pStyle w:val="Body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BodyText"/>
        <w:rPr>
          <w:lang w:val="sk-SK"/>
        </w:rPr>
      </w:pPr>
    </w:p>
    <w:p w14:paraId="32E3EAB6" w14:textId="77777777" w:rsidR="000B62F5" w:rsidRPr="00BD5921" w:rsidRDefault="007F7A11" w:rsidP="000B62F5">
      <w:pPr>
        <w:pStyle w:val="Body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A934A3">
        <w:rPr>
          <w:lang w:val="sk-SK"/>
        </w:rPr>
        <w:t>Sro</w:t>
      </w:r>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5"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Heading2"/>
        <w:rPr>
          <w:lang w:val="sk-SK"/>
        </w:rPr>
      </w:pPr>
      <w:r w:rsidRPr="003176DD">
        <w:rPr>
          <w:lang w:val="sk-SK"/>
        </w:rPr>
        <w:t>Údaje o neobmedzenom ručení</w:t>
      </w:r>
    </w:p>
    <w:p w14:paraId="13FC9AF1" w14:textId="77777777" w:rsidR="008E6F63" w:rsidRPr="00BD5921" w:rsidRDefault="008E6F63" w:rsidP="008E6F63">
      <w:pPr>
        <w:pStyle w:val="Header"/>
        <w:rPr>
          <w:szCs w:val="22"/>
          <w:lang w:val="sk-SK"/>
        </w:rPr>
      </w:pPr>
    </w:p>
    <w:p w14:paraId="5CD0C7BF" w14:textId="77777777" w:rsidR="00CA2BB2" w:rsidRDefault="008E6F63" w:rsidP="00CA2BB2">
      <w:pPr>
        <w:pStyle w:val="Header"/>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BodyText"/>
        <w:ind w:firstLine="360"/>
        <w:rPr>
          <w:szCs w:val="22"/>
          <w:lang w:val="sk-SK"/>
        </w:rPr>
      </w:pPr>
    </w:p>
    <w:p w14:paraId="172EE118" w14:textId="6439FA92" w:rsidR="008E6F63" w:rsidRPr="00BD5921" w:rsidRDefault="008E6F63" w:rsidP="008E6F63">
      <w:pPr>
        <w:pStyle w:val="BodyText"/>
        <w:rPr>
          <w:szCs w:val="22"/>
          <w:lang w:val="sk-SK"/>
        </w:rPr>
      </w:pPr>
      <w:r>
        <w:rPr>
          <w:szCs w:val="22"/>
          <w:lang w:val="sk-SK"/>
        </w:rPr>
        <w:t>Účtovná závierka k 31.12.20</w:t>
      </w:r>
      <w:r w:rsidR="00F41DA7">
        <w:rPr>
          <w:szCs w:val="22"/>
          <w:lang w:val="sk-SK"/>
        </w:rPr>
        <w:t>2</w:t>
      </w:r>
      <w:r w:rsidR="00A03786">
        <w:rPr>
          <w:szCs w:val="22"/>
          <w:lang w:val="sk-SK"/>
        </w:rPr>
        <w:t>1</w:t>
      </w:r>
      <w:r w:rsidRPr="00BD5921">
        <w:rPr>
          <w:szCs w:val="22"/>
          <w:lang w:val="sk-SK"/>
        </w:rPr>
        <w:t xml:space="preserve"> za predchádzajúce účtovné obdobie bola schválená uznesením valného zhromaždenia </w:t>
      </w:r>
      <w:r w:rsidRPr="00286C9C">
        <w:rPr>
          <w:szCs w:val="22"/>
          <w:lang w:val="sk-SK"/>
        </w:rPr>
        <w:t>Spoločnosti dňa</w:t>
      </w:r>
      <w:r w:rsidR="00A03786">
        <w:rPr>
          <w:szCs w:val="22"/>
          <w:lang w:val="sk-SK"/>
        </w:rPr>
        <w:t xml:space="preserve"> </w:t>
      </w:r>
      <w:r w:rsidRPr="00BD5921">
        <w:rPr>
          <w:szCs w:val="22"/>
          <w:lang w:val="sk-SK"/>
        </w:rPr>
        <w:t xml:space="preserve"> </w:t>
      </w:r>
      <w:r w:rsidR="00286C9C">
        <w:rPr>
          <w:szCs w:val="22"/>
          <w:lang w:val="sk-SK"/>
        </w:rPr>
        <w:t>19.7.2022</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65BC080A" w:rsidR="008E6F63" w:rsidRPr="00BD5921" w:rsidRDefault="008E6F63" w:rsidP="008E6F63">
      <w:pPr>
        <w:pStyle w:val="Body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E26873">
        <w:rPr>
          <w:szCs w:val="22"/>
          <w:lang w:val="sk-SK"/>
        </w:rPr>
        <w:t>2</w:t>
      </w:r>
      <w:r w:rsidR="00A03786">
        <w:rPr>
          <w:szCs w:val="22"/>
          <w:lang w:val="sk-SK"/>
        </w:rPr>
        <w:t>1</w:t>
      </w:r>
      <w:r w:rsidR="00A86139">
        <w:rPr>
          <w:szCs w:val="22"/>
          <w:lang w:val="sk-SK"/>
        </w:rPr>
        <w:t xml:space="preserve"> </w:t>
      </w:r>
      <w:r w:rsidRPr="00FE7FBD">
        <w:rPr>
          <w:szCs w:val="22"/>
          <w:lang w:val="sk-SK"/>
        </w:rPr>
        <w:t>spolu so</w:t>
      </w:r>
      <w:r w:rsidR="00CA2BB2" w:rsidRPr="00CA2BB2">
        <w:rPr>
          <w:szCs w:val="22"/>
          <w:lang w:val="sk-SK"/>
        </w:rPr>
        <w:t xml:space="preserve"> </w:t>
      </w:r>
      <w:r w:rsidR="00CA2BB2" w:rsidRPr="00737DC2">
        <w:rPr>
          <w:szCs w:val="22"/>
          <w:lang w:val="sk-SK"/>
        </w:rPr>
        <w:t>správou audítora o overení účtovnej závierky k 31.12.20</w:t>
      </w:r>
      <w:r w:rsidR="00E26873" w:rsidRPr="00737DC2">
        <w:rPr>
          <w:szCs w:val="22"/>
          <w:lang w:val="sk-SK"/>
        </w:rPr>
        <w:t>2</w:t>
      </w:r>
      <w:r w:rsidR="00A03786">
        <w:rPr>
          <w:szCs w:val="22"/>
          <w:lang w:val="sk-SK"/>
        </w:rPr>
        <w:t>1</w:t>
      </w:r>
      <w:r w:rsidR="00CA2BB2" w:rsidRPr="00737DC2">
        <w:rPr>
          <w:szCs w:val="22"/>
          <w:lang w:val="sk-SK"/>
        </w:rPr>
        <w:t xml:space="preserve"> </w:t>
      </w:r>
      <w:r w:rsidRPr="00737DC2">
        <w:rPr>
          <w:szCs w:val="22"/>
          <w:lang w:val="sk-SK"/>
        </w:rPr>
        <w:t xml:space="preserve">bola uložená do registra účtovných závierok </w:t>
      </w:r>
      <w:r w:rsidRPr="00286C9C">
        <w:rPr>
          <w:szCs w:val="22"/>
          <w:lang w:val="sk-SK"/>
        </w:rPr>
        <w:t xml:space="preserve">dňa </w:t>
      </w:r>
      <w:r w:rsidR="00286C9C" w:rsidRPr="00286C9C">
        <w:rPr>
          <w:szCs w:val="22"/>
          <w:lang w:val="sk-SK"/>
        </w:rPr>
        <w:t>27.9.2022</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Heading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1DDFFB78" w:rsidR="008E6F63" w:rsidRPr="003176DD" w:rsidRDefault="008E6F63" w:rsidP="008E6F63">
      <w:pPr>
        <w:ind w:firstLine="360"/>
        <w:rPr>
          <w:szCs w:val="22"/>
          <w:lang w:val="sk-SK"/>
        </w:rPr>
      </w:pPr>
      <w:r w:rsidRPr="003176DD">
        <w:rPr>
          <w:szCs w:val="22"/>
          <w:lang w:val="sk-SK"/>
        </w:rPr>
        <w:t>za obdobie od 1.1.20</w:t>
      </w:r>
      <w:r w:rsidR="00737DC2">
        <w:rPr>
          <w:szCs w:val="22"/>
          <w:lang w:val="sk-SK"/>
        </w:rPr>
        <w:t>2</w:t>
      </w:r>
      <w:r w:rsidR="00286C9C">
        <w:rPr>
          <w:szCs w:val="22"/>
          <w:lang w:val="sk-SK"/>
        </w:rPr>
        <w:t>2</w:t>
      </w:r>
      <w:r w:rsidRPr="003176DD">
        <w:rPr>
          <w:szCs w:val="22"/>
          <w:lang w:val="sk-SK"/>
        </w:rPr>
        <w:t xml:space="preserve"> do 31.12.20</w:t>
      </w:r>
      <w:r w:rsidR="00737DC2">
        <w:rPr>
          <w:szCs w:val="22"/>
          <w:lang w:val="sk-SK"/>
        </w:rPr>
        <w:t>2</w:t>
      </w:r>
      <w:r w:rsidR="00286C9C">
        <w:rPr>
          <w:szCs w:val="22"/>
          <w:lang w:val="sk-SK"/>
        </w:rPr>
        <w:t>2</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bookmarkEnd w:id="7"/>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170298">
        <w:rPr>
          <w:szCs w:val="22"/>
          <w:lang w:val="sk-SK"/>
        </w:rPr>
      </w:r>
      <w:r w:rsidR="00170298">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Heading2"/>
        <w:rPr>
          <w:lang w:val="sk-SK"/>
        </w:rPr>
      </w:pPr>
      <w:r>
        <w:rPr>
          <w:lang w:val="sk-SK"/>
        </w:rPr>
        <w:t>Údaje o skupine</w:t>
      </w:r>
      <w:r w:rsidRPr="00BD5921">
        <w:rPr>
          <w:lang w:val="sk-SK"/>
        </w:rPr>
        <w:t xml:space="preserve"> </w:t>
      </w:r>
    </w:p>
    <w:p w14:paraId="2D964504" w14:textId="77777777" w:rsidR="00A92920" w:rsidRPr="00BD5921" w:rsidRDefault="00A92920" w:rsidP="00A92920">
      <w:pPr>
        <w:rPr>
          <w:lang w:val="sk-SK"/>
        </w:rPr>
      </w:pPr>
    </w:p>
    <w:bookmarkStart w:id="8" w:name="_MON_1551093576"/>
    <w:bookmarkEnd w:id="8"/>
    <w:p w14:paraId="78E26831" w14:textId="5ED98A41" w:rsidR="00A92920" w:rsidRPr="00BD5921" w:rsidRDefault="00F50516" w:rsidP="00A92920">
      <w:pPr>
        <w:tabs>
          <w:tab w:val="right" w:pos="8506"/>
        </w:tabs>
        <w:jc w:val="center"/>
        <w:rPr>
          <w:szCs w:val="22"/>
          <w:lang w:val="sk-SK"/>
        </w:rPr>
      </w:pPr>
      <w:r w:rsidRPr="00BD5921">
        <w:rPr>
          <w:szCs w:val="22"/>
          <w:lang w:val="sk-SK"/>
        </w:rPr>
        <w:object w:dxaOrig="9105" w:dyaOrig="18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00.55pt" o:ole="">
            <v:imagedata r:id="rId8" o:title=""/>
          </v:shape>
          <o:OLEObject Type="Embed" ProgID="Excel.Sheet.12" ShapeID="_x0000_i1025" DrawAspect="Content" ObjectID="_1740907512" r:id="rId9"/>
        </w:object>
      </w:r>
    </w:p>
    <w:p w14:paraId="20C4136B" w14:textId="77777777" w:rsidR="005C2DEA" w:rsidRDefault="005C2DEA" w:rsidP="00A92920">
      <w:pPr>
        <w:pStyle w:val="BodyText"/>
        <w:rPr>
          <w:szCs w:val="22"/>
          <w:lang w:val="sk-SK"/>
        </w:rPr>
      </w:pPr>
    </w:p>
    <w:p w14:paraId="62FECCE5" w14:textId="03C86D62" w:rsidR="00A92920" w:rsidRPr="00BD5921" w:rsidRDefault="00A92920" w:rsidP="00A92920">
      <w:pPr>
        <w:pStyle w:val="BodyText"/>
        <w:rPr>
          <w:szCs w:val="22"/>
          <w:lang w:val="sk-SK"/>
        </w:rPr>
      </w:pPr>
      <w:r w:rsidRPr="00BD5921">
        <w:rPr>
          <w:szCs w:val="22"/>
          <w:lang w:val="sk-SK"/>
        </w:rPr>
        <w:t>Spoločnosť sa zahŕňa do konsolidovanej účtovnej závierky spoločnosti</w:t>
      </w:r>
      <w:r w:rsidR="00BD705C">
        <w:rPr>
          <w:szCs w:val="22"/>
          <w:lang w:val="sk-SK"/>
        </w:rPr>
        <w:t xml:space="preserve"> Lagermax  </w:t>
      </w:r>
      <w:r w:rsidR="00286C9C">
        <w:rPr>
          <w:szCs w:val="22"/>
          <w:lang w:val="sk-SK"/>
        </w:rPr>
        <w:t>Logistics Austria GmbH</w:t>
      </w:r>
      <w:r w:rsidR="00BD705C">
        <w:rPr>
          <w:szCs w:val="22"/>
          <w:lang w:val="sk-SK"/>
        </w:rPr>
        <w:t>,</w:t>
      </w:r>
      <w:r w:rsidR="007C3F54">
        <w:rPr>
          <w:szCs w:val="22"/>
          <w:lang w:val="sk-SK"/>
        </w:rPr>
        <w:t xml:space="preserve"> </w:t>
      </w:r>
      <w:r w:rsidR="00BD705C">
        <w:rPr>
          <w:szCs w:val="22"/>
          <w:lang w:val="sk-SK"/>
        </w:rPr>
        <w:t>Radingerstrasse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D705C">
        <w:rPr>
          <w:szCs w:val="22"/>
          <w:lang w:val="sk-SK"/>
        </w:rPr>
        <w:t>Lagermax</w:t>
      </w:r>
      <w:r w:rsidRPr="00BD5921">
        <w:rPr>
          <w:szCs w:val="22"/>
          <w:lang w:val="sk-SK"/>
        </w:rPr>
        <w:t xml:space="preserve">. Konsolidovanú účtovnú závierku koncernu </w:t>
      </w:r>
      <w:r w:rsidR="00BD705C">
        <w:rPr>
          <w:szCs w:val="22"/>
          <w:lang w:val="sk-SK"/>
        </w:rPr>
        <w:t>Lagermax</w:t>
      </w:r>
      <w:r w:rsidRPr="00BD5921">
        <w:rPr>
          <w:i/>
          <w:szCs w:val="22"/>
          <w:lang w:val="sk-SK"/>
        </w:rPr>
        <w:t xml:space="preserve"> </w:t>
      </w:r>
      <w:r w:rsidRPr="00BD5921">
        <w:rPr>
          <w:szCs w:val="22"/>
          <w:lang w:val="sk-SK"/>
        </w:rPr>
        <w:t xml:space="preserve"> zostavuje spoločnosť</w:t>
      </w:r>
      <w:r w:rsidR="00BD705C">
        <w:rPr>
          <w:szCs w:val="22"/>
          <w:lang w:val="sk-SK"/>
        </w:rPr>
        <w:t xml:space="preserve"> </w:t>
      </w:r>
      <w:r w:rsidR="007C3F54">
        <w:rPr>
          <w:szCs w:val="22"/>
          <w:lang w:val="sk-SK"/>
        </w:rPr>
        <w:t xml:space="preserve">Lagermax  </w:t>
      </w:r>
      <w:r w:rsidR="00286C9C">
        <w:rPr>
          <w:szCs w:val="22"/>
          <w:lang w:val="sk-SK"/>
        </w:rPr>
        <w:t>Logistics Austria GmbH,</w:t>
      </w:r>
      <w:r w:rsidR="00BD705C">
        <w:rPr>
          <w:szCs w:val="22"/>
          <w:lang w:val="sk-SK"/>
        </w:rPr>
        <w:t xml:space="preserve"> </w:t>
      </w:r>
      <w:r w:rsidR="007C3F54">
        <w:rPr>
          <w:szCs w:val="22"/>
          <w:lang w:val="sk-SK"/>
        </w:rPr>
        <w:t>R</w:t>
      </w:r>
      <w:r w:rsidR="00BD705C">
        <w:rPr>
          <w:szCs w:val="22"/>
          <w:lang w:val="sk-SK"/>
        </w:rPr>
        <w:t>adingerstrasse 16,5020 Salzburg</w:t>
      </w:r>
      <w:r w:rsidRPr="00BD5921">
        <w:rPr>
          <w:szCs w:val="22"/>
          <w:lang w:val="sk-SK"/>
        </w:rPr>
        <w:t>. Tieto konsolidované účtovné závierky je možné dostať</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Landesgericht Salzburg, Rudolfsplatz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237EFD" w:rsidRDefault="00760E6B" w:rsidP="007E70D9">
      <w:pPr>
        <w:pStyle w:val="Heading2"/>
        <w:rPr>
          <w:lang w:val="sk-SK"/>
        </w:rPr>
      </w:pPr>
      <w:r w:rsidRPr="00237EFD">
        <w:rPr>
          <w:lang w:val="sk-SK"/>
        </w:rPr>
        <w:t>P</w:t>
      </w:r>
      <w:r w:rsidR="00C9279C" w:rsidRPr="00237EFD">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88472446"/>
    <w:bookmarkStart w:id="16" w:name="_MON_1388472483"/>
    <w:bookmarkStart w:id="17" w:name="_MON_1388581986"/>
    <w:bookmarkStart w:id="18" w:name="_MON_1388834051"/>
    <w:bookmarkStart w:id="19" w:name="_MON_1388840452"/>
    <w:bookmarkEnd w:id="9"/>
    <w:bookmarkEnd w:id="10"/>
    <w:bookmarkEnd w:id="11"/>
    <w:bookmarkEnd w:id="12"/>
    <w:bookmarkEnd w:id="13"/>
    <w:bookmarkEnd w:id="14"/>
    <w:bookmarkEnd w:id="15"/>
    <w:bookmarkEnd w:id="16"/>
    <w:bookmarkEnd w:id="17"/>
    <w:bookmarkEnd w:id="18"/>
    <w:bookmarkEnd w:id="19"/>
    <w:bookmarkStart w:id="20" w:name="_MON_1389446438"/>
    <w:bookmarkEnd w:id="20"/>
    <w:p w14:paraId="4ACC4318" w14:textId="386A67D2" w:rsidR="00452463" w:rsidRPr="00BD5921" w:rsidRDefault="00286C9C" w:rsidP="00B04402">
      <w:pPr>
        <w:rPr>
          <w:lang w:val="sk-SK"/>
        </w:rPr>
      </w:pPr>
      <w:r w:rsidRPr="00BD5921">
        <w:rPr>
          <w:lang w:val="sk-SK"/>
        </w:rPr>
        <w:object w:dxaOrig="9509" w:dyaOrig="1752" w14:anchorId="7FCA90F5">
          <v:shape id="_x0000_i1026" type="#_x0000_t75" style="width:455.75pt;height:91pt" o:ole="">
            <v:imagedata r:id="rId10" o:title=""/>
          </v:shape>
          <o:OLEObject Type="Embed" ProgID="Excel.Sheet.12" ShapeID="_x0000_i1026" DrawAspect="Content" ObjectID="_1740907513" r:id="rId11"/>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Heading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Heading2"/>
        <w:rPr>
          <w:lang w:val="sk-SK"/>
        </w:rPr>
      </w:pPr>
      <w:bookmarkStart w:id="23" w:name="_Toc156113575"/>
      <w:r w:rsidRPr="00BD5921">
        <w:rPr>
          <w:lang w:val="sk-SK"/>
        </w:rPr>
        <w:t>Východiská pre zostavenie účtovnej závierky</w:t>
      </w:r>
      <w:bookmarkEnd w:id="23"/>
    </w:p>
    <w:p w14:paraId="0D5A2138" w14:textId="77777777" w:rsidR="004A7C5B" w:rsidRPr="00BD5921" w:rsidRDefault="004A7C5B">
      <w:pPr>
        <w:pStyle w:val="Header"/>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Heading2"/>
        <w:rPr>
          <w:lang w:val="sk-SK"/>
        </w:rPr>
      </w:pPr>
      <w:r w:rsidRPr="002E58D1">
        <w:rPr>
          <w:lang w:val="sk-SK"/>
        </w:rPr>
        <w:t xml:space="preserve">Účtovné zásady a účtovné metódy </w:t>
      </w:r>
    </w:p>
    <w:p w14:paraId="074731D9" w14:textId="77777777" w:rsidR="00106FA1" w:rsidRPr="00F85ABF" w:rsidRDefault="00106FA1" w:rsidP="00106FA1">
      <w:pPr>
        <w:pStyle w:val="Header"/>
        <w:rPr>
          <w:szCs w:val="22"/>
          <w:lang w:val="sk-SK"/>
        </w:rPr>
      </w:pPr>
    </w:p>
    <w:p w14:paraId="515007B4" w14:textId="77777777"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D5921" w:rsidRDefault="00106FA1" w:rsidP="00106FA1">
      <w:pPr>
        <w:pStyle w:val="Body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BodyText"/>
        <w:rPr>
          <w:szCs w:val="22"/>
          <w:lang w:val="sk-SK"/>
        </w:rPr>
      </w:pPr>
    </w:p>
    <w:p w14:paraId="3999A1C6" w14:textId="77777777" w:rsidR="002E58D1" w:rsidRDefault="002E58D1" w:rsidP="00AB73AB">
      <w:pPr>
        <w:pStyle w:val="BodyText"/>
        <w:rPr>
          <w:szCs w:val="22"/>
          <w:lang w:val="sk-SK"/>
        </w:rPr>
      </w:pPr>
    </w:p>
    <w:p w14:paraId="55E00551" w14:textId="77777777" w:rsidR="00C34596" w:rsidRDefault="00C34596" w:rsidP="00AB73AB">
      <w:pPr>
        <w:pStyle w:val="BodyText"/>
        <w:rPr>
          <w:szCs w:val="22"/>
          <w:lang w:val="sk-SK"/>
        </w:rPr>
      </w:pPr>
    </w:p>
    <w:p w14:paraId="0E38CCD8" w14:textId="77777777" w:rsidR="00C34596" w:rsidRDefault="00C34596" w:rsidP="00AB73AB">
      <w:pPr>
        <w:pStyle w:val="BodyText"/>
        <w:rPr>
          <w:szCs w:val="22"/>
          <w:lang w:val="sk-SK"/>
        </w:rPr>
      </w:pPr>
    </w:p>
    <w:p w14:paraId="34173AD5" w14:textId="77777777" w:rsidR="00C34596" w:rsidRDefault="00C34596" w:rsidP="00AB73AB">
      <w:pPr>
        <w:pStyle w:val="BodyText"/>
        <w:rPr>
          <w:szCs w:val="22"/>
          <w:lang w:val="sk-SK"/>
        </w:rPr>
      </w:pPr>
    </w:p>
    <w:p w14:paraId="7A38D857" w14:textId="77777777" w:rsidR="00C34596" w:rsidRDefault="00C34596" w:rsidP="00AB73AB">
      <w:pPr>
        <w:pStyle w:val="BodyText"/>
        <w:rPr>
          <w:szCs w:val="22"/>
          <w:lang w:val="sk-SK"/>
        </w:rPr>
      </w:pPr>
    </w:p>
    <w:p w14:paraId="71D06F13" w14:textId="77777777" w:rsidR="00C34596" w:rsidRDefault="00C34596" w:rsidP="00AB73AB">
      <w:pPr>
        <w:pStyle w:val="BodyText"/>
        <w:rPr>
          <w:szCs w:val="22"/>
          <w:lang w:val="sk-SK"/>
        </w:rPr>
      </w:pPr>
    </w:p>
    <w:p w14:paraId="64421447" w14:textId="77777777" w:rsidR="00C34596" w:rsidRDefault="00C34596" w:rsidP="00AB73AB">
      <w:pPr>
        <w:pStyle w:val="BodyText"/>
        <w:rPr>
          <w:szCs w:val="22"/>
          <w:lang w:val="sk-SK"/>
        </w:rPr>
      </w:pPr>
    </w:p>
    <w:p w14:paraId="5610C2AE" w14:textId="77777777" w:rsidR="00C34596" w:rsidRDefault="00C34596" w:rsidP="00AB73AB">
      <w:pPr>
        <w:pStyle w:val="BodyText"/>
        <w:rPr>
          <w:szCs w:val="22"/>
          <w:lang w:val="sk-SK"/>
        </w:rPr>
      </w:pPr>
    </w:p>
    <w:p w14:paraId="5C0973B6" w14:textId="77777777" w:rsidR="00C34596" w:rsidRDefault="00C34596" w:rsidP="00AB73AB">
      <w:pPr>
        <w:pStyle w:val="BodyText"/>
        <w:rPr>
          <w:szCs w:val="22"/>
          <w:lang w:val="sk-SK"/>
        </w:rPr>
      </w:pPr>
    </w:p>
    <w:p w14:paraId="71A8F989" w14:textId="77777777" w:rsidR="00C64C64" w:rsidRPr="00BD5921" w:rsidRDefault="00C64C64" w:rsidP="007E70D9">
      <w:pPr>
        <w:pStyle w:val="Heading2"/>
        <w:rPr>
          <w:lang w:val="sk-SK"/>
        </w:rPr>
      </w:pPr>
      <w:bookmarkStart w:id="24" w:name="_Toc156113576"/>
      <w:r w:rsidRPr="00BD5921">
        <w:rPr>
          <w:lang w:val="sk-SK"/>
        </w:rPr>
        <w:t>Zmeny oproti predchádzajúcemu účtovnému obdobiu</w:t>
      </w:r>
    </w:p>
    <w:bookmarkEnd w:id="24"/>
    <w:p w14:paraId="7A79F69A" w14:textId="77777777" w:rsidR="009476FF" w:rsidRPr="00BD5921" w:rsidRDefault="009476FF">
      <w:pPr>
        <w:rPr>
          <w:szCs w:val="22"/>
          <w:lang w:val="sk-SK"/>
        </w:rPr>
      </w:pPr>
    </w:p>
    <w:bookmarkStart w:id="25" w:name="_MON_1392030767"/>
    <w:bookmarkEnd w:id="25"/>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7.3pt;height:2in" o:ole="">
            <v:imagedata r:id="rId12" o:title=""/>
            <o:lock v:ext="edit" aspectratio="f"/>
          </v:shape>
          <o:OLEObject Type="Embed" ProgID="Excel.Sheet.12" ShapeID="_x0000_i1027" DrawAspect="Content" ObjectID="_1740907514" r:id="rId13"/>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Heading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Heading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Heading3"/>
      </w:pPr>
      <w:bookmarkStart w:id="27"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Heading3"/>
      </w:pPr>
      <w:r w:rsidRPr="007630AD">
        <w:t>Spôsob zostavenia odpisového plánu (účtovné odpisy)</w:t>
      </w:r>
    </w:p>
    <w:p w14:paraId="5D84DE6D" w14:textId="77777777" w:rsidR="006C66D0" w:rsidRPr="00F85ABF" w:rsidRDefault="006C66D0" w:rsidP="006C66D0">
      <w:pPr>
        <w:pStyle w:val="Body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14:paraId="0C011D60" w14:textId="77777777" w:rsidR="006C66D0" w:rsidRPr="00BD5921" w:rsidRDefault="005A22EE" w:rsidP="006C66D0">
      <w:pPr>
        <w:pStyle w:val="BodyText"/>
        <w:jc w:val="center"/>
        <w:rPr>
          <w:szCs w:val="22"/>
          <w:lang w:val="sk-SK"/>
        </w:rPr>
      </w:pPr>
      <w:r w:rsidRPr="00BD5921">
        <w:rPr>
          <w:szCs w:val="22"/>
          <w:lang w:val="sk-SK"/>
        </w:rPr>
        <w:object w:dxaOrig="9058" w:dyaOrig="3841" w14:anchorId="30D160C2">
          <v:shape id="_x0000_i1028" type="#_x0000_t75" style="width:439.45pt;height:208.55pt" o:ole="">
            <v:imagedata r:id="rId14" o:title=""/>
            <o:lock v:ext="edit" aspectratio="f"/>
          </v:shape>
          <o:OLEObject Type="Embed" ProgID="Excel.Sheet.12" ShapeID="_x0000_i1028" DrawAspect="Content" ObjectID="_1740907515" r:id="rId15"/>
        </w:object>
      </w:r>
    </w:p>
    <w:p w14:paraId="21D096A9" w14:textId="77777777" w:rsidR="0003268B" w:rsidRDefault="0003268B" w:rsidP="006C66D0">
      <w:pPr>
        <w:pStyle w:val="BodyText"/>
        <w:jc w:val="center"/>
        <w:rPr>
          <w:szCs w:val="22"/>
          <w:lang w:val="sk-SK"/>
        </w:rPr>
      </w:pPr>
    </w:p>
    <w:p w14:paraId="5A30A05E" w14:textId="77777777" w:rsidR="002E58D1" w:rsidRPr="00BD5921" w:rsidRDefault="002E58D1" w:rsidP="006C66D0">
      <w:pPr>
        <w:pStyle w:val="BodyText"/>
        <w:jc w:val="center"/>
        <w:rPr>
          <w:szCs w:val="22"/>
          <w:lang w:val="sk-SK"/>
        </w:rPr>
      </w:pPr>
    </w:p>
    <w:p w14:paraId="16852139" w14:textId="77777777" w:rsidR="006C66D0" w:rsidRPr="00BD5921" w:rsidRDefault="006C66D0" w:rsidP="007E70D9">
      <w:pPr>
        <w:pStyle w:val="Heading3"/>
      </w:pPr>
      <w:r w:rsidRPr="00BD5921">
        <w:t>Odpisy dlhodobého nehmotného majetku vychádzajú:</w:t>
      </w:r>
    </w:p>
    <w:p w14:paraId="0C5850D7" w14:textId="77777777" w:rsidR="005F3C75" w:rsidRPr="00BD5921" w:rsidRDefault="005F3C75" w:rsidP="005F3C75">
      <w:pPr>
        <w:pStyle w:val="NormalIndent"/>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Header"/>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Heading3"/>
      </w:pPr>
      <w:r w:rsidRPr="00BD5921">
        <w:t>Odpisy dlhodobého hmotného majetku vychádzajú:</w:t>
      </w:r>
    </w:p>
    <w:p w14:paraId="63EC5E35" w14:textId="77777777" w:rsidR="0003268B" w:rsidRPr="00BD5921" w:rsidRDefault="0003268B" w:rsidP="0003268B">
      <w:pPr>
        <w:pStyle w:val="NormalIndent"/>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lastRenderedPageBreak/>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Header"/>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Header"/>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Heading3"/>
      </w:pPr>
      <w:r w:rsidRPr="00BD5921">
        <w:t>Zásoby</w:t>
      </w:r>
    </w:p>
    <w:p w14:paraId="234EE125" w14:textId="77777777" w:rsidR="00887331" w:rsidRPr="00BD5921" w:rsidRDefault="00887331" w:rsidP="00095AB3">
      <w:pPr>
        <w:pStyle w:val="NormalIndent"/>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05B11CA5" w:rsidR="003C08A1" w:rsidRDefault="003C08A1" w:rsidP="006C66D0">
      <w:pPr>
        <w:autoSpaceDE w:val="0"/>
        <w:autoSpaceDN w:val="0"/>
        <w:adjustRightInd w:val="0"/>
        <w:rPr>
          <w:rFonts w:cs="TimesNewRomanPS-BoldMT"/>
          <w:b/>
          <w:bCs/>
          <w:szCs w:val="22"/>
          <w:lang w:val="sk-SK"/>
        </w:rPr>
      </w:pPr>
    </w:p>
    <w:p w14:paraId="76A48CFA" w14:textId="4C28D1B3" w:rsidR="00067547" w:rsidRDefault="00067547" w:rsidP="006C66D0">
      <w:pPr>
        <w:autoSpaceDE w:val="0"/>
        <w:autoSpaceDN w:val="0"/>
        <w:adjustRightInd w:val="0"/>
        <w:rPr>
          <w:rFonts w:cs="TimesNewRomanPS-BoldMT"/>
          <w:b/>
          <w:bCs/>
          <w:szCs w:val="22"/>
          <w:lang w:val="sk-SK"/>
        </w:rPr>
      </w:pPr>
    </w:p>
    <w:p w14:paraId="5501ABC6" w14:textId="0B81CA24" w:rsidR="00067547" w:rsidRDefault="00067547" w:rsidP="006C66D0">
      <w:pPr>
        <w:autoSpaceDE w:val="0"/>
        <w:autoSpaceDN w:val="0"/>
        <w:adjustRightInd w:val="0"/>
        <w:rPr>
          <w:rFonts w:cs="TimesNewRomanPS-BoldMT"/>
          <w:b/>
          <w:bCs/>
          <w:szCs w:val="22"/>
          <w:lang w:val="sk-SK"/>
        </w:rPr>
      </w:pPr>
    </w:p>
    <w:p w14:paraId="0D346F51" w14:textId="77777777" w:rsidR="00067547" w:rsidRDefault="00067547"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Heading3"/>
      </w:pPr>
      <w:r w:rsidRPr="00BD5921">
        <w:t>Pohľadávky</w:t>
      </w:r>
    </w:p>
    <w:p w14:paraId="218B5287" w14:textId="77777777" w:rsidR="00887331" w:rsidRPr="00BD5921" w:rsidRDefault="00887331" w:rsidP="00887331">
      <w:pPr>
        <w:pStyle w:val="NormalIndent"/>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Heading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Heading3"/>
      </w:pPr>
      <w:r w:rsidRPr="00BD5921">
        <w:t>Náklady budúcich období a príjmy budúcich období</w:t>
      </w:r>
    </w:p>
    <w:p w14:paraId="4EFA18C3" w14:textId="77777777" w:rsidR="00792352" w:rsidRPr="00BD5921" w:rsidRDefault="00792352" w:rsidP="00792352">
      <w:pPr>
        <w:pStyle w:val="NormalIndent"/>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Heading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Heading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77777777" w:rsidR="004562D0" w:rsidRPr="00BD5921" w:rsidRDefault="004562D0" w:rsidP="005B653D">
      <w:pPr>
        <w:pStyle w:val="Heading3"/>
      </w:pPr>
      <w:r w:rsidRPr="00BD5921">
        <w:t>Zamestnanecké požitky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Heading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Heading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Heading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Heading3"/>
      </w:pPr>
      <w:r w:rsidRPr="00BD5921">
        <w:t>Lízing</w:t>
      </w:r>
    </w:p>
    <w:p w14:paraId="062E074E" w14:textId="77777777" w:rsidR="0052556C" w:rsidRPr="00BD5921" w:rsidRDefault="0052556C" w:rsidP="005B653D">
      <w:pPr>
        <w:pStyle w:val="NormalIndent"/>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Heading3"/>
      </w:pPr>
      <w:r w:rsidRPr="00BD5921">
        <w:t>Výnosy</w:t>
      </w:r>
    </w:p>
    <w:p w14:paraId="29CC2C78" w14:textId="77777777" w:rsidR="00971314" w:rsidRPr="00BD5921" w:rsidRDefault="00971314" w:rsidP="00971314">
      <w:pPr>
        <w:pStyle w:val="NormalIndent"/>
        <w:rPr>
          <w:lang w:val="sk-SK"/>
        </w:rPr>
      </w:pPr>
    </w:p>
    <w:p w14:paraId="18D2C9DE" w14:textId="77777777" w:rsidR="004562D0" w:rsidRPr="00BD5921" w:rsidRDefault="004562D0" w:rsidP="00A25547">
      <w:pPr>
        <w:pStyle w:val="odstavec"/>
      </w:pPr>
      <w:r w:rsidRPr="00BD5921">
        <w:lastRenderedPageBreak/>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Heading3"/>
      </w:pPr>
      <w:bookmarkStart w:id="32" w:name="_Toc156113580"/>
      <w:bookmarkEnd w:id="27"/>
      <w:r w:rsidRPr="00BD5921">
        <w:t>Prepočet údajov v cudzích menách na euro men</w:t>
      </w:r>
      <w:bookmarkEnd w:id="32"/>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BodyText"/>
        <w:rPr>
          <w:szCs w:val="22"/>
          <w:lang w:val="sk-SK"/>
        </w:rPr>
      </w:pPr>
    </w:p>
    <w:p w14:paraId="431F12AE" w14:textId="77777777"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BodyText"/>
        <w:rPr>
          <w:szCs w:val="22"/>
          <w:lang w:val="sk-SK"/>
        </w:rPr>
      </w:pPr>
    </w:p>
    <w:p w14:paraId="0664F2C4" w14:textId="77777777"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BodyText"/>
        <w:rPr>
          <w:lang w:val="sk-SK"/>
        </w:rPr>
      </w:pPr>
    </w:p>
    <w:p w14:paraId="51DF32B1" w14:textId="77777777"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BodyText"/>
        <w:rPr>
          <w:szCs w:val="22"/>
          <w:lang w:val="sk-SK"/>
        </w:rPr>
      </w:pPr>
    </w:p>
    <w:p w14:paraId="319CB829" w14:textId="77777777" w:rsidR="005B653D" w:rsidRDefault="005B653D" w:rsidP="009466F8">
      <w:pPr>
        <w:pStyle w:val="BodyText"/>
        <w:rPr>
          <w:szCs w:val="22"/>
          <w:lang w:val="sk-SK"/>
        </w:rPr>
      </w:pPr>
    </w:p>
    <w:p w14:paraId="6451D3BC" w14:textId="77777777" w:rsidR="00E172C6" w:rsidRPr="002E58D1" w:rsidRDefault="00E172C6" w:rsidP="00E172C6">
      <w:pPr>
        <w:pStyle w:val="Heading3"/>
      </w:pPr>
      <w:bookmarkStart w:id="33"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4CF37100" w:rsidR="008E1EBA" w:rsidRPr="00A25547" w:rsidRDefault="008E1EBA" w:rsidP="008E1EBA">
      <w:pPr>
        <w:pStyle w:val="BodyText"/>
        <w:rPr>
          <w:color w:val="000000" w:themeColor="text1"/>
          <w:szCs w:val="22"/>
          <w:lang w:val="sk-SK"/>
        </w:rPr>
      </w:pPr>
      <w:r w:rsidRPr="00A25547">
        <w:rPr>
          <w:color w:val="000000" w:themeColor="text1"/>
          <w:szCs w:val="22"/>
          <w:lang w:val="sk-SK"/>
        </w:rPr>
        <w:t xml:space="preserve">V účtovnom období </w:t>
      </w:r>
      <w:r w:rsidR="00FE1518">
        <w:rPr>
          <w:color w:val="000000" w:themeColor="text1"/>
          <w:szCs w:val="22"/>
          <w:lang w:val="sk-SK"/>
        </w:rPr>
        <w:t>2022</w:t>
      </w:r>
      <w:r w:rsidR="00FE1518" w:rsidRPr="00A25547">
        <w:rPr>
          <w:color w:val="000000" w:themeColor="text1"/>
          <w:szCs w:val="22"/>
          <w:lang w:val="sk-SK"/>
        </w:rPr>
        <w:t xml:space="preserve"> </w:t>
      </w:r>
      <w:r w:rsidRPr="00A25547">
        <w:rPr>
          <w:color w:val="000000" w:themeColor="text1"/>
          <w:szCs w:val="22"/>
          <w:lang w:val="sk-SK"/>
        </w:rPr>
        <w:t>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Heading1"/>
      </w:pPr>
      <w:r>
        <w:br w:type="page"/>
      </w:r>
      <w:r w:rsidR="00C9279C" w:rsidRPr="00BD5921">
        <w:lastRenderedPageBreak/>
        <w:t>INFORMÁCIE O AKTÍVACH</w:t>
      </w:r>
      <w:bookmarkEnd w:id="33"/>
    </w:p>
    <w:p w14:paraId="1AB7BA6E" w14:textId="77777777" w:rsidR="0003268B" w:rsidRPr="00BD5921" w:rsidRDefault="0003268B">
      <w:pPr>
        <w:rPr>
          <w:szCs w:val="22"/>
          <w:lang w:val="sk-SK"/>
        </w:rPr>
      </w:pPr>
    </w:p>
    <w:p w14:paraId="1577C9E8" w14:textId="77777777" w:rsidR="00452463" w:rsidRPr="00BD5921" w:rsidRDefault="007241C7" w:rsidP="007E70D9">
      <w:pPr>
        <w:pStyle w:val="Heading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Heading3"/>
      </w:pPr>
      <w:r w:rsidRPr="00BD5921">
        <w:t xml:space="preserve">Prehľad o pohybe dlhodobého nehmotného majetku </w:t>
      </w:r>
    </w:p>
    <w:p w14:paraId="74A2E9B3" w14:textId="77777777" w:rsidR="0003268B" w:rsidRPr="00BD5921" w:rsidRDefault="0003268B">
      <w:pPr>
        <w:rPr>
          <w:lang w:val="sk-SK"/>
        </w:rPr>
      </w:pPr>
    </w:p>
    <w:p w14:paraId="28EC5BD5" w14:textId="5B9CC143"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w:t>
      </w:r>
      <w:r w:rsidR="000411EE">
        <w:rPr>
          <w:rFonts w:cs="TimesNewRomanPSMT"/>
          <w:szCs w:val="22"/>
          <w:lang w:val="sk-SK"/>
        </w:rPr>
        <w:t>2</w:t>
      </w:r>
      <w:r w:rsidRPr="00BD5921">
        <w:rPr>
          <w:rFonts w:cs="TimesNewRomanPSMT"/>
          <w:szCs w:val="22"/>
          <w:lang w:val="sk-SK"/>
        </w:rPr>
        <w:t xml:space="preserve"> do 31. decembra 20</w:t>
      </w:r>
      <w:r w:rsidR="007100AB">
        <w:rPr>
          <w:rFonts w:cs="TimesNewRomanPSMT"/>
          <w:szCs w:val="22"/>
          <w:lang w:val="sk-SK"/>
        </w:rPr>
        <w:t>2</w:t>
      </w:r>
      <w:r w:rsidR="000411EE">
        <w:rPr>
          <w:rFonts w:cs="TimesNewRomanPSMT"/>
          <w:szCs w:val="22"/>
          <w:lang w:val="sk-SK"/>
        </w:rPr>
        <w:t>2</w:t>
      </w:r>
      <w:r w:rsidRPr="00BD5921">
        <w:rPr>
          <w:rFonts w:cs="TimesNewRomanPSMT"/>
          <w:szCs w:val="22"/>
          <w:lang w:val="sk-SK"/>
        </w:rPr>
        <w:t xml:space="preserve"> a za porovnateľné obdobie od 1. januára 20</w:t>
      </w:r>
      <w:r w:rsidR="003330FD">
        <w:rPr>
          <w:rFonts w:cs="TimesNewRomanPSMT"/>
          <w:szCs w:val="22"/>
          <w:lang w:val="sk-SK"/>
        </w:rPr>
        <w:t>2</w:t>
      </w:r>
      <w:r w:rsidR="000411EE">
        <w:rPr>
          <w:rFonts w:cs="TimesNewRomanPSMT"/>
          <w:szCs w:val="22"/>
          <w:lang w:val="sk-SK"/>
        </w:rPr>
        <w:t>1</w:t>
      </w:r>
      <w:r w:rsidRPr="00BD5921">
        <w:rPr>
          <w:rFonts w:cs="TimesNewRomanPSMT"/>
          <w:szCs w:val="22"/>
          <w:lang w:val="sk-SK"/>
        </w:rPr>
        <w:t xml:space="preserve"> do 31. decembra 20</w:t>
      </w:r>
      <w:r w:rsidR="003330FD">
        <w:rPr>
          <w:rFonts w:cs="TimesNewRomanPSMT"/>
          <w:szCs w:val="22"/>
          <w:lang w:val="sk-SK"/>
        </w:rPr>
        <w:t>2</w:t>
      </w:r>
      <w:r w:rsidR="000411EE">
        <w:rPr>
          <w:rFonts w:cs="TimesNewRomanPSMT"/>
          <w:szCs w:val="22"/>
          <w:lang w:val="sk-SK"/>
        </w:rPr>
        <w:t>1</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4" w:name="_MON_1388473997"/>
    <w:bookmarkStart w:id="35" w:name="_MON_1388474016"/>
    <w:bookmarkStart w:id="36" w:name="_MON_1388834286"/>
    <w:bookmarkStart w:id="37" w:name="_MON_1388834303"/>
    <w:bookmarkStart w:id="38" w:name="_MON_1388834320"/>
    <w:bookmarkStart w:id="39" w:name="_MON_1389446630"/>
    <w:bookmarkStart w:id="40" w:name="_MON_1387701047"/>
    <w:bookmarkStart w:id="41" w:name="_MON_1387701206"/>
    <w:bookmarkStart w:id="42" w:name="_MON_1387701236"/>
    <w:bookmarkStart w:id="43" w:name="_MON_1387701274"/>
    <w:bookmarkStart w:id="44" w:name="_MON_1387701632"/>
    <w:bookmarkStart w:id="45" w:name="_MON_1387701654"/>
    <w:bookmarkStart w:id="46" w:name="_MON_1387701679"/>
    <w:bookmarkStart w:id="47" w:name="_MON_1387701747"/>
    <w:bookmarkStart w:id="48" w:name="_MON_1387701767"/>
    <w:bookmarkStart w:id="49" w:name="_MON_1387701806"/>
    <w:bookmarkStart w:id="50" w:name="_MON_1387701983"/>
    <w:bookmarkStart w:id="51" w:name="_MON_1387702399"/>
    <w:bookmarkStart w:id="52" w:name="_MON_1387957758"/>
    <w:bookmarkStart w:id="53" w:name="_MON_1387958607"/>
    <w:bookmarkStart w:id="54" w:name="_MON_1387958660"/>
    <w:bookmarkStart w:id="55" w:name="_MON_1387958883"/>
    <w:bookmarkStart w:id="56" w:name="_MON_1387958914"/>
    <w:bookmarkStart w:id="57" w:name="_MON_1387959298"/>
    <w:bookmarkStart w:id="58" w:name="_MON_1387959787"/>
    <w:bookmarkStart w:id="59" w:name="_MON_1388472775"/>
    <w:bookmarkStart w:id="60" w:name="_MON_1388472854"/>
    <w:bookmarkStart w:id="61" w:name="_MON_1388472908"/>
    <w:bookmarkStart w:id="62" w:name="_MON_1388473228"/>
    <w:bookmarkStart w:id="63" w:name="_MON_1388473410"/>
    <w:bookmarkStart w:id="64" w:name="_MON_138847346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8473966"/>
    <w:bookmarkEnd w:id="65"/>
    <w:p w14:paraId="2508BDA4" w14:textId="3ACB8208" w:rsidR="0050193A" w:rsidRDefault="00FE1518" w:rsidP="0050193A">
      <w:pPr>
        <w:rPr>
          <w:i/>
          <w:color w:val="FF0000"/>
          <w:szCs w:val="22"/>
          <w:lang w:val="sk-SK"/>
        </w:rPr>
      </w:pPr>
      <w:r w:rsidRPr="00BD5921">
        <w:rPr>
          <w:lang w:val="sk-SK"/>
        </w:rPr>
        <w:object w:dxaOrig="10467" w:dyaOrig="9013" w14:anchorId="6B79B0F7">
          <v:shape id="_x0000_i1029" type="#_x0000_t75" style="width:448.3pt;height:412.3pt" o:ole="">
            <v:imagedata r:id="rId16" o:title=""/>
          </v:shape>
          <o:OLEObject Type="Embed" ProgID="Excel.Sheet.12" ShapeID="_x0000_i1029" DrawAspect="Content" ObjectID="_1740907516" r:id="rId17"/>
        </w:object>
      </w:r>
      <w:r w:rsidR="0050193A" w:rsidRPr="00BD5921">
        <w:rPr>
          <w:i/>
          <w:color w:val="FF0000"/>
          <w:szCs w:val="22"/>
          <w:highlight w:val="yellow"/>
          <w:lang w:val="sk-SK"/>
        </w:rPr>
        <w:t xml:space="preserve"> </w:t>
      </w:r>
    </w:p>
    <w:p w14:paraId="5B5FEFE7" w14:textId="437636AC" w:rsidR="0050193A" w:rsidRPr="00BD5921" w:rsidRDefault="00E84F07" w:rsidP="00E84F07">
      <w:pPr>
        <w:tabs>
          <w:tab w:val="left" w:pos="5205"/>
        </w:tabs>
        <w:rPr>
          <w:b/>
          <w:szCs w:val="22"/>
          <w:lang w:val="sk-SK"/>
        </w:rPr>
      </w:pPr>
      <w:r>
        <w:rPr>
          <w:b/>
          <w:szCs w:val="22"/>
          <w:lang w:val="sk-SK"/>
        </w:rPr>
        <w:tab/>
      </w: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bookmarkStart w:id="66" w:name="_MON_1456204629"/>
    <w:bookmarkEnd w:id="66"/>
    <w:p w14:paraId="5B52705F" w14:textId="5BECECC1" w:rsidR="00314532" w:rsidRPr="00E14F29" w:rsidRDefault="000411EE">
      <w:pPr>
        <w:rPr>
          <w:lang w:val="sk-SK"/>
        </w:rPr>
      </w:pPr>
      <w:r w:rsidRPr="00E14F29">
        <w:rPr>
          <w:lang w:val="sk-SK"/>
        </w:rPr>
        <w:object w:dxaOrig="10441" w:dyaOrig="10730" w14:anchorId="3686E04D">
          <v:shape id="_x0000_i1030" type="#_x0000_t75" style="width:453.75pt;height:496.55pt" o:ole="">
            <v:imagedata r:id="rId18" o:title=""/>
          </v:shape>
          <o:OLEObject Type="Embed" ProgID="Excel.Sheet.12" ShapeID="_x0000_i1030" DrawAspect="Content" ObjectID="_1740907517" r:id="rId19"/>
        </w:object>
      </w:r>
    </w:p>
    <w:p w14:paraId="04ADC861" w14:textId="77777777" w:rsidR="002F608A" w:rsidRPr="00E14F29"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19ECD8E1" w14:textId="77777777" w:rsidR="007241C7" w:rsidRPr="00E14F29" w:rsidRDefault="003765F7" w:rsidP="007E70D9">
      <w:pPr>
        <w:pStyle w:val="Heading3"/>
      </w:pPr>
      <w:r w:rsidRPr="00E14F29">
        <w:br w:type="page"/>
      </w:r>
      <w:r w:rsidR="007241C7" w:rsidRPr="00E14F29">
        <w:lastRenderedPageBreak/>
        <w:t xml:space="preserve">Prehľad o pohybe dlhodobého hmotného majetku </w:t>
      </w:r>
    </w:p>
    <w:p w14:paraId="2E48E696" w14:textId="77777777" w:rsidR="00452463" w:rsidRPr="00E14F29" w:rsidRDefault="00452463">
      <w:pPr>
        <w:jc w:val="center"/>
        <w:rPr>
          <w:b/>
          <w:lang w:val="sk-SK"/>
        </w:rPr>
      </w:pPr>
    </w:p>
    <w:p w14:paraId="3DC2E0D5" w14:textId="1185330F" w:rsidR="00DE0D4C" w:rsidRPr="00BD5921" w:rsidRDefault="001F54E3" w:rsidP="00194BD5">
      <w:pPr>
        <w:autoSpaceDE w:val="0"/>
        <w:autoSpaceDN w:val="0"/>
        <w:adjustRightInd w:val="0"/>
        <w:rPr>
          <w:rFonts w:cs="TimesNewRomanPSMT"/>
          <w:szCs w:val="22"/>
          <w:lang w:val="sk-SK"/>
        </w:rPr>
      </w:pPr>
      <w:r w:rsidRPr="00E14F29">
        <w:rPr>
          <w:rFonts w:cs="TimesNewRomanPSMT"/>
          <w:szCs w:val="22"/>
          <w:lang w:val="sk-SK"/>
        </w:rPr>
        <w:t>Prehľad o pohybe dlhodobého hmotného majetku od 1. januára 20</w:t>
      </w:r>
      <w:r w:rsidR="007100AB" w:rsidRPr="00E14F29">
        <w:rPr>
          <w:rFonts w:cs="TimesNewRomanPSMT"/>
          <w:szCs w:val="22"/>
          <w:lang w:val="sk-SK"/>
        </w:rPr>
        <w:t>2</w:t>
      </w:r>
      <w:r w:rsidR="00611CA5">
        <w:rPr>
          <w:rFonts w:cs="TimesNewRomanPSMT"/>
          <w:szCs w:val="22"/>
          <w:lang w:val="sk-SK"/>
        </w:rPr>
        <w:t>2</w:t>
      </w:r>
      <w:r w:rsidRPr="00E14F29">
        <w:rPr>
          <w:rFonts w:cs="TimesNewRomanPSMT"/>
          <w:szCs w:val="22"/>
          <w:lang w:val="sk-SK"/>
        </w:rPr>
        <w:t xml:space="preserve"> do</w:t>
      </w:r>
      <w:r w:rsidR="00971314" w:rsidRPr="00E14F29">
        <w:rPr>
          <w:rFonts w:cs="TimesNewRomanPSMT"/>
          <w:szCs w:val="22"/>
          <w:lang w:val="sk-SK"/>
        </w:rPr>
        <w:t xml:space="preserve"> </w:t>
      </w:r>
      <w:r w:rsidRPr="00E14F29">
        <w:rPr>
          <w:rFonts w:cs="TimesNewRomanPSMT"/>
          <w:szCs w:val="22"/>
          <w:lang w:val="sk-SK"/>
        </w:rPr>
        <w:t>31. decembra 20</w:t>
      </w:r>
      <w:r w:rsidR="007100AB" w:rsidRPr="00E14F29">
        <w:rPr>
          <w:rFonts w:cs="TimesNewRomanPSMT"/>
          <w:szCs w:val="22"/>
          <w:lang w:val="sk-SK"/>
        </w:rPr>
        <w:t>2</w:t>
      </w:r>
      <w:r w:rsidR="00611CA5">
        <w:rPr>
          <w:rFonts w:cs="TimesNewRomanPSMT"/>
          <w:szCs w:val="22"/>
          <w:lang w:val="sk-SK"/>
        </w:rPr>
        <w:t>2</w:t>
      </w:r>
      <w:r w:rsidRPr="00E14F29">
        <w:rPr>
          <w:rFonts w:cs="TimesNewRomanPSMT"/>
          <w:szCs w:val="22"/>
          <w:lang w:val="sk-SK"/>
        </w:rPr>
        <w:t xml:space="preserve"> a za porovnateľné obdobie od 1. januára 20</w:t>
      </w:r>
      <w:r w:rsidR="003330FD" w:rsidRPr="00E14F29">
        <w:rPr>
          <w:rFonts w:cs="TimesNewRomanPSMT"/>
          <w:szCs w:val="22"/>
          <w:lang w:val="sk-SK"/>
        </w:rPr>
        <w:t>2</w:t>
      </w:r>
      <w:r w:rsidR="00611CA5">
        <w:rPr>
          <w:rFonts w:cs="TimesNewRomanPSMT"/>
          <w:szCs w:val="22"/>
          <w:lang w:val="sk-SK"/>
        </w:rPr>
        <w:t>1</w:t>
      </w:r>
      <w:r w:rsidRPr="00E14F29">
        <w:rPr>
          <w:rFonts w:cs="TimesNewRomanPSMT"/>
          <w:szCs w:val="22"/>
          <w:lang w:val="sk-SK"/>
        </w:rPr>
        <w:t xml:space="preserve"> do 31. decembra 20</w:t>
      </w:r>
      <w:r w:rsidR="003330FD" w:rsidRPr="00E14F29">
        <w:rPr>
          <w:rFonts w:cs="TimesNewRomanPSMT"/>
          <w:szCs w:val="22"/>
          <w:lang w:val="sk-SK"/>
        </w:rPr>
        <w:t>2</w:t>
      </w:r>
      <w:r w:rsidR="00611CA5">
        <w:rPr>
          <w:rFonts w:cs="TimesNewRomanPSMT"/>
          <w:szCs w:val="22"/>
          <w:lang w:val="sk-SK"/>
        </w:rPr>
        <w:t>1</w:t>
      </w:r>
      <w:r w:rsidRPr="00E14F29">
        <w:rPr>
          <w:rFonts w:cs="TimesNewRomanPSMT"/>
          <w:szCs w:val="22"/>
          <w:lang w:val="sk-SK"/>
        </w:rPr>
        <w:t xml:space="preserve"> je uvedený v</w:t>
      </w:r>
      <w:r w:rsidR="00194BD5" w:rsidRPr="00E14F29">
        <w:rPr>
          <w:rFonts w:cs="TimesNewRomanPSMT"/>
          <w:szCs w:val="22"/>
          <w:lang w:val="sk-SK"/>
        </w:rPr>
        <w:t xml:space="preserve"> nasledujúcich </w:t>
      </w:r>
      <w:r w:rsidRPr="00E14F29">
        <w:rPr>
          <w:rFonts w:cs="TimesNewRomanPSMT"/>
          <w:szCs w:val="22"/>
          <w:lang w:val="sk-SK"/>
        </w:rPr>
        <w:t>tabuľkách</w:t>
      </w:r>
      <w:r w:rsidR="00194BD5" w:rsidRPr="00E14F29">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0" w:name="_MON_1388473536"/>
    <w:bookmarkStart w:id="81" w:name="_MON_1388474097"/>
    <w:bookmarkStart w:id="82" w:name="_MON_1388834346"/>
    <w:bookmarkStart w:id="83" w:name="_MON_1389446693"/>
    <w:bookmarkStart w:id="84" w:name="_MON_1389446705"/>
    <w:bookmarkStart w:id="85" w:name="_MON_1389446759"/>
    <w:bookmarkStart w:id="86" w:name="_MON_1387705333"/>
    <w:bookmarkStart w:id="87" w:name="_MON_1387705363"/>
    <w:bookmarkStart w:id="88" w:name="_MON_1387705429"/>
    <w:bookmarkStart w:id="89" w:name="_MON_1387705454"/>
    <w:bookmarkStart w:id="90" w:name="_MON_1387705483"/>
    <w:bookmarkStart w:id="91" w:name="_MON_1387705500"/>
    <w:bookmarkStart w:id="92" w:name="_MON_1387705580"/>
    <w:bookmarkStart w:id="93" w:name="_MON_1387960144"/>
    <w:bookmarkStart w:id="94" w:name="_MON_138847305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8473102"/>
    <w:bookmarkEnd w:id="95"/>
    <w:p w14:paraId="1DDBBCCD" w14:textId="21839754" w:rsidR="001C7143" w:rsidRPr="00BD5921" w:rsidRDefault="00FE1518" w:rsidP="0050193A">
      <w:pPr>
        <w:rPr>
          <w:i/>
          <w:color w:val="FF0000"/>
          <w:szCs w:val="22"/>
          <w:lang w:val="sk-SK"/>
        </w:rPr>
      </w:pPr>
      <w:r w:rsidRPr="00BD5921">
        <w:rPr>
          <w:lang w:val="sk-SK"/>
        </w:rPr>
        <w:object w:dxaOrig="11544" w:dyaOrig="10295" w14:anchorId="6F57CB74">
          <v:shape id="_x0000_i1031" type="#_x0000_t75" style="width:493.8pt;height:476.15pt" o:ole="">
            <v:imagedata r:id="rId20" o:title=""/>
          </v:shape>
          <o:OLEObject Type="Embed" ProgID="Excel.Sheet.12" ShapeID="_x0000_i1031" DrawAspect="Content" ObjectID="_1740907518" r:id="rId21"/>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96" w:name="_MON_1456204763"/>
    <w:bookmarkEnd w:id="96"/>
    <w:p w14:paraId="43967FA9" w14:textId="319BC1D3" w:rsidR="0050193A" w:rsidRDefault="00611CA5" w:rsidP="0050193A">
      <w:pPr>
        <w:rPr>
          <w:i/>
          <w:color w:val="FF0000"/>
          <w:szCs w:val="22"/>
          <w:lang w:val="sk-SK"/>
        </w:rPr>
      </w:pPr>
      <w:r w:rsidRPr="00BD5921">
        <w:rPr>
          <w:lang w:val="sk-SK"/>
        </w:rPr>
        <w:object w:dxaOrig="11514" w:dyaOrig="10278" w14:anchorId="1625070C">
          <v:shape id="_x0000_i1032" type="#_x0000_t75" style="width:489.05pt;height:475.45pt" o:ole="">
            <v:imagedata r:id="rId22" o:title=""/>
          </v:shape>
          <o:OLEObject Type="Embed" ProgID="Excel.Sheet.12" ShapeID="_x0000_i1032" DrawAspect="Content" ObjectID="_1740907519" r:id="rId23"/>
        </w:object>
      </w:r>
      <w:bookmarkStart w:id="97" w:name="_MON_1388474546"/>
      <w:bookmarkStart w:id="98" w:name="_MON_1388834362"/>
      <w:bookmarkStart w:id="99" w:name="_MON_1389446782"/>
      <w:bookmarkEnd w:id="97"/>
      <w:bookmarkEnd w:id="98"/>
      <w:bookmarkEnd w:id="99"/>
    </w:p>
    <w:p w14:paraId="7FAC4E48" w14:textId="77777777" w:rsidR="00A57EB4" w:rsidRPr="00BD5921" w:rsidRDefault="00A57EB4" w:rsidP="00DE0D4C">
      <w:pPr>
        <w:rPr>
          <w:lang w:val="sk-SK"/>
        </w:rPr>
      </w:pPr>
    </w:p>
    <w:p w14:paraId="104422D6" w14:textId="77777777"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Header"/>
        <w:rPr>
          <w:szCs w:val="22"/>
          <w:lang w:val="sk-SK"/>
        </w:rPr>
      </w:pPr>
      <w:bookmarkStart w:id="100" w:name="_MON_1392032999"/>
      <w:bookmarkStart w:id="101" w:name="_MON_1392030968"/>
      <w:bookmarkEnd w:id="100"/>
      <w:bookmarkEnd w:id="101"/>
    </w:p>
    <w:p w14:paraId="23E81A17" w14:textId="77777777" w:rsidR="00A57EB4" w:rsidRPr="00BD5921" w:rsidRDefault="00A57EB4">
      <w:pPr>
        <w:pStyle w:val="Header"/>
        <w:rPr>
          <w:szCs w:val="22"/>
          <w:lang w:val="sk-SK"/>
        </w:rPr>
      </w:pPr>
    </w:p>
    <w:p w14:paraId="1A3DB654" w14:textId="77777777" w:rsidR="004A7C5B" w:rsidRPr="00BD5921" w:rsidRDefault="00BA7730" w:rsidP="007E70D9">
      <w:pPr>
        <w:pStyle w:val="Heading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4C88836A" w14:textId="77777777" w:rsidR="004A7C5B" w:rsidRPr="00BD5921" w:rsidRDefault="004A7C5B">
      <w:pPr>
        <w:pStyle w:val="Header"/>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Header"/>
        <w:rPr>
          <w:szCs w:val="22"/>
          <w:lang w:val="sk-SK"/>
        </w:rPr>
      </w:pPr>
      <w:bookmarkStart w:id="103" w:name="_MON_1392031055"/>
      <w:bookmarkEnd w:id="103"/>
    </w:p>
    <w:p w14:paraId="3B8A5DC6" w14:textId="77777777" w:rsidR="004A7C5B" w:rsidRPr="00BD5921" w:rsidRDefault="00C9279C" w:rsidP="007E70D9">
      <w:pPr>
        <w:pStyle w:val="Heading2"/>
        <w:rPr>
          <w:lang w:val="sk-SK"/>
        </w:rPr>
      </w:pPr>
      <w:bookmarkStart w:id="104" w:name="_Toc156113586"/>
      <w:r w:rsidRPr="00BD5921">
        <w:rPr>
          <w:lang w:val="sk-SK"/>
        </w:rPr>
        <w:t>Goodwill</w:t>
      </w:r>
      <w:bookmarkEnd w:id="104"/>
    </w:p>
    <w:p w14:paraId="463C501E" w14:textId="77777777" w:rsidR="00A57EB4" w:rsidRDefault="00A57EB4">
      <w:pPr>
        <w:rPr>
          <w:szCs w:val="22"/>
          <w:lang w:val="sk-SK"/>
        </w:rPr>
      </w:pPr>
    </w:p>
    <w:p w14:paraId="12DA6AEA" w14:textId="77777777" w:rsidR="00452463" w:rsidRDefault="002136E9" w:rsidP="007E70D9">
      <w:pPr>
        <w:rPr>
          <w:lang w:val="sk-SK"/>
        </w:rPr>
      </w:pPr>
      <w:bookmarkStart w:id="105" w:name="_Toc156113587"/>
      <w:r>
        <w:rPr>
          <w:lang w:val="sk-SK"/>
        </w:rPr>
        <w:t>Spoločnosť nevykazuje žiadny goodwill.</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Heading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Heading2"/>
        <w:rPr>
          <w:lang w:val="sk-SK"/>
        </w:rPr>
      </w:pPr>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06" w:name="_MON_1388475091"/>
      <w:bookmarkStart w:id="107" w:name="_MON_1388834491"/>
      <w:bookmarkStart w:id="108" w:name="_MON_1389446973"/>
      <w:bookmarkEnd w:id="106"/>
      <w:bookmarkEnd w:id="107"/>
      <w:bookmarkEnd w:id="108"/>
    </w:p>
    <w:p w14:paraId="13F6064C" w14:textId="77777777" w:rsidR="005E0180" w:rsidRPr="00BD5921" w:rsidRDefault="005E0180" w:rsidP="007E70D9">
      <w:pPr>
        <w:pStyle w:val="Heading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alIndent"/>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05"/>
    <w:p w14:paraId="41CBDE2A" w14:textId="77777777" w:rsidR="002136E9" w:rsidRPr="001279FB" w:rsidRDefault="002136E9" w:rsidP="002136E9">
      <w:pPr>
        <w:rPr>
          <w:lang w:val="sk-SK"/>
        </w:rPr>
      </w:pPr>
    </w:p>
    <w:p w14:paraId="4516D74F" w14:textId="77777777" w:rsidR="00DB638F" w:rsidRPr="002136E9" w:rsidRDefault="00C9279C" w:rsidP="002136E9">
      <w:pPr>
        <w:pStyle w:val="Heading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Heading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Heading2"/>
        <w:rPr>
          <w:lang w:val="sk-SK"/>
        </w:rPr>
      </w:pPr>
      <w:r>
        <w:rPr>
          <w:lang w:val="sk-SK"/>
        </w:rPr>
        <w:t>Dlhodobé pôžičky</w:t>
      </w:r>
    </w:p>
    <w:p w14:paraId="0DB6F0E7" w14:textId="77777777" w:rsidR="00CA2BB2" w:rsidRDefault="00CA2BB2" w:rsidP="00CA2BB2">
      <w:pPr>
        <w:pStyle w:val="Heading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Heading2"/>
        <w:rPr>
          <w:lang w:val="sk-SK"/>
        </w:rPr>
      </w:pPr>
      <w:bookmarkStart w:id="118"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18"/>
    <w:p w14:paraId="0E9CFFAF" w14:textId="77777777" w:rsidR="00E26816" w:rsidRPr="00BD5921" w:rsidRDefault="00E26816">
      <w:pPr>
        <w:rPr>
          <w:szCs w:val="22"/>
          <w:lang w:val="sk-SK"/>
        </w:rPr>
      </w:pPr>
    </w:p>
    <w:p w14:paraId="38098663" w14:textId="77777777" w:rsidR="004A7C5B" w:rsidRPr="00BD5921" w:rsidRDefault="00C9279C" w:rsidP="007E70D9">
      <w:pPr>
        <w:pStyle w:val="Heading3"/>
      </w:pPr>
      <w:bookmarkStart w:id="119" w:name="_Toc156113591"/>
      <w:r w:rsidRPr="00BD5921">
        <w:t>Prehľad o opravných položkách k zásobám</w:t>
      </w:r>
      <w:bookmarkEnd w:id="119"/>
    </w:p>
    <w:p w14:paraId="60754513" w14:textId="77777777" w:rsidR="00E71C09" w:rsidRPr="00BD5921" w:rsidRDefault="00E71C09">
      <w:pPr>
        <w:rPr>
          <w:szCs w:val="22"/>
          <w:lang w:val="sk-SK"/>
        </w:rPr>
      </w:pPr>
    </w:p>
    <w:p w14:paraId="0DE7E430" w14:textId="77777777" w:rsidR="004A7C5B" w:rsidRPr="00BD5921" w:rsidRDefault="00C9279C" w:rsidP="007E70D9">
      <w:pPr>
        <w:pStyle w:val="Heading3"/>
      </w:pPr>
      <w:bookmarkStart w:id="120" w:name="_Toc156113592"/>
      <w:r w:rsidRPr="00BD5921">
        <w:t>Účtovná jednotka vykazuje v účtovnej závierke zásoby,</w:t>
      </w:r>
      <w:bookmarkEnd w:id="120"/>
    </w:p>
    <w:p w14:paraId="1429C9B3" w14:textId="77777777" w:rsidR="004F5623" w:rsidRPr="00BD5921" w:rsidRDefault="004F5623">
      <w:pPr>
        <w:pStyle w:val="NormalIndent"/>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Header"/>
        <w:rPr>
          <w:szCs w:val="22"/>
          <w:lang w:val="sk-SK"/>
        </w:rPr>
      </w:pPr>
    </w:p>
    <w:p w14:paraId="1E4E88AF" w14:textId="77777777" w:rsidR="004A7C5B" w:rsidRPr="00BD5921" w:rsidRDefault="00C9279C" w:rsidP="007E70D9">
      <w:pPr>
        <w:pStyle w:val="Heading2"/>
        <w:rPr>
          <w:lang w:val="sk-SK"/>
        </w:rPr>
      </w:pPr>
      <w:bookmarkStart w:id="132" w:name="_Toc156113601"/>
      <w:r w:rsidRPr="00BD5921">
        <w:rPr>
          <w:lang w:val="sk-SK"/>
        </w:rPr>
        <w:t>Údaje o pohľadávkach</w:t>
      </w:r>
      <w:bookmarkEnd w:id="132"/>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Heading3"/>
      </w:pPr>
      <w:r w:rsidRPr="00BD5921">
        <w:t>Vývoj opravnej položky k</w:t>
      </w:r>
      <w:r w:rsidR="00BE6E14" w:rsidRPr="00BD5921">
        <w:t> </w:t>
      </w:r>
      <w:r w:rsidRPr="00BD5921">
        <w:t>pohľadávkam</w:t>
      </w:r>
    </w:p>
    <w:p w14:paraId="40F0924D" w14:textId="77777777" w:rsidR="00BE6E14" w:rsidRPr="00BD5921" w:rsidRDefault="00BE6E14" w:rsidP="00BE6E14">
      <w:pPr>
        <w:pStyle w:val="NormalIndent"/>
        <w:ind w:left="0"/>
        <w:rPr>
          <w:rFonts w:cs="TimesNewRomanPSMT"/>
          <w:szCs w:val="22"/>
          <w:lang w:val="sk-SK"/>
        </w:rPr>
      </w:pPr>
    </w:p>
    <w:p w14:paraId="68297980" w14:textId="77777777" w:rsidR="00C7488C" w:rsidRDefault="00C7488C" w:rsidP="00C7488C">
      <w:pPr>
        <w:pStyle w:val="NormalIndent"/>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alIndent"/>
        <w:ind w:left="0"/>
        <w:rPr>
          <w:szCs w:val="22"/>
          <w:lang w:val="sk-SK"/>
        </w:rPr>
      </w:pPr>
    </w:p>
    <w:bookmarkStart w:id="134" w:name="_MON_1583218881"/>
    <w:bookmarkEnd w:id="134"/>
    <w:p w14:paraId="6586DC21" w14:textId="2011BA0F" w:rsidR="0050193A" w:rsidRDefault="00BE5789" w:rsidP="0050193A">
      <w:pPr>
        <w:tabs>
          <w:tab w:val="right" w:pos="8506"/>
        </w:tabs>
        <w:rPr>
          <w:szCs w:val="22"/>
          <w:lang w:val="sk-SK"/>
        </w:rPr>
      </w:pPr>
      <w:r w:rsidRPr="00D55E52">
        <w:rPr>
          <w:szCs w:val="22"/>
          <w:lang w:val="sk-SK"/>
        </w:rPr>
        <w:object w:dxaOrig="9804" w:dyaOrig="2494" w14:anchorId="258C0C09">
          <v:shape id="_x0000_i1033" type="#_x0000_t75" style="width:474.8pt;height:131.75pt" o:ole="">
            <v:imagedata r:id="rId24" o:title=""/>
            <o:lock v:ext="edit" aspectratio="f"/>
          </v:shape>
          <o:OLEObject Type="Embed" ProgID="Excel.Sheet.12" ShapeID="_x0000_i1033" DrawAspect="Content" ObjectID="_1740907520" r:id="rId25"/>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631B82E6" w:rsidR="00274B8B" w:rsidRDefault="00BE5789" w:rsidP="0050193A">
      <w:pPr>
        <w:tabs>
          <w:tab w:val="right" w:pos="8506"/>
        </w:tabs>
        <w:rPr>
          <w:b/>
          <w:szCs w:val="22"/>
          <w:lang w:val="sk-SK"/>
        </w:rPr>
      </w:pPr>
      <w:r>
        <w:rPr>
          <w:b/>
          <w:szCs w:val="22"/>
          <w:lang w:val="sk-SK"/>
        </w:rPr>
        <w:t xml:space="preserve"> </w:t>
      </w:r>
    </w:p>
    <w:p w14:paraId="70F9F983" w14:textId="587EB7EF" w:rsidR="00274B8B" w:rsidRDefault="00274B8B" w:rsidP="0050193A">
      <w:pPr>
        <w:tabs>
          <w:tab w:val="right" w:pos="8506"/>
        </w:tabs>
        <w:rPr>
          <w:b/>
          <w:szCs w:val="22"/>
          <w:lang w:val="sk-SK"/>
        </w:rPr>
      </w:pPr>
    </w:p>
    <w:p w14:paraId="10634224" w14:textId="7D0F8AC6" w:rsidR="00067547" w:rsidRDefault="00067547" w:rsidP="0050193A">
      <w:pPr>
        <w:tabs>
          <w:tab w:val="right" w:pos="8506"/>
        </w:tabs>
        <w:rPr>
          <w:b/>
          <w:szCs w:val="22"/>
          <w:lang w:val="sk-SK"/>
        </w:rPr>
      </w:pPr>
    </w:p>
    <w:p w14:paraId="584BBB66" w14:textId="77777777" w:rsidR="00067547" w:rsidRDefault="00067547"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3"/>
    <w:p w14:paraId="169D12F7" w14:textId="77777777" w:rsidR="00452463" w:rsidRPr="00BD5921" w:rsidRDefault="00ED4450" w:rsidP="005C2DEA">
      <w:pPr>
        <w:pStyle w:val="Heading3"/>
      </w:pPr>
      <w:r w:rsidRPr="00BD5921">
        <w:t>Veková štruktúra pohľadávok</w:t>
      </w:r>
    </w:p>
    <w:p w14:paraId="22ED494D" w14:textId="77777777" w:rsidR="009F7AA9" w:rsidRDefault="009F7AA9">
      <w:pPr>
        <w:rPr>
          <w:szCs w:val="22"/>
          <w:lang w:val="sk-SK"/>
        </w:rPr>
      </w:pPr>
    </w:p>
    <w:p w14:paraId="752FC11F" w14:textId="77777777" w:rsidR="00797F62" w:rsidRPr="005C2DEA" w:rsidRDefault="00BE6E14">
      <w:pPr>
        <w:rPr>
          <w:rFonts w:cs="TimesNewRomanPSMT"/>
          <w:szCs w:val="22"/>
          <w:lang w:val="sk-SK"/>
        </w:rPr>
      </w:pPr>
      <w:r w:rsidRPr="00E14F29">
        <w:rPr>
          <w:rFonts w:cs="TimesNewRomanPSMT"/>
          <w:szCs w:val="22"/>
          <w:lang w:val="sk-SK"/>
        </w:rPr>
        <w:t>Veková štruktúra pohľadávok za bežné účtovné obdobie je uvedená v nasledujúcom prehľade:</w:t>
      </w:r>
    </w:p>
    <w:bookmarkStart w:id="135" w:name="_MON_1388476282"/>
    <w:bookmarkStart w:id="136" w:name="_MON_1389447395"/>
    <w:bookmarkStart w:id="137" w:name="_MON_1389447409"/>
    <w:bookmarkStart w:id="138" w:name="_MON_1387713986"/>
    <w:bookmarkStart w:id="139" w:name="_MON_1392034039"/>
    <w:bookmarkStart w:id="140" w:name="_MON_1387714041"/>
    <w:bookmarkStart w:id="141" w:name="_MON_1387714059"/>
    <w:bookmarkStart w:id="142" w:name="_MON_1387714150"/>
    <w:bookmarkStart w:id="143" w:name="_MON_1387714166"/>
    <w:bookmarkStart w:id="144" w:name="_MON_1387714180"/>
    <w:bookmarkStart w:id="145" w:name="_MON_1387714217"/>
    <w:bookmarkStart w:id="146" w:name="_MON_1387714241"/>
    <w:bookmarkStart w:id="147" w:name="_MON_1387962075"/>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87962125"/>
    <w:bookmarkEnd w:id="148"/>
    <w:p w14:paraId="4410BE45" w14:textId="19001BDB" w:rsidR="0050193A" w:rsidRPr="005C2DEA" w:rsidRDefault="00D936E7" w:rsidP="005C2DEA">
      <w:pPr>
        <w:rPr>
          <w:szCs w:val="22"/>
          <w:lang w:val="sk-SK"/>
        </w:rPr>
      </w:pPr>
      <w:r w:rsidRPr="00D55E52">
        <w:rPr>
          <w:szCs w:val="22"/>
          <w:lang w:val="sk-SK"/>
        </w:rPr>
        <w:object w:dxaOrig="10178" w:dyaOrig="2250" w14:anchorId="08B68359">
          <v:shape id="_x0000_i1034" type="#_x0000_t75" style="width:463.9pt;height:105.95pt" o:ole="">
            <v:imagedata r:id="rId26" o:title=""/>
          </v:shape>
          <o:OLEObject Type="Embed" ProgID="Excel.Sheet.12" ShapeID="_x0000_i1034" DrawAspect="Content" ObjectID="_1740907521" r:id="rId27"/>
        </w:object>
      </w:r>
    </w:p>
    <w:p w14:paraId="51602838" w14:textId="77777777" w:rsidR="002F11C0" w:rsidRPr="003253D0" w:rsidRDefault="002F11C0" w:rsidP="002F11C0">
      <w:pPr>
        <w:pStyle w:val="Body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32BE2677" w14:textId="26281E96" w:rsidR="00C7488C" w:rsidRDefault="00C7488C" w:rsidP="00C7488C">
      <w:pPr>
        <w:rPr>
          <w:color w:val="FF0000"/>
          <w:szCs w:val="22"/>
          <w:lang w:val="sk-SK"/>
        </w:rPr>
      </w:pPr>
      <w:r w:rsidRPr="00E14F29">
        <w:rPr>
          <w:rFonts w:cs="TimesNewRomanPSMT"/>
          <w:szCs w:val="22"/>
          <w:lang w:val="sk-SK"/>
        </w:rPr>
        <w:t>Veková štruktúra pohľadávok za bezprostredne predchádzajúce účtovné obdobie je uvedená v nasledujúcom prehľade:</w:t>
      </w:r>
    </w:p>
    <w:bookmarkStart w:id="149" w:name="_MON_1516380914"/>
    <w:bookmarkEnd w:id="149"/>
    <w:p w14:paraId="43D675A7" w14:textId="3BB0B946" w:rsidR="00C7488C" w:rsidRPr="00BD5921" w:rsidRDefault="004E36F4" w:rsidP="00C7488C">
      <w:pPr>
        <w:rPr>
          <w:color w:val="FF0000"/>
          <w:szCs w:val="22"/>
          <w:lang w:val="sk-SK"/>
        </w:rPr>
      </w:pPr>
      <w:r w:rsidRPr="00D55E52">
        <w:rPr>
          <w:szCs w:val="22"/>
          <w:lang w:val="sk-SK"/>
        </w:rPr>
        <w:object w:dxaOrig="10121" w:dyaOrig="2784" w14:anchorId="5CD9AB25">
          <v:shape id="_x0000_i1035" type="#_x0000_t75" style="width:461.2pt;height:122.25pt" o:ole="">
            <v:imagedata r:id="rId28" o:title=""/>
          </v:shape>
          <o:OLEObject Type="Embed" ProgID="Excel.Sheet.12" ShapeID="_x0000_i1035" DrawAspect="Content" ObjectID="_1740907522" r:id="rId29"/>
        </w:object>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Heading3"/>
      </w:pPr>
      <w:bookmarkStart w:id="150" w:name="_Toc156113606"/>
      <w:r w:rsidRPr="00BD5921">
        <w:t>Účtovná jednotka vykazuje v účtovnej závierke pohľadávky,</w:t>
      </w:r>
      <w:bookmarkEnd w:id="150"/>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51" w:name="_Toc156113607"/>
    </w:p>
    <w:p w14:paraId="556C9621" w14:textId="77777777" w:rsidR="007F7A11" w:rsidRPr="00F378DC" w:rsidRDefault="00C9279C">
      <w:pPr>
        <w:pStyle w:val="Heading3"/>
      </w:pPr>
      <w:r w:rsidRPr="00F378DC">
        <w:t>Popis tvorby odloženej daňovej pohľadávky</w:t>
      </w:r>
      <w:bookmarkEnd w:id="151"/>
    </w:p>
    <w:p w14:paraId="41C8464F" w14:textId="77777777" w:rsidR="00E71C09" w:rsidRPr="00BD5921" w:rsidRDefault="00E71C09">
      <w:pPr>
        <w:rPr>
          <w:szCs w:val="22"/>
          <w:lang w:val="sk-SK"/>
        </w:rPr>
      </w:pPr>
    </w:p>
    <w:p w14:paraId="58490FC3" w14:textId="4B708336" w:rsidR="007F7A11" w:rsidRPr="00B92D29" w:rsidRDefault="00B0325E" w:rsidP="00067547">
      <w:pPr>
        <w:rPr>
          <w:lang w:val="sk-SK"/>
        </w:rPr>
      </w:pPr>
      <w:r w:rsidRPr="00BD5921">
        <w:rPr>
          <w:rFonts w:cs="TimesNewRomanPSMT"/>
          <w:szCs w:val="22"/>
          <w:lang w:val="sk-SK"/>
        </w:rPr>
        <w:t>Výpočet odloženej daňovej pohľadávky je uvedený v nasledujúcom prehľade:</w:t>
      </w:r>
      <w:bookmarkStart w:id="152" w:name="_MON_1393663786"/>
      <w:bookmarkStart w:id="153" w:name="_MON_1393760046"/>
      <w:bookmarkStart w:id="154" w:name="_MON_1393760056"/>
      <w:bookmarkStart w:id="155" w:name="_MON_1393760146"/>
      <w:bookmarkStart w:id="156" w:name="_MON_1393765006"/>
      <w:bookmarkStart w:id="157" w:name="_MON_1393765510"/>
      <w:bookmarkStart w:id="158" w:name="_MON_1393664133"/>
      <w:bookmarkStart w:id="159" w:name="_MON_1393612284"/>
      <w:bookmarkStart w:id="160" w:name="_MON_1392034093"/>
      <w:bookmarkStart w:id="161" w:name="_MON_1392034071"/>
      <w:bookmarkEnd w:id="152"/>
      <w:bookmarkEnd w:id="153"/>
      <w:bookmarkEnd w:id="154"/>
      <w:bookmarkEnd w:id="155"/>
      <w:bookmarkEnd w:id="156"/>
      <w:bookmarkEnd w:id="157"/>
      <w:bookmarkEnd w:id="158"/>
      <w:bookmarkEnd w:id="159"/>
      <w:bookmarkEnd w:id="160"/>
      <w:bookmarkEnd w:id="161"/>
    </w:p>
    <w:bookmarkStart w:id="162" w:name="_MON_1583219858"/>
    <w:bookmarkEnd w:id="162"/>
    <w:p w14:paraId="05EE8FA6" w14:textId="33F577A8" w:rsidR="00D55E52" w:rsidRDefault="00065D14">
      <w:pPr>
        <w:rPr>
          <w:szCs w:val="22"/>
          <w:lang w:val="sk-SK"/>
        </w:rPr>
      </w:pPr>
      <w:r w:rsidRPr="00BD5921">
        <w:rPr>
          <w:szCs w:val="22"/>
          <w:lang w:val="sk-SK"/>
        </w:rPr>
        <w:object w:dxaOrig="9773" w:dyaOrig="5462" w14:anchorId="2587A507">
          <v:shape id="_x0000_i1036" type="#_x0000_t75" style="width:446.95pt;height:252.7pt" o:ole="">
            <v:imagedata r:id="rId30" o:title=""/>
          </v:shape>
          <o:OLEObject Type="Embed" ProgID="Excel.Sheet.12" ShapeID="_x0000_i1036" DrawAspect="Content" ObjectID="_1740907523" r:id="rId31"/>
        </w:object>
      </w:r>
    </w:p>
    <w:p w14:paraId="2C0984AF" w14:textId="77777777" w:rsidR="008A5EE1" w:rsidRDefault="008A5EE1"/>
    <w:p w14:paraId="0433FBF4" w14:textId="77777777" w:rsidR="004A7C5B" w:rsidRPr="00BD5921" w:rsidRDefault="00C9279C" w:rsidP="007E70D9">
      <w:pPr>
        <w:pStyle w:val="Heading2"/>
        <w:rPr>
          <w:lang w:val="sk-SK"/>
        </w:rPr>
      </w:pPr>
      <w:r w:rsidRPr="00BD5921">
        <w:rPr>
          <w:lang w:val="sk-SK"/>
        </w:rPr>
        <w:t xml:space="preserve"> </w:t>
      </w:r>
      <w:bookmarkStart w:id="163" w:name="_Toc156113608"/>
      <w:r w:rsidRPr="00BD5921">
        <w:rPr>
          <w:lang w:val="sk-SK"/>
        </w:rPr>
        <w:t>Údaje o finančnom majetku</w:t>
      </w:r>
      <w:bookmarkEnd w:id="163"/>
    </w:p>
    <w:p w14:paraId="595572F7" w14:textId="77777777" w:rsidR="00E26816" w:rsidRPr="00BD5921" w:rsidRDefault="00E26816">
      <w:pPr>
        <w:rPr>
          <w:b/>
          <w:szCs w:val="22"/>
          <w:lang w:val="sk-SK"/>
        </w:rPr>
      </w:pPr>
    </w:p>
    <w:p w14:paraId="3E2857D4" w14:textId="77777777" w:rsidR="004A7C5B" w:rsidRPr="00BD5921" w:rsidRDefault="00C7488C" w:rsidP="007E70D9">
      <w:pPr>
        <w:pStyle w:val="Heading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64" w:name="_MON_1389447465"/>
    <w:bookmarkStart w:id="165" w:name="_MON_1387714403"/>
    <w:bookmarkStart w:id="166" w:name="_MON_1392034097"/>
    <w:bookmarkStart w:id="167" w:name="_MON_1387962382"/>
    <w:bookmarkStart w:id="168" w:name="_MON_1388476554"/>
    <w:bookmarkEnd w:id="164"/>
    <w:bookmarkEnd w:id="165"/>
    <w:bookmarkEnd w:id="166"/>
    <w:bookmarkEnd w:id="167"/>
    <w:bookmarkEnd w:id="168"/>
    <w:bookmarkStart w:id="169" w:name="_MON_1388483153"/>
    <w:bookmarkEnd w:id="169"/>
    <w:p w14:paraId="53598705" w14:textId="1C420CDF" w:rsidR="008608F5" w:rsidRPr="00BD5921" w:rsidRDefault="00803FAA">
      <w:pPr>
        <w:rPr>
          <w:szCs w:val="22"/>
          <w:lang w:val="sk-SK"/>
        </w:rPr>
      </w:pPr>
      <w:r w:rsidRPr="00BD5921">
        <w:rPr>
          <w:szCs w:val="22"/>
          <w:lang w:val="sk-SK"/>
        </w:rPr>
        <w:object w:dxaOrig="7096" w:dyaOrig="2002" w14:anchorId="5FD2B750">
          <v:shape id="_x0000_i1037" type="#_x0000_t75" style="width:317.2pt;height:93.75pt" o:ole="">
            <v:imagedata r:id="rId32" o:title=""/>
            <o:lock v:ext="edit" aspectratio="f"/>
          </v:shape>
          <o:OLEObject Type="Embed" ProgID="Excel.Sheet.12" ShapeID="_x0000_i1037" DrawAspect="Content" ObjectID="_1740907524" r:id="rId33"/>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alIndent"/>
        <w:rPr>
          <w:lang w:val="sk-SK"/>
        </w:rPr>
      </w:pPr>
      <w:bookmarkStart w:id="170" w:name="_Toc156113610"/>
    </w:p>
    <w:p w14:paraId="1A5E4A22" w14:textId="77777777" w:rsidR="007F7A11" w:rsidRDefault="00C9279C">
      <w:pPr>
        <w:pStyle w:val="Heading3"/>
      </w:pPr>
      <w:r w:rsidRPr="00BD5921">
        <w:t xml:space="preserve">Krátkodobý finančný majetok </w:t>
      </w:r>
      <w:bookmarkEnd w:id="170"/>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71" w:name="_MON_1388486439"/>
      <w:bookmarkStart w:id="172" w:name="_MON_1388486446"/>
      <w:bookmarkStart w:id="173" w:name="_MON_1388486501"/>
      <w:bookmarkStart w:id="174" w:name="_MON_1389447479"/>
      <w:bookmarkStart w:id="175" w:name="_MON_1387714480"/>
      <w:bookmarkStart w:id="176" w:name="_MON_1392034105"/>
      <w:bookmarkStart w:id="177" w:name="_MON_1387714494"/>
      <w:bookmarkStart w:id="178" w:name="_MON_1387714530"/>
      <w:bookmarkStart w:id="179" w:name="_MON_1387714580"/>
      <w:bookmarkStart w:id="180" w:name="_MON_1387962410"/>
      <w:bookmarkStart w:id="181" w:name="_MON_1387962466"/>
      <w:bookmarkStart w:id="182" w:name="_MON_1388486354"/>
      <w:bookmarkStart w:id="183" w:name="_MON_1388486376"/>
      <w:bookmarkStart w:id="184" w:name="_MON_13884863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Heading3"/>
        <w:ind w:right="566"/>
      </w:pPr>
      <w:bookmarkStart w:id="185" w:name="_Toc156113611"/>
      <w:r w:rsidRPr="00BD5921">
        <w:t>Účtovná jednotka vykazuje v účtovnej závierke krátkodobý finančný majetok</w:t>
      </w:r>
      <w:bookmarkEnd w:id="185"/>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BodyText"/>
        <w:rPr>
          <w:szCs w:val="22"/>
          <w:lang w:val="sk-SK"/>
        </w:rPr>
      </w:pPr>
    </w:p>
    <w:p w14:paraId="05B0295C" w14:textId="77777777" w:rsidR="008A5EE1" w:rsidRPr="00BD5921" w:rsidRDefault="008A5EE1">
      <w:pPr>
        <w:pStyle w:val="BodyText"/>
        <w:rPr>
          <w:szCs w:val="22"/>
          <w:lang w:val="sk-SK"/>
        </w:rPr>
      </w:pPr>
    </w:p>
    <w:p w14:paraId="522F639F" w14:textId="77777777" w:rsidR="004A7C5B" w:rsidRPr="00BD5921" w:rsidRDefault="00C9279C" w:rsidP="007E70D9">
      <w:pPr>
        <w:pStyle w:val="Heading2"/>
        <w:rPr>
          <w:lang w:val="sk-SK"/>
        </w:rPr>
      </w:pPr>
      <w:bookmarkStart w:id="186" w:name="_Toc156113612"/>
      <w:r w:rsidRPr="00BD5921">
        <w:rPr>
          <w:lang w:val="sk-SK"/>
        </w:rPr>
        <w:t>Časové rozlíšenie aktív</w:t>
      </w:r>
      <w:bookmarkEnd w:id="186"/>
    </w:p>
    <w:p w14:paraId="7F0DA340" w14:textId="77777777" w:rsidR="008C6EE5" w:rsidRPr="00BD5921" w:rsidRDefault="008C6EE5" w:rsidP="008C6EE5">
      <w:pPr>
        <w:pStyle w:val="Header"/>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87" w:name="_MON_1388486953"/>
    <w:bookmarkStart w:id="188" w:name="_MON_1388486976"/>
    <w:bookmarkStart w:id="189" w:name="_MON_1389448010"/>
    <w:bookmarkStart w:id="190" w:name="_MON_1393702527"/>
    <w:bookmarkStart w:id="191" w:name="_MON_1387788841"/>
    <w:bookmarkStart w:id="192" w:name="_MON_1392034159"/>
    <w:bookmarkStart w:id="193" w:name="_MON_1387788849"/>
    <w:bookmarkStart w:id="194" w:name="_MON_1387962653"/>
    <w:bookmarkStart w:id="195" w:name="_MON_1388486922"/>
    <w:bookmarkEnd w:id="187"/>
    <w:bookmarkEnd w:id="188"/>
    <w:bookmarkEnd w:id="189"/>
    <w:bookmarkEnd w:id="190"/>
    <w:bookmarkEnd w:id="191"/>
    <w:bookmarkEnd w:id="192"/>
    <w:bookmarkEnd w:id="193"/>
    <w:bookmarkEnd w:id="194"/>
    <w:bookmarkEnd w:id="195"/>
    <w:bookmarkStart w:id="196" w:name="_MON_1388486936"/>
    <w:bookmarkEnd w:id="196"/>
    <w:p w14:paraId="219A1EF6" w14:textId="7FFE97A6" w:rsidR="00C07CA0" w:rsidRDefault="00C112D9" w:rsidP="00971314">
      <w:pPr>
        <w:pStyle w:val="Header"/>
        <w:rPr>
          <w:szCs w:val="22"/>
          <w:lang w:val="sk-SK"/>
        </w:rPr>
      </w:pPr>
      <w:r w:rsidRPr="00BD5921">
        <w:rPr>
          <w:szCs w:val="22"/>
          <w:lang w:val="sk-SK"/>
        </w:rPr>
        <w:object w:dxaOrig="8450" w:dyaOrig="2333" w14:anchorId="31CF53A0">
          <v:shape id="_x0000_i1038" type="#_x0000_t75" style="width:402.8pt;height:108pt" o:ole="">
            <v:imagedata r:id="rId34" o:title=""/>
          </v:shape>
          <o:OLEObject Type="Embed" ProgID="Excel.Sheet.12" ShapeID="_x0000_i1038" DrawAspect="Content" ObjectID="_1740907525" r:id="rId35"/>
        </w:object>
      </w:r>
    </w:p>
    <w:p w14:paraId="30A281C9" w14:textId="77777777" w:rsidR="00AD6430" w:rsidRDefault="00AD6430" w:rsidP="00971314">
      <w:pPr>
        <w:pStyle w:val="Header"/>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Heading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77777777" w:rsidR="004A7C5B" w:rsidRPr="00BD5921" w:rsidRDefault="00F85ABF" w:rsidP="00B04402">
      <w:pPr>
        <w:pStyle w:val="Heading1"/>
      </w:pPr>
      <w:bookmarkStart w:id="197" w:name="_Toc156113614"/>
      <w:r>
        <w:br w:type="page"/>
      </w:r>
      <w:r w:rsidR="00C9279C" w:rsidRPr="00BD5921">
        <w:lastRenderedPageBreak/>
        <w:t>INFORMÁCIE O PASÍVACH</w:t>
      </w:r>
      <w:bookmarkEnd w:id="197"/>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Heading2"/>
        <w:rPr>
          <w:lang w:val="sk-SK"/>
        </w:rPr>
      </w:pPr>
      <w:bookmarkStart w:id="198" w:name="_Toc156113615"/>
      <w:r w:rsidRPr="00BD5921">
        <w:rPr>
          <w:lang w:val="sk-SK"/>
        </w:rPr>
        <w:t>Informácie o vlastnom imaní</w:t>
      </w:r>
      <w:bookmarkEnd w:id="198"/>
    </w:p>
    <w:p w14:paraId="4BDF27B5" w14:textId="77777777" w:rsidR="004A7C5B" w:rsidRDefault="00C9279C" w:rsidP="007E70D9">
      <w:pPr>
        <w:pStyle w:val="Heading3"/>
      </w:pPr>
      <w:bookmarkStart w:id="199" w:name="_Toc156113616"/>
      <w:r w:rsidRPr="00BD5921">
        <w:t>Základné imanie</w:t>
      </w:r>
      <w:bookmarkEnd w:id="199"/>
    </w:p>
    <w:p w14:paraId="4B032066" w14:textId="77777777" w:rsidR="00474D41" w:rsidRPr="00474D41" w:rsidRDefault="00474D41" w:rsidP="00474D41">
      <w:pPr>
        <w:pStyle w:val="NormalIndent"/>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46AFA7EC" w:rsidR="004A7C5B" w:rsidRPr="00BD5921" w:rsidRDefault="00317739">
      <w:pPr>
        <w:tabs>
          <w:tab w:val="center" w:pos="5387"/>
          <w:tab w:val="right" w:pos="7088"/>
        </w:tabs>
        <w:rPr>
          <w:szCs w:val="22"/>
          <w:lang w:val="sk-SK"/>
        </w:rPr>
      </w:pPr>
      <w:r w:rsidRPr="00317739">
        <w:rPr>
          <w:b/>
          <w:szCs w:val="22"/>
          <w:lang w:val="sk-SK"/>
        </w:rPr>
        <w:t>Lagermax Logistics Czech s.r.o.</w:t>
      </w:r>
      <w:r w:rsidR="00474D41">
        <w:rPr>
          <w:szCs w:val="22"/>
          <w:lang w:val="sk-SK"/>
        </w:rPr>
        <w:t xml:space="preserve"> </w:t>
      </w:r>
      <w:r w:rsidR="00C9279C" w:rsidRPr="00BD5921">
        <w:rPr>
          <w:szCs w:val="22"/>
          <w:lang w:val="sk-SK"/>
        </w:rPr>
        <w:t>(</w:t>
      </w:r>
      <w:r w:rsidR="00474D41">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sidR="00474D41">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Heading3"/>
      </w:pPr>
      <w:bookmarkStart w:id="200" w:name="_Toc156113620"/>
      <w:r w:rsidRPr="00913D00">
        <w:t>P</w:t>
      </w:r>
      <w:r w:rsidR="00C9279C" w:rsidRPr="00913D00">
        <w:t>odiel na vlastnom imaní</w:t>
      </w:r>
      <w:bookmarkEnd w:id="200"/>
    </w:p>
    <w:p w14:paraId="11951B8E" w14:textId="77777777" w:rsidR="001E7CAA" w:rsidRPr="00BD5921" w:rsidRDefault="001E7CAA">
      <w:pPr>
        <w:rPr>
          <w:szCs w:val="22"/>
          <w:lang w:val="sk-SK"/>
        </w:rPr>
      </w:pPr>
    </w:p>
    <w:bookmarkStart w:id="201" w:name="_MON_1389448111"/>
    <w:bookmarkStart w:id="202" w:name="_MON_1392031750"/>
    <w:bookmarkStart w:id="203" w:name="_MON_1392034287"/>
    <w:bookmarkEnd w:id="201"/>
    <w:bookmarkEnd w:id="202"/>
    <w:bookmarkEnd w:id="203"/>
    <w:bookmarkStart w:id="204" w:name="_MON_1388487422"/>
    <w:bookmarkEnd w:id="204"/>
    <w:p w14:paraId="204ED9F3" w14:textId="01A73A21" w:rsidR="005B12B5" w:rsidRPr="00BD5921" w:rsidRDefault="003D17F5">
      <w:pPr>
        <w:rPr>
          <w:szCs w:val="22"/>
          <w:lang w:val="sk-SK"/>
        </w:rPr>
      </w:pPr>
      <w:r w:rsidRPr="00BD5921">
        <w:rPr>
          <w:szCs w:val="22"/>
          <w:lang w:val="sk-SK"/>
        </w:rPr>
        <w:object w:dxaOrig="9543" w:dyaOrig="1444" w14:anchorId="79C7F99D">
          <v:shape id="_x0000_i1039" type="#_x0000_t75" style="width:424.55pt;height:67.25pt" o:ole="">
            <v:imagedata r:id="rId36" o:title=""/>
            <o:lock v:ext="edit" aspectratio="f"/>
          </v:shape>
          <o:OLEObject Type="Embed" ProgID="Excel.Sheet.12" ShapeID="_x0000_i1039" DrawAspect="Content" ObjectID="_1740907526" r:id="rId37"/>
        </w:object>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Pr="00E14F29" w:rsidRDefault="00E71C09" w:rsidP="00CA2BB2">
      <w:pPr>
        <w:pStyle w:val="Heading3"/>
      </w:pPr>
      <w:bookmarkStart w:id="205" w:name="_Toc156113617"/>
      <w:bookmarkStart w:id="206" w:name="_Toc156113621"/>
      <w:r w:rsidRPr="00E14F29">
        <w:t>Rozdelenie zisku</w:t>
      </w:r>
    </w:p>
    <w:bookmarkEnd w:id="205"/>
    <w:p w14:paraId="7B260FFC" w14:textId="77777777" w:rsidR="00CA2BB2" w:rsidRPr="00E14F29" w:rsidRDefault="00CA2BB2" w:rsidP="00CA2BB2">
      <w:pPr>
        <w:pStyle w:val="Heading3"/>
        <w:numPr>
          <w:ilvl w:val="0"/>
          <w:numId w:val="0"/>
        </w:numPr>
        <w:ind w:left="567"/>
      </w:pPr>
    </w:p>
    <w:p w14:paraId="7E402DFB" w14:textId="03CA6EA9" w:rsidR="00E71C09" w:rsidRPr="00BD5921" w:rsidRDefault="00E71C09" w:rsidP="00E71C09">
      <w:pPr>
        <w:pStyle w:val="BodyText"/>
        <w:rPr>
          <w:szCs w:val="22"/>
          <w:lang w:val="sk-SK"/>
        </w:rPr>
      </w:pPr>
      <w:r w:rsidRPr="00E14F29">
        <w:rPr>
          <w:szCs w:val="22"/>
          <w:lang w:val="sk-SK"/>
        </w:rPr>
        <w:t>Podľa rozhodnut</w:t>
      </w:r>
      <w:r w:rsidR="008D73E4" w:rsidRPr="00E14F29">
        <w:rPr>
          <w:szCs w:val="22"/>
          <w:lang w:val="sk-SK"/>
        </w:rPr>
        <w:t>i</w:t>
      </w:r>
      <w:r w:rsidRPr="00E14F29">
        <w:rPr>
          <w:szCs w:val="22"/>
          <w:lang w:val="sk-SK"/>
        </w:rPr>
        <w:t xml:space="preserve">a valného zhromaždenia spoločnosti z </w:t>
      </w:r>
      <w:r w:rsidR="00A442BE">
        <w:rPr>
          <w:szCs w:val="22"/>
          <w:lang w:val="sk-SK"/>
        </w:rPr>
        <w:t>19</w:t>
      </w:r>
      <w:r w:rsidR="00153571" w:rsidRPr="00E14F29">
        <w:rPr>
          <w:szCs w:val="22"/>
          <w:lang w:val="sk-SK"/>
        </w:rPr>
        <w:t>.</w:t>
      </w:r>
      <w:r w:rsidR="00A442BE">
        <w:rPr>
          <w:szCs w:val="22"/>
          <w:lang w:val="sk-SK"/>
        </w:rPr>
        <w:t>7</w:t>
      </w:r>
      <w:r w:rsidR="00153571" w:rsidRPr="00E14F29">
        <w:rPr>
          <w:szCs w:val="22"/>
          <w:lang w:val="sk-SK"/>
        </w:rPr>
        <w:t>.20</w:t>
      </w:r>
      <w:r w:rsidR="00E14F29" w:rsidRPr="00E14F29">
        <w:rPr>
          <w:szCs w:val="22"/>
          <w:lang w:val="sk-SK"/>
        </w:rPr>
        <w:t>2</w:t>
      </w:r>
      <w:r w:rsidR="00A442BE">
        <w:rPr>
          <w:szCs w:val="22"/>
          <w:lang w:val="sk-SK"/>
        </w:rPr>
        <w:t>2</w:t>
      </w:r>
      <w:r w:rsidRPr="00E14F29">
        <w:rPr>
          <w:szCs w:val="22"/>
          <w:lang w:val="sk-SK"/>
        </w:rPr>
        <w:t xml:space="preserve"> bol</w:t>
      </w:r>
      <w:r w:rsidRPr="00BD5921">
        <w:rPr>
          <w:szCs w:val="22"/>
          <w:lang w:val="sk-SK"/>
        </w:rPr>
        <w:t xml:space="preserve"> zisk minulého účtovného obdobia rozdelený nasledovne:</w:t>
      </w:r>
    </w:p>
    <w:p w14:paraId="7F30E4B3" w14:textId="77777777" w:rsidR="00E71C09" w:rsidRPr="00BD5921" w:rsidRDefault="00E71C09" w:rsidP="00E71C09">
      <w:pPr>
        <w:rPr>
          <w:szCs w:val="22"/>
          <w:lang w:val="sk-SK"/>
        </w:rPr>
      </w:pPr>
    </w:p>
    <w:bookmarkStart w:id="207" w:name="_MON_1387962728"/>
    <w:bookmarkStart w:id="208" w:name="_MON_1388487187"/>
    <w:bookmarkStart w:id="209" w:name="_MON_1388487193"/>
    <w:bookmarkStart w:id="210" w:name="_MON_1388487231"/>
    <w:bookmarkStart w:id="211" w:name="_MON_1389448040"/>
    <w:bookmarkStart w:id="212" w:name="_MON_1387715574"/>
    <w:bookmarkStart w:id="213" w:name="_MON_1392034217"/>
    <w:bookmarkEnd w:id="207"/>
    <w:bookmarkEnd w:id="208"/>
    <w:bookmarkEnd w:id="209"/>
    <w:bookmarkEnd w:id="210"/>
    <w:bookmarkEnd w:id="211"/>
    <w:bookmarkEnd w:id="212"/>
    <w:bookmarkEnd w:id="213"/>
    <w:bookmarkStart w:id="214" w:name="_MON_1387962704"/>
    <w:bookmarkEnd w:id="214"/>
    <w:p w14:paraId="11C2A43C" w14:textId="5304D9C4" w:rsidR="00E71C09" w:rsidRPr="00BD5921" w:rsidRDefault="00A442BE" w:rsidP="00E71C09">
      <w:pPr>
        <w:rPr>
          <w:szCs w:val="22"/>
          <w:lang w:val="sk-SK"/>
        </w:rPr>
      </w:pPr>
      <w:r w:rsidRPr="00BD5921">
        <w:rPr>
          <w:szCs w:val="22"/>
          <w:lang w:val="sk-SK"/>
        </w:rPr>
        <w:object w:dxaOrig="9050" w:dyaOrig="2989" w14:anchorId="07BFE9BC">
          <v:shape id="_x0000_i1040" type="#_x0000_t75" style="width:446.95pt;height:158.25pt" o:ole="">
            <v:imagedata r:id="rId38" o:title=""/>
            <o:lock v:ext="edit" aspectratio="f"/>
          </v:shape>
          <o:OLEObject Type="Embed" ProgID="Excel.Sheet.12" ShapeID="_x0000_i1040" DrawAspect="Content" ObjectID="_1740907527" r:id="rId39"/>
        </w:object>
      </w:r>
    </w:p>
    <w:p w14:paraId="7323595A" w14:textId="77777777" w:rsidR="00E71C09" w:rsidRPr="00BD5921" w:rsidRDefault="00E71C09" w:rsidP="00E71C09">
      <w:pPr>
        <w:rPr>
          <w:szCs w:val="22"/>
          <w:lang w:val="sk-SK"/>
        </w:rPr>
      </w:pPr>
      <w:bookmarkStart w:id="215" w:name="_MON_1387962784"/>
      <w:bookmarkStart w:id="216" w:name="_MON_1388487276"/>
      <w:bookmarkStart w:id="217" w:name="_MON_1389448061"/>
      <w:bookmarkStart w:id="218" w:name="_MON_1387715695"/>
      <w:bookmarkStart w:id="219" w:name="_MON_1392034220"/>
      <w:bookmarkStart w:id="220" w:name="_MON_1392034226"/>
      <w:bookmarkEnd w:id="215"/>
      <w:bookmarkEnd w:id="216"/>
      <w:bookmarkEnd w:id="217"/>
      <w:bookmarkEnd w:id="218"/>
      <w:bookmarkEnd w:id="219"/>
      <w:bookmarkEnd w:id="220"/>
    </w:p>
    <w:p w14:paraId="2E27BD72" w14:textId="77777777" w:rsidR="00E71C09" w:rsidRDefault="00E71C09" w:rsidP="00E71C09">
      <w:pPr>
        <w:rPr>
          <w:i/>
          <w:color w:val="FF0000"/>
          <w:szCs w:val="22"/>
          <w:lang w:val="sk-SK"/>
        </w:rPr>
      </w:pPr>
    </w:p>
    <w:p w14:paraId="459B79AF" w14:textId="77777777" w:rsidR="004A7C5B" w:rsidRDefault="00180452" w:rsidP="007E70D9">
      <w:pPr>
        <w:pStyle w:val="Heading2"/>
        <w:rPr>
          <w:lang w:val="sk-SK"/>
        </w:rPr>
      </w:pPr>
      <w:r>
        <w:rPr>
          <w:lang w:val="sk-SK"/>
        </w:rPr>
        <w:br w:type="page"/>
      </w:r>
      <w:r w:rsidR="007668E3" w:rsidRPr="00BD5921">
        <w:rPr>
          <w:lang w:val="sk-SK"/>
        </w:rPr>
        <w:lastRenderedPageBreak/>
        <w:t>R</w:t>
      </w:r>
      <w:r w:rsidR="00C9279C" w:rsidRPr="00BD5921">
        <w:rPr>
          <w:lang w:val="sk-SK"/>
        </w:rPr>
        <w:t>ezerv</w:t>
      </w:r>
      <w:bookmarkEnd w:id="206"/>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Header"/>
        <w:rPr>
          <w:rFonts w:cs="TimesNewRomanPSMT"/>
          <w:szCs w:val="22"/>
          <w:lang w:val="sk-SK"/>
        </w:rPr>
      </w:pPr>
      <w:r w:rsidRPr="00166D31">
        <w:rPr>
          <w:rFonts w:cs="TimesNewRomanPSMT"/>
          <w:szCs w:val="22"/>
          <w:lang w:val="sk-SK"/>
        </w:rPr>
        <w:t>Prehľad o rezervách za bežné účtovné obdobie je uvedený v</w:t>
      </w:r>
      <w:r w:rsidR="005B653D" w:rsidRPr="00166D31">
        <w:rPr>
          <w:rFonts w:cs="TimesNewRomanPSMT"/>
          <w:szCs w:val="22"/>
          <w:lang w:val="sk-SK"/>
        </w:rPr>
        <w:t> </w:t>
      </w:r>
      <w:r w:rsidRPr="00166D31">
        <w:rPr>
          <w:rFonts w:cs="TimesNewRomanPSMT"/>
          <w:szCs w:val="22"/>
          <w:lang w:val="sk-SK"/>
        </w:rPr>
        <w:t>nasledujúc</w:t>
      </w:r>
      <w:r w:rsidR="005B653D" w:rsidRPr="00166D31">
        <w:rPr>
          <w:rFonts w:cs="TimesNewRomanPSMT"/>
          <w:szCs w:val="22"/>
          <w:lang w:val="sk-SK"/>
        </w:rPr>
        <w:t>ich tabuľkách</w:t>
      </w:r>
      <w:r w:rsidRPr="00166D31">
        <w:rPr>
          <w:rFonts w:cs="TimesNewRomanPSMT"/>
          <w:szCs w:val="22"/>
          <w:lang w:val="sk-SK"/>
        </w:rPr>
        <w:t>:</w:t>
      </w:r>
      <w:bookmarkStart w:id="221" w:name="_MON_1387962845"/>
      <w:bookmarkStart w:id="222" w:name="_MON_1387962878"/>
      <w:bookmarkStart w:id="223" w:name="_MON_1388400713"/>
      <w:bookmarkStart w:id="224" w:name="_MON_1388400816"/>
      <w:bookmarkStart w:id="225" w:name="_MON_1388400884"/>
      <w:bookmarkStart w:id="226" w:name="_MON_1388401119"/>
      <w:bookmarkStart w:id="227" w:name="_MON_1388488095"/>
      <w:bookmarkStart w:id="228" w:name="_MON_1388488130"/>
      <w:bookmarkStart w:id="229" w:name="_MON_1388488138"/>
      <w:bookmarkStart w:id="230" w:name="_MON_1388488174"/>
      <w:bookmarkStart w:id="231" w:name="_MON_1388488198"/>
      <w:bookmarkStart w:id="232" w:name="_MON_1388488205"/>
      <w:bookmarkStart w:id="233" w:name="_MON_1388488266"/>
      <w:bookmarkStart w:id="234" w:name="_MON_1388488295"/>
      <w:bookmarkStart w:id="235" w:name="_MON_1388488332"/>
      <w:bookmarkStart w:id="236" w:name="_MON_1388488349"/>
      <w:bookmarkStart w:id="237" w:name="_MON_1388488374"/>
      <w:bookmarkStart w:id="238" w:name="_MON_1388488384"/>
      <w:bookmarkStart w:id="239" w:name="_MON_1388488401"/>
      <w:bookmarkStart w:id="240" w:name="_MON_1388488442"/>
      <w:bookmarkStart w:id="241" w:name="_MON_1388488472"/>
      <w:bookmarkStart w:id="242" w:name="_MON_1388488481"/>
      <w:bookmarkStart w:id="243" w:name="_MON_1388488489"/>
      <w:bookmarkStart w:id="244" w:name="_MON_1388491624"/>
      <w:bookmarkStart w:id="245" w:name="_MON_1388491641"/>
      <w:bookmarkStart w:id="246" w:name="_MON_1388491664"/>
      <w:bookmarkStart w:id="247" w:name="_MON_1388491689"/>
      <w:bookmarkStart w:id="248" w:name="_MON_1389448122"/>
      <w:bookmarkStart w:id="249" w:name="_MON_1387715780"/>
      <w:bookmarkStart w:id="250" w:name="_MON_1392034291"/>
      <w:bookmarkStart w:id="251" w:name="_MON_1387715881"/>
      <w:bookmarkStart w:id="252" w:name="_MON_1387715943"/>
      <w:bookmarkStart w:id="253" w:name="_MON_1387715991"/>
      <w:bookmarkStart w:id="254" w:name="_MON_1387716087"/>
      <w:bookmarkStart w:id="255" w:name="_MON_1388488627"/>
      <w:bookmarkStart w:id="256" w:name="_MON_1388489744"/>
      <w:bookmarkStart w:id="257" w:name="_MON_1388489786"/>
      <w:bookmarkStart w:id="258" w:name="_MON_1388489822"/>
      <w:bookmarkStart w:id="259" w:name="_MON_1388489884"/>
      <w:bookmarkStart w:id="260" w:name="_MON_1388491614"/>
      <w:bookmarkStart w:id="261" w:name="_MON_1388491707"/>
      <w:bookmarkStart w:id="262" w:name="_MON_1388491747"/>
      <w:bookmarkStart w:id="263" w:name="_MON_1389448136"/>
      <w:bookmarkStart w:id="264" w:name="_MON_1388488532"/>
      <w:bookmarkStart w:id="265" w:name="_MON_1392034296"/>
      <w:bookmarkStart w:id="266" w:name="_MON_1388488573"/>
      <w:bookmarkStart w:id="267" w:name="_MON_1388488586"/>
      <w:bookmarkStart w:id="268" w:name="_MON_1388488595"/>
      <w:bookmarkStart w:id="269" w:name="_MON_138848860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091D2A38" w14:textId="77777777" w:rsidR="003176F1" w:rsidRPr="00BD5921" w:rsidRDefault="003176F1">
      <w:pPr>
        <w:pStyle w:val="Header"/>
        <w:rPr>
          <w:szCs w:val="22"/>
          <w:lang w:val="sk-SK"/>
        </w:rPr>
      </w:pPr>
    </w:p>
    <w:bookmarkStart w:id="270" w:name="_MON_1393610631"/>
    <w:bookmarkStart w:id="271" w:name="_MON_1393610494"/>
    <w:bookmarkStart w:id="272" w:name="_MON_1394525629"/>
    <w:bookmarkStart w:id="273" w:name="_MON_1394525637"/>
    <w:bookmarkStart w:id="274" w:name="_MON_1394525653"/>
    <w:bookmarkStart w:id="275" w:name="_MON_1393610608"/>
    <w:bookmarkStart w:id="276" w:name="_MON_1393703090"/>
    <w:bookmarkEnd w:id="270"/>
    <w:bookmarkEnd w:id="271"/>
    <w:bookmarkEnd w:id="272"/>
    <w:bookmarkEnd w:id="273"/>
    <w:bookmarkEnd w:id="274"/>
    <w:bookmarkEnd w:id="275"/>
    <w:bookmarkEnd w:id="276"/>
    <w:bookmarkStart w:id="277" w:name="_MON_1393703098"/>
    <w:bookmarkEnd w:id="277"/>
    <w:p w14:paraId="3EE96429" w14:textId="717605E0" w:rsidR="00E2586A" w:rsidRDefault="00317739" w:rsidP="00CC11DC">
      <w:pPr>
        <w:rPr>
          <w:szCs w:val="22"/>
          <w:lang w:val="sk-SK"/>
        </w:rPr>
      </w:pPr>
      <w:r w:rsidRPr="00BD5921">
        <w:rPr>
          <w:szCs w:val="22"/>
          <w:lang w:val="sk-SK"/>
        </w:rPr>
        <w:object w:dxaOrig="9913" w:dyaOrig="4682" w14:anchorId="687681C6">
          <v:shape id="_x0000_i1041" type="#_x0000_t75" style="width:447.6pt;height:252.7pt" o:ole="">
            <v:imagedata r:id="rId40" o:title=""/>
          </v:shape>
          <o:OLEObject Type="Embed" ProgID="Excel.Sheet.12" ShapeID="_x0000_i1041" DrawAspect="Content" ObjectID="_1740907528" r:id="rId41"/>
        </w:object>
      </w:r>
    </w:p>
    <w:p w14:paraId="1AB44D1E" w14:textId="3D4FD5B7" w:rsidR="004A03BD" w:rsidRDefault="004A03BD" w:rsidP="0007040E">
      <w:pPr>
        <w:pStyle w:val="Header"/>
        <w:rPr>
          <w:rFonts w:cs="TimesNewRomanPSMT"/>
          <w:szCs w:val="22"/>
          <w:lang w:val="sk-SK"/>
        </w:rPr>
      </w:pPr>
    </w:p>
    <w:p w14:paraId="3AC69BEE" w14:textId="7058DA1E" w:rsidR="000543C1" w:rsidRDefault="000543C1" w:rsidP="0007040E">
      <w:pPr>
        <w:pStyle w:val="Header"/>
        <w:rPr>
          <w:rFonts w:cs="TimesNewRomanPSMT"/>
          <w:szCs w:val="22"/>
          <w:lang w:val="sk-SK"/>
        </w:rPr>
      </w:pPr>
    </w:p>
    <w:p w14:paraId="1BB496E1" w14:textId="77777777" w:rsidR="000543C1" w:rsidRDefault="000543C1" w:rsidP="0007040E">
      <w:pPr>
        <w:pStyle w:val="Header"/>
        <w:rPr>
          <w:rFonts w:cs="TimesNewRomanPSMT"/>
          <w:szCs w:val="22"/>
          <w:lang w:val="sk-SK"/>
        </w:rPr>
      </w:pPr>
    </w:p>
    <w:p w14:paraId="11FF31AC" w14:textId="33AAA599" w:rsidR="00271BEF" w:rsidRPr="0049711D"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C112D9">
        <w:rPr>
          <w:rFonts w:cs="TimesNewRomanPSMT"/>
          <w:szCs w:val="22"/>
          <w:lang w:val="sk-SK"/>
        </w:rPr>
        <w:t>3</w:t>
      </w:r>
      <w:r w:rsidR="007C7441">
        <w:rPr>
          <w:rFonts w:cs="TimesNewRomanPSMT"/>
          <w:szCs w:val="22"/>
          <w:lang w:val="sk-SK"/>
        </w:rPr>
        <w:t xml:space="preserve"> a neskôr</w:t>
      </w:r>
    </w:p>
    <w:p w14:paraId="062148B0" w14:textId="6EB4F5EE"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C112D9">
        <w:rPr>
          <w:rFonts w:cs="TimesNewRomanPSMT"/>
          <w:szCs w:val="22"/>
          <w:lang w:val="sk-SK"/>
        </w:rPr>
        <w:t>3</w:t>
      </w:r>
      <w:r w:rsidR="00A55F3B">
        <w:rPr>
          <w:rFonts w:cs="TimesNewRomanPSMT"/>
          <w:szCs w:val="22"/>
          <w:lang w:val="sk-SK"/>
        </w:rPr>
        <w:t xml:space="preserve"> </w:t>
      </w:r>
    </w:p>
    <w:p w14:paraId="45EE3A11" w14:textId="77777777" w:rsidR="00160FEA" w:rsidRPr="00BD5921" w:rsidRDefault="00160FEA" w:rsidP="0007040E">
      <w:pPr>
        <w:pStyle w:val="Header"/>
        <w:rPr>
          <w:rFonts w:cs="TimesNewRomanPSMT"/>
          <w:szCs w:val="22"/>
          <w:lang w:val="sk-SK"/>
        </w:rPr>
      </w:pPr>
    </w:p>
    <w:p w14:paraId="5F366582" w14:textId="77777777" w:rsidR="00A55F3B"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8" w:name="_MON_1393703119"/>
      <w:bookmarkStart w:id="279" w:name="_MON_1388488826"/>
      <w:bookmarkStart w:id="280" w:name="_MON_1388488844"/>
      <w:bookmarkStart w:id="281" w:name="_MON_1388488883"/>
      <w:bookmarkStart w:id="282" w:name="_MON_1388489776"/>
      <w:bookmarkStart w:id="283" w:name="_MON_1388489812"/>
      <w:bookmarkStart w:id="284" w:name="_MON_1388491759"/>
      <w:bookmarkStart w:id="285" w:name="_MON_1389448148"/>
      <w:bookmarkStart w:id="286" w:name="_MON_1394525662"/>
      <w:bookmarkStart w:id="287" w:name="_MON_1394525691"/>
      <w:bookmarkStart w:id="288" w:name="_MON_1388488642"/>
      <w:bookmarkStart w:id="289" w:name="_MON_1392034299"/>
      <w:bookmarkStart w:id="290" w:name="_MON_1392034329"/>
      <w:bookmarkStart w:id="291" w:name="_MON_1388488661"/>
      <w:bookmarkStart w:id="292" w:name="_MON_1388488672"/>
      <w:bookmarkStart w:id="293" w:name="_MON_1388488697"/>
      <w:bookmarkStart w:id="294" w:name="_MON_1388488707"/>
      <w:bookmarkStart w:id="295" w:name="_MON_1388488724"/>
      <w:bookmarkStart w:id="296" w:name="_MON_1393610075"/>
      <w:bookmarkStart w:id="297" w:name="_MON_1393610139"/>
      <w:bookmarkStart w:id="298" w:name="_MON_1393610160"/>
      <w:bookmarkStart w:id="299" w:name="_MON_1393610178"/>
      <w:bookmarkStart w:id="300" w:name="_MON_1393610370"/>
      <w:bookmarkStart w:id="301" w:name="_MON_1393610383"/>
      <w:bookmarkStart w:id="302" w:name="_MON_1393610397"/>
      <w:bookmarkStart w:id="303" w:name="_MON_1393610406"/>
      <w:bookmarkStart w:id="304" w:name="_MON_1393610412"/>
      <w:bookmarkStart w:id="305" w:name="_MON_1393610421"/>
      <w:bookmarkStart w:id="306" w:name="_MON_1393610453"/>
      <w:bookmarkStart w:id="307" w:name="_MON_1393610464"/>
      <w:bookmarkStart w:id="308" w:name="_MON_1393610524"/>
      <w:bookmarkStart w:id="309" w:name="_MON_1393610554"/>
      <w:bookmarkStart w:id="310" w:name="_MON_1393610578"/>
      <w:bookmarkStart w:id="311" w:name="_MON_1393610590"/>
      <w:bookmarkStart w:id="312" w:name="_MON_1393610983"/>
      <w:bookmarkStart w:id="313" w:name="_MON_1393610990"/>
      <w:bookmarkStart w:id="314" w:name="_MON_138848875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4E10312" w14:textId="77777777" w:rsidR="00A55F3B" w:rsidRDefault="00A55F3B">
      <w:pPr>
        <w:pStyle w:val="Header"/>
        <w:rPr>
          <w:rFonts w:cs="TimesNewRomanPSMT"/>
          <w:szCs w:val="22"/>
          <w:lang w:val="sk-SK"/>
        </w:rPr>
      </w:pPr>
    </w:p>
    <w:p w14:paraId="073F9106" w14:textId="667A77CC" w:rsidR="00C84916" w:rsidRPr="00BD5921" w:rsidRDefault="00C84916">
      <w:pPr>
        <w:pStyle w:val="Header"/>
        <w:rPr>
          <w:szCs w:val="22"/>
          <w:lang w:val="sk-SK"/>
        </w:rPr>
      </w:pPr>
    </w:p>
    <w:bookmarkStart w:id="315" w:name="_MON_1388488813"/>
    <w:bookmarkEnd w:id="315"/>
    <w:p w14:paraId="2CAB5199" w14:textId="34A59EC6" w:rsidR="00D55E52" w:rsidRDefault="00DF10C9" w:rsidP="00180452">
      <w:pPr>
        <w:rPr>
          <w:i/>
          <w:color w:val="FF0000"/>
          <w:szCs w:val="22"/>
          <w:lang w:val="sk-SK"/>
        </w:rPr>
      </w:pPr>
      <w:r w:rsidRPr="00BD5921">
        <w:rPr>
          <w:szCs w:val="22"/>
          <w:lang w:val="sk-SK"/>
        </w:rPr>
        <w:object w:dxaOrig="9888" w:dyaOrig="4675" w14:anchorId="0352BDE1">
          <v:shape id="_x0000_i1042" type="#_x0000_t75" style="width:446.25pt;height:223.45pt" o:ole="">
            <v:imagedata r:id="rId42" o:title=""/>
          </v:shape>
          <o:OLEObject Type="Embed" ProgID="Excel.Sheet.12" ShapeID="_x0000_i1042" DrawAspect="Content" ObjectID="_1740907529" r:id="rId43"/>
        </w:object>
      </w: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Heading2"/>
        <w:rPr>
          <w:lang w:val="sk-SK"/>
        </w:rPr>
      </w:pPr>
      <w:bookmarkStart w:id="316" w:name="_Toc156113624"/>
      <w:r w:rsidRPr="00BD5921">
        <w:rPr>
          <w:lang w:val="sk-SK"/>
        </w:rPr>
        <w:t>Údaje o záväzkoch</w:t>
      </w:r>
      <w:bookmarkEnd w:id="316"/>
    </w:p>
    <w:p w14:paraId="635A1417" w14:textId="77777777" w:rsidR="006C77D1" w:rsidRPr="00BD5921" w:rsidRDefault="006C77D1">
      <w:pPr>
        <w:rPr>
          <w:szCs w:val="22"/>
          <w:lang w:val="sk-SK"/>
        </w:rPr>
      </w:pPr>
    </w:p>
    <w:p w14:paraId="11C1B117" w14:textId="77777777" w:rsidR="004A7C5B" w:rsidRPr="00237EFD" w:rsidRDefault="00C9279C" w:rsidP="007E70D9">
      <w:pPr>
        <w:pStyle w:val="Heading3"/>
      </w:pPr>
      <w:bookmarkStart w:id="317" w:name="_Toc156113625"/>
      <w:r w:rsidRPr="00237EFD">
        <w:t xml:space="preserve">Záväzky podľa lehoty splatnosti </w:t>
      </w:r>
      <w:r w:rsidR="00BD3186" w:rsidRPr="00237EFD">
        <w:t>všeobecne</w:t>
      </w:r>
      <w:bookmarkEnd w:id="317"/>
    </w:p>
    <w:p w14:paraId="4EB38710" w14:textId="77777777" w:rsidR="00B85BC4" w:rsidRPr="00BD5921" w:rsidRDefault="00B85BC4">
      <w:pPr>
        <w:rPr>
          <w:b/>
          <w:szCs w:val="22"/>
          <w:highlight w:val="red"/>
          <w:lang w:val="sk-SK"/>
        </w:rPr>
      </w:pPr>
    </w:p>
    <w:p w14:paraId="58514422" w14:textId="0235585E" w:rsidR="00807288" w:rsidRDefault="00B0325E">
      <w:pPr>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538BCC7D" w14:textId="77777777" w:rsidR="00B360C8" w:rsidRPr="00BD5921" w:rsidRDefault="00B360C8">
      <w:pPr>
        <w:rPr>
          <w:b/>
          <w:szCs w:val="22"/>
          <w:lang w:val="sk-SK"/>
        </w:rPr>
      </w:pPr>
    </w:p>
    <w:bookmarkStart w:id="318" w:name="_MON_1387717064"/>
    <w:bookmarkStart w:id="319" w:name="_MON_1387717087"/>
    <w:bookmarkStart w:id="320" w:name="_MON_1387717114"/>
    <w:bookmarkStart w:id="321" w:name="_MON_1387717128"/>
    <w:bookmarkStart w:id="322" w:name="_MON_1387717177"/>
    <w:bookmarkStart w:id="323" w:name="_MON_1583224072"/>
    <w:bookmarkStart w:id="324" w:name="_MON_1387963078"/>
    <w:bookmarkStart w:id="325" w:name="_MON_1388491808"/>
    <w:bookmarkStart w:id="326" w:name="_MON_1388568154"/>
    <w:bookmarkStart w:id="327" w:name="_MON_1389448163"/>
    <w:bookmarkEnd w:id="318"/>
    <w:bookmarkEnd w:id="319"/>
    <w:bookmarkEnd w:id="320"/>
    <w:bookmarkEnd w:id="321"/>
    <w:bookmarkEnd w:id="322"/>
    <w:bookmarkEnd w:id="323"/>
    <w:bookmarkEnd w:id="324"/>
    <w:bookmarkEnd w:id="325"/>
    <w:bookmarkEnd w:id="326"/>
    <w:bookmarkEnd w:id="327"/>
    <w:bookmarkStart w:id="328" w:name="_MON_1387717025"/>
    <w:bookmarkEnd w:id="328"/>
    <w:p w14:paraId="40AFA597" w14:textId="7C9ACA20" w:rsidR="00070516" w:rsidRPr="00BD5921" w:rsidRDefault="00A15C21">
      <w:pPr>
        <w:rPr>
          <w:b/>
          <w:szCs w:val="22"/>
          <w:lang w:val="sk-SK"/>
        </w:rPr>
      </w:pPr>
      <w:r w:rsidRPr="00BD5921">
        <w:rPr>
          <w:b/>
          <w:szCs w:val="22"/>
          <w:lang w:val="sk-SK"/>
        </w:rPr>
        <w:object w:dxaOrig="8820" w:dyaOrig="2835" w14:anchorId="0DA26EB6">
          <v:shape id="_x0000_i1043" type="#_x0000_t75" style="width:424.55pt;height:141.3pt" o:ole="" filled="t">
            <v:imagedata r:id="rId44" o:title=""/>
          </v:shape>
          <o:OLEObject Type="Embed" ProgID="Excel.Sheet.12" ShapeID="_x0000_i1043" DrawAspect="Content" ObjectID="_1740907530" r:id="rId45"/>
        </w:object>
      </w:r>
    </w:p>
    <w:p w14:paraId="2D707882" w14:textId="77777777" w:rsidR="0007040E" w:rsidRDefault="0007040E">
      <w:pPr>
        <w:rPr>
          <w:szCs w:val="22"/>
          <w:lang w:val="sk-SK"/>
        </w:rPr>
      </w:pPr>
    </w:p>
    <w:p w14:paraId="4ECBE738" w14:textId="77777777" w:rsidR="00C75024" w:rsidRPr="003253D0" w:rsidRDefault="0025298A" w:rsidP="003253D0">
      <w:pPr>
        <w:pStyle w:val="Body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BodyText"/>
        <w:rPr>
          <w:szCs w:val="22"/>
          <w:lang w:val="sk-SK"/>
        </w:rPr>
      </w:pPr>
    </w:p>
    <w:p w14:paraId="5D31F8C0" w14:textId="77777777" w:rsidR="00CA2BB2" w:rsidRPr="00CA2BB2" w:rsidRDefault="002C709E" w:rsidP="00C75024">
      <w:pPr>
        <w:pStyle w:val="Heading4"/>
        <w:sectPr w:rsidR="00CA2BB2" w:rsidRPr="00CA2BB2" w:rsidSect="00422D17">
          <w:headerReference w:type="default" r:id="rId46"/>
          <w:footerReference w:type="default" r:id="rId47"/>
          <w:headerReference w:type="first" r:id="rId48"/>
          <w:footerReference w:type="first" r:id="rId49"/>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Heading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14:paraId="63EAF0EE" w14:textId="77777777" w:rsidR="00C7488C" w:rsidRPr="00BD5921" w:rsidRDefault="00C7488C" w:rsidP="00C7488C">
      <w:pPr>
        <w:rPr>
          <w:szCs w:val="22"/>
          <w:lang w:val="sk-SK"/>
        </w:rPr>
      </w:pPr>
    </w:p>
    <w:bookmarkStart w:id="329" w:name="_MON_1389090908"/>
    <w:bookmarkStart w:id="330" w:name="_MON_1389448175"/>
    <w:bookmarkStart w:id="331" w:name="_MON_1392031785"/>
    <w:bookmarkStart w:id="332" w:name="_MON_1392034385"/>
    <w:bookmarkEnd w:id="329"/>
    <w:bookmarkEnd w:id="330"/>
    <w:bookmarkEnd w:id="331"/>
    <w:bookmarkEnd w:id="332"/>
    <w:bookmarkStart w:id="333" w:name="_MON_1393662207"/>
    <w:bookmarkEnd w:id="333"/>
    <w:p w14:paraId="4729C310" w14:textId="2AF82AE3" w:rsidR="00C7488C" w:rsidRPr="00BD5921" w:rsidRDefault="00A15C21" w:rsidP="00C7488C">
      <w:pPr>
        <w:rPr>
          <w:szCs w:val="22"/>
          <w:lang w:val="sk-SK"/>
        </w:rPr>
      </w:pPr>
      <w:r w:rsidRPr="00D55E52">
        <w:rPr>
          <w:szCs w:val="22"/>
          <w:lang w:val="sk-SK"/>
        </w:rPr>
        <w:object w:dxaOrig="10342" w:dyaOrig="3760" w14:anchorId="2B7DFB5C">
          <v:shape id="_x0000_i1044" type="#_x0000_t75" style="width:446.25pt;height:187.45pt" o:ole="">
            <v:imagedata r:id="rId50" o:title=""/>
          </v:shape>
          <o:OLEObject Type="Embed" ProgID="Excel.Sheet.12" ShapeID="_x0000_i1044" DrawAspect="Content" ObjectID="_1740907531" r:id="rId51"/>
        </w:object>
      </w:r>
    </w:p>
    <w:p w14:paraId="282D062B" w14:textId="77777777" w:rsidR="00C7488C" w:rsidRPr="0085360B" w:rsidRDefault="00C7488C" w:rsidP="00C7488C">
      <w:pPr>
        <w:rPr>
          <w:szCs w:val="22"/>
          <w:lang w:val="sk-SK"/>
        </w:rPr>
      </w:pPr>
    </w:p>
    <w:p w14:paraId="625272CA" w14:textId="77777777" w:rsidR="00C7488C" w:rsidRPr="003253D0"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100AA10D" w14:textId="77777777" w:rsidR="00C75024" w:rsidRDefault="00C75024"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4" w:name="_MON_1583307578"/>
    <w:bookmarkEnd w:id="334"/>
    <w:p w14:paraId="2F67E8DC" w14:textId="20FDED07" w:rsidR="00C7488C" w:rsidRDefault="00626437" w:rsidP="00C7488C">
      <w:pPr>
        <w:rPr>
          <w:szCs w:val="22"/>
          <w:lang w:val="sk-SK"/>
        </w:rPr>
      </w:pPr>
      <w:r w:rsidRPr="0040275E">
        <w:rPr>
          <w:szCs w:val="22"/>
          <w:lang w:val="sk-SK"/>
        </w:rPr>
        <w:object w:dxaOrig="10342" w:dyaOrig="1519" w14:anchorId="1B20B797">
          <v:shape id="_x0000_i1045" type="#_x0000_t75" style="width:446.25pt;height:77.45pt" o:ole="">
            <v:imagedata r:id="rId52" o:title=""/>
          </v:shape>
          <o:OLEObject Type="Embed" ProgID="Excel.Sheet.12" ShapeID="_x0000_i1045" DrawAspect="Content" ObjectID="_1740907532" r:id="rId53"/>
        </w:object>
      </w:r>
    </w:p>
    <w:bookmarkStart w:id="335" w:name="_MON_1516382530"/>
    <w:bookmarkEnd w:id="335"/>
    <w:p w14:paraId="405D1232" w14:textId="747A626A" w:rsidR="00C7488C" w:rsidRPr="00BD5921" w:rsidRDefault="00626437" w:rsidP="00C7488C">
      <w:pPr>
        <w:rPr>
          <w:szCs w:val="22"/>
          <w:lang w:val="sk-SK"/>
        </w:rPr>
      </w:pPr>
      <w:r w:rsidRPr="0040275E">
        <w:rPr>
          <w:szCs w:val="22"/>
          <w:lang w:val="sk-SK"/>
        </w:rPr>
        <w:object w:dxaOrig="10342" w:dyaOrig="2756" w14:anchorId="512FD40D">
          <v:shape id="_x0000_i1046" type="#_x0000_t75" style="width:446.25pt;height:128.4pt" o:ole="">
            <v:imagedata r:id="rId54" o:title=""/>
          </v:shape>
          <o:OLEObject Type="Embed" ProgID="Excel.Sheet.12" ShapeID="_x0000_i1046" DrawAspect="Content" ObjectID="_1740907533" r:id="rId55"/>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237EFD" w:rsidRDefault="00C9279C" w:rsidP="00E82EC9">
      <w:pPr>
        <w:pStyle w:val="Heading4"/>
        <w:rPr>
          <w:szCs w:val="22"/>
        </w:rPr>
      </w:pPr>
      <w:bookmarkStart w:id="336" w:name="_Toc156113627"/>
      <w:r w:rsidRPr="00237EFD">
        <w:rPr>
          <w:szCs w:val="22"/>
        </w:rPr>
        <w:t>Krátkodobé záväzky</w:t>
      </w:r>
      <w:bookmarkEnd w:id="336"/>
    </w:p>
    <w:p w14:paraId="5AA301E0" w14:textId="77777777" w:rsidR="0002004E" w:rsidRPr="00BD5921" w:rsidRDefault="0002004E">
      <w:pPr>
        <w:rPr>
          <w:szCs w:val="22"/>
          <w:lang w:val="sk-SK"/>
        </w:rPr>
      </w:pPr>
    </w:p>
    <w:bookmarkStart w:id="337" w:name="_MON_1393662296"/>
    <w:bookmarkStart w:id="338" w:name="_MON_1393662400"/>
    <w:bookmarkStart w:id="339" w:name="_MON_1392031805"/>
    <w:bookmarkStart w:id="340" w:name="_MON_1392034401"/>
    <w:bookmarkStart w:id="341" w:name="_MON_1389090798"/>
    <w:bookmarkStart w:id="342" w:name="_MON_1389090894"/>
    <w:bookmarkEnd w:id="337"/>
    <w:bookmarkEnd w:id="338"/>
    <w:bookmarkEnd w:id="339"/>
    <w:bookmarkEnd w:id="340"/>
    <w:bookmarkEnd w:id="341"/>
    <w:bookmarkEnd w:id="342"/>
    <w:bookmarkStart w:id="343" w:name="_MON_1389448185"/>
    <w:bookmarkEnd w:id="343"/>
    <w:p w14:paraId="3A8BE344" w14:textId="1F422D40" w:rsidR="00452463" w:rsidRPr="00BD5921" w:rsidRDefault="00694427" w:rsidP="00F37BA2">
      <w:pPr>
        <w:rPr>
          <w:szCs w:val="22"/>
          <w:lang w:val="sk-SK"/>
        </w:rPr>
      </w:pPr>
      <w:r w:rsidRPr="00546D3E">
        <w:rPr>
          <w:szCs w:val="22"/>
          <w:lang w:val="sk-SK"/>
        </w:rPr>
        <w:object w:dxaOrig="10515" w:dyaOrig="3256" w14:anchorId="32E6D968">
          <v:shape id="_x0000_i1047" type="#_x0000_t75" style="width:447.6pt;height:146.7pt" o:ole="">
            <v:imagedata r:id="rId56" o:title=""/>
          </v:shape>
          <o:OLEObject Type="Embed" ProgID="Excel.Sheet.12" ShapeID="_x0000_i1047" DrawAspect="Content" ObjectID="_1740907534" r:id="rId57"/>
        </w:object>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Heading3"/>
      </w:pPr>
      <w:bookmarkStart w:id="344" w:name="_Toc156113628"/>
      <w:r w:rsidRPr="00BD5921">
        <w:t>Účtovná jednotka vykazuje v účtovnej závierke záväzky,</w:t>
      </w:r>
      <w:bookmarkEnd w:id="344"/>
    </w:p>
    <w:p w14:paraId="4D3098E2" w14:textId="77777777" w:rsidR="004A7C5B" w:rsidRPr="00BD5921" w:rsidRDefault="004A7C5B">
      <w:pPr>
        <w:rPr>
          <w:szCs w:val="22"/>
          <w:lang w:val="sk-SK"/>
        </w:rPr>
      </w:pPr>
    </w:p>
    <w:p w14:paraId="5C65ED18" w14:textId="77777777" w:rsidR="004A7C5B"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170298">
        <w:rPr>
          <w:szCs w:val="22"/>
          <w:lang w:val="sk-SK"/>
        </w:rPr>
      </w:r>
      <w:r w:rsidR="00170298">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170298">
        <w:rPr>
          <w:szCs w:val="22"/>
          <w:lang w:val="sk-SK"/>
        </w:rPr>
      </w:r>
      <w:r w:rsidR="00170298">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5" w:name="_MON_1388492483"/>
      <w:bookmarkStart w:id="346" w:name="_MON_1388492537"/>
      <w:bookmarkStart w:id="347" w:name="_MON_1388492613"/>
      <w:bookmarkStart w:id="348" w:name="_MON_1389448196"/>
      <w:bookmarkStart w:id="349" w:name="_MON_1389448213"/>
      <w:bookmarkStart w:id="350" w:name="_MON_1389448286"/>
      <w:bookmarkStart w:id="351" w:name="_MON_1387789057"/>
      <w:bookmarkStart w:id="352" w:name="_MON_1392034406"/>
      <w:bookmarkStart w:id="353" w:name="_MON_1387789070"/>
      <w:bookmarkStart w:id="354" w:name="_MON_1387789085"/>
      <w:bookmarkStart w:id="355" w:name="_MON_1387963120"/>
      <w:bookmarkStart w:id="356" w:name="_MON_1388492273"/>
      <w:bookmarkEnd w:id="345"/>
      <w:bookmarkEnd w:id="346"/>
      <w:bookmarkEnd w:id="347"/>
      <w:bookmarkEnd w:id="348"/>
      <w:bookmarkEnd w:id="349"/>
      <w:bookmarkEnd w:id="350"/>
      <w:bookmarkEnd w:id="351"/>
      <w:bookmarkEnd w:id="352"/>
      <w:bookmarkEnd w:id="353"/>
      <w:bookmarkEnd w:id="354"/>
      <w:bookmarkEnd w:id="355"/>
      <w:bookmarkEnd w:id="356"/>
    </w:p>
    <w:p w14:paraId="4D458723" w14:textId="77777777" w:rsidR="004A7C5B" w:rsidRPr="008A5EE1"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170298">
        <w:rPr>
          <w:szCs w:val="22"/>
          <w:lang w:val="sk-SK"/>
        </w:rPr>
      </w:r>
      <w:r w:rsidR="00170298">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170298">
        <w:rPr>
          <w:szCs w:val="22"/>
          <w:lang w:val="sk-SK"/>
        </w:rPr>
      </w:r>
      <w:r w:rsidR="00170298">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57" w:name="_MON_1387789186"/>
      <w:bookmarkStart w:id="358" w:name="_MON_1392034409"/>
      <w:bookmarkStart w:id="359" w:name="_MON_1387789193"/>
      <w:bookmarkStart w:id="360" w:name="_MON_1387789203"/>
      <w:bookmarkStart w:id="361" w:name="_MON_1387789218"/>
      <w:bookmarkStart w:id="362" w:name="_MON_1387789234"/>
      <w:bookmarkStart w:id="363" w:name="_MON_1387963132"/>
      <w:bookmarkStart w:id="364" w:name="_MON_1388492374"/>
      <w:bookmarkStart w:id="365" w:name="_MON_1388492382"/>
      <w:bookmarkStart w:id="366" w:name="_MON_1388492422"/>
      <w:bookmarkStart w:id="367" w:name="_MON_1388492443"/>
      <w:bookmarkStart w:id="368" w:name="_MON_1388492502"/>
      <w:bookmarkStart w:id="369" w:name="_MON_1388492524"/>
      <w:bookmarkStart w:id="370" w:name="_MON_1388492571"/>
      <w:bookmarkStart w:id="371" w:name="_MON_1388492585"/>
      <w:bookmarkStart w:id="372" w:name="_MON_1389448207"/>
      <w:bookmarkStart w:id="373" w:name="_MON_138944825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5D73195" w14:textId="77777777" w:rsidR="0002004E" w:rsidRPr="00BD5921" w:rsidRDefault="00C9279C" w:rsidP="007E70D9">
      <w:pPr>
        <w:pStyle w:val="Heading3"/>
      </w:pPr>
      <w:bookmarkStart w:id="374" w:name="_Toc156113630"/>
      <w:r w:rsidRPr="00BD5921">
        <w:t>Prehľad o sociálnom fonde</w:t>
      </w:r>
      <w:bookmarkEnd w:id="374"/>
    </w:p>
    <w:p w14:paraId="4B95E46A"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506894B1" w14:textId="77777777" w:rsidR="0007040E" w:rsidRPr="00BD5921" w:rsidRDefault="0007040E">
      <w:pPr>
        <w:rPr>
          <w:szCs w:val="22"/>
          <w:lang w:val="sk-SK"/>
        </w:rPr>
      </w:pPr>
    </w:p>
    <w:bookmarkStart w:id="375" w:name="_MON_1387717473"/>
    <w:bookmarkStart w:id="376" w:name="_MON_1387963191"/>
    <w:bookmarkStart w:id="377" w:name="_MON_1388493533"/>
    <w:bookmarkStart w:id="378" w:name="_MON_1393759333"/>
    <w:bookmarkStart w:id="379" w:name="_MON_1389448303"/>
    <w:bookmarkStart w:id="380" w:name="_MON_1387717418"/>
    <w:bookmarkStart w:id="381" w:name="_MON_1392034440"/>
    <w:bookmarkStart w:id="382" w:name="_MON_1387717427"/>
    <w:bookmarkEnd w:id="375"/>
    <w:bookmarkEnd w:id="376"/>
    <w:bookmarkEnd w:id="377"/>
    <w:bookmarkEnd w:id="378"/>
    <w:bookmarkEnd w:id="379"/>
    <w:bookmarkEnd w:id="380"/>
    <w:bookmarkEnd w:id="381"/>
    <w:bookmarkEnd w:id="382"/>
    <w:bookmarkStart w:id="383" w:name="_MON_1387717465"/>
    <w:bookmarkEnd w:id="383"/>
    <w:p w14:paraId="571D3080" w14:textId="42FE5976" w:rsidR="00AB09D2" w:rsidRPr="00BD5921" w:rsidRDefault="00B05365">
      <w:pPr>
        <w:rPr>
          <w:szCs w:val="22"/>
          <w:lang w:val="sk-SK"/>
        </w:rPr>
      </w:pPr>
      <w:r w:rsidRPr="00BF1968">
        <w:rPr>
          <w:szCs w:val="22"/>
          <w:lang w:val="sk-SK"/>
        </w:rPr>
        <w:object w:dxaOrig="9129" w:dyaOrig="2494" w14:anchorId="5D2F26B9">
          <v:shape id="_x0000_i1048" type="#_x0000_t75" style="width:6in;height:129.75pt" o:ole="">
            <v:imagedata r:id="rId58" o:title=""/>
          </v:shape>
          <o:OLEObject Type="Embed" ProgID="Excel.Sheet.12" ShapeID="_x0000_i1048" DrawAspect="Content" ObjectID="_1740907535" r:id="rId59"/>
        </w:object>
      </w:r>
    </w:p>
    <w:p w14:paraId="15DA956A" w14:textId="77777777" w:rsidR="00BF1968" w:rsidRDefault="00BF1968" w:rsidP="00B0325E">
      <w:pPr>
        <w:autoSpaceDE w:val="0"/>
        <w:autoSpaceDN w:val="0"/>
        <w:adjustRightInd w:val="0"/>
        <w:rPr>
          <w:rFonts w:cs="TimesNewRomanPSMT"/>
          <w:szCs w:val="22"/>
          <w:lang w:val="sk-SK"/>
        </w:rPr>
      </w:pP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Heading2"/>
        <w:rPr>
          <w:lang w:val="sk-SK"/>
        </w:rPr>
      </w:pPr>
      <w:bookmarkStart w:id="384" w:name="_Toc156113635"/>
      <w:r w:rsidRPr="00BD5921">
        <w:rPr>
          <w:lang w:val="sk-SK"/>
        </w:rPr>
        <w:t>Finančný prenájom (nájomca)</w:t>
      </w:r>
      <w:bookmarkEnd w:id="384"/>
    </w:p>
    <w:p w14:paraId="37E204E0" w14:textId="06D60831"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B05365">
        <w:rPr>
          <w:rFonts w:cs="TimesNewRomanPSMT"/>
          <w:szCs w:val="22"/>
          <w:lang w:val="sk-SK"/>
        </w:rPr>
        <w:t>dvoch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a jedneho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85" w:name="_MON_1387717675"/>
    <w:bookmarkStart w:id="386" w:name="_MON_1392034546"/>
    <w:bookmarkStart w:id="387" w:name="_MON_1392034575"/>
    <w:bookmarkStart w:id="388" w:name="_MON_1387717696"/>
    <w:bookmarkStart w:id="389" w:name="_MON_1387717722"/>
    <w:bookmarkStart w:id="390" w:name="_MON_1387717737"/>
    <w:bookmarkStart w:id="391" w:name="_MON_1387717749"/>
    <w:bookmarkStart w:id="392" w:name="_MON_1387963433"/>
    <w:bookmarkStart w:id="393" w:name="_MON_1388568460"/>
    <w:bookmarkStart w:id="394" w:name="_MON_1388568479"/>
    <w:bookmarkStart w:id="395" w:name="_MON_1388568496"/>
    <w:bookmarkStart w:id="396" w:name="_MON_1388569308"/>
    <w:bookmarkEnd w:id="385"/>
    <w:bookmarkEnd w:id="386"/>
    <w:bookmarkEnd w:id="387"/>
    <w:bookmarkEnd w:id="388"/>
    <w:bookmarkEnd w:id="389"/>
    <w:bookmarkEnd w:id="390"/>
    <w:bookmarkEnd w:id="391"/>
    <w:bookmarkEnd w:id="392"/>
    <w:bookmarkEnd w:id="393"/>
    <w:bookmarkEnd w:id="394"/>
    <w:bookmarkEnd w:id="395"/>
    <w:bookmarkEnd w:id="396"/>
    <w:bookmarkStart w:id="397" w:name="_MON_1389448390"/>
    <w:bookmarkEnd w:id="397"/>
    <w:p w14:paraId="166B679B" w14:textId="314BF70A" w:rsidR="00AB09D2" w:rsidRPr="00BD5921" w:rsidRDefault="00A421F3">
      <w:pPr>
        <w:rPr>
          <w:szCs w:val="22"/>
          <w:lang w:val="sk-SK"/>
        </w:rPr>
      </w:pPr>
      <w:r w:rsidRPr="00BD5921">
        <w:rPr>
          <w:szCs w:val="22"/>
          <w:lang w:val="sk-SK"/>
        </w:rPr>
        <w:object w:dxaOrig="9710" w:dyaOrig="2986" w14:anchorId="74ED6D08">
          <v:shape id="_x0000_i1049" type="#_x0000_t75" style="width:446.25pt;height:151.45pt" o:ole="">
            <v:imagedata r:id="rId60" o:title=""/>
          </v:shape>
          <o:OLEObject Type="Embed" ProgID="Excel.Sheet.12" ShapeID="_x0000_i1049" DrawAspect="Content" ObjectID="_1740907536" r:id="rId61"/>
        </w:object>
      </w:r>
    </w:p>
    <w:p w14:paraId="317267C5" w14:textId="77777777" w:rsidR="0007040E" w:rsidRPr="00BD5921" w:rsidRDefault="0007040E">
      <w:pPr>
        <w:rPr>
          <w:szCs w:val="22"/>
          <w:lang w:val="sk-SK"/>
        </w:rPr>
      </w:pPr>
    </w:p>
    <w:p w14:paraId="0D03CED4" w14:textId="77777777" w:rsidR="004A7C5B" w:rsidRDefault="00C9279C" w:rsidP="00B04402">
      <w:pPr>
        <w:pStyle w:val="Heading1"/>
      </w:pPr>
      <w:bookmarkStart w:id="398" w:name="_Toc156113636"/>
      <w:r w:rsidRPr="00BD5921">
        <w:t>INFORMÁCIE O</w:t>
      </w:r>
      <w:r w:rsidR="00FE0463">
        <w:t> </w:t>
      </w:r>
      <w:r w:rsidRPr="00BD5921">
        <w:t>VÝNOSOCH</w:t>
      </w:r>
      <w:bookmarkEnd w:id="398"/>
    </w:p>
    <w:p w14:paraId="662261D2" w14:textId="77777777" w:rsidR="00FE0463" w:rsidRPr="00FE0463" w:rsidRDefault="00FE0463" w:rsidP="00FE0463">
      <w:pPr>
        <w:rPr>
          <w:lang w:val="sk-SK"/>
        </w:rPr>
      </w:pPr>
    </w:p>
    <w:p w14:paraId="500FA814" w14:textId="77777777" w:rsidR="004A7C5B" w:rsidRPr="00BD5921" w:rsidRDefault="00C9279C" w:rsidP="007E70D9">
      <w:pPr>
        <w:pStyle w:val="Heading2"/>
        <w:rPr>
          <w:lang w:val="sk-SK"/>
        </w:rPr>
      </w:pPr>
      <w:bookmarkStart w:id="399" w:name="_Toc156113637"/>
      <w:r w:rsidRPr="00BD5921">
        <w:rPr>
          <w:lang w:val="sk-SK"/>
        </w:rPr>
        <w:t>Tržby za vlastné výrobky a tovar podľa jednotlivých typov výrobkov a služieb a hlavných oblastí odbytu</w:t>
      </w:r>
      <w:bookmarkEnd w:id="399"/>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04E3F4FC" w:rsidR="00452463" w:rsidRPr="0049711D" w:rsidRDefault="00170298" w:rsidP="008E469A">
      <w:pPr>
        <w:autoSpaceDE w:val="0"/>
        <w:autoSpaceDN w:val="0"/>
        <w:adjustRightInd w:val="0"/>
        <w:rPr>
          <w:rFonts w:cs="TimesNewRomanPSMT"/>
          <w:szCs w:val="22"/>
          <w:lang w:val="sk-SK"/>
        </w:rPr>
      </w:pPr>
      <w:r>
        <w:rPr>
          <w:noProof/>
        </w:rPr>
        <w:pict w14:anchorId="7F9DEF88">
          <v:shape id="_x0000_s1120" type="#_x0000_t75" style="position:absolute;margin-left:0;margin-top:24.8pt;width:465pt;height:113.9pt;z-index:251661312;mso-position-horizontal:left">
            <v:imagedata r:id="rId62" o:title=""/>
            <w10:wrap type="square" side="right"/>
          </v:shape>
        </w:pict>
      </w:r>
      <w:r w:rsidR="008E469A" w:rsidRPr="00BD5921">
        <w:rPr>
          <w:rFonts w:cs="TimesNewRomanPSMT"/>
          <w:szCs w:val="22"/>
          <w:lang w:val="sk-SK"/>
        </w:rPr>
        <w:t xml:space="preserve">Tržby za vlastné výkony a tovar podľa jednotlivých segmentov, t. j. podľa typov výrobkov a služieb a </w:t>
      </w:r>
      <w:r w:rsidR="008E469A" w:rsidRPr="0049711D">
        <w:rPr>
          <w:rFonts w:cs="TimesNewRomanPSMT"/>
          <w:szCs w:val="22"/>
          <w:lang w:val="sk-SK"/>
        </w:rPr>
        <w:t>podľa hlavných</w:t>
      </w:r>
      <w:r w:rsidR="00E36838" w:rsidRPr="0049711D">
        <w:rPr>
          <w:rFonts w:cs="TimesNewRomanPSMT"/>
          <w:szCs w:val="22"/>
          <w:lang w:val="sk-SK"/>
        </w:rPr>
        <w:t xml:space="preserve"> oblastí odbytu</w:t>
      </w:r>
      <w:r w:rsidR="008E469A" w:rsidRPr="0049711D">
        <w:rPr>
          <w:rFonts w:cs="TimesNewRomanPSMT"/>
          <w:szCs w:val="22"/>
          <w:lang w:val="sk-SK"/>
        </w:rPr>
        <w:t xml:space="preserve"> sú uvedené v nasledujúcom prehľade:</w:t>
      </w:r>
    </w:p>
    <w:p w14:paraId="5CC422C4" w14:textId="36A57771" w:rsidR="00E432C6" w:rsidRPr="005C2DEA" w:rsidRDefault="00D23906">
      <w:pPr>
        <w:rPr>
          <w:lang w:val="sk-SK"/>
        </w:rPr>
      </w:pPr>
      <w:bookmarkStart w:id="400" w:name="_MON_1389448409"/>
      <w:bookmarkStart w:id="401" w:name="_MON_1387717789"/>
      <w:bookmarkStart w:id="402" w:name="_MON_1393659988"/>
      <w:bookmarkStart w:id="403" w:name="_MON_1392034591"/>
      <w:bookmarkStart w:id="404" w:name="_MON_1392034616"/>
      <w:bookmarkStart w:id="405" w:name="_MON_1387718063"/>
      <w:bookmarkStart w:id="406" w:name="_MON_1387963471"/>
      <w:bookmarkStart w:id="407" w:name="_MON_1388568532"/>
      <w:bookmarkStart w:id="408" w:name="_MON_1388568995"/>
      <w:bookmarkStart w:id="409" w:name="_MON_1388569028"/>
      <w:bookmarkEnd w:id="400"/>
      <w:bookmarkEnd w:id="401"/>
      <w:bookmarkEnd w:id="402"/>
      <w:bookmarkEnd w:id="403"/>
      <w:bookmarkEnd w:id="404"/>
      <w:bookmarkEnd w:id="405"/>
      <w:bookmarkEnd w:id="406"/>
      <w:bookmarkEnd w:id="407"/>
      <w:bookmarkEnd w:id="408"/>
      <w:bookmarkEnd w:id="409"/>
      <w:r>
        <w:rPr>
          <w:lang w:val="sk-SK"/>
        </w:rPr>
        <w:br w:type="textWrapping" w:clear="all"/>
      </w:r>
    </w:p>
    <w:p w14:paraId="6B769583" w14:textId="77777777" w:rsidR="00D55E52" w:rsidRDefault="00D55E52" w:rsidP="00540603">
      <w:pPr>
        <w:pStyle w:val="BodyText"/>
        <w:rPr>
          <w:snapToGrid w:val="0"/>
          <w:szCs w:val="22"/>
          <w:lang w:val="sk-SK" w:eastAsia="de-DE"/>
        </w:rPr>
      </w:pPr>
    </w:p>
    <w:p w14:paraId="3F52BA67" w14:textId="77777777" w:rsidR="00452463" w:rsidRDefault="00C9279C" w:rsidP="005C2DEA">
      <w:pPr>
        <w:pStyle w:val="Heading2"/>
        <w:rPr>
          <w:lang w:val="sk-SK"/>
        </w:rPr>
      </w:pPr>
      <w:bookmarkStart w:id="410" w:name="_Toc156113639"/>
      <w:r w:rsidRPr="00BD5921">
        <w:rPr>
          <w:lang w:val="sk-SK"/>
        </w:rPr>
        <w:t>Výnosy pri aktivácii nákladov</w:t>
      </w:r>
      <w:bookmarkEnd w:id="410"/>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11" w:name="_MON_1387718035"/>
    <w:bookmarkStart w:id="412" w:name="_MON_1387963670"/>
    <w:bookmarkStart w:id="413" w:name="_MON_1388575359"/>
    <w:bookmarkStart w:id="414" w:name="_MON_1388575380"/>
    <w:bookmarkStart w:id="415" w:name="_MON_1393613727"/>
    <w:bookmarkStart w:id="416" w:name="_MON_1393613975"/>
    <w:bookmarkStart w:id="417" w:name="_MON_1393613980"/>
    <w:bookmarkStart w:id="418" w:name="_MON_1388577189"/>
    <w:bookmarkStart w:id="419" w:name="_MON_1389448451"/>
    <w:bookmarkStart w:id="420" w:name="_MON_1387717977"/>
    <w:bookmarkStart w:id="421" w:name="_MON_1393660391"/>
    <w:bookmarkStart w:id="422" w:name="_MON_1392034624"/>
    <w:bookmarkEnd w:id="411"/>
    <w:bookmarkEnd w:id="412"/>
    <w:bookmarkEnd w:id="413"/>
    <w:bookmarkEnd w:id="414"/>
    <w:bookmarkEnd w:id="415"/>
    <w:bookmarkEnd w:id="416"/>
    <w:bookmarkEnd w:id="417"/>
    <w:bookmarkEnd w:id="418"/>
    <w:bookmarkEnd w:id="419"/>
    <w:bookmarkEnd w:id="420"/>
    <w:bookmarkEnd w:id="421"/>
    <w:bookmarkEnd w:id="422"/>
    <w:bookmarkStart w:id="423" w:name="_MON_1387717986"/>
    <w:bookmarkEnd w:id="423"/>
    <w:p w14:paraId="492DF4BF" w14:textId="5590EAD0" w:rsidR="007A6ED8" w:rsidRPr="00BD5921" w:rsidRDefault="00A15C21">
      <w:pPr>
        <w:rPr>
          <w:lang w:val="sk-SK"/>
        </w:rPr>
      </w:pPr>
      <w:r w:rsidRPr="00BD5921">
        <w:rPr>
          <w:lang w:val="sk-SK"/>
        </w:rPr>
        <w:object w:dxaOrig="9727" w:dyaOrig="3483" w14:anchorId="74D1C9F3">
          <v:shape id="_x0000_i1050" type="#_x0000_t75" style="width:439.45pt;height:172.55pt" o:ole="">
            <v:imagedata r:id="rId63" o:title=""/>
          </v:shape>
          <o:OLEObject Type="Embed" ProgID="Excel.Sheet.12" ShapeID="_x0000_i1050" DrawAspect="Content" ObjectID="_1740907537" r:id="rId64"/>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Heading2"/>
        <w:rPr>
          <w:lang w:val="sk-SK"/>
        </w:rPr>
      </w:pPr>
      <w:r w:rsidRPr="00BD5921">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p w14:paraId="0DCD66C9" w14:textId="247A53A6" w:rsidR="007A6DCA" w:rsidRDefault="00B93604">
      <w:pPr>
        <w:rPr>
          <w:lang w:val="sk-SK"/>
        </w:rPr>
      </w:pPr>
      <w:bookmarkStart w:id="424" w:name="_MON_1387718203"/>
      <w:bookmarkStart w:id="425" w:name="_MON_1387718221"/>
      <w:bookmarkStart w:id="426" w:name="_MON_1387718233"/>
      <w:bookmarkStart w:id="427" w:name="_MON_1387718248"/>
      <w:bookmarkStart w:id="428" w:name="_MON_1387963694"/>
      <w:bookmarkStart w:id="429" w:name="_MON_1388575427"/>
      <w:bookmarkStart w:id="430" w:name="_MON_1388575456"/>
      <w:bookmarkStart w:id="431" w:name="_MON_1388575462"/>
      <w:bookmarkStart w:id="432" w:name="_MON_1388575514"/>
      <w:bookmarkStart w:id="433" w:name="_MON_1389502459"/>
      <w:bookmarkStart w:id="434" w:name="_MON_1387718144"/>
      <w:bookmarkStart w:id="435" w:name="_MON_1392034643"/>
      <w:bookmarkStart w:id="436" w:name="_MON_1392034660"/>
      <w:bookmarkStart w:id="437" w:name="_MON_1387718154"/>
      <w:bookmarkStart w:id="438" w:name="_MON_1387718166"/>
      <w:bookmarkStart w:id="439" w:name="_MON_1387718177"/>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lang w:val="sk-SK"/>
        </w:rPr>
        <w:pict w14:anchorId="2F3D6105">
          <v:shape id="_x0000_i1051" type="#_x0000_t75" style="width:417.05pt;height:89pt">
            <v:imagedata r:id="rId65" o:title=""/>
          </v:shape>
        </w:pict>
      </w:r>
    </w:p>
    <w:p w14:paraId="06E00503" w14:textId="77777777" w:rsidR="00487B2B" w:rsidRDefault="00487B2B">
      <w:pPr>
        <w:rPr>
          <w:lang w:val="sk-SK"/>
        </w:rPr>
      </w:pPr>
    </w:p>
    <w:p w14:paraId="5B2CF7B7" w14:textId="77777777" w:rsidR="00487B2B" w:rsidRPr="00BD5921" w:rsidRDefault="00487B2B">
      <w:pPr>
        <w:rPr>
          <w:lang w:val="sk-SK"/>
        </w:rPr>
      </w:pPr>
    </w:p>
    <w:p w14:paraId="6B056771" w14:textId="77777777" w:rsidR="004A7C5B" w:rsidRPr="00BD5921" w:rsidRDefault="00C9279C" w:rsidP="00B04402">
      <w:pPr>
        <w:pStyle w:val="Heading1"/>
      </w:pPr>
      <w:bookmarkStart w:id="440" w:name="_Toc156113643"/>
      <w:r w:rsidRPr="00BD5921">
        <w:t>ÚDAJE O NÁKLADOCH</w:t>
      </w:r>
      <w:bookmarkEnd w:id="440"/>
    </w:p>
    <w:p w14:paraId="495E5010" w14:textId="77777777" w:rsidR="004A7C5B" w:rsidRDefault="004A7C5B">
      <w:pPr>
        <w:rPr>
          <w:snapToGrid w:val="0"/>
          <w:szCs w:val="22"/>
          <w:lang w:val="sk-SK" w:eastAsia="de-DE"/>
        </w:rPr>
      </w:pPr>
    </w:p>
    <w:p w14:paraId="423252F3" w14:textId="77777777" w:rsidR="00630702" w:rsidRDefault="00C9279C" w:rsidP="007E70D9">
      <w:pPr>
        <w:pStyle w:val="Heading2"/>
        <w:rPr>
          <w:lang w:val="sk-SK"/>
        </w:rPr>
      </w:pPr>
      <w:bookmarkStart w:id="441" w:name="_MON_1393662512"/>
      <w:bookmarkStart w:id="442" w:name="_MON_1393614658"/>
      <w:bookmarkStart w:id="443" w:name="_MON_1393614666"/>
      <w:bookmarkStart w:id="444" w:name="_MON_1393614292"/>
      <w:bookmarkStart w:id="445" w:name="_MON_1393614336"/>
      <w:bookmarkStart w:id="446" w:name="_MON_1392032043"/>
      <w:bookmarkStart w:id="447" w:name="_MON_1392032079"/>
      <w:bookmarkStart w:id="448" w:name="_MON_1392034664"/>
      <w:bookmarkStart w:id="449" w:name="_Toc156113645"/>
      <w:bookmarkEnd w:id="441"/>
      <w:bookmarkEnd w:id="442"/>
      <w:bookmarkEnd w:id="443"/>
      <w:bookmarkEnd w:id="444"/>
      <w:bookmarkEnd w:id="445"/>
      <w:bookmarkEnd w:id="446"/>
      <w:bookmarkEnd w:id="447"/>
      <w:bookmarkEnd w:id="448"/>
      <w:r w:rsidRPr="00BD5921">
        <w:rPr>
          <w:lang w:val="sk-SK"/>
        </w:rPr>
        <w:t>Náklady za prijaté služby</w:t>
      </w:r>
      <w:bookmarkEnd w:id="449"/>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8E469A">
      <w:pPr>
        <w:autoSpaceDE w:val="0"/>
        <w:autoSpaceDN w:val="0"/>
        <w:adjustRightInd w:val="0"/>
        <w:rPr>
          <w:snapToGrid w:val="0"/>
          <w:szCs w:val="22"/>
          <w:lang w:val="sk-SK" w:eastAsia="de-DE"/>
        </w:rPr>
      </w:pPr>
    </w:p>
    <w:bookmarkStart w:id="450" w:name="_MON_1393660631"/>
    <w:bookmarkStart w:id="451" w:name="_MON_1393660639"/>
    <w:bookmarkStart w:id="452" w:name="_MON_1393660648"/>
    <w:bookmarkStart w:id="453" w:name="_MON_1393660681"/>
    <w:bookmarkStart w:id="454" w:name="_MON_1393660697"/>
    <w:bookmarkStart w:id="455" w:name="_MON_1393660707"/>
    <w:bookmarkStart w:id="456" w:name="_MON_1392032096"/>
    <w:bookmarkStart w:id="457" w:name="_MON_1392034671"/>
    <w:bookmarkStart w:id="458" w:name="_MON_1393615171"/>
    <w:bookmarkStart w:id="459" w:name="_MON_1388577866"/>
    <w:bookmarkStart w:id="460" w:name="_MON_1389502502"/>
    <w:bookmarkStart w:id="461" w:name="_MON_1392032093"/>
    <w:bookmarkStart w:id="462" w:name="_MON_1394530271"/>
    <w:bookmarkStart w:id="463" w:name="_MON_1394530276"/>
    <w:bookmarkStart w:id="464" w:name="_MON_1393660537"/>
    <w:bookmarkStart w:id="465" w:name="_MON_1393660601"/>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66" w:name="_MON_1393660618"/>
    <w:bookmarkEnd w:id="466"/>
    <w:p w14:paraId="7D788B45" w14:textId="25F51D92" w:rsidR="00D72378" w:rsidRPr="00BD5921" w:rsidRDefault="00EA0DD6">
      <w:pPr>
        <w:pStyle w:val="Header"/>
        <w:rPr>
          <w:snapToGrid w:val="0"/>
          <w:szCs w:val="22"/>
          <w:lang w:val="sk-SK" w:eastAsia="de-DE"/>
        </w:rPr>
      </w:pPr>
      <w:r w:rsidRPr="00BD5921">
        <w:rPr>
          <w:snapToGrid w:val="0"/>
          <w:szCs w:val="22"/>
          <w:lang w:val="sk-SK" w:eastAsia="de-DE"/>
        </w:rPr>
        <w:object w:dxaOrig="9408" w:dyaOrig="1341" w14:anchorId="60BFCC77">
          <v:shape id="_x0000_i1052" type="#_x0000_t75" style="width:417.75pt;height:57.75pt" o:ole="">
            <v:imagedata r:id="rId66" o:title=""/>
          </v:shape>
          <o:OLEObject Type="Embed" ProgID="Excel.Sheet.12" ShapeID="_x0000_i1052" DrawAspect="Content" ObjectID="_1740907538" r:id="rId67"/>
        </w:object>
      </w:r>
    </w:p>
    <w:p w14:paraId="1483D692" w14:textId="77777777" w:rsidR="005C2DEA" w:rsidRDefault="005C2DEA" w:rsidP="005C2DEA">
      <w:pPr>
        <w:rPr>
          <w:i/>
          <w:color w:val="FF0000"/>
          <w:szCs w:val="22"/>
          <w:lang w:val="sk-SK"/>
        </w:rPr>
      </w:pPr>
    </w:p>
    <w:p w14:paraId="20CB664C" w14:textId="38D26F55" w:rsidR="00C7488C" w:rsidRDefault="00C7488C" w:rsidP="005C2DEA">
      <w:pPr>
        <w:rPr>
          <w:rFonts w:cs="TimesNewRomanPSMT"/>
          <w:szCs w:val="22"/>
          <w:lang w:val="sk-SK"/>
        </w:rPr>
      </w:pPr>
      <w:r w:rsidRPr="00D55E52">
        <w:rPr>
          <w:rFonts w:cs="TimesNewRomanPSMT"/>
          <w:szCs w:val="22"/>
          <w:lang w:val="sk-SK"/>
        </w:rPr>
        <w:t>Prehľad o nákladoch na prijaté služby:</w:t>
      </w:r>
      <w:bookmarkStart w:id="467" w:name="_MON_1392032109"/>
      <w:bookmarkStart w:id="468" w:name="_MON_1392034674"/>
      <w:bookmarkStart w:id="469" w:name="_MON_1389502515"/>
      <w:bookmarkStart w:id="470" w:name="_MON_1393615361"/>
      <w:bookmarkStart w:id="471" w:name="_MON_1393615942"/>
      <w:bookmarkStart w:id="472" w:name="_MON_1392032106"/>
      <w:bookmarkStart w:id="473" w:name="_MON_1392808560"/>
      <w:bookmarkStart w:id="474" w:name="_MON_1392808539"/>
      <w:bookmarkStart w:id="475" w:name="_MON_1392808574"/>
      <w:bookmarkStart w:id="476" w:name="_MON_1392808607"/>
      <w:bookmarkStart w:id="477" w:name="_MON_1392808611"/>
      <w:bookmarkStart w:id="478" w:name="_MON_1388577970"/>
      <w:bookmarkStart w:id="479" w:name="_MON_1389502526"/>
      <w:bookmarkStart w:id="480" w:name="_MON_1392808470"/>
      <w:bookmarkStart w:id="481" w:name="_MON_1393615750"/>
      <w:bookmarkStart w:id="482" w:name="_MON_1393615844"/>
      <w:bookmarkStart w:id="483" w:name="_MON_1392808503"/>
      <w:bookmarkStart w:id="484" w:name="_MON_1392808523"/>
      <w:bookmarkStart w:id="485" w:name="_MON_1389502535"/>
      <w:bookmarkStart w:id="486" w:name="_MON_1393615756"/>
      <w:bookmarkStart w:id="487" w:name="_MON_1393615778"/>
      <w:bookmarkStart w:id="488" w:name="_MON_1392032188"/>
      <w:bookmarkStart w:id="489" w:name="_MON_1392032205"/>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7C05D69C" w14:textId="77777777" w:rsidR="00545876" w:rsidRPr="005C2DEA" w:rsidRDefault="00545876" w:rsidP="005C2DEA">
      <w:pPr>
        <w:rPr>
          <w:i/>
          <w:color w:val="FF0000"/>
          <w:szCs w:val="22"/>
          <w:lang w:val="sk-SK"/>
        </w:rPr>
      </w:pPr>
    </w:p>
    <w:bookmarkStart w:id="490" w:name="_MON_1517747657"/>
    <w:bookmarkEnd w:id="490"/>
    <w:p w14:paraId="3620417C" w14:textId="324DE6D5" w:rsidR="00CC61C7" w:rsidRDefault="00F76689">
      <w:pPr>
        <w:rPr>
          <w:snapToGrid w:val="0"/>
          <w:szCs w:val="22"/>
          <w:lang w:val="sk-SK" w:eastAsia="de-DE"/>
        </w:rPr>
      </w:pPr>
      <w:r w:rsidRPr="00BD5921">
        <w:rPr>
          <w:snapToGrid w:val="0"/>
          <w:szCs w:val="22"/>
          <w:lang w:val="sk-SK" w:eastAsia="de-DE"/>
        </w:rPr>
        <w:object w:dxaOrig="9010" w:dyaOrig="3951" w14:anchorId="3913CE4B">
          <v:shape id="_x0000_i1053" type="#_x0000_t75" style="width:425.9pt;height:173.2pt" o:ole="">
            <v:imagedata r:id="rId68" o:title=""/>
          </v:shape>
          <o:OLEObject Type="Embed" ProgID="Excel.Sheet.12" ShapeID="_x0000_i1053" DrawAspect="Content" ObjectID="_1740907539" r:id="rId69"/>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4D5D4895" w14:textId="77777777" w:rsidR="00CC61C7" w:rsidRDefault="00CC61C7" w:rsidP="00CC61C7">
      <w:pPr>
        <w:pStyle w:val="Header"/>
        <w:rPr>
          <w:snapToGrid w:val="0"/>
          <w:szCs w:val="22"/>
          <w:lang w:val="sk-SK" w:eastAsia="de-DE"/>
        </w:rPr>
      </w:pPr>
    </w:p>
    <w:bookmarkStart w:id="491" w:name="_MON_1516384646"/>
    <w:bookmarkEnd w:id="491"/>
    <w:p w14:paraId="0EB65FDD" w14:textId="0F181E30" w:rsidR="00CC61C7" w:rsidRDefault="00B83E7C" w:rsidP="00CC61C7">
      <w:pPr>
        <w:pStyle w:val="Header"/>
        <w:rPr>
          <w:snapToGrid w:val="0"/>
          <w:szCs w:val="22"/>
          <w:lang w:val="sk-SK" w:eastAsia="de-DE"/>
        </w:rPr>
      </w:pPr>
      <w:r w:rsidRPr="00BD5921">
        <w:rPr>
          <w:snapToGrid w:val="0"/>
          <w:szCs w:val="22"/>
          <w:lang w:val="sk-SK" w:eastAsia="de-DE"/>
        </w:rPr>
        <w:object w:dxaOrig="8988" w:dyaOrig="2520" w14:anchorId="47DDDDA6">
          <v:shape id="_x0000_i1054" type="#_x0000_t75" style="width:424.55pt;height:108pt" o:ole="">
            <v:imagedata r:id="rId70" o:title=""/>
          </v:shape>
          <o:OLEObject Type="Embed" ProgID="Excel.Sheet.12" ShapeID="_x0000_i1054" DrawAspect="Content" ObjectID="_1740907540" r:id="rId71"/>
        </w:object>
      </w:r>
    </w:p>
    <w:p w14:paraId="58CCBE29" w14:textId="1EFD0F03" w:rsidR="00323EFB" w:rsidRPr="006C50A0" w:rsidRDefault="0049711D" w:rsidP="00E414F8">
      <w:pPr>
        <w:rPr>
          <w:rFonts w:cs="TimesNewRomanPSMT"/>
          <w:szCs w:val="22"/>
          <w:lang w:val="sk-SK"/>
        </w:rPr>
      </w:pPr>
      <w:r>
        <w:rPr>
          <w:rFonts w:cs="TimesNewRomanPSMT"/>
          <w:szCs w:val="22"/>
          <w:lang w:val="sk-SK"/>
        </w:rPr>
        <w:br w:type="page"/>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 xml:space="preserve">ktoré </w:t>
      </w:r>
      <w:r w:rsidR="00170298">
        <w:rPr>
          <w:noProof/>
          <w:sz w:val="18"/>
          <w:szCs w:val="18"/>
        </w:rPr>
        <w:object w:dxaOrig="1440" w:dyaOrig="1440" w14:anchorId="258D114F">
          <v:shape id="_x0000_s1075" type="#_x0000_t75" style="position:absolute;margin-left:-2.1pt;margin-top:34.8pt;width:461.6pt;height:336.1pt;z-index:251659264;mso-position-horizontal-relative:text;mso-position-vertical-relative:text">
            <v:imagedata r:id="rId72" o:title=""/>
            <w10:wrap type="square" side="right"/>
          </v:shape>
          <o:OLEObject Type="Embed" ProgID="Excel.Sheet.12" ShapeID="_x0000_s1075" DrawAspect="Content" ObjectID="_1740907553" r:id="rId73"/>
        </w:object>
      </w:r>
      <w:r w:rsidR="007D7109" w:rsidRPr="007D7109">
        <w:rPr>
          <w:rFonts w:cs="TimesNewRomanPSMT"/>
          <w:szCs w:val="22"/>
          <w:lang w:val="sk-SK"/>
        </w:rPr>
        <w:t>majú výnimočný rozsah alebo výskyt</w:t>
      </w:r>
      <w:r w:rsidR="00323EFB" w:rsidRPr="00BD5921">
        <w:rPr>
          <w:rFonts w:cs="TimesNewRomanPSMT"/>
          <w:szCs w:val="22"/>
          <w:lang w:val="sk-SK"/>
        </w:rPr>
        <w:t>:</w:t>
      </w:r>
    </w:p>
    <w:p w14:paraId="41A80436" w14:textId="4740E0CE" w:rsidR="0049711D" w:rsidRDefault="0049711D" w:rsidP="00323EFB">
      <w:pPr>
        <w:autoSpaceDE w:val="0"/>
        <w:autoSpaceDN w:val="0"/>
        <w:adjustRightInd w:val="0"/>
        <w:rPr>
          <w:rFonts w:cs="TimesNewRomanPSMT"/>
          <w:szCs w:val="22"/>
          <w:lang w:val="sk-SK"/>
        </w:rPr>
      </w:pPr>
    </w:p>
    <w:p w14:paraId="5C34B23C" w14:textId="77777777" w:rsidR="00545876" w:rsidRDefault="00545876" w:rsidP="00577917">
      <w:pPr>
        <w:pStyle w:val="Header"/>
        <w:rPr>
          <w:snapToGrid w:val="0"/>
          <w:szCs w:val="22"/>
          <w:lang w:val="sk-SK" w:eastAsia="de-DE"/>
        </w:rPr>
      </w:pPr>
      <w:r>
        <w:rPr>
          <w:snapToGrid w:val="0"/>
          <w:szCs w:val="22"/>
          <w:lang w:val="sk-SK" w:eastAsia="de-DE"/>
        </w:rPr>
        <w:br/>
        <w:t xml:space="preserve"> </w:t>
      </w:r>
    </w:p>
    <w:p w14:paraId="116A02FB" w14:textId="1410D982" w:rsidR="00545876" w:rsidRDefault="00545876" w:rsidP="00545876">
      <w:pPr>
        <w:pStyle w:val="Header"/>
        <w:rPr>
          <w:snapToGrid w:val="0"/>
          <w:szCs w:val="22"/>
          <w:lang w:val="sk-SK" w:eastAsia="de-DE"/>
        </w:rPr>
      </w:pPr>
      <w:r>
        <w:rPr>
          <w:snapToGrid w:val="0"/>
          <w:szCs w:val="22"/>
          <w:lang w:val="sk-SK" w:eastAsia="de-DE"/>
        </w:rPr>
        <w:t xml:space="preserve"> </w:t>
      </w:r>
    </w:p>
    <w:p w14:paraId="65750DAA" w14:textId="77777777" w:rsidR="00545876" w:rsidRDefault="00545876">
      <w:pPr>
        <w:rPr>
          <w:snapToGrid w:val="0"/>
          <w:szCs w:val="22"/>
          <w:lang w:val="sk-SK" w:eastAsia="de-DE"/>
        </w:rPr>
      </w:pPr>
      <w:r>
        <w:rPr>
          <w:snapToGrid w:val="0"/>
          <w:szCs w:val="22"/>
          <w:lang w:val="sk-SK" w:eastAsia="de-DE"/>
        </w:rPr>
        <w:br w:type="page"/>
      </w:r>
    </w:p>
    <w:p w14:paraId="020601DB" w14:textId="0FFD5DCF" w:rsidR="0049711D" w:rsidRDefault="0049711D" w:rsidP="00577917">
      <w:pPr>
        <w:pStyle w:val="Header"/>
        <w:rPr>
          <w:b/>
          <w:caps/>
          <w:szCs w:val="22"/>
          <w:lang w:val="sk-SK"/>
        </w:rPr>
      </w:pPr>
    </w:p>
    <w:p w14:paraId="3B81EC9A" w14:textId="77777777" w:rsidR="004A7C5B" w:rsidRPr="00BD5921" w:rsidRDefault="00C9279C" w:rsidP="00B04402">
      <w:pPr>
        <w:pStyle w:val="Heading1"/>
      </w:pPr>
      <w:bookmarkStart w:id="492" w:name="_Toc156113649"/>
      <w:r w:rsidRPr="00BD5921">
        <w:t>INFORMÁCIE O DANIACH Z PRÍJMOV</w:t>
      </w:r>
      <w:bookmarkEnd w:id="492"/>
    </w:p>
    <w:p w14:paraId="025E92B6" w14:textId="77777777" w:rsidR="00160FEA" w:rsidRPr="00096938" w:rsidRDefault="00160FEA" w:rsidP="00351139">
      <w:pPr>
        <w:pStyle w:val="BodyText"/>
        <w:rPr>
          <w:szCs w:val="22"/>
          <w:lang w:val="sk-SK"/>
        </w:rPr>
      </w:pPr>
    </w:p>
    <w:p w14:paraId="012F1488" w14:textId="77777777" w:rsidR="003B70C3" w:rsidRPr="00F378DC" w:rsidRDefault="00C9279C" w:rsidP="007E70D9">
      <w:pPr>
        <w:pStyle w:val="Heading2"/>
        <w:rPr>
          <w:lang w:val="sk-SK"/>
        </w:rPr>
      </w:pPr>
      <w:r w:rsidRPr="00F378DC">
        <w:rPr>
          <w:lang w:val="sk-SK"/>
        </w:rPr>
        <w:t>Prevod od teoretickej dane z príjmov k vykázanej dani z príjmov je uvedený v nasledujúcom prehľade</w:t>
      </w:r>
      <w:r w:rsidR="004E3900" w:rsidRPr="00F378DC">
        <w:rPr>
          <w:lang w:val="sk-SK"/>
        </w:rPr>
        <w:t>:</w:t>
      </w:r>
    </w:p>
    <w:p w14:paraId="063352AB" w14:textId="77777777" w:rsidR="00351139" w:rsidRDefault="00351139" w:rsidP="00351139">
      <w:pPr>
        <w:pStyle w:val="BodyText"/>
        <w:rPr>
          <w:szCs w:val="22"/>
          <w:lang w:val="sk-SK"/>
        </w:rPr>
      </w:pPr>
    </w:p>
    <w:p w14:paraId="79F72980" w14:textId="11F927BD" w:rsidR="00CF2BCB" w:rsidRPr="00BD5921" w:rsidRDefault="00B93604" w:rsidP="00351139">
      <w:pPr>
        <w:pStyle w:val="BodyText"/>
        <w:rPr>
          <w:szCs w:val="22"/>
          <w:lang w:val="sk-SK"/>
        </w:rPr>
      </w:pPr>
      <w:bookmarkStart w:id="493" w:name="_MON_1388578971"/>
      <w:bookmarkStart w:id="494" w:name="_MON_1388579192"/>
      <w:bookmarkStart w:id="495" w:name="_MON_1393660845"/>
      <w:bookmarkStart w:id="496" w:name="_MON_1388579198"/>
      <w:bookmarkStart w:id="497" w:name="_MON_1388579214"/>
      <w:bookmarkStart w:id="498" w:name="_MON_1388579222"/>
      <w:bookmarkStart w:id="499" w:name="_MON_1389502551"/>
      <w:bookmarkStart w:id="500" w:name="_MON_1387718326"/>
      <w:bookmarkStart w:id="501" w:name="_MON_1392034680"/>
      <w:bookmarkStart w:id="502" w:name="_MON_1392034699"/>
      <w:bookmarkStart w:id="503" w:name="_MON_1387718365"/>
      <w:bookmarkStart w:id="504" w:name="_MON_1387718383"/>
      <w:bookmarkStart w:id="505" w:name="_MON_1387963754"/>
      <w:bookmarkStart w:id="506" w:name="_MON_1387963939"/>
      <w:bookmarkStart w:id="507" w:name="_MON_1388578902"/>
      <w:bookmarkStart w:id="508" w:name="_MON_1388578956"/>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szCs w:val="22"/>
          <w:lang w:val="sk-SK"/>
        </w:rPr>
        <w:pict w14:anchorId="2FDDBBAC">
          <v:shape id="_x0000_i1056" type="#_x0000_t75" style="width:447.6pt;height:281.2pt">
            <v:imagedata r:id="rId74" o:title=""/>
          </v:shape>
        </w:pict>
      </w:r>
      <w:r w:rsidR="00026CEB" w:rsidRPr="00F85ABF">
        <w:rPr>
          <w:szCs w:val="22"/>
          <w:highlight w:val="yellow"/>
          <w:lang w:val="sk-SK"/>
        </w:rPr>
        <w:t xml:space="preserve"> </w:t>
      </w:r>
    </w:p>
    <w:p w14:paraId="1A001A34" w14:textId="77777777" w:rsidR="0080474A" w:rsidRPr="00BD5921" w:rsidRDefault="0080474A" w:rsidP="00351139">
      <w:pPr>
        <w:pStyle w:val="BodyText"/>
        <w:rPr>
          <w:szCs w:val="22"/>
          <w:lang w:val="sk-SK"/>
        </w:rPr>
      </w:pPr>
    </w:p>
    <w:p w14:paraId="10FA0EF1" w14:textId="77777777" w:rsidR="0007040E" w:rsidRPr="00BD5921" w:rsidRDefault="0007040E">
      <w:pPr>
        <w:rPr>
          <w:b/>
          <w:snapToGrid w:val="0"/>
          <w:szCs w:val="22"/>
          <w:lang w:val="sk-SK" w:eastAsia="de-DE"/>
        </w:rPr>
      </w:pPr>
    </w:p>
    <w:p w14:paraId="641BE30E" w14:textId="77777777" w:rsidR="004A7C5B" w:rsidRPr="00BD5921" w:rsidRDefault="00180452" w:rsidP="00B04402">
      <w:pPr>
        <w:pStyle w:val="Heading1"/>
      </w:pPr>
      <w:bookmarkStart w:id="509" w:name="_Toc156113652"/>
      <w:r>
        <w:br w:type="page"/>
      </w:r>
      <w:r w:rsidR="00B17C9E" w:rsidRPr="00B17C9E">
        <w:lastRenderedPageBreak/>
        <w:t>INFORMÁCIE O INÝCH AKTÍVACH A PASÍVACH</w:t>
      </w:r>
      <w:bookmarkEnd w:id="509"/>
    </w:p>
    <w:p w14:paraId="1CE27012" w14:textId="77777777" w:rsidR="00160FEA" w:rsidRDefault="00160FEA">
      <w:pPr>
        <w:rPr>
          <w:lang w:val="sk-SK"/>
        </w:rPr>
      </w:pPr>
    </w:p>
    <w:p w14:paraId="35F2302A" w14:textId="77777777" w:rsidR="00160FEA" w:rsidRPr="00BD5921" w:rsidRDefault="00160FEA" w:rsidP="00160FEA">
      <w:pPr>
        <w:pStyle w:val="Heading2"/>
        <w:rPr>
          <w:lang w:val="sk-SK"/>
        </w:rPr>
      </w:pPr>
      <w:bookmarkStart w:id="510" w:name="_Toc156113660"/>
      <w:r w:rsidRPr="00BD5921">
        <w:rPr>
          <w:lang w:val="sk-SK"/>
        </w:rPr>
        <w:t xml:space="preserve">Podmienené záväzky </w:t>
      </w:r>
      <w:bookmarkEnd w:id="510"/>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70298">
        <w:rPr>
          <w:szCs w:val="22"/>
          <w:lang w:val="sk-SK"/>
        </w:rPr>
      </w:r>
      <w:r w:rsidR="00170298">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170298">
        <w:rPr>
          <w:szCs w:val="22"/>
          <w:lang w:val="sk-SK"/>
        </w:rPr>
      </w:r>
      <w:r w:rsidR="00170298">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Header"/>
        <w:rPr>
          <w:szCs w:val="22"/>
          <w:lang w:val="sk-SK"/>
        </w:rPr>
      </w:pPr>
    </w:p>
    <w:p w14:paraId="273475B3" w14:textId="77777777" w:rsidR="00452463" w:rsidRPr="00BD5921" w:rsidRDefault="00C9279C" w:rsidP="007E70D9">
      <w:pPr>
        <w:pStyle w:val="Heading3"/>
      </w:pPr>
      <w:bookmarkStart w:id="511" w:name="_Toc156113653"/>
      <w:r w:rsidRPr="00BD5921">
        <w:t>Najatý majetok</w:t>
      </w:r>
      <w:bookmarkEnd w:id="511"/>
    </w:p>
    <w:p w14:paraId="2294099A" w14:textId="77777777" w:rsidR="00626DEF" w:rsidRPr="00BD5921" w:rsidRDefault="00626DEF">
      <w:pPr>
        <w:rPr>
          <w:szCs w:val="22"/>
          <w:lang w:val="sk-SK"/>
        </w:rPr>
      </w:pPr>
    </w:p>
    <w:bookmarkStart w:id="512" w:name="_MON_1392032220"/>
    <w:bookmarkStart w:id="513" w:name="_MON_1392032222"/>
    <w:bookmarkEnd w:id="512"/>
    <w:bookmarkEnd w:id="513"/>
    <w:bookmarkStart w:id="514" w:name="_MON_1392034712"/>
    <w:bookmarkEnd w:id="514"/>
    <w:p w14:paraId="24412DEA" w14:textId="2681E9B5" w:rsidR="002952D1" w:rsidRPr="00BD5921" w:rsidRDefault="00E443A4">
      <w:pPr>
        <w:rPr>
          <w:szCs w:val="22"/>
          <w:lang w:val="sk-SK"/>
        </w:rPr>
      </w:pPr>
      <w:r w:rsidRPr="00BD5921">
        <w:rPr>
          <w:szCs w:val="22"/>
          <w:lang w:val="sk-SK"/>
        </w:rPr>
        <w:object w:dxaOrig="9069" w:dyaOrig="1641" w14:anchorId="68758342">
          <v:shape id="_x0000_i1057" type="#_x0000_t75" style="width:425.2pt;height:79.45pt" o:ole="">
            <v:imagedata r:id="rId75" o:title=""/>
            <o:lock v:ext="edit" aspectratio="f"/>
          </v:shape>
          <o:OLEObject Type="Embed" ProgID="Excel.Sheet.12" ShapeID="_x0000_i1057" DrawAspect="Content" ObjectID="_1740907541" r:id="rId76"/>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Heading3"/>
      </w:pPr>
      <w:bookmarkStart w:id="515" w:name="_Toc156113657"/>
      <w:r w:rsidRPr="00BD5921">
        <w:t>Údaje o odpísaných pohľadávkach</w:t>
      </w:r>
      <w:bookmarkEnd w:id="515"/>
    </w:p>
    <w:p w14:paraId="7AAA9851" w14:textId="77777777" w:rsidR="00626DEF" w:rsidRPr="00BD5921" w:rsidRDefault="00626DEF">
      <w:pPr>
        <w:rPr>
          <w:szCs w:val="22"/>
          <w:lang w:val="sk-SK"/>
        </w:rPr>
      </w:pPr>
    </w:p>
    <w:bookmarkStart w:id="516" w:name="_MON_1392032293"/>
    <w:bookmarkStart w:id="517" w:name="_MON_1392032295"/>
    <w:bookmarkStart w:id="518" w:name="_MON_1392034725"/>
    <w:bookmarkEnd w:id="516"/>
    <w:bookmarkEnd w:id="517"/>
    <w:bookmarkEnd w:id="518"/>
    <w:bookmarkStart w:id="519" w:name="_MON_1389502633"/>
    <w:bookmarkEnd w:id="519"/>
    <w:p w14:paraId="7DA24393" w14:textId="221E3A1F" w:rsidR="00CE483E" w:rsidRPr="00BD5921" w:rsidRDefault="00A15C21">
      <w:pPr>
        <w:rPr>
          <w:szCs w:val="22"/>
          <w:lang w:val="sk-SK"/>
        </w:rPr>
      </w:pPr>
      <w:r w:rsidRPr="00BD5921">
        <w:rPr>
          <w:szCs w:val="22"/>
          <w:lang w:val="sk-SK"/>
        </w:rPr>
        <w:object w:dxaOrig="9067" w:dyaOrig="1459" w14:anchorId="7F3969A4">
          <v:shape id="_x0000_i1058" type="#_x0000_t75" style="width:424.55pt;height:79.45pt" o:ole="">
            <v:imagedata r:id="rId77" o:title=""/>
            <o:lock v:ext="edit" aspectratio="f"/>
          </v:shape>
          <o:OLEObject Type="Embed" ProgID="Excel.Sheet.12" ShapeID="_x0000_i1058" DrawAspect="Content" ObjectID="_1740907542" r:id="rId78"/>
        </w:object>
      </w:r>
    </w:p>
    <w:p w14:paraId="55074AD3" w14:textId="77777777" w:rsidR="000B253D" w:rsidRDefault="000B253D">
      <w:pPr>
        <w:rPr>
          <w:lang w:val="sk-SK"/>
        </w:rPr>
      </w:pPr>
      <w:bookmarkStart w:id="520" w:name="_Toc156113670"/>
    </w:p>
    <w:p w14:paraId="13CE5433" w14:textId="77777777" w:rsidR="00C75024" w:rsidRPr="007F7A11" w:rsidRDefault="00C75024">
      <w:pPr>
        <w:rPr>
          <w:lang w:val="sk-SK"/>
        </w:rPr>
      </w:pPr>
    </w:p>
    <w:p w14:paraId="6D80F04E" w14:textId="77777777" w:rsidR="00B17C9E" w:rsidRPr="00BD5921" w:rsidRDefault="00B17C9E" w:rsidP="00B17C9E">
      <w:pPr>
        <w:pStyle w:val="Heading1"/>
      </w:pPr>
      <w:bookmarkStart w:id="521" w:name="_MON_1389426667"/>
      <w:bookmarkStart w:id="522" w:name="_MON_1389502693"/>
      <w:bookmarkStart w:id="523" w:name="_MON_1387790842"/>
      <w:bookmarkStart w:id="524" w:name="_MON_1392034746"/>
      <w:bookmarkStart w:id="525" w:name="_MON_1387790854"/>
      <w:bookmarkStart w:id="526" w:name="_MON_1387790903"/>
      <w:bookmarkStart w:id="527" w:name="_MON_1387964076"/>
      <w:bookmarkEnd w:id="520"/>
      <w:bookmarkEnd w:id="521"/>
      <w:bookmarkEnd w:id="522"/>
      <w:bookmarkEnd w:id="523"/>
      <w:bookmarkEnd w:id="524"/>
      <w:bookmarkEnd w:id="525"/>
      <w:bookmarkEnd w:id="526"/>
      <w:bookmarkEnd w:id="527"/>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BodyText"/>
        <w:rPr>
          <w:szCs w:val="18"/>
          <w:lang w:val="sk-SK"/>
        </w:rPr>
      </w:pPr>
    </w:p>
    <w:p w14:paraId="0B9B658E" w14:textId="77777777" w:rsidR="00E443A4" w:rsidRPr="00E443A4" w:rsidRDefault="00E443A4" w:rsidP="00E443A4">
      <w:pPr>
        <w:pStyle w:val="BodyText"/>
        <w:jc w:val="both"/>
        <w:rPr>
          <w:szCs w:val="18"/>
          <w:lang w:val="sk-SK"/>
        </w:rPr>
      </w:pPr>
      <w:r w:rsidRPr="00E443A4">
        <w:rPr>
          <w:szCs w:val="18"/>
          <w:lang w:val="sk-SK"/>
        </w:rPr>
        <w:t>V nadväznosti na inváziu ruských ozbrojených síl na Ukrajinu 24.2.2022 a následné zavedenie sankčných opatrení voči Ruskej federácii, vedenie účtovnej jednotky v spolupráci s ostatnými osobami poverenými riadením a správou Spoločnosti vyhodnotili vplyv súčasnej situácie na činnosť účtovnej jednotky po zohľadnení informácií, ktoré boli k dispozícii ku dňu zostavenia účtovnej závierky.</w:t>
      </w:r>
    </w:p>
    <w:p w14:paraId="63939CA0" w14:textId="2AAC7CA8" w:rsidR="00E443A4" w:rsidRDefault="00E443A4" w:rsidP="00E443A4">
      <w:pPr>
        <w:pStyle w:val="BodyText"/>
        <w:jc w:val="both"/>
        <w:rPr>
          <w:szCs w:val="18"/>
          <w:lang w:val="sk-SK"/>
        </w:rPr>
      </w:pPr>
      <w:r w:rsidRPr="00E443A4">
        <w:rPr>
          <w:szCs w:val="18"/>
          <w:lang w:val="sk-SK"/>
        </w:rPr>
        <w:t>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Vedenie účtovnej jednotky v tejto súvislosti doposiaľ neidentifikovalo nutnosť prijať žiadne opatrenia na zmiernenie potenciálnych dopadov. Vedenie účtovnej jednotky bude zároveň pokračovať v monitorovaní potenciálneho dopadu a podnikne všetky možné kroky na zmiernenie akýchkoľvek negatívnych účinkov na spoločnosť a jej činnosť.</w:t>
      </w:r>
    </w:p>
    <w:p w14:paraId="3636F6C6" w14:textId="77777777" w:rsidR="00E443A4" w:rsidRPr="00E443A4" w:rsidRDefault="00E443A4" w:rsidP="00E443A4">
      <w:pPr>
        <w:pStyle w:val="BodyText"/>
        <w:jc w:val="both"/>
        <w:rPr>
          <w:szCs w:val="18"/>
          <w:lang w:val="sk-SK"/>
        </w:rPr>
      </w:pPr>
    </w:p>
    <w:p w14:paraId="5D166D6B" w14:textId="4D1D4D55" w:rsidR="008F16CB" w:rsidRDefault="00E443A4" w:rsidP="00B360C8">
      <w:pPr>
        <w:pStyle w:val="BodyText"/>
        <w:jc w:val="both"/>
        <w:rPr>
          <w:szCs w:val="18"/>
          <w:lang w:val="sk-SK"/>
        </w:rPr>
      </w:pPr>
      <w:r w:rsidRPr="00E443A4">
        <w:rPr>
          <w:szCs w:val="18"/>
          <w:lang w:val="sk-SK"/>
        </w:rPr>
        <w:t>Okrem vyššie uvedených skutočností, po 31. 12. 202</w:t>
      </w:r>
      <w:r w:rsidR="00A15C21">
        <w:rPr>
          <w:szCs w:val="18"/>
          <w:lang w:val="sk-SK"/>
        </w:rPr>
        <w:t>2</w:t>
      </w:r>
      <w:r w:rsidRPr="00E443A4">
        <w:rPr>
          <w:szCs w:val="18"/>
          <w:lang w:val="sk-SK"/>
        </w:rPr>
        <w:t xml:space="preserve"> nenastali žiadne udalosti majúce významný vplyv na verné zobrazenie skutočností, ktoré sú predmetom účtovníctva.</w:t>
      </w:r>
      <w:r w:rsidR="00BA7C8A" w:rsidRPr="00BA7C8A">
        <w:rPr>
          <w:szCs w:val="18"/>
          <w:lang w:val="sk-SK"/>
        </w:rPr>
        <w:t xml:space="preserve"> </w:t>
      </w:r>
    </w:p>
    <w:p w14:paraId="565ABF65" w14:textId="2E29283B" w:rsidR="00B360C8" w:rsidRDefault="00B360C8" w:rsidP="00B360C8">
      <w:pPr>
        <w:pStyle w:val="BodyText"/>
        <w:jc w:val="both"/>
        <w:rPr>
          <w:szCs w:val="18"/>
          <w:lang w:val="sk-SK"/>
        </w:rPr>
      </w:pPr>
    </w:p>
    <w:p w14:paraId="7BF92736" w14:textId="2F159A83" w:rsidR="00B360C8" w:rsidRDefault="00B360C8" w:rsidP="00B360C8">
      <w:pPr>
        <w:pStyle w:val="BodyText"/>
        <w:jc w:val="both"/>
        <w:rPr>
          <w:szCs w:val="18"/>
          <w:lang w:val="sk-SK"/>
        </w:rPr>
      </w:pPr>
    </w:p>
    <w:p w14:paraId="6AD5579F" w14:textId="719B5DEC" w:rsidR="00B360C8" w:rsidRDefault="00B360C8" w:rsidP="00B360C8">
      <w:pPr>
        <w:pStyle w:val="BodyText"/>
        <w:jc w:val="both"/>
        <w:rPr>
          <w:szCs w:val="18"/>
          <w:lang w:val="sk-SK"/>
        </w:rPr>
      </w:pPr>
    </w:p>
    <w:p w14:paraId="706F2BA8" w14:textId="77777777" w:rsidR="00B360C8" w:rsidRDefault="00B360C8" w:rsidP="00B360C8">
      <w:pPr>
        <w:pStyle w:val="BodyText"/>
        <w:jc w:val="both"/>
        <w:rPr>
          <w:szCs w:val="18"/>
          <w:lang w:val="sk-SK"/>
        </w:rPr>
      </w:pPr>
    </w:p>
    <w:p w14:paraId="762AA8B3" w14:textId="7901E71F" w:rsidR="008F16CB" w:rsidRDefault="008F16CB" w:rsidP="00E443A4">
      <w:pPr>
        <w:pStyle w:val="BodyText"/>
        <w:jc w:val="both"/>
        <w:rPr>
          <w:szCs w:val="18"/>
          <w:lang w:val="sk-SK"/>
        </w:rPr>
      </w:pPr>
    </w:p>
    <w:p w14:paraId="590C768A" w14:textId="77777777" w:rsidR="008F16CB" w:rsidRDefault="008F16CB" w:rsidP="00E443A4">
      <w:pPr>
        <w:pStyle w:val="BodyText"/>
        <w:jc w:val="both"/>
        <w:rPr>
          <w:szCs w:val="18"/>
          <w:lang w:val="sk-SK"/>
        </w:rPr>
      </w:pPr>
    </w:p>
    <w:p w14:paraId="41EE9935" w14:textId="77777777" w:rsidR="00B17C9E" w:rsidRPr="00426829" w:rsidRDefault="00B17C9E" w:rsidP="00B17C9E">
      <w:pPr>
        <w:pStyle w:val="Heading1"/>
      </w:pPr>
      <w:r w:rsidRPr="00426829">
        <w:t>EKONOMICKÉ VZŤAHY ÚČTOVNEJ JEDNOTKY A SPRIAZNENÝCH OSÔB</w:t>
      </w:r>
    </w:p>
    <w:p w14:paraId="79784E55" w14:textId="77777777" w:rsidR="004F15C4" w:rsidRPr="00426829" w:rsidRDefault="004F15C4" w:rsidP="004F15C4">
      <w:pPr>
        <w:rPr>
          <w:lang w:val="sk-SK"/>
        </w:rPr>
      </w:pPr>
    </w:p>
    <w:p w14:paraId="2701AFB5" w14:textId="27B1F920" w:rsidR="00CA2BB2" w:rsidRPr="00E443A4" w:rsidRDefault="00B17C9E" w:rsidP="00E00851">
      <w:pPr>
        <w:pStyle w:val="Heading2"/>
        <w:rPr>
          <w:lang w:val="sk-SK"/>
        </w:rPr>
      </w:pPr>
      <w:r w:rsidRPr="00E443A4">
        <w:rPr>
          <w:lang w:val="sk-SK"/>
        </w:rPr>
        <w:t>Transakcie so spriaznenými osobami</w:t>
      </w:r>
    </w:p>
    <w:bookmarkStart w:id="528" w:name="_MON_1583306325"/>
    <w:bookmarkEnd w:id="528"/>
    <w:p w14:paraId="06BE7BE3" w14:textId="3A883B47" w:rsidR="00B17C9E" w:rsidRPr="00837601" w:rsidRDefault="00B65E51" w:rsidP="00B17C9E">
      <w:pPr>
        <w:rPr>
          <w:i/>
          <w:color w:val="FF0000"/>
          <w:szCs w:val="22"/>
          <w:lang w:val="sk-SK"/>
        </w:rPr>
      </w:pPr>
      <w:r w:rsidRPr="0087131A">
        <w:rPr>
          <w:i/>
          <w:color w:val="FF0000"/>
          <w:szCs w:val="22"/>
          <w:lang w:val="sk-SK"/>
        </w:rPr>
        <w:object w:dxaOrig="11892" w:dyaOrig="12226" w14:anchorId="5896C3A5">
          <v:shape id="_x0000_i1059" type="#_x0000_t75" style="width:439.45pt;height:583.45pt" o:ole="">
            <v:imagedata r:id="rId79" o:title=""/>
          </v:shape>
          <o:OLEObject Type="Embed" ProgID="Excel.Sheet.12" ShapeID="_x0000_i1059" DrawAspect="Content" ObjectID="_1740907543" r:id="rId80"/>
        </w:object>
      </w:r>
    </w:p>
    <w:p w14:paraId="54A371BB" w14:textId="77777777" w:rsidR="00B17C9E" w:rsidRDefault="00B17C9E" w:rsidP="00B17C9E">
      <w:pPr>
        <w:rPr>
          <w:i/>
          <w:szCs w:val="22"/>
          <w:lang w:val="sk-SK"/>
        </w:rPr>
      </w:pPr>
    </w:p>
    <w:p w14:paraId="1D4EEA9A" w14:textId="77777777" w:rsidR="00C75024" w:rsidRDefault="00C75024" w:rsidP="00B17C9E">
      <w:pPr>
        <w:rPr>
          <w:i/>
          <w:szCs w:val="22"/>
          <w:lang w:val="sk-SK"/>
        </w:rPr>
      </w:pPr>
    </w:p>
    <w:p w14:paraId="778ADD59" w14:textId="77777777" w:rsidR="00847215" w:rsidRDefault="00847215" w:rsidP="00B17C9E">
      <w:pPr>
        <w:rPr>
          <w:i/>
          <w:szCs w:val="22"/>
          <w:lang w:val="sk-SK"/>
        </w:rPr>
      </w:pPr>
    </w:p>
    <w:p w14:paraId="255AA382" w14:textId="77777777" w:rsidR="00847215" w:rsidRDefault="00847215" w:rsidP="00B17C9E">
      <w:pPr>
        <w:rPr>
          <w:i/>
          <w:szCs w:val="22"/>
          <w:lang w:val="sk-SK"/>
        </w:rPr>
      </w:pPr>
    </w:p>
    <w:bookmarkStart w:id="529" w:name="_MON_1583306838"/>
    <w:bookmarkEnd w:id="529"/>
    <w:p w14:paraId="213F7597" w14:textId="083DEE3E" w:rsidR="00847215" w:rsidRDefault="00B65E51" w:rsidP="00B17C9E">
      <w:pPr>
        <w:rPr>
          <w:i/>
          <w:szCs w:val="22"/>
          <w:lang w:val="sk-SK"/>
        </w:rPr>
      </w:pPr>
      <w:r w:rsidRPr="0087131A">
        <w:rPr>
          <w:i/>
          <w:color w:val="FF0000"/>
          <w:szCs w:val="22"/>
          <w:lang w:val="sk-SK"/>
        </w:rPr>
        <w:object w:dxaOrig="11055" w:dyaOrig="10095" w14:anchorId="2ADC6F94">
          <v:shape id="_x0000_i1060" type="#_x0000_t75" style="width:402.8pt;height:482.25pt" o:ole="">
            <v:imagedata r:id="rId81" o:title=""/>
          </v:shape>
          <o:OLEObject Type="Embed" ProgID="Excel.Sheet.12" ShapeID="_x0000_i1060" DrawAspect="Content" ObjectID="_1740907544" r:id="rId82"/>
        </w:object>
      </w:r>
    </w:p>
    <w:p w14:paraId="1A8EE0A6" w14:textId="77777777" w:rsidR="00847215" w:rsidRDefault="00847215" w:rsidP="00B17C9E">
      <w:pPr>
        <w:rPr>
          <w:i/>
          <w:szCs w:val="22"/>
          <w:lang w:val="sk-SK"/>
        </w:rPr>
      </w:pPr>
    </w:p>
    <w:p w14:paraId="764CFC05" w14:textId="77777777" w:rsidR="00847215" w:rsidRDefault="00847215" w:rsidP="00B17C9E">
      <w:pPr>
        <w:rPr>
          <w:i/>
          <w:szCs w:val="22"/>
          <w:lang w:val="sk-SK"/>
        </w:rPr>
      </w:pPr>
    </w:p>
    <w:p w14:paraId="026D431B" w14:textId="77777777" w:rsidR="00C426FF" w:rsidRDefault="00C426FF" w:rsidP="00B17C9E">
      <w:pPr>
        <w:rPr>
          <w:i/>
          <w:szCs w:val="22"/>
          <w:lang w:val="sk-SK"/>
        </w:rPr>
      </w:pPr>
    </w:p>
    <w:bookmarkStart w:id="530" w:name="_MON_1583306921"/>
    <w:bookmarkEnd w:id="530"/>
    <w:p w14:paraId="34B41CE1" w14:textId="7E7D8BDD" w:rsidR="002A6F03" w:rsidRDefault="00E15EDB" w:rsidP="00B17C9E">
      <w:pPr>
        <w:rPr>
          <w:i/>
          <w:szCs w:val="22"/>
          <w:lang w:val="sk-SK"/>
        </w:rPr>
      </w:pPr>
      <w:r w:rsidRPr="0087131A">
        <w:rPr>
          <w:i/>
          <w:color w:val="FF0000"/>
          <w:szCs w:val="22"/>
          <w:lang w:val="sk-SK"/>
        </w:rPr>
        <w:object w:dxaOrig="11892" w:dyaOrig="8184" w14:anchorId="65B1440D">
          <v:shape id="_x0000_i1061" type="#_x0000_t75" style="width:439.45pt;height:388.55pt" o:ole="">
            <v:imagedata r:id="rId83" o:title=""/>
          </v:shape>
          <o:OLEObject Type="Embed" ProgID="Excel.Sheet.12" ShapeID="_x0000_i1061" DrawAspect="Content" ObjectID="_1740907545" r:id="rId84"/>
        </w:object>
      </w:r>
    </w:p>
    <w:p w14:paraId="7CC4B4CF" w14:textId="77777777" w:rsidR="00C426FF" w:rsidRPr="005C2DEA" w:rsidRDefault="00C426FF" w:rsidP="00B17C9E">
      <w:pPr>
        <w:rPr>
          <w:rFonts w:ascii="Arial" w:hAnsi="Arial" w:cs="Arial"/>
          <w:i/>
          <w:sz w:val="18"/>
          <w:szCs w:val="18"/>
          <w:lang w:val="sk-SK"/>
        </w:rPr>
      </w:pPr>
    </w:p>
    <w:p w14:paraId="21596E93" w14:textId="77777777" w:rsidR="00B17C9E" w:rsidRPr="005C2DEA" w:rsidRDefault="00C11D8A" w:rsidP="00B17C9E">
      <w:pPr>
        <w:pStyle w:val="Body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BodyText"/>
        <w:rPr>
          <w:rFonts w:ascii="Arial" w:hAnsi="Arial" w:cs="Arial"/>
          <w:sz w:val="18"/>
          <w:szCs w:val="18"/>
          <w:lang w:val="sk-SK"/>
        </w:rPr>
      </w:pPr>
    </w:p>
    <w:p w14:paraId="67ACE433" w14:textId="77777777" w:rsidR="002A6F03" w:rsidRPr="005C2DEA" w:rsidRDefault="00C11D8A" w:rsidP="002A6F03">
      <w:pPr>
        <w:pStyle w:val="Body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BodyText"/>
        <w:ind w:left="786"/>
        <w:rPr>
          <w:lang w:val="sk-SK"/>
        </w:rPr>
      </w:pPr>
    </w:p>
    <w:p w14:paraId="257B98FE" w14:textId="77777777" w:rsidR="00B81760" w:rsidRPr="006F2456" w:rsidRDefault="00B81760" w:rsidP="00C11D8A">
      <w:pPr>
        <w:pStyle w:val="BodyText"/>
        <w:ind w:left="426"/>
        <w:rPr>
          <w:lang w:val="sk-SK"/>
        </w:rPr>
      </w:pPr>
    </w:p>
    <w:p w14:paraId="11A909D7" w14:textId="77777777" w:rsidR="00837601"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Pr="00175E45" w:rsidRDefault="00175E45" w:rsidP="00175E45">
      <w:pPr>
        <w:rPr>
          <w:lang w:val="sk-SK"/>
        </w:rPr>
      </w:pPr>
    </w:p>
    <w:bookmarkStart w:id="531" w:name="_MON_1583308681"/>
    <w:bookmarkEnd w:id="531"/>
    <w:p w14:paraId="0554BA13" w14:textId="3609186C" w:rsidR="00837601" w:rsidRPr="00C7488C" w:rsidRDefault="00B93604" w:rsidP="00B17C9E">
      <w:pPr>
        <w:pStyle w:val="BodyText"/>
        <w:ind w:firstLine="426"/>
        <w:rPr>
          <w:lang w:val="sk-SK"/>
        </w:rPr>
      </w:pPr>
      <w:r w:rsidRPr="00BD5921">
        <w:rPr>
          <w:lang w:val="sk-SK"/>
        </w:rPr>
        <w:object w:dxaOrig="9738" w:dyaOrig="5342" w14:anchorId="5C8C84E8">
          <v:shape id="_x0000_i1078" type="#_x0000_t75" style="width:441.5pt;height:241.8pt" o:ole="">
            <v:imagedata r:id="rId85" o:title=""/>
          </v:shape>
          <o:OLEObject Type="Embed" ProgID="Excel.Sheet.12" ShapeID="_x0000_i1078" DrawAspect="Content" ObjectID="_1740907546"/>
        </w:object>
      </w:r>
    </w:p>
    <w:bookmarkStart w:id="532" w:name="_MON_1514361604"/>
    <w:bookmarkEnd w:id="532"/>
    <w:p w14:paraId="1E730C79" w14:textId="4E3F9B13" w:rsidR="00837601" w:rsidRPr="00837601" w:rsidRDefault="00B93604" w:rsidP="00837601">
      <w:pPr>
        <w:rPr>
          <w:i/>
          <w:color w:val="FF0000"/>
          <w:szCs w:val="22"/>
          <w:lang w:val="sk-SK"/>
        </w:rPr>
      </w:pPr>
      <w:r w:rsidRPr="00BD5921">
        <w:rPr>
          <w:lang w:val="sk-SK"/>
        </w:rPr>
        <w:object w:dxaOrig="9738" w:dyaOrig="4480" w14:anchorId="15D39E7D">
          <v:shape id="_x0000_i1088" type="#_x0000_t75" style="width:441.5pt;height:205.8pt" o:ole="">
            <v:imagedata r:id="rId87" o:title=""/>
          </v:shape>
          <o:OLEObject Type="Embed" ProgID="Excel.Sheet.12" ShapeID="_x0000_i1088" DrawAspect="Content" ObjectID="_1740907547"/>
        </w:object>
      </w:r>
      <w:r w:rsidR="00837601" w:rsidRPr="00BD5921">
        <w:rPr>
          <w:i/>
          <w:color w:val="FF0000"/>
          <w:szCs w:val="22"/>
          <w:highlight w:val="yellow"/>
          <w:lang w:val="sk-SK"/>
        </w:rPr>
        <w:t xml:space="preserve"> </w:t>
      </w:r>
    </w:p>
    <w:p w14:paraId="3EB23FD2" w14:textId="77777777" w:rsidR="00175E45" w:rsidRDefault="00175E45" w:rsidP="00175E45">
      <w:pPr>
        <w:pStyle w:val="Heading1"/>
        <w:numPr>
          <w:ilvl w:val="0"/>
          <w:numId w:val="0"/>
        </w:numPr>
      </w:pPr>
    </w:p>
    <w:p w14:paraId="5747282A" w14:textId="48A719DF" w:rsidR="00B17C9E" w:rsidRDefault="00B17C9E" w:rsidP="00175E45">
      <w:pPr>
        <w:pStyle w:val="Heading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33" w:name="_MON_1551514841"/>
      <w:bookmarkEnd w:id="533"/>
      <w:r w:rsidR="00A55824" w:rsidRPr="00BD5921">
        <w:object w:dxaOrig="7961" w:dyaOrig="2607" w14:anchorId="7273CB98">
          <v:shape id="_x0000_i1064" type="#_x0000_t75" style="width:366.1pt;height:122.25pt" o:ole="">
            <v:imagedata r:id="rId89" o:title=""/>
          </v:shape>
          <o:OLEObject Type="Embed" ProgID="Excel.Sheet.12" ShapeID="_x0000_i1064" DrawAspect="Content" ObjectID="_1740907548" r:id="rId90"/>
        </w:object>
      </w:r>
    </w:p>
    <w:p w14:paraId="5FDCBB08" w14:textId="77777777" w:rsidR="00B17C9E" w:rsidRDefault="00B17C9E" w:rsidP="00B17C9E">
      <w:pPr>
        <w:rPr>
          <w:rFonts w:ascii="Tahoma" w:hAnsi="Tahoma" w:cs="Tahoma"/>
          <w:sz w:val="20"/>
          <w:lang w:val="sk-SK"/>
        </w:rPr>
      </w:pPr>
    </w:p>
    <w:p w14:paraId="320011B3" w14:textId="77777777" w:rsidR="00175E45" w:rsidRDefault="00175E45" w:rsidP="00B17C9E">
      <w:pPr>
        <w:rPr>
          <w:rFonts w:ascii="Tahoma" w:hAnsi="Tahoma" w:cs="Tahoma"/>
          <w:sz w:val="20"/>
          <w:lang w:val="sk-SK"/>
        </w:rPr>
      </w:pPr>
    </w:p>
    <w:p w14:paraId="47B3DA2A" w14:textId="77777777" w:rsidR="00426829" w:rsidRDefault="00426829" w:rsidP="00B17C9E">
      <w:pPr>
        <w:rPr>
          <w:rFonts w:ascii="Tahoma" w:hAnsi="Tahoma" w:cs="Tahoma"/>
          <w:sz w:val="20"/>
          <w:lang w:val="sk-SK"/>
        </w:rPr>
      </w:pPr>
    </w:p>
    <w:p w14:paraId="59C56ACD" w14:textId="77777777" w:rsidR="00426829" w:rsidRDefault="00426829" w:rsidP="00B17C9E">
      <w:pPr>
        <w:rPr>
          <w:rFonts w:ascii="Tahoma" w:hAnsi="Tahoma" w:cs="Tahoma"/>
          <w:sz w:val="20"/>
          <w:lang w:val="sk-SK"/>
        </w:rPr>
      </w:pPr>
    </w:p>
    <w:p w14:paraId="059F29BF" w14:textId="77777777" w:rsidR="00426829" w:rsidRDefault="00426829" w:rsidP="00B17C9E">
      <w:pPr>
        <w:rPr>
          <w:rFonts w:ascii="Tahoma" w:hAnsi="Tahoma" w:cs="Tahoma"/>
          <w:sz w:val="20"/>
          <w:lang w:val="sk-SK"/>
        </w:rPr>
      </w:pPr>
    </w:p>
    <w:p w14:paraId="46112DBF" w14:textId="77777777" w:rsidR="00426829" w:rsidRDefault="00426829" w:rsidP="00B17C9E">
      <w:pPr>
        <w:rPr>
          <w:rFonts w:ascii="Tahoma" w:hAnsi="Tahoma" w:cs="Tahoma"/>
          <w:sz w:val="20"/>
          <w:lang w:val="sk-SK"/>
        </w:rPr>
      </w:pPr>
    </w:p>
    <w:p w14:paraId="1C14DC6B" w14:textId="77777777" w:rsidR="00426829" w:rsidRDefault="00426829" w:rsidP="00B17C9E">
      <w:pPr>
        <w:rPr>
          <w:rFonts w:ascii="Tahoma" w:hAnsi="Tahoma" w:cs="Tahoma"/>
          <w:sz w:val="20"/>
          <w:lang w:val="sk-SK"/>
        </w:rPr>
      </w:pPr>
    </w:p>
    <w:p w14:paraId="6758BB27" w14:textId="77777777" w:rsidR="00426829" w:rsidRDefault="00426829" w:rsidP="00B17C9E">
      <w:pPr>
        <w:rPr>
          <w:rFonts w:ascii="Tahoma" w:hAnsi="Tahoma" w:cs="Tahoma"/>
          <w:sz w:val="20"/>
          <w:lang w:val="sk-SK"/>
        </w:rPr>
      </w:pPr>
    </w:p>
    <w:p w14:paraId="5210AF8B" w14:textId="77777777" w:rsidR="00426829" w:rsidRDefault="00426829" w:rsidP="00B17C9E">
      <w:pPr>
        <w:rPr>
          <w:rFonts w:ascii="Tahoma" w:hAnsi="Tahoma" w:cs="Tahoma"/>
          <w:sz w:val="20"/>
          <w:lang w:val="sk-SK"/>
        </w:rPr>
      </w:pPr>
    </w:p>
    <w:p w14:paraId="652B424F" w14:textId="77777777" w:rsidR="00426829" w:rsidRDefault="00426829" w:rsidP="00B17C9E">
      <w:pPr>
        <w:rPr>
          <w:rFonts w:ascii="Tahoma" w:hAnsi="Tahoma" w:cs="Tahoma"/>
          <w:sz w:val="20"/>
          <w:lang w:val="sk-SK"/>
        </w:rPr>
      </w:pPr>
    </w:p>
    <w:p w14:paraId="479BB03C" w14:textId="77777777" w:rsidR="00426829" w:rsidRDefault="00426829" w:rsidP="00B17C9E">
      <w:pPr>
        <w:rPr>
          <w:rFonts w:ascii="Tahoma" w:hAnsi="Tahoma" w:cs="Tahoma"/>
          <w:sz w:val="20"/>
          <w:lang w:val="sk-SK"/>
        </w:rPr>
      </w:pPr>
    </w:p>
    <w:p w14:paraId="3AC4B7FA" w14:textId="77777777" w:rsidR="00426829" w:rsidRDefault="00426829" w:rsidP="00B17C9E">
      <w:pPr>
        <w:rPr>
          <w:rFonts w:ascii="Tahoma" w:hAnsi="Tahoma" w:cs="Tahoma"/>
          <w:sz w:val="20"/>
          <w:lang w:val="sk-SK"/>
        </w:rPr>
      </w:pPr>
    </w:p>
    <w:p w14:paraId="27D2C4EB" w14:textId="77777777" w:rsidR="00426829" w:rsidRDefault="00426829" w:rsidP="00B17C9E">
      <w:pPr>
        <w:rPr>
          <w:rFonts w:ascii="Tahoma" w:hAnsi="Tahoma" w:cs="Tahoma"/>
          <w:sz w:val="20"/>
          <w:lang w:val="sk-SK"/>
        </w:rPr>
      </w:pPr>
    </w:p>
    <w:p w14:paraId="5BD92FB4" w14:textId="77777777" w:rsidR="00426829" w:rsidRDefault="00426829" w:rsidP="00B17C9E">
      <w:pPr>
        <w:rPr>
          <w:rFonts w:ascii="Tahoma" w:hAnsi="Tahoma" w:cs="Tahoma"/>
          <w:sz w:val="20"/>
          <w:lang w:val="sk-SK"/>
        </w:rPr>
      </w:pPr>
    </w:p>
    <w:p w14:paraId="3607FF68" w14:textId="77777777" w:rsidR="00426829" w:rsidRDefault="00426829" w:rsidP="00B17C9E">
      <w:pPr>
        <w:rPr>
          <w:rFonts w:ascii="Tahoma" w:hAnsi="Tahoma" w:cs="Tahoma"/>
          <w:sz w:val="20"/>
          <w:lang w:val="sk-SK"/>
        </w:rPr>
      </w:pPr>
    </w:p>
    <w:p w14:paraId="6BDE0BA6" w14:textId="77777777" w:rsidR="00426829" w:rsidRDefault="00426829" w:rsidP="00B17C9E">
      <w:pPr>
        <w:rPr>
          <w:rFonts w:ascii="Tahoma" w:hAnsi="Tahoma" w:cs="Tahoma"/>
          <w:sz w:val="20"/>
          <w:lang w:val="sk-SK"/>
        </w:rPr>
      </w:pPr>
    </w:p>
    <w:p w14:paraId="4071DB76" w14:textId="77777777" w:rsidR="00426829" w:rsidRDefault="00426829" w:rsidP="00B17C9E">
      <w:pPr>
        <w:rPr>
          <w:rFonts w:ascii="Tahoma" w:hAnsi="Tahoma" w:cs="Tahoma"/>
          <w:sz w:val="20"/>
          <w:lang w:val="sk-SK"/>
        </w:rPr>
      </w:pPr>
    </w:p>
    <w:p w14:paraId="6AFD16F4" w14:textId="77777777" w:rsidR="00426829" w:rsidRDefault="00426829" w:rsidP="00B17C9E">
      <w:pPr>
        <w:rPr>
          <w:rFonts w:ascii="Tahoma" w:hAnsi="Tahoma" w:cs="Tahoma"/>
          <w:sz w:val="20"/>
          <w:lang w:val="sk-SK"/>
        </w:rPr>
      </w:pPr>
    </w:p>
    <w:p w14:paraId="0A668DB9" w14:textId="77777777" w:rsidR="00426829" w:rsidRDefault="00426829" w:rsidP="00B17C9E">
      <w:pPr>
        <w:rPr>
          <w:rFonts w:ascii="Tahoma" w:hAnsi="Tahoma" w:cs="Tahoma"/>
          <w:sz w:val="20"/>
          <w:lang w:val="sk-SK"/>
        </w:rPr>
      </w:pPr>
    </w:p>
    <w:p w14:paraId="1B57A815" w14:textId="77777777" w:rsidR="00426829" w:rsidRDefault="00426829" w:rsidP="00B17C9E">
      <w:pPr>
        <w:rPr>
          <w:rFonts w:ascii="Tahoma" w:hAnsi="Tahoma" w:cs="Tahoma"/>
          <w:sz w:val="20"/>
          <w:lang w:val="sk-SK"/>
        </w:rPr>
      </w:pPr>
    </w:p>
    <w:p w14:paraId="0CD7F81C" w14:textId="77777777" w:rsidR="00426829" w:rsidRDefault="00426829" w:rsidP="00B17C9E">
      <w:pPr>
        <w:rPr>
          <w:rFonts w:ascii="Tahoma" w:hAnsi="Tahoma" w:cs="Tahoma"/>
          <w:sz w:val="20"/>
          <w:lang w:val="sk-SK"/>
        </w:rPr>
      </w:pPr>
    </w:p>
    <w:p w14:paraId="545612C7" w14:textId="77777777" w:rsidR="00426829" w:rsidRDefault="00426829" w:rsidP="00B17C9E">
      <w:pPr>
        <w:rPr>
          <w:rFonts w:ascii="Tahoma" w:hAnsi="Tahoma" w:cs="Tahoma"/>
          <w:sz w:val="20"/>
          <w:lang w:val="sk-SK"/>
        </w:rPr>
      </w:pPr>
    </w:p>
    <w:p w14:paraId="051B3683" w14:textId="09F5D956" w:rsidR="00426829" w:rsidRDefault="00426829" w:rsidP="00B17C9E">
      <w:pPr>
        <w:rPr>
          <w:rFonts w:ascii="Tahoma" w:hAnsi="Tahoma" w:cs="Tahoma"/>
          <w:sz w:val="20"/>
          <w:lang w:val="sk-SK"/>
        </w:rPr>
      </w:pPr>
    </w:p>
    <w:p w14:paraId="379F6679" w14:textId="77777777" w:rsidR="00170298" w:rsidRDefault="00170298" w:rsidP="00B17C9E">
      <w:pPr>
        <w:rPr>
          <w:rFonts w:ascii="Tahoma" w:hAnsi="Tahoma" w:cs="Tahoma"/>
          <w:sz w:val="20"/>
          <w:lang w:val="sk-SK"/>
        </w:rPr>
      </w:pPr>
      <w:bookmarkStart w:id="534" w:name="_GoBack"/>
      <w:bookmarkEnd w:id="534"/>
    </w:p>
    <w:p w14:paraId="0006E762" w14:textId="77777777" w:rsidR="00426829" w:rsidRDefault="00426829" w:rsidP="00B17C9E">
      <w:pPr>
        <w:rPr>
          <w:rFonts w:ascii="Tahoma" w:hAnsi="Tahoma" w:cs="Tahoma"/>
          <w:sz w:val="20"/>
          <w:lang w:val="sk-SK"/>
        </w:rPr>
      </w:pPr>
    </w:p>
    <w:p w14:paraId="23E73906" w14:textId="40D957AF" w:rsidR="00426829" w:rsidRDefault="00426829" w:rsidP="00B17C9E">
      <w:pPr>
        <w:rPr>
          <w:rFonts w:ascii="Tahoma" w:hAnsi="Tahoma" w:cs="Tahoma"/>
          <w:sz w:val="20"/>
          <w:lang w:val="sk-SK"/>
        </w:rPr>
      </w:pPr>
    </w:p>
    <w:p w14:paraId="6D05A438" w14:textId="77777777" w:rsidR="008F16CB" w:rsidRDefault="008F16CB"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Heading1"/>
      </w:pPr>
      <w:r w:rsidRPr="007F5E21">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35" w:name="_MON_1392034761"/>
    <w:bookmarkStart w:id="536" w:name="_MON_1393661144"/>
    <w:bookmarkStart w:id="537" w:name="_MON_1393661392"/>
    <w:bookmarkStart w:id="538" w:name="_MON_1394531043"/>
    <w:bookmarkStart w:id="539" w:name="_MON_1393661397"/>
    <w:bookmarkStart w:id="540" w:name="_MON_1393661410"/>
    <w:bookmarkStart w:id="541" w:name="_MON_1393661422"/>
    <w:bookmarkStart w:id="542" w:name="_MON_1393661445"/>
    <w:bookmarkStart w:id="543" w:name="_MON_1393661541"/>
    <w:bookmarkStart w:id="544" w:name="_MON_1393661550"/>
    <w:bookmarkStart w:id="545" w:name="_MON_1389502722"/>
    <w:bookmarkStart w:id="546" w:name="_MON_1392032344"/>
    <w:bookmarkEnd w:id="535"/>
    <w:bookmarkEnd w:id="536"/>
    <w:bookmarkEnd w:id="537"/>
    <w:bookmarkEnd w:id="538"/>
    <w:bookmarkEnd w:id="539"/>
    <w:bookmarkEnd w:id="540"/>
    <w:bookmarkEnd w:id="541"/>
    <w:bookmarkEnd w:id="542"/>
    <w:bookmarkEnd w:id="543"/>
    <w:bookmarkEnd w:id="544"/>
    <w:bookmarkEnd w:id="545"/>
    <w:bookmarkEnd w:id="546"/>
    <w:bookmarkStart w:id="547" w:name="_MON_1392032349"/>
    <w:bookmarkEnd w:id="547"/>
    <w:p w14:paraId="17854425" w14:textId="47DDE4EA" w:rsidR="002952D1" w:rsidRPr="00BD5921" w:rsidRDefault="00A55824">
      <w:pPr>
        <w:rPr>
          <w:szCs w:val="22"/>
          <w:lang w:val="sk-SK"/>
        </w:rPr>
      </w:pPr>
      <w:r w:rsidRPr="00BD5921">
        <w:rPr>
          <w:szCs w:val="22"/>
          <w:lang w:val="sk-SK"/>
        </w:rPr>
        <w:object w:dxaOrig="8673" w:dyaOrig="7703" w14:anchorId="5F566A2C">
          <v:shape id="_x0000_i1065" type="#_x0000_t75" style="width:389.9pt;height:384.45pt" o:ole="">
            <v:imagedata r:id="rId91" o:title=""/>
            <o:lock v:ext="edit" aspectratio="f"/>
          </v:shape>
          <o:OLEObject Type="Embed" ProgID="Excel.Sheet.12" ShapeID="_x0000_i1065" DrawAspect="Content" ObjectID="_1740907549" r:id="rId92"/>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48" w:name="_MON_1389502746"/>
      <w:bookmarkStart w:id="549" w:name="_MON_1392032361"/>
      <w:bookmarkStart w:id="550" w:name="_MON_1392032363"/>
      <w:bookmarkEnd w:id="548"/>
      <w:bookmarkEnd w:id="549"/>
      <w:bookmarkEnd w:id="550"/>
    </w:p>
    <w:bookmarkStart w:id="551" w:name="_MON_1393661497"/>
    <w:bookmarkStart w:id="552" w:name="_MON_1393661563"/>
    <w:bookmarkEnd w:id="551"/>
    <w:bookmarkEnd w:id="552"/>
    <w:bookmarkStart w:id="553" w:name="_MON_1393661488"/>
    <w:bookmarkEnd w:id="553"/>
    <w:p w14:paraId="642DFA7C" w14:textId="0A799B58" w:rsidR="006C12B1" w:rsidRPr="00BD5921" w:rsidRDefault="00A55824" w:rsidP="00313194">
      <w:pPr>
        <w:rPr>
          <w:szCs w:val="22"/>
          <w:lang w:val="sk-SK"/>
        </w:rPr>
      </w:pPr>
      <w:r w:rsidRPr="00BD5921">
        <w:rPr>
          <w:szCs w:val="22"/>
          <w:lang w:val="sk-SK"/>
        </w:rPr>
        <w:object w:dxaOrig="8673" w:dyaOrig="8446" w14:anchorId="1133FFD1">
          <v:shape id="_x0000_i1066" type="#_x0000_t75" style="width:387.15pt;height:427.25pt" o:ole="">
            <v:imagedata r:id="rId93" o:title=""/>
            <o:lock v:ext="edit" aspectratio="f"/>
          </v:shape>
          <o:OLEObject Type="Embed" ProgID="Excel.Sheet.12" ShapeID="_x0000_i1066" DrawAspect="Content" ObjectID="_1740907550" r:id="rId94"/>
        </w:object>
      </w:r>
    </w:p>
    <w:p w14:paraId="52EF4322" w14:textId="77777777" w:rsidR="00F34B1C" w:rsidRDefault="00F34B1C" w:rsidP="000B62EB">
      <w:pPr>
        <w:pStyle w:val="BodyText"/>
        <w:rPr>
          <w:szCs w:val="22"/>
          <w:lang w:val="sk-SK"/>
        </w:rPr>
      </w:pPr>
    </w:p>
    <w:p w14:paraId="3FEF5242" w14:textId="0982C357" w:rsidR="000B62EB" w:rsidRPr="00BD5921" w:rsidRDefault="00C9279C" w:rsidP="000B62EB">
      <w:pPr>
        <w:pStyle w:val="BodyText"/>
        <w:rPr>
          <w:szCs w:val="22"/>
          <w:lang w:val="sk-SK"/>
        </w:rPr>
      </w:pPr>
      <w:r w:rsidRPr="00BD5921">
        <w:rPr>
          <w:szCs w:val="22"/>
          <w:lang w:val="sk-SK"/>
        </w:rPr>
        <w:t>O rozdelení výsledku hospodárenia za účtovné obdobie 20</w:t>
      </w:r>
      <w:r w:rsidR="00E26873">
        <w:rPr>
          <w:szCs w:val="22"/>
          <w:lang w:val="sk-SK"/>
        </w:rPr>
        <w:t>2</w:t>
      </w:r>
      <w:r w:rsidR="00CF1206">
        <w:rPr>
          <w:szCs w:val="22"/>
          <w:lang w:val="sk-SK"/>
        </w:rPr>
        <w:t>2</w:t>
      </w:r>
      <w:r w:rsidRPr="00BD5921">
        <w:rPr>
          <w:szCs w:val="22"/>
          <w:lang w:val="sk-SK"/>
        </w:rPr>
        <w:t xml:space="preserve"> vo výške </w:t>
      </w:r>
      <w:r w:rsidR="00E26873">
        <w:rPr>
          <w:szCs w:val="22"/>
          <w:lang w:val="sk-SK"/>
        </w:rPr>
        <w:t xml:space="preserve"> </w:t>
      </w:r>
      <w:r w:rsidR="00CF1206">
        <w:rPr>
          <w:szCs w:val="22"/>
          <w:lang w:val="sk-SK"/>
        </w:rPr>
        <w:t>571 548</w:t>
      </w:r>
      <w:r w:rsidR="00AB5203">
        <w:rPr>
          <w:szCs w:val="22"/>
          <w:lang w:val="sk-SK"/>
        </w:rPr>
        <w:t>,-</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5CCA86A0" w:rsidR="000B62EB" w:rsidRPr="00BD5921" w:rsidRDefault="00C9279C" w:rsidP="00B41D19">
      <w:pPr>
        <w:pStyle w:val="BodyText"/>
        <w:numPr>
          <w:ilvl w:val="0"/>
          <w:numId w:val="41"/>
        </w:numPr>
        <w:jc w:val="both"/>
        <w:rPr>
          <w:szCs w:val="22"/>
          <w:lang w:val="sk-SK"/>
        </w:rPr>
      </w:pPr>
      <w:r w:rsidRPr="00BD5921">
        <w:rPr>
          <w:szCs w:val="22"/>
          <w:lang w:val="sk-SK"/>
        </w:rPr>
        <w:t xml:space="preserve">prevod na nerozdelený zisk minulých rokov </w:t>
      </w:r>
      <w:r w:rsidR="00CF1206">
        <w:rPr>
          <w:szCs w:val="22"/>
          <w:lang w:val="sk-SK"/>
        </w:rPr>
        <w:t>571 548</w:t>
      </w:r>
      <w:r w:rsidR="00AB5203">
        <w:rPr>
          <w:szCs w:val="22"/>
          <w:lang w:val="sk-SK"/>
        </w:rPr>
        <w:t>,-</w:t>
      </w:r>
      <w:r w:rsidRPr="00BD5921">
        <w:rPr>
          <w:szCs w:val="22"/>
          <w:lang w:val="sk-SK"/>
        </w:rPr>
        <w:t>EUR.</w:t>
      </w:r>
    </w:p>
    <w:p w14:paraId="61953E1D" w14:textId="77777777" w:rsidR="000B62EB" w:rsidRPr="00BD5921" w:rsidRDefault="000B62EB" w:rsidP="000B62EB">
      <w:pPr>
        <w:pStyle w:val="BodyText"/>
        <w:rPr>
          <w:szCs w:val="22"/>
          <w:lang w:val="sk-SK"/>
        </w:rPr>
      </w:pPr>
    </w:p>
    <w:p w14:paraId="357CDA18" w14:textId="77777777" w:rsidR="000B62EB" w:rsidRDefault="00C9279C" w:rsidP="000B62EB">
      <w:pPr>
        <w:pStyle w:val="Body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BodyText"/>
        <w:rPr>
          <w:szCs w:val="22"/>
          <w:lang w:val="sk-SK"/>
        </w:rPr>
      </w:pPr>
    </w:p>
    <w:p w14:paraId="14ECD0B9" w14:textId="77777777" w:rsidR="007022DA" w:rsidRDefault="005B223B">
      <w:pPr>
        <w:pStyle w:val="Heading1"/>
        <w:rPr>
          <w:rFonts w:cs="Arial"/>
        </w:rPr>
      </w:pPr>
      <w:bookmarkStart w:id="554" w:name="_MON_1389502769"/>
      <w:bookmarkStart w:id="555" w:name="_MON_1392032384"/>
      <w:bookmarkStart w:id="556" w:name="_MON_1392032387"/>
      <w:bookmarkStart w:id="557" w:name="_MON_1392032396"/>
      <w:bookmarkStart w:id="558" w:name="_MON_1392032398"/>
      <w:bookmarkStart w:id="559" w:name="_MON_1392034776"/>
      <w:bookmarkStart w:id="560" w:name="_MON_1387791031"/>
      <w:bookmarkStart w:id="561" w:name="_MON_1392032402"/>
      <w:bookmarkStart w:id="562" w:name="_MON_1392034779"/>
      <w:bookmarkStart w:id="563" w:name="_MON_1387791040"/>
      <w:bookmarkStart w:id="564" w:name="_MON_1387791115"/>
      <w:bookmarkStart w:id="565" w:name="_MON_1389502794"/>
      <w:bookmarkEnd w:id="554"/>
      <w:bookmarkEnd w:id="555"/>
      <w:bookmarkEnd w:id="556"/>
      <w:bookmarkEnd w:id="557"/>
      <w:bookmarkEnd w:id="558"/>
      <w:bookmarkEnd w:id="559"/>
      <w:bookmarkEnd w:id="560"/>
      <w:bookmarkEnd w:id="561"/>
      <w:bookmarkEnd w:id="562"/>
      <w:bookmarkEnd w:id="563"/>
      <w:bookmarkEnd w:id="564"/>
      <w:bookmarkEnd w:id="565"/>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Heading2"/>
        <w:numPr>
          <w:ilvl w:val="1"/>
          <w:numId w:val="1"/>
        </w:numPr>
        <w:tabs>
          <w:tab w:val="clear" w:pos="6804"/>
          <w:tab w:val="clear" w:pos="7258"/>
          <w:tab w:val="num" w:pos="0"/>
        </w:tabs>
        <w:ind w:left="142" w:hanging="142"/>
        <w:rPr>
          <w:rFonts w:cs="Arial"/>
          <w:lang w:val="sk-SK"/>
        </w:rPr>
      </w:pPr>
      <w:bookmarkStart w:id="566" w:name="_Toc156113675"/>
      <w:r w:rsidRPr="005B223B">
        <w:rPr>
          <w:rFonts w:cs="Arial"/>
          <w:lang w:val="sk-SK"/>
        </w:rPr>
        <w:t>Informácie o peňažných  tokoch, ktorými sú:</w:t>
      </w:r>
      <w:bookmarkEnd w:id="566"/>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Header"/>
        <w:rPr>
          <w:rFonts w:cs="Arial"/>
          <w:szCs w:val="22"/>
          <w:lang w:val="sk-SK"/>
        </w:rPr>
      </w:pPr>
    </w:p>
    <w:p w14:paraId="345CCF2E" w14:textId="77777777" w:rsidR="00B92D29" w:rsidRPr="00B92D29" w:rsidRDefault="00B92D29" w:rsidP="00B92D29">
      <w:pPr>
        <w:pStyle w:val="Header"/>
        <w:rPr>
          <w:rFonts w:cs="Arial"/>
          <w:szCs w:val="22"/>
          <w:lang w:val="sk-SK"/>
        </w:rPr>
      </w:pPr>
    </w:p>
    <w:p w14:paraId="6784E15D" w14:textId="77777777" w:rsidR="00B92D29" w:rsidRPr="00B92D29" w:rsidRDefault="005B223B" w:rsidP="00B92D29">
      <w:pPr>
        <w:pStyle w:val="Heading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567" w:name="_MON_1388581372"/>
    <w:bookmarkEnd w:id="567"/>
    <w:bookmarkStart w:id="568" w:name="_MON_1392034772"/>
    <w:bookmarkEnd w:id="568"/>
    <w:p w14:paraId="3154F533" w14:textId="55A638F7" w:rsidR="00B92D29" w:rsidRPr="00F378DC" w:rsidRDefault="00AA402C" w:rsidP="00B92D29">
      <w:pPr>
        <w:rPr>
          <w:rFonts w:ascii="Arial" w:hAnsi="Arial" w:cs="Arial"/>
          <w:sz w:val="18"/>
          <w:szCs w:val="18"/>
          <w:lang w:val="sk-SK"/>
        </w:rPr>
      </w:pPr>
      <w:r w:rsidRPr="00F378DC">
        <w:rPr>
          <w:rFonts w:ascii="Arial" w:hAnsi="Arial" w:cs="Arial"/>
          <w:sz w:val="18"/>
          <w:szCs w:val="18"/>
          <w:lang w:val="sk-SK"/>
        </w:rPr>
        <w:object w:dxaOrig="9557" w:dyaOrig="4322" w14:anchorId="12E9A2A3">
          <v:shape id="_x0000_i1067" type="#_x0000_t75" style="width:446.25pt;height:3in" o:ole="">
            <v:imagedata r:id="rId95" o:title=""/>
            <o:lock v:ext="edit" aspectratio="f"/>
          </v:shape>
          <o:OLEObject Type="Embed" ProgID="Excel.Sheet.12" ShapeID="_x0000_i1067" DrawAspect="Content" ObjectID="_1740907551" r:id="rId96"/>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69" w:name="_MON_1389502782"/>
      <w:bookmarkEnd w:id="569"/>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Heading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70" w:name="_Toc156113676"/>
      <w:r w:rsidRPr="00F378DC">
        <w:rPr>
          <w:rFonts w:ascii="Arial" w:hAnsi="Arial" w:cs="Arial"/>
          <w:sz w:val="18"/>
          <w:szCs w:val="18"/>
          <w:lang w:val="sk-SK"/>
        </w:rPr>
        <w:t>Peňažné toky v členení na:</w:t>
      </w:r>
      <w:bookmarkEnd w:id="570"/>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413ECC76" w14:textId="77777777" w:rsidR="00B92D29" w:rsidRPr="00F378DC" w:rsidRDefault="00B92D29" w:rsidP="00F378DC">
      <w:pPr>
        <w:pStyle w:val="Heading2"/>
        <w:numPr>
          <w:ilvl w:val="1"/>
          <w:numId w:val="1"/>
        </w:numPr>
        <w:tabs>
          <w:tab w:val="clear" w:pos="6804"/>
          <w:tab w:val="clear" w:pos="7258"/>
          <w:tab w:val="num" w:pos="426"/>
        </w:tabs>
        <w:ind w:left="5840" w:hanging="5840"/>
        <w:rPr>
          <w:rFonts w:ascii="Arial" w:hAnsi="Arial" w:cs="Arial"/>
          <w:sz w:val="18"/>
          <w:szCs w:val="18"/>
          <w:lang w:val="sk-SK"/>
        </w:rPr>
      </w:pPr>
      <w:bookmarkStart w:id="571" w:name="_Toc156113677"/>
      <w:r w:rsidRPr="00F378DC">
        <w:rPr>
          <w:rFonts w:ascii="Arial" w:hAnsi="Arial" w:cs="Arial"/>
          <w:sz w:val="18"/>
          <w:szCs w:val="18"/>
          <w:lang w:val="sk-SK"/>
        </w:rPr>
        <w:t>Metódy vykazovania peňažných tokov</w:t>
      </w:r>
      <w:bookmarkEnd w:id="571"/>
    </w:p>
    <w:p w14:paraId="2136A143" w14:textId="77777777" w:rsidR="00B92D29" w:rsidRPr="00E77F1C" w:rsidRDefault="00B92D29" w:rsidP="00B92D29">
      <w:pPr>
        <w:rPr>
          <w:rFonts w:ascii="Arial" w:hAnsi="Arial" w:cs="Arial"/>
          <w:sz w:val="20"/>
          <w:lang w:val="sk-SK"/>
        </w:rPr>
      </w:pPr>
    </w:p>
    <w:bookmarkStart w:id="572" w:name="_MON_1387791062"/>
    <w:bookmarkEnd w:id="572"/>
    <w:bookmarkStart w:id="573" w:name="_MON_1389502807"/>
    <w:bookmarkEnd w:id="573"/>
    <w:p w14:paraId="47D54B60" w14:textId="77777777" w:rsidR="00B92D29" w:rsidRPr="00E77F1C" w:rsidRDefault="005C2DEA" w:rsidP="00B92D29">
      <w:pPr>
        <w:rPr>
          <w:rFonts w:ascii="Arial" w:hAnsi="Arial" w:cs="Arial"/>
          <w:sz w:val="20"/>
          <w:lang w:val="sk-SK"/>
        </w:rPr>
      </w:pPr>
      <w:r w:rsidRPr="00E77F1C">
        <w:rPr>
          <w:rFonts w:ascii="Arial" w:hAnsi="Arial" w:cs="Arial"/>
          <w:sz w:val="20"/>
          <w:lang w:val="sk-SK"/>
        </w:rPr>
        <w:object w:dxaOrig="6690" w:dyaOrig="1215" w14:anchorId="2810F30D">
          <v:shape id="_x0000_i1068" type="#_x0000_t75" style="width:315.85pt;height:64.55pt" o:ole="">
            <v:imagedata r:id="rId97" o:title=""/>
          </v:shape>
          <o:OLEObject Type="Embed" ProgID="Excel.Sheet.12" ShapeID="_x0000_i1068" DrawAspect="Content" ObjectID="_1740907552" r:id="rId98"/>
        </w:object>
      </w:r>
    </w:p>
    <w:p w14:paraId="5CB97904" w14:textId="4909D4ED" w:rsidR="00B92D29" w:rsidRDefault="00B92D29" w:rsidP="00B92D29">
      <w:pPr>
        <w:rPr>
          <w:rFonts w:ascii="Arial" w:hAnsi="Arial" w:cs="Arial"/>
          <w:sz w:val="20"/>
          <w:lang w:val="sk-SK"/>
        </w:rPr>
      </w:pPr>
    </w:p>
    <w:p w14:paraId="193A6503" w14:textId="2C450ACD" w:rsidR="00ED4394" w:rsidRDefault="00ED4394" w:rsidP="00B92D29">
      <w:pPr>
        <w:rPr>
          <w:rFonts w:ascii="Arial" w:hAnsi="Arial" w:cs="Arial"/>
          <w:sz w:val="20"/>
          <w:lang w:val="sk-SK"/>
        </w:rPr>
      </w:pPr>
    </w:p>
    <w:p w14:paraId="6FBC331C" w14:textId="639794F8" w:rsidR="00ED4394" w:rsidRDefault="00ED4394" w:rsidP="00B92D29">
      <w:pPr>
        <w:rPr>
          <w:rFonts w:ascii="Arial" w:hAnsi="Arial" w:cs="Arial"/>
          <w:sz w:val="20"/>
          <w:lang w:val="sk-SK"/>
        </w:rPr>
      </w:pPr>
    </w:p>
    <w:p w14:paraId="493AD053" w14:textId="021040AF" w:rsidR="00ED4394" w:rsidRDefault="00ED4394" w:rsidP="00B92D29">
      <w:pPr>
        <w:rPr>
          <w:rFonts w:ascii="Arial" w:hAnsi="Arial" w:cs="Arial"/>
          <w:sz w:val="20"/>
          <w:lang w:val="sk-SK"/>
        </w:rPr>
      </w:pPr>
    </w:p>
    <w:p w14:paraId="448E2016" w14:textId="3155ED38" w:rsidR="00ED4394" w:rsidRDefault="00ED4394" w:rsidP="00B92D29">
      <w:pPr>
        <w:rPr>
          <w:rFonts w:ascii="Arial" w:hAnsi="Arial" w:cs="Arial"/>
          <w:sz w:val="20"/>
          <w:lang w:val="sk-SK"/>
        </w:rPr>
      </w:pPr>
    </w:p>
    <w:p w14:paraId="487A3E02" w14:textId="795F5EF3" w:rsidR="00ED4394" w:rsidRDefault="00ED4394" w:rsidP="00B92D29">
      <w:pPr>
        <w:rPr>
          <w:rFonts w:ascii="Arial" w:hAnsi="Arial" w:cs="Arial"/>
          <w:sz w:val="20"/>
          <w:lang w:val="sk-SK"/>
        </w:rPr>
      </w:pPr>
    </w:p>
    <w:p w14:paraId="5ACA87F0" w14:textId="64AF16E9" w:rsidR="00ED4394" w:rsidRDefault="00ED4394" w:rsidP="00B92D29">
      <w:pPr>
        <w:rPr>
          <w:rFonts w:ascii="Arial" w:hAnsi="Arial" w:cs="Arial"/>
          <w:sz w:val="20"/>
          <w:lang w:val="sk-SK"/>
        </w:rPr>
      </w:pPr>
    </w:p>
    <w:p w14:paraId="2C0EC58F" w14:textId="4281DFF8" w:rsidR="00ED4394" w:rsidRDefault="00ED4394" w:rsidP="00B92D29">
      <w:pPr>
        <w:rPr>
          <w:rFonts w:ascii="Arial" w:hAnsi="Arial" w:cs="Arial"/>
          <w:sz w:val="20"/>
          <w:lang w:val="sk-SK"/>
        </w:rPr>
      </w:pPr>
    </w:p>
    <w:p w14:paraId="0B7A04FD" w14:textId="257B18C7" w:rsidR="00ED4394" w:rsidRDefault="00ED4394" w:rsidP="00B92D29">
      <w:pPr>
        <w:rPr>
          <w:rFonts w:ascii="Arial" w:hAnsi="Arial" w:cs="Arial"/>
          <w:sz w:val="20"/>
          <w:lang w:val="sk-SK"/>
        </w:rPr>
      </w:pPr>
    </w:p>
    <w:p w14:paraId="7E724170" w14:textId="5F830CE4" w:rsidR="00ED4394" w:rsidRDefault="00ED4394" w:rsidP="00B92D29">
      <w:pPr>
        <w:rPr>
          <w:rFonts w:ascii="Arial" w:hAnsi="Arial" w:cs="Arial"/>
          <w:sz w:val="20"/>
          <w:lang w:val="sk-SK"/>
        </w:rPr>
      </w:pPr>
    </w:p>
    <w:p w14:paraId="419276EC" w14:textId="47CB06E8" w:rsidR="00ED4394" w:rsidRDefault="00ED4394" w:rsidP="00B92D29">
      <w:pPr>
        <w:rPr>
          <w:rFonts w:ascii="Arial" w:hAnsi="Arial" w:cs="Arial"/>
          <w:sz w:val="20"/>
          <w:lang w:val="sk-SK"/>
        </w:rPr>
      </w:pPr>
    </w:p>
    <w:p w14:paraId="52D4E05A" w14:textId="3D6EC018" w:rsidR="00ED4394" w:rsidRDefault="00ED4394" w:rsidP="00B92D29">
      <w:pPr>
        <w:rPr>
          <w:rFonts w:ascii="Arial" w:hAnsi="Arial" w:cs="Arial"/>
          <w:sz w:val="20"/>
          <w:lang w:val="sk-SK"/>
        </w:rPr>
      </w:pPr>
    </w:p>
    <w:p w14:paraId="5CCC2931" w14:textId="238F429D" w:rsidR="00ED4394" w:rsidRDefault="00ED4394" w:rsidP="00B92D29">
      <w:pPr>
        <w:rPr>
          <w:rFonts w:ascii="Arial" w:hAnsi="Arial" w:cs="Arial"/>
          <w:sz w:val="20"/>
          <w:lang w:val="sk-SK"/>
        </w:rPr>
      </w:pPr>
    </w:p>
    <w:p w14:paraId="49FB3556" w14:textId="2FC4ABAE" w:rsidR="00ED4394" w:rsidRDefault="00ED4394" w:rsidP="00B92D29">
      <w:pPr>
        <w:rPr>
          <w:rFonts w:ascii="Arial" w:hAnsi="Arial" w:cs="Arial"/>
          <w:sz w:val="20"/>
          <w:lang w:val="sk-SK"/>
        </w:rPr>
      </w:pPr>
    </w:p>
    <w:p w14:paraId="26FAF772" w14:textId="549C5742" w:rsidR="00ED4394" w:rsidRDefault="00ED4394"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DA35F6" w:rsidRPr="00DA35F6" w14:paraId="7B6B981E" w14:textId="77777777" w:rsidTr="00DA35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591C74" w14:textId="77777777" w:rsidR="00DA35F6" w:rsidRPr="00DA35F6" w:rsidRDefault="00DA35F6" w:rsidP="00DA35F6">
            <w:pPr>
              <w:rPr>
                <w:rFonts w:cs="Calibri"/>
                <w:b/>
                <w:bCs/>
                <w:sz w:val="20"/>
                <w:lang w:val="en-US" w:eastAsia="en-US"/>
              </w:rPr>
            </w:pPr>
            <w:r w:rsidRPr="00DA35F6">
              <w:rPr>
                <w:rFonts w:cs="Calibri"/>
                <w:b/>
                <w:bCs/>
                <w:sz w:val="20"/>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DA5868E" w14:textId="77777777" w:rsidR="00DA35F6" w:rsidRPr="00DA35F6" w:rsidRDefault="00DA35F6" w:rsidP="00DA35F6">
            <w:pPr>
              <w:rPr>
                <w:rFonts w:cs="Calibri"/>
                <w:b/>
                <w:bCs/>
                <w:sz w:val="20"/>
                <w:lang w:val="en-US" w:eastAsia="en-US"/>
              </w:rPr>
            </w:pPr>
            <w:r w:rsidRPr="00DA35F6">
              <w:rPr>
                <w:rFonts w:cs="Calibri"/>
                <w:b/>
                <w:bCs/>
                <w:sz w:val="20"/>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227A52B" w14:textId="77777777" w:rsidR="00DA35F6" w:rsidRPr="00DA35F6" w:rsidRDefault="00DA35F6" w:rsidP="00DA35F6">
            <w:pPr>
              <w:jc w:val="center"/>
              <w:rPr>
                <w:rFonts w:cs="Calibri"/>
                <w:b/>
                <w:bCs/>
                <w:sz w:val="20"/>
                <w:lang w:val="en-US" w:eastAsia="en-US"/>
              </w:rPr>
            </w:pPr>
            <w:r w:rsidRPr="00DA35F6">
              <w:rPr>
                <w:rFonts w:cs="Calibri"/>
                <w:b/>
                <w:bCs/>
                <w:sz w:val="20"/>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5F82335" w14:textId="77777777" w:rsidR="00DA35F6" w:rsidRPr="00DA35F6" w:rsidRDefault="00DA35F6" w:rsidP="00DA35F6">
            <w:pPr>
              <w:jc w:val="center"/>
              <w:rPr>
                <w:rFonts w:cs="Calibri"/>
                <w:b/>
                <w:bCs/>
                <w:sz w:val="20"/>
                <w:lang w:val="en-US" w:eastAsia="en-US"/>
              </w:rPr>
            </w:pPr>
            <w:r w:rsidRPr="00DA35F6">
              <w:rPr>
                <w:rFonts w:cs="Calibri"/>
                <w:b/>
                <w:bCs/>
                <w:sz w:val="20"/>
                <w:lang w:val="en-US" w:eastAsia="en-US"/>
              </w:rPr>
              <w:t>Bezprostredne predchádzajúce účtovné obdobie</w:t>
            </w:r>
          </w:p>
        </w:tc>
      </w:tr>
      <w:tr w:rsidR="00DA35F6" w:rsidRPr="00DA35F6" w14:paraId="3D2DDBB8"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B7BE5E"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490F0593" w14:textId="77777777" w:rsidR="00DA35F6" w:rsidRPr="00DA35F6" w:rsidRDefault="00DA35F6" w:rsidP="00DA35F6">
            <w:pPr>
              <w:rPr>
                <w:rFonts w:cs="Calibri"/>
                <w:b/>
                <w:bCs/>
                <w:sz w:val="20"/>
                <w:lang w:val="en-US" w:eastAsia="en-US"/>
              </w:rPr>
            </w:pPr>
            <w:r w:rsidRPr="00DA35F6">
              <w:rPr>
                <w:rFonts w:cs="Calibri"/>
                <w:b/>
                <w:bCs/>
                <w:sz w:val="20"/>
                <w:lang w:val="en-US" w:eastAsia="en-US"/>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6055A1AE"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vAlign w:val="center"/>
            <w:hideMark/>
          </w:tcPr>
          <w:p w14:paraId="502882C7" w14:textId="77777777" w:rsidR="00DA35F6" w:rsidRPr="00DA35F6" w:rsidRDefault="00DA35F6" w:rsidP="00DA35F6">
            <w:pPr>
              <w:rPr>
                <w:rFonts w:cs="Calibri"/>
                <w:sz w:val="20"/>
                <w:lang w:val="en-US" w:eastAsia="en-US"/>
              </w:rPr>
            </w:pPr>
            <w:r w:rsidRPr="00DA35F6">
              <w:rPr>
                <w:rFonts w:cs="Calibri"/>
                <w:sz w:val="20"/>
                <w:lang w:val="en-US" w:eastAsia="en-US"/>
              </w:rPr>
              <w:t> </w:t>
            </w:r>
          </w:p>
        </w:tc>
      </w:tr>
      <w:tr w:rsidR="00DA35F6" w:rsidRPr="00DA35F6" w14:paraId="7370A67C"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352EA00" w14:textId="77777777" w:rsidR="00DA35F6" w:rsidRPr="00DA35F6" w:rsidRDefault="00DA35F6" w:rsidP="00DA35F6">
            <w:pPr>
              <w:rPr>
                <w:rFonts w:cs="Calibri"/>
                <w:sz w:val="20"/>
                <w:lang w:val="en-US" w:eastAsia="en-US"/>
              </w:rPr>
            </w:pPr>
            <w:r w:rsidRPr="00DA35F6">
              <w:rPr>
                <w:rFonts w:cs="Calibri"/>
                <w:sz w:val="20"/>
                <w:lang w:val="en-US" w:eastAsia="en-US"/>
              </w:rPr>
              <w:t>Z/S</w:t>
            </w:r>
          </w:p>
        </w:tc>
        <w:tc>
          <w:tcPr>
            <w:tcW w:w="4600" w:type="dxa"/>
            <w:tcBorders>
              <w:top w:val="nil"/>
              <w:left w:val="nil"/>
              <w:bottom w:val="single" w:sz="4" w:space="0" w:color="auto"/>
              <w:right w:val="single" w:sz="4" w:space="0" w:color="auto"/>
            </w:tcBorders>
            <w:shd w:val="clear" w:color="auto" w:fill="auto"/>
            <w:vAlign w:val="center"/>
            <w:hideMark/>
          </w:tcPr>
          <w:p w14:paraId="3EE7D8C4" w14:textId="77777777" w:rsidR="00DA35F6" w:rsidRPr="00DA35F6" w:rsidRDefault="00DA35F6" w:rsidP="00DA35F6">
            <w:pPr>
              <w:rPr>
                <w:rFonts w:cs="Calibri"/>
                <w:sz w:val="20"/>
                <w:lang w:val="en-US" w:eastAsia="en-US"/>
              </w:rPr>
            </w:pPr>
            <w:r w:rsidRPr="00DA35F6">
              <w:rPr>
                <w:rFonts w:cs="Calibri"/>
                <w:sz w:val="20"/>
                <w:lang w:val="en-US" w:eastAsia="en-US"/>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14:paraId="5F73BE14" w14:textId="77777777" w:rsidR="00DA35F6" w:rsidRPr="00DA35F6" w:rsidRDefault="00DA35F6" w:rsidP="00DA35F6">
            <w:pPr>
              <w:jc w:val="right"/>
              <w:rPr>
                <w:rFonts w:cs="Calibri"/>
                <w:sz w:val="20"/>
                <w:lang w:val="en-US" w:eastAsia="en-US"/>
              </w:rPr>
            </w:pPr>
            <w:r w:rsidRPr="00DA35F6">
              <w:rPr>
                <w:rFonts w:cs="Calibri"/>
                <w:sz w:val="20"/>
                <w:lang w:val="en-US" w:eastAsia="en-US"/>
              </w:rPr>
              <w:t>732 850</w:t>
            </w:r>
          </w:p>
        </w:tc>
        <w:tc>
          <w:tcPr>
            <w:tcW w:w="1660" w:type="dxa"/>
            <w:tcBorders>
              <w:top w:val="nil"/>
              <w:left w:val="nil"/>
              <w:bottom w:val="single" w:sz="4" w:space="0" w:color="auto"/>
              <w:right w:val="single" w:sz="4" w:space="0" w:color="auto"/>
            </w:tcBorders>
            <w:shd w:val="clear" w:color="000000" w:fill="FFFFFF"/>
            <w:noWrap/>
            <w:vAlign w:val="center"/>
            <w:hideMark/>
          </w:tcPr>
          <w:p w14:paraId="764FEE2A" w14:textId="77777777" w:rsidR="00DA35F6" w:rsidRPr="00DA35F6" w:rsidRDefault="00DA35F6" w:rsidP="00DA35F6">
            <w:pPr>
              <w:jc w:val="right"/>
              <w:rPr>
                <w:rFonts w:cs="Calibri"/>
                <w:sz w:val="20"/>
                <w:lang w:val="en-US" w:eastAsia="en-US"/>
              </w:rPr>
            </w:pPr>
            <w:r w:rsidRPr="00DA35F6">
              <w:rPr>
                <w:rFonts w:cs="Calibri"/>
                <w:sz w:val="20"/>
                <w:lang w:val="en-US" w:eastAsia="en-US"/>
              </w:rPr>
              <w:t>196 637</w:t>
            </w:r>
          </w:p>
        </w:tc>
      </w:tr>
      <w:tr w:rsidR="00DA35F6" w:rsidRPr="00DA35F6" w14:paraId="3924C893" w14:textId="77777777" w:rsidTr="00DA35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3AFCC2C" w14:textId="77777777" w:rsidR="00DA35F6" w:rsidRPr="00DA35F6" w:rsidRDefault="00DA35F6" w:rsidP="00DA35F6">
            <w:pPr>
              <w:rPr>
                <w:rFonts w:cs="Calibri"/>
                <w:i/>
                <w:iCs/>
                <w:sz w:val="20"/>
                <w:lang w:val="en-US" w:eastAsia="en-US"/>
              </w:rPr>
            </w:pPr>
            <w:r w:rsidRPr="00DA35F6">
              <w:rPr>
                <w:rFonts w:cs="Calibri"/>
                <w:i/>
                <w:iCs/>
                <w:sz w:val="20"/>
                <w:lang w:val="en-US" w:eastAsia="en-US"/>
              </w:rPr>
              <w:t>A. 1.</w:t>
            </w:r>
          </w:p>
        </w:tc>
        <w:tc>
          <w:tcPr>
            <w:tcW w:w="4600" w:type="dxa"/>
            <w:tcBorders>
              <w:top w:val="nil"/>
              <w:left w:val="nil"/>
              <w:bottom w:val="single" w:sz="4" w:space="0" w:color="auto"/>
              <w:right w:val="single" w:sz="4" w:space="0" w:color="auto"/>
            </w:tcBorders>
            <w:shd w:val="clear" w:color="auto" w:fill="auto"/>
            <w:vAlign w:val="center"/>
            <w:hideMark/>
          </w:tcPr>
          <w:p w14:paraId="4A3887D4" w14:textId="77777777" w:rsidR="00DA35F6" w:rsidRPr="00DA35F6" w:rsidRDefault="00DA35F6" w:rsidP="00DA35F6">
            <w:pPr>
              <w:rPr>
                <w:rFonts w:cs="Calibri"/>
                <w:i/>
                <w:iCs/>
                <w:sz w:val="20"/>
                <w:lang w:val="en-US" w:eastAsia="en-US"/>
              </w:rPr>
            </w:pPr>
            <w:r w:rsidRPr="00DA35F6">
              <w:rPr>
                <w:rFonts w:cs="Calibri"/>
                <w:i/>
                <w:iCs/>
                <w:sz w:val="20"/>
                <w:lang w:val="en-US" w:eastAsia="en-US"/>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14:paraId="75BFB3AB" w14:textId="77777777" w:rsidR="00DA35F6" w:rsidRPr="00DA35F6" w:rsidRDefault="00DA35F6" w:rsidP="00DA35F6">
            <w:pPr>
              <w:jc w:val="right"/>
              <w:rPr>
                <w:rFonts w:cs="Calibri"/>
                <w:sz w:val="20"/>
                <w:lang w:val="en-US" w:eastAsia="en-US"/>
              </w:rPr>
            </w:pPr>
            <w:r w:rsidRPr="00DA35F6">
              <w:rPr>
                <w:rFonts w:cs="Calibri"/>
                <w:sz w:val="20"/>
                <w:lang w:val="en-US" w:eastAsia="en-US"/>
              </w:rPr>
              <w:t>56 323</w:t>
            </w:r>
          </w:p>
        </w:tc>
        <w:tc>
          <w:tcPr>
            <w:tcW w:w="1660" w:type="dxa"/>
            <w:tcBorders>
              <w:top w:val="nil"/>
              <w:left w:val="nil"/>
              <w:bottom w:val="single" w:sz="4" w:space="0" w:color="auto"/>
              <w:right w:val="single" w:sz="4" w:space="0" w:color="auto"/>
            </w:tcBorders>
            <w:shd w:val="clear" w:color="000000" w:fill="FFFFFF"/>
            <w:noWrap/>
            <w:vAlign w:val="center"/>
            <w:hideMark/>
          </w:tcPr>
          <w:p w14:paraId="565C974A" w14:textId="77777777" w:rsidR="00DA35F6" w:rsidRPr="00DA35F6" w:rsidRDefault="00DA35F6" w:rsidP="00DA35F6">
            <w:pPr>
              <w:jc w:val="right"/>
              <w:rPr>
                <w:rFonts w:cs="Calibri"/>
                <w:sz w:val="20"/>
                <w:lang w:val="en-US" w:eastAsia="en-US"/>
              </w:rPr>
            </w:pPr>
            <w:r w:rsidRPr="00DA35F6">
              <w:rPr>
                <w:rFonts w:cs="Calibri"/>
                <w:sz w:val="20"/>
                <w:lang w:val="en-US" w:eastAsia="en-US"/>
              </w:rPr>
              <w:t>72 085</w:t>
            </w:r>
          </w:p>
        </w:tc>
      </w:tr>
      <w:tr w:rsidR="00DA35F6" w:rsidRPr="00DA35F6" w14:paraId="59FF7134"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32F8F4F" w14:textId="77777777" w:rsidR="00DA35F6" w:rsidRPr="00DA35F6" w:rsidRDefault="00DA35F6" w:rsidP="00DA35F6">
            <w:pPr>
              <w:rPr>
                <w:rFonts w:cs="Calibri"/>
                <w:sz w:val="20"/>
                <w:lang w:val="en-US" w:eastAsia="en-US"/>
              </w:rPr>
            </w:pPr>
            <w:r w:rsidRPr="00DA35F6">
              <w:rPr>
                <w:rFonts w:cs="Calibri"/>
                <w:sz w:val="20"/>
                <w:lang w:val="en-US" w:eastAsia="en-US"/>
              </w:rPr>
              <w:t>A. 1. 1.</w:t>
            </w:r>
          </w:p>
        </w:tc>
        <w:tc>
          <w:tcPr>
            <w:tcW w:w="4600" w:type="dxa"/>
            <w:tcBorders>
              <w:top w:val="nil"/>
              <w:left w:val="nil"/>
              <w:bottom w:val="single" w:sz="4" w:space="0" w:color="auto"/>
              <w:right w:val="single" w:sz="4" w:space="0" w:color="auto"/>
            </w:tcBorders>
            <w:shd w:val="clear" w:color="auto" w:fill="auto"/>
            <w:vAlign w:val="center"/>
            <w:hideMark/>
          </w:tcPr>
          <w:p w14:paraId="6299B6B8" w14:textId="77777777" w:rsidR="00DA35F6" w:rsidRPr="00DA35F6" w:rsidRDefault="00DA35F6" w:rsidP="00DA35F6">
            <w:pPr>
              <w:rPr>
                <w:rFonts w:cs="Calibri"/>
                <w:sz w:val="20"/>
                <w:lang w:val="en-US" w:eastAsia="en-US"/>
              </w:rPr>
            </w:pPr>
            <w:r w:rsidRPr="00DA35F6">
              <w:rPr>
                <w:rFonts w:cs="Calibri"/>
                <w:sz w:val="20"/>
                <w:lang w:val="en-US" w:eastAsia="en-US"/>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E0395B3" w14:textId="77777777" w:rsidR="00DA35F6" w:rsidRPr="00DA35F6" w:rsidRDefault="00DA35F6" w:rsidP="00DA35F6">
            <w:pPr>
              <w:jc w:val="right"/>
              <w:rPr>
                <w:rFonts w:cs="Calibri"/>
                <w:sz w:val="20"/>
                <w:lang w:val="en-US" w:eastAsia="en-US"/>
              </w:rPr>
            </w:pPr>
            <w:r w:rsidRPr="00DA35F6">
              <w:rPr>
                <w:rFonts w:cs="Calibri"/>
                <w:sz w:val="20"/>
                <w:lang w:val="en-US" w:eastAsia="en-US"/>
              </w:rPr>
              <w:t>68 401</w:t>
            </w:r>
          </w:p>
        </w:tc>
        <w:tc>
          <w:tcPr>
            <w:tcW w:w="1660" w:type="dxa"/>
            <w:tcBorders>
              <w:top w:val="nil"/>
              <w:left w:val="nil"/>
              <w:bottom w:val="single" w:sz="4" w:space="0" w:color="auto"/>
              <w:right w:val="single" w:sz="4" w:space="0" w:color="auto"/>
            </w:tcBorders>
            <w:shd w:val="clear" w:color="000000" w:fill="FFFFFF"/>
            <w:noWrap/>
            <w:vAlign w:val="center"/>
            <w:hideMark/>
          </w:tcPr>
          <w:p w14:paraId="2A92BA3D" w14:textId="77777777" w:rsidR="00DA35F6" w:rsidRPr="00DA35F6" w:rsidRDefault="00DA35F6" w:rsidP="00DA35F6">
            <w:pPr>
              <w:jc w:val="right"/>
              <w:rPr>
                <w:rFonts w:cs="Calibri"/>
                <w:sz w:val="20"/>
                <w:lang w:val="en-US" w:eastAsia="en-US"/>
              </w:rPr>
            </w:pPr>
            <w:r w:rsidRPr="00DA35F6">
              <w:rPr>
                <w:rFonts w:cs="Calibri"/>
                <w:sz w:val="20"/>
                <w:lang w:val="en-US" w:eastAsia="en-US"/>
              </w:rPr>
              <w:t>63 811</w:t>
            </w:r>
          </w:p>
        </w:tc>
      </w:tr>
      <w:tr w:rsidR="00DA35F6" w:rsidRPr="00DA35F6" w14:paraId="0086DA76" w14:textId="77777777" w:rsidTr="00DA35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7A6B6D3" w14:textId="77777777" w:rsidR="00DA35F6" w:rsidRPr="00DA35F6" w:rsidRDefault="00DA35F6" w:rsidP="00DA35F6">
            <w:pPr>
              <w:rPr>
                <w:rFonts w:cs="Calibri"/>
                <w:sz w:val="20"/>
                <w:lang w:val="en-US" w:eastAsia="en-US"/>
              </w:rPr>
            </w:pPr>
            <w:r w:rsidRPr="00DA35F6">
              <w:rPr>
                <w:rFonts w:cs="Calibri"/>
                <w:sz w:val="20"/>
                <w:lang w:val="en-US" w:eastAsia="en-US"/>
              </w:rPr>
              <w:t>A. 1. 2.</w:t>
            </w:r>
          </w:p>
        </w:tc>
        <w:tc>
          <w:tcPr>
            <w:tcW w:w="4600" w:type="dxa"/>
            <w:tcBorders>
              <w:top w:val="nil"/>
              <w:left w:val="nil"/>
              <w:bottom w:val="single" w:sz="4" w:space="0" w:color="auto"/>
              <w:right w:val="single" w:sz="4" w:space="0" w:color="auto"/>
            </w:tcBorders>
            <w:shd w:val="clear" w:color="auto" w:fill="auto"/>
            <w:vAlign w:val="center"/>
            <w:hideMark/>
          </w:tcPr>
          <w:p w14:paraId="11C09BD0" w14:textId="77777777" w:rsidR="00DA35F6" w:rsidRPr="00DA35F6" w:rsidRDefault="00DA35F6" w:rsidP="00DA35F6">
            <w:pPr>
              <w:rPr>
                <w:rFonts w:cs="Calibri"/>
                <w:sz w:val="20"/>
                <w:lang w:val="en-US" w:eastAsia="en-US"/>
              </w:rPr>
            </w:pPr>
            <w:r w:rsidRPr="00DA35F6">
              <w:rPr>
                <w:rFonts w:cs="Calibri"/>
                <w:sz w:val="20"/>
                <w:lang w:val="en-US" w:eastAsia="en-US"/>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25264844"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8AF1A0A"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r>
      <w:tr w:rsidR="00DA35F6" w:rsidRPr="00DA35F6" w14:paraId="54CABE95"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07798C3" w14:textId="77777777" w:rsidR="00DA35F6" w:rsidRPr="00DA35F6" w:rsidRDefault="00DA35F6" w:rsidP="00DA35F6">
            <w:pPr>
              <w:rPr>
                <w:rFonts w:cs="Calibri"/>
                <w:sz w:val="20"/>
                <w:lang w:val="en-US" w:eastAsia="en-US"/>
              </w:rPr>
            </w:pPr>
            <w:r w:rsidRPr="00DA35F6">
              <w:rPr>
                <w:rFonts w:cs="Calibri"/>
                <w:sz w:val="20"/>
                <w:lang w:val="en-US" w:eastAsia="en-US"/>
              </w:rPr>
              <w:lastRenderedPageBreak/>
              <w:t>A. 1. 3.</w:t>
            </w:r>
          </w:p>
        </w:tc>
        <w:tc>
          <w:tcPr>
            <w:tcW w:w="4600" w:type="dxa"/>
            <w:tcBorders>
              <w:top w:val="nil"/>
              <w:left w:val="nil"/>
              <w:bottom w:val="single" w:sz="4" w:space="0" w:color="auto"/>
              <w:right w:val="single" w:sz="4" w:space="0" w:color="auto"/>
            </w:tcBorders>
            <w:shd w:val="clear" w:color="auto" w:fill="auto"/>
            <w:vAlign w:val="center"/>
            <w:hideMark/>
          </w:tcPr>
          <w:p w14:paraId="172C5E04" w14:textId="77777777" w:rsidR="00DA35F6" w:rsidRPr="00DA35F6" w:rsidRDefault="00DA35F6" w:rsidP="00DA35F6">
            <w:pPr>
              <w:rPr>
                <w:rFonts w:cs="Calibri"/>
                <w:sz w:val="20"/>
                <w:lang w:val="en-US" w:eastAsia="en-US"/>
              </w:rPr>
            </w:pPr>
            <w:r w:rsidRPr="00DA35F6">
              <w:rPr>
                <w:rFonts w:cs="Calibri"/>
                <w:sz w:val="20"/>
                <w:lang w:val="en-US" w:eastAsia="en-US"/>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1C1F70FC"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D3E297E" w14:textId="77777777" w:rsidR="00DA35F6" w:rsidRPr="00DA35F6" w:rsidRDefault="00DA35F6" w:rsidP="00DA35F6">
            <w:pPr>
              <w:rPr>
                <w:rFonts w:cs="Calibri"/>
                <w:sz w:val="20"/>
                <w:lang w:val="en-US" w:eastAsia="en-US"/>
              </w:rPr>
            </w:pPr>
            <w:r w:rsidRPr="00DA35F6">
              <w:rPr>
                <w:rFonts w:cs="Calibri"/>
                <w:sz w:val="20"/>
                <w:lang w:val="en-US" w:eastAsia="en-US"/>
              </w:rPr>
              <w:t> </w:t>
            </w:r>
          </w:p>
        </w:tc>
      </w:tr>
      <w:tr w:rsidR="00DA35F6" w:rsidRPr="00DA35F6" w14:paraId="5ABD2082"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0FE450E" w14:textId="77777777" w:rsidR="00DA35F6" w:rsidRPr="00DA35F6" w:rsidRDefault="00DA35F6" w:rsidP="00DA35F6">
            <w:pPr>
              <w:rPr>
                <w:rFonts w:cs="Calibri"/>
                <w:sz w:val="20"/>
                <w:lang w:val="en-US" w:eastAsia="en-US"/>
              </w:rPr>
            </w:pPr>
            <w:r w:rsidRPr="00DA35F6">
              <w:rPr>
                <w:rFonts w:cs="Calibri"/>
                <w:sz w:val="20"/>
                <w:lang w:val="en-US" w:eastAsia="en-US"/>
              </w:rPr>
              <w:t>A. 1. 4.</w:t>
            </w:r>
          </w:p>
        </w:tc>
        <w:tc>
          <w:tcPr>
            <w:tcW w:w="4600" w:type="dxa"/>
            <w:tcBorders>
              <w:top w:val="nil"/>
              <w:left w:val="nil"/>
              <w:bottom w:val="single" w:sz="4" w:space="0" w:color="auto"/>
              <w:right w:val="single" w:sz="4" w:space="0" w:color="auto"/>
            </w:tcBorders>
            <w:shd w:val="clear" w:color="auto" w:fill="auto"/>
            <w:vAlign w:val="center"/>
            <w:hideMark/>
          </w:tcPr>
          <w:p w14:paraId="35ABE548" w14:textId="77777777" w:rsidR="00DA35F6" w:rsidRPr="00DA35F6" w:rsidRDefault="00DA35F6" w:rsidP="00DA35F6">
            <w:pPr>
              <w:rPr>
                <w:rFonts w:cs="Calibri"/>
                <w:sz w:val="20"/>
                <w:lang w:val="en-US" w:eastAsia="en-US"/>
              </w:rPr>
            </w:pPr>
            <w:r w:rsidRPr="00DA35F6">
              <w:rPr>
                <w:rFonts w:cs="Calibri"/>
                <w:sz w:val="20"/>
                <w:lang w:val="en-US" w:eastAsia="en-US"/>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14:paraId="1E87C1AB" w14:textId="77777777" w:rsidR="00DA35F6" w:rsidRPr="00DA35F6" w:rsidRDefault="00DA35F6" w:rsidP="00DA35F6">
            <w:pPr>
              <w:jc w:val="right"/>
              <w:rPr>
                <w:rFonts w:cs="Calibri"/>
                <w:sz w:val="20"/>
                <w:lang w:val="en-US" w:eastAsia="en-US"/>
              </w:rPr>
            </w:pPr>
            <w:r w:rsidRPr="00DA35F6">
              <w:rPr>
                <w:rFonts w:cs="Calibri"/>
                <w:sz w:val="20"/>
                <w:lang w:val="en-US" w:eastAsia="en-US"/>
              </w:rPr>
              <w:t>-22 684</w:t>
            </w:r>
          </w:p>
        </w:tc>
        <w:tc>
          <w:tcPr>
            <w:tcW w:w="1660" w:type="dxa"/>
            <w:tcBorders>
              <w:top w:val="nil"/>
              <w:left w:val="nil"/>
              <w:bottom w:val="single" w:sz="4" w:space="0" w:color="auto"/>
              <w:right w:val="single" w:sz="4" w:space="0" w:color="auto"/>
            </w:tcBorders>
            <w:shd w:val="clear" w:color="000000" w:fill="FFFFFF"/>
            <w:noWrap/>
            <w:vAlign w:val="center"/>
            <w:hideMark/>
          </w:tcPr>
          <w:p w14:paraId="591D7923" w14:textId="77777777" w:rsidR="00DA35F6" w:rsidRPr="00DA35F6" w:rsidRDefault="00DA35F6" w:rsidP="00DA35F6">
            <w:pPr>
              <w:jc w:val="right"/>
              <w:rPr>
                <w:rFonts w:cs="Calibri"/>
                <w:sz w:val="20"/>
                <w:lang w:val="en-US" w:eastAsia="en-US"/>
              </w:rPr>
            </w:pPr>
            <w:r w:rsidRPr="00DA35F6">
              <w:rPr>
                <w:rFonts w:cs="Calibri"/>
                <w:sz w:val="20"/>
                <w:lang w:val="en-US" w:eastAsia="en-US"/>
              </w:rPr>
              <w:t>14 929</w:t>
            </w:r>
          </w:p>
        </w:tc>
      </w:tr>
      <w:tr w:rsidR="00DA35F6" w:rsidRPr="00DA35F6" w14:paraId="05E9E8CD"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495118A" w14:textId="77777777" w:rsidR="00DA35F6" w:rsidRPr="00DA35F6" w:rsidRDefault="00DA35F6" w:rsidP="00DA35F6">
            <w:pPr>
              <w:rPr>
                <w:rFonts w:cs="Calibri"/>
                <w:sz w:val="20"/>
                <w:lang w:val="en-US" w:eastAsia="en-US"/>
              </w:rPr>
            </w:pPr>
            <w:r w:rsidRPr="00DA35F6">
              <w:rPr>
                <w:rFonts w:cs="Calibri"/>
                <w:sz w:val="20"/>
                <w:lang w:val="en-US" w:eastAsia="en-US"/>
              </w:rPr>
              <w:t>A. 1. 5.</w:t>
            </w:r>
          </w:p>
        </w:tc>
        <w:tc>
          <w:tcPr>
            <w:tcW w:w="4600" w:type="dxa"/>
            <w:tcBorders>
              <w:top w:val="nil"/>
              <w:left w:val="nil"/>
              <w:bottom w:val="single" w:sz="4" w:space="0" w:color="auto"/>
              <w:right w:val="single" w:sz="4" w:space="0" w:color="auto"/>
            </w:tcBorders>
            <w:shd w:val="clear" w:color="auto" w:fill="auto"/>
            <w:vAlign w:val="center"/>
            <w:hideMark/>
          </w:tcPr>
          <w:p w14:paraId="05CEADB5" w14:textId="77777777" w:rsidR="00DA35F6" w:rsidRPr="00DA35F6" w:rsidRDefault="00DA35F6" w:rsidP="00DA35F6">
            <w:pPr>
              <w:rPr>
                <w:rFonts w:cs="Calibri"/>
                <w:sz w:val="20"/>
                <w:lang w:val="en-US" w:eastAsia="en-US"/>
              </w:rPr>
            </w:pPr>
            <w:r w:rsidRPr="00DA35F6">
              <w:rPr>
                <w:rFonts w:cs="Calibri"/>
                <w:sz w:val="20"/>
                <w:lang w:val="en-US" w:eastAsia="en-US"/>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14:paraId="64EAB2AC" w14:textId="77777777" w:rsidR="00DA35F6" w:rsidRPr="00DA35F6" w:rsidRDefault="00DA35F6" w:rsidP="00DA35F6">
            <w:pPr>
              <w:jc w:val="right"/>
              <w:rPr>
                <w:rFonts w:cs="Calibri"/>
                <w:sz w:val="20"/>
                <w:lang w:val="en-US" w:eastAsia="en-US"/>
              </w:rPr>
            </w:pPr>
            <w:r w:rsidRPr="00DA35F6">
              <w:rPr>
                <w:rFonts w:cs="Calibri"/>
                <w:sz w:val="20"/>
                <w:lang w:val="en-US" w:eastAsia="en-US"/>
              </w:rPr>
              <w:t>16 582</w:t>
            </w:r>
          </w:p>
        </w:tc>
        <w:tc>
          <w:tcPr>
            <w:tcW w:w="1660" w:type="dxa"/>
            <w:tcBorders>
              <w:top w:val="nil"/>
              <w:left w:val="nil"/>
              <w:bottom w:val="single" w:sz="4" w:space="0" w:color="auto"/>
              <w:right w:val="single" w:sz="4" w:space="0" w:color="auto"/>
            </w:tcBorders>
            <w:shd w:val="clear" w:color="000000" w:fill="FFFFFF"/>
            <w:noWrap/>
            <w:vAlign w:val="center"/>
            <w:hideMark/>
          </w:tcPr>
          <w:p w14:paraId="1AD559FC" w14:textId="77777777" w:rsidR="00DA35F6" w:rsidRPr="00DA35F6" w:rsidRDefault="00DA35F6" w:rsidP="00DA35F6">
            <w:pPr>
              <w:jc w:val="right"/>
              <w:rPr>
                <w:rFonts w:cs="Calibri"/>
                <w:sz w:val="20"/>
                <w:lang w:val="en-US" w:eastAsia="en-US"/>
              </w:rPr>
            </w:pPr>
            <w:r w:rsidRPr="00DA35F6">
              <w:rPr>
                <w:rFonts w:cs="Calibri"/>
                <w:sz w:val="20"/>
                <w:lang w:val="en-US" w:eastAsia="en-US"/>
              </w:rPr>
              <w:t>2 136</w:t>
            </w:r>
          </w:p>
        </w:tc>
      </w:tr>
      <w:tr w:rsidR="00DA35F6" w:rsidRPr="00DA35F6" w14:paraId="42610486"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994A230" w14:textId="77777777" w:rsidR="00DA35F6" w:rsidRPr="00DA35F6" w:rsidRDefault="00DA35F6" w:rsidP="00DA35F6">
            <w:pPr>
              <w:rPr>
                <w:rFonts w:cs="Calibri"/>
                <w:sz w:val="20"/>
                <w:lang w:val="en-US" w:eastAsia="en-US"/>
              </w:rPr>
            </w:pPr>
            <w:r w:rsidRPr="00DA35F6">
              <w:rPr>
                <w:rFonts w:cs="Calibri"/>
                <w:sz w:val="20"/>
                <w:lang w:val="en-US" w:eastAsia="en-US"/>
              </w:rPr>
              <w:t>A. 1. 6.</w:t>
            </w:r>
          </w:p>
        </w:tc>
        <w:tc>
          <w:tcPr>
            <w:tcW w:w="4600" w:type="dxa"/>
            <w:tcBorders>
              <w:top w:val="nil"/>
              <w:left w:val="nil"/>
              <w:bottom w:val="single" w:sz="4" w:space="0" w:color="auto"/>
              <w:right w:val="single" w:sz="4" w:space="0" w:color="auto"/>
            </w:tcBorders>
            <w:shd w:val="clear" w:color="auto" w:fill="auto"/>
            <w:vAlign w:val="center"/>
            <w:hideMark/>
          </w:tcPr>
          <w:p w14:paraId="561F0199" w14:textId="77777777" w:rsidR="00DA35F6" w:rsidRPr="00DA35F6" w:rsidRDefault="00DA35F6" w:rsidP="00DA35F6">
            <w:pPr>
              <w:rPr>
                <w:rFonts w:cs="Calibri"/>
                <w:sz w:val="20"/>
                <w:lang w:val="en-US" w:eastAsia="en-US"/>
              </w:rPr>
            </w:pPr>
            <w:r w:rsidRPr="00DA35F6">
              <w:rPr>
                <w:rFonts w:cs="Calibri"/>
                <w:sz w:val="20"/>
                <w:lang w:val="en-US" w:eastAsia="en-US"/>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7E8D35A7" w14:textId="77777777" w:rsidR="00DA35F6" w:rsidRPr="00DA35F6" w:rsidRDefault="00DA35F6" w:rsidP="00DA35F6">
            <w:pPr>
              <w:jc w:val="right"/>
              <w:rPr>
                <w:rFonts w:cs="Calibri"/>
                <w:sz w:val="20"/>
                <w:lang w:val="en-US" w:eastAsia="en-US"/>
              </w:rPr>
            </w:pPr>
            <w:r w:rsidRPr="00DA35F6">
              <w:rPr>
                <w:rFonts w:cs="Calibri"/>
                <w:sz w:val="20"/>
                <w:lang w:val="en-US" w:eastAsia="en-US"/>
              </w:rPr>
              <w:t>-7 028</w:t>
            </w:r>
          </w:p>
        </w:tc>
        <w:tc>
          <w:tcPr>
            <w:tcW w:w="1660" w:type="dxa"/>
            <w:tcBorders>
              <w:top w:val="nil"/>
              <w:left w:val="nil"/>
              <w:bottom w:val="single" w:sz="4" w:space="0" w:color="auto"/>
              <w:right w:val="single" w:sz="4" w:space="0" w:color="auto"/>
            </w:tcBorders>
            <w:shd w:val="clear" w:color="000000" w:fill="FFFFFF"/>
            <w:noWrap/>
            <w:vAlign w:val="center"/>
            <w:hideMark/>
          </w:tcPr>
          <w:p w14:paraId="0A50372A" w14:textId="77777777" w:rsidR="00DA35F6" w:rsidRPr="00DA35F6" w:rsidRDefault="00DA35F6" w:rsidP="00DA35F6">
            <w:pPr>
              <w:jc w:val="right"/>
              <w:rPr>
                <w:rFonts w:cs="Calibri"/>
                <w:sz w:val="20"/>
                <w:lang w:val="en-US" w:eastAsia="en-US"/>
              </w:rPr>
            </w:pPr>
            <w:r w:rsidRPr="00DA35F6">
              <w:rPr>
                <w:rFonts w:cs="Calibri"/>
                <w:sz w:val="20"/>
                <w:lang w:val="en-US" w:eastAsia="en-US"/>
              </w:rPr>
              <w:t>-9 830</w:t>
            </w:r>
          </w:p>
        </w:tc>
      </w:tr>
      <w:tr w:rsidR="00DA35F6" w:rsidRPr="00DA35F6" w14:paraId="3BD6DA94"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EF76059" w14:textId="77777777" w:rsidR="00DA35F6" w:rsidRPr="00DA35F6" w:rsidRDefault="00DA35F6" w:rsidP="00DA35F6">
            <w:pPr>
              <w:rPr>
                <w:rFonts w:cs="Calibri"/>
                <w:sz w:val="20"/>
                <w:lang w:val="en-US" w:eastAsia="en-US"/>
              </w:rPr>
            </w:pPr>
            <w:r w:rsidRPr="00DA35F6">
              <w:rPr>
                <w:rFonts w:cs="Calibri"/>
                <w:sz w:val="20"/>
                <w:lang w:val="en-US" w:eastAsia="en-US"/>
              </w:rPr>
              <w:t>A. 1. 7.</w:t>
            </w:r>
          </w:p>
        </w:tc>
        <w:tc>
          <w:tcPr>
            <w:tcW w:w="4600" w:type="dxa"/>
            <w:tcBorders>
              <w:top w:val="nil"/>
              <w:left w:val="nil"/>
              <w:bottom w:val="single" w:sz="4" w:space="0" w:color="auto"/>
              <w:right w:val="single" w:sz="4" w:space="0" w:color="auto"/>
            </w:tcBorders>
            <w:shd w:val="clear" w:color="auto" w:fill="auto"/>
            <w:vAlign w:val="center"/>
            <w:hideMark/>
          </w:tcPr>
          <w:p w14:paraId="1337FDBE" w14:textId="77777777" w:rsidR="00DA35F6" w:rsidRPr="00DA35F6" w:rsidRDefault="00DA35F6" w:rsidP="00DA35F6">
            <w:pPr>
              <w:rPr>
                <w:rFonts w:cs="Calibri"/>
                <w:sz w:val="20"/>
                <w:lang w:val="en-US" w:eastAsia="en-US"/>
              </w:rPr>
            </w:pPr>
            <w:r w:rsidRPr="00DA35F6">
              <w:rPr>
                <w:rFonts w:cs="Calibri"/>
                <w:sz w:val="20"/>
                <w:lang w:val="en-US" w:eastAsia="en-US"/>
              </w:rPr>
              <w:t>Dividendy a iné podiely na zisku účtované do výnosov</w:t>
            </w:r>
            <w:r w:rsidRPr="00DA35F6">
              <w:rPr>
                <w:rFonts w:cs="Calibri"/>
                <w:sz w:val="20"/>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60E1978"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5F3FA51" w14:textId="77777777" w:rsidR="00DA35F6" w:rsidRPr="00DA35F6" w:rsidRDefault="00DA35F6" w:rsidP="00DA35F6">
            <w:pPr>
              <w:rPr>
                <w:rFonts w:cs="Calibri"/>
                <w:sz w:val="20"/>
                <w:lang w:val="en-US" w:eastAsia="en-US"/>
              </w:rPr>
            </w:pPr>
            <w:r w:rsidRPr="00DA35F6">
              <w:rPr>
                <w:rFonts w:cs="Calibri"/>
                <w:sz w:val="20"/>
                <w:lang w:val="en-US" w:eastAsia="en-US"/>
              </w:rPr>
              <w:t> </w:t>
            </w:r>
          </w:p>
        </w:tc>
      </w:tr>
      <w:tr w:rsidR="00DA35F6" w:rsidRPr="00DA35F6" w14:paraId="5BFC1DB3"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8C41D9" w14:textId="77777777" w:rsidR="00DA35F6" w:rsidRPr="00DA35F6" w:rsidRDefault="00DA35F6" w:rsidP="00DA35F6">
            <w:pPr>
              <w:rPr>
                <w:rFonts w:cs="Calibri"/>
                <w:sz w:val="20"/>
                <w:lang w:val="en-US" w:eastAsia="en-US"/>
              </w:rPr>
            </w:pPr>
            <w:r w:rsidRPr="00DA35F6">
              <w:rPr>
                <w:rFonts w:cs="Calibri"/>
                <w:sz w:val="20"/>
                <w:lang w:val="en-US" w:eastAsia="en-US"/>
              </w:rPr>
              <w:t>A. 1. 8.</w:t>
            </w:r>
          </w:p>
        </w:tc>
        <w:tc>
          <w:tcPr>
            <w:tcW w:w="4600" w:type="dxa"/>
            <w:tcBorders>
              <w:top w:val="nil"/>
              <w:left w:val="nil"/>
              <w:bottom w:val="single" w:sz="4" w:space="0" w:color="auto"/>
              <w:right w:val="single" w:sz="4" w:space="0" w:color="auto"/>
            </w:tcBorders>
            <w:shd w:val="clear" w:color="auto" w:fill="auto"/>
            <w:vAlign w:val="center"/>
            <w:hideMark/>
          </w:tcPr>
          <w:p w14:paraId="6BC6F2C1" w14:textId="77777777" w:rsidR="00DA35F6" w:rsidRPr="00DA35F6" w:rsidRDefault="00DA35F6" w:rsidP="00DA35F6">
            <w:pPr>
              <w:rPr>
                <w:rFonts w:cs="Calibri"/>
                <w:sz w:val="20"/>
                <w:lang w:val="en-US" w:eastAsia="en-US"/>
              </w:rPr>
            </w:pPr>
            <w:r w:rsidRPr="00DA35F6">
              <w:rPr>
                <w:rFonts w:cs="Calibri"/>
                <w:sz w:val="20"/>
                <w:lang w:val="en-US" w:eastAsia="en-US"/>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14:paraId="4A5BB68C" w14:textId="77777777" w:rsidR="00DA35F6" w:rsidRPr="00DA35F6" w:rsidRDefault="00DA35F6" w:rsidP="00DA35F6">
            <w:pPr>
              <w:jc w:val="right"/>
              <w:rPr>
                <w:rFonts w:cs="Calibri"/>
                <w:sz w:val="20"/>
                <w:lang w:val="en-US" w:eastAsia="en-US"/>
              </w:rPr>
            </w:pPr>
            <w:r w:rsidRPr="00DA35F6">
              <w:rPr>
                <w:rFonts w:cs="Calibri"/>
                <w:sz w:val="20"/>
                <w:lang w:val="en-US" w:eastAsia="en-US"/>
              </w:rPr>
              <w:t>1 051</w:t>
            </w:r>
          </w:p>
        </w:tc>
        <w:tc>
          <w:tcPr>
            <w:tcW w:w="1660" w:type="dxa"/>
            <w:tcBorders>
              <w:top w:val="nil"/>
              <w:left w:val="nil"/>
              <w:bottom w:val="single" w:sz="4" w:space="0" w:color="auto"/>
              <w:right w:val="single" w:sz="4" w:space="0" w:color="auto"/>
            </w:tcBorders>
            <w:shd w:val="clear" w:color="000000" w:fill="FFFFFF"/>
            <w:noWrap/>
            <w:vAlign w:val="center"/>
            <w:hideMark/>
          </w:tcPr>
          <w:p w14:paraId="3B76EA02" w14:textId="77777777" w:rsidR="00DA35F6" w:rsidRPr="00DA35F6" w:rsidRDefault="00DA35F6" w:rsidP="00DA35F6">
            <w:pPr>
              <w:jc w:val="right"/>
              <w:rPr>
                <w:rFonts w:cs="Calibri"/>
                <w:sz w:val="20"/>
                <w:lang w:val="en-US" w:eastAsia="en-US"/>
              </w:rPr>
            </w:pPr>
            <w:r w:rsidRPr="00DA35F6">
              <w:rPr>
                <w:rFonts w:cs="Calibri"/>
                <w:sz w:val="20"/>
                <w:lang w:val="en-US" w:eastAsia="en-US"/>
              </w:rPr>
              <w:t>1 039</w:t>
            </w:r>
          </w:p>
        </w:tc>
      </w:tr>
      <w:tr w:rsidR="00DA35F6" w:rsidRPr="00DA35F6" w14:paraId="153A19F6"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0C4719" w14:textId="77777777" w:rsidR="00DA35F6" w:rsidRPr="00DA35F6" w:rsidRDefault="00DA35F6" w:rsidP="00DA35F6">
            <w:pPr>
              <w:rPr>
                <w:rFonts w:cs="Calibri"/>
                <w:sz w:val="20"/>
                <w:lang w:val="en-US" w:eastAsia="en-US"/>
              </w:rPr>
            </w:pPr>
            <w:r w:rsidRPr="00DA35F6">
              <w:rPr>
                <w:rFonts w:cs="Calibri"/>
                <w:sz w:val="20"/>
                <w:lang w:val="en-US" w:eastAsia="en-US"/>
              </w:rPr>
              <w:t>A. 1. 9.</w:t>
            </w:r>
          </w:p>
        </w:tc>
        <w:tc>
          <w:tcPr>
            <w:tcW w:w="4600" w:type="dxa"/>
            <w:tcBorders>
              <w:top w:val="nil"/>
              <w:left w:val="nil"/>
              <w:bottom w:val="single" w:sz="4" w:space="0" w:color="auto"/>
              <w:right w:val="single" w:sz="4" w:space="0" w:color="auto"/>
            </w:tcBorders>
            <w:shd w:val="clear" w:color="auto" w:fill="auto"/>
            <w:vAlign w:val="center"/>
            <w:hideMark/>
          </w:tcPr>
          <w:p w14:paraId="5C107993" w14:textId="77777777" w:rsidR="00DA35F6" w:rsidRPr="00DA35F6" w:rsidRDefault="00DA35F6" w:rsidP="00DA35F6">
            <w:pPr>
              <w:rPr>
                <w:rFonts w:cs="Calibri"/>
                <w:sz w:val="20"/>
                <w:lang w:val="en-US" w:eastAsia="en-US"/>
              </w:rPr>
            </w:pPr>
            <w:r w:rsidRPr="00DA35F6">
              <w:rPr>
                <w:rFonts w:cs="Calibri"/>
                <w:sz w:val="20"/>
                <w:lang w:val="en-US" w:eastAsia="en-US"/>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7F14E107"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F09C792"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r>
      <w:tr w:rsidR="00DA35F6" w:rsidRPr="00DA35F6" w14:paraId="79A7171E" w14:textId="77777777" w:rsidTr="00DA35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102B7C0" w14:textId="77777777" w:rsidR="00DA35F6" w:rsidRPr="00DA35F6" w:rsidRDefault="00DA35F6" w:rsidP="00DA35F6">
            <w:pPr>
              <w:rPr>
                <w:rFonts w:cs="Calibri"/>
                <w:sz w:val="20"/>
                <w:lang w:val="en-US" w:eastAsia="en-US"/>
              </w:rPr>
            </w:pPr>
            <w:r w:rsidRPr="00DA35F6">
              <w:rPr>
                <w:rFonts w:cs="Calibri"/>
                <w:sz w:val="20"/>
                <w:lang w:val="en-US" w:eastAsia="en-US"/>
              </w:rPr>
              <w:t>A. 1. 10.</w:t>
            </w:r>
          </w:p>
        </w:tc>
        <w:tc>
          <w:tcPr>
            <w:tcW w:w="4600" w:type="dxa"/>
            <w:tcBorders>
              <w:top w:val="nil"/>
              <w:left w:val="nil"/>
              <w:bottom w:val="single" w:sz="4" w:space="0" w:color="auto"/>
              <w:right w:val="single" w:sz="4" w:space="0" w:color="auto"/>
            </w:tcBorders>
            <w:shd w:val="clear" w:color="auto" w:fill="auto"/>
            <w:vAlign w:val="center"/>
            <w:hideMark/>
          </w:tcPr>
          <w:p w14:paraId="1050223C" w14:textId="77777777" w:rsidR="00DA35F6" w:rsidRPr="00DA35F6" w:rsidRDefault="00DA35F6" w:rsidP="00DA35F6">
            <w:pPr>
              <w:rPr>
                <w:rFonts w:cs="Calibri"/>
                <w:sz w:val="20"/>
                <w:lang w:val="en-US" w:eastAsia="en-US"/>
              </w:rPr>
            </w:pPr>
            <w:r w:rsidRPr="00DA35F6">
              <w:rPr>
                <w:rFonts w:cs="Calibri"/>
                <w:sz w:val="20"/>
                <w:lang w:val="en-US" w:eastAsia="en-US"/>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6D3E1769"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214F928" w14:textId="77777777" w:rsidR="00DA35F6" w:rsidRPr="00DA35F6" w:rsidRDefault="00DA35F6" w:rsidP="00DA35F6">
            <w:pPr>
              <w:rPr>
                <w:rFonts w:cs="Calibri"/>
                <w:sz w:val="20"/>
                <w:lang w:val="en-US" w:eastAsia="en-US"/>
              </w:rPr>
            </w:pPr>
            <w:r w:rsidRPr="00DA35F6">
              <w:rPr>
                <w:rFonts w:cs="Calibri"/>
                <w:sz w:val="20"/>
                <w:lang w:val="en-US" w:eastAsia="en-US"/>
              </w:rPr>
              <w:t> </w:t>
            </w:r>
          </w:p>
        </w:tc>
      </w:tr>
      <w:tr w:rsidR="00DA35F6" w:rsidRPr="00DA35F6" w14:paraId="463DA025" w14:textId="77777777" w:rsidTr="00DA35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2EE4D2" w14:textId="77777777" w:rsidR="00DA35F6" w:rsidRPr="00DA35F6" w:rsidRDefault="00DA35F6" w:rsidP="00DA35F6">
            <w:pPr>
              <w:rPr>
                <w:rFonts w:cs="Calibri"/>
                <w:sz w:val="20"/>
                <w:lang w:val="en-US" w:eastAsia="en-US"/>
              </w:rPr>
            </w:pPr>
            <w:r w:rsidRPr="00DA35F6">
              <w:rPr>
                <w:rFonts w:cs="Calibri"/>
                <w:sz w:val="20"/>
                <w:lang w:val="en-US" w:eastAsia="en-US"/>
              </w:rPr>
              <w:t>A. 1. 11.</w:t>
            </w:r>
          </w:p>
        </w:tc>
        <w:tc>
          <w:tcPr>
            <w:tcW w:w="4600" w:type="dxa"/>
            <w:tcBorders>
              <w:top w:val="nil"/>
              <w:left w:val="nil"/>
              <w:bottom w:val="single" w:sz="4" w:space="0" w:color="auto"/>
              <w:right w:val="single" w:sz="4" w:space="0" w:color="auto"/>
            </w:tcBorders>
            <w:shd w:val="clear" w:color="auto" w:fill="auto"/>
            <w:vAlign w:val="center"/>
            <w:hideMark/>
          </w:tcPr>
          <w:p w14:paraId="140D0DB4" w14:textId="77777777" w:rsidR="00DA35F6" w:rsidRPr="00DA35F6" w:rsidRDefault="00DA35F6" w:rsidP="00DA35F6">
            <w:pPr>
              <w:rPr>
                <w:rFonts w:cs="Calibri"/>
                <w:sz w:val="20"/>
                <w:lang w:val="en-US" w:eastAsia="en-US"/>
              </w:rPr>
            </w:pPr>
            <w:r w:rsidRPr="00DA35F6">
              <w:rPr>
                <w:rFonts w:cs="Calibri"/>
                <w:sz w:val="20"/>
                <w:lang w:val="en-US" w:eastAsia="en-US"/>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53D37BD2" w14:textId="77777777" w:rsidR="00DA35F6" w:rsidRPr="00DA35F6" w:rsidRDefault="00DA35F6" w:rsidP="00DA35F6">
            <w:pPr>
              <w:rPr>
                <w:rFonts w:cs="Calibri"/>
                <w:sz w:val="20"/>
                <w:lang w:val="en-US" w:eastAsia="en-US"/>
              </w:rPr>
            </w:pPr>
            <w:r w:rsidRPr="00DA35F6">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342016D" w14:textId="77777777" w:rsidR="00DA35F6" w:rsidRPr="00DA35F6" w:rsidRDefault="00DA35F6" w:rsidP="00DA35F6">
            <w:pPr>
              <w:rPr>
                <w:rFonts w:cs="Calibri"/>
                <w:sz w:val="20"/>
                <w:lang w:val="en-US" w:eastAsia="en-US"/>
              </w:rPr>
            </w:pPr>
            <w:r w:rsidRPr="00DA35F6">
              <w:rPr>
                <w:rFonts w:cs="Calibri"/>
                <w:sz w:val="20"/>
                <w:lang w:val="en-US" w:eastAsia="en-US"/>
              </w:rPr>
              <w:t> </w:t>
            </w:r>
          </w:p>
        </w:tc>
      </w:tr>
      <w:tr w:rsidR="00DA35F6" w:rsidRPr="00DA35F6" w14:paraId="69E9A3D2" w14:textId="77777777" w:rsidTr="00DA35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535747F" w14:textId="77777777" w:rsidR="00DA35F6" w:rsidRPr="00DA35F6" w:rsidRDefault="00DA35F6" w:rsidP="00DA35F6">
            <w:pPr>
              <w:rPr>
                <w:rFonts w:cs="Calibri"/>
                <w:sz w:val="20"/>
                <w:lang w:val="en-US" w:eastAsia="en-US"/>
              </w:rPr>
            </w:pPr>
            <w:r w:rsidRPr="00DA35F6">
              <w:rPr>
                <w:rFonts w:cs="Calibri"/>
                <w:sz w:val="20"/>
                <w:lang w:val="en-US" w:eastAsia="en-US"/>
              </w:rPr>
              <w:t>A. 1. 12.</w:t>
            </w:r>
          </w:p>
        </w:tc>
        <w:tc>
          <w:tcPr>
            <w:tcW w:w="4600" w:type="dxa"/>
            <w:tcBorders>
              <w:top w:val="nil"/>
              <w:left w:val="nil"/>
              <w:bottom w:val="single" w:sz="4" w:space="0" w:color="auto"/>
              <w:right w:val="single" w:sz="4" w:space="0" w:color="auto"/>
            </w:tcBorders>
            <w:shd w:val="clear" w:color="auto" w:fill="auto"/>
            <w:vAlign w:val="center"/>
            <w:hideMark/>
          </w:tcPr>
          <w:p w14:paraId="2EC309CC" w14:textId="77777777" w:rsidR="00DA35F6" w:rsidRPr="00DA35F6" w:rsidRDefault="00DA35F6" w:rsidP="00DA35F6">
            <w:pPr>
              <w:rPr>
                <w:rFonts w:cs="Calibri"/>
                <w:sz w:val="20"/>
                <w:lang w:val="en-US" w:eastAsia="en-US"/>
              </w:rPr>
            </w:pPr>
            <w:r w:rsidRPr="00DA35F6">
              <w:rPr>
                <w:rFonts w:cs="Calibri"/>
                <w:sz w:val="20"/>
                <w:lang w:val="en-US" w:eastAsia="en-US"/>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14:paraId="0B5BB2E6"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7EAE896"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r>
      <w:tr w:rsidR="00DA35F6" w:rsidRPr="00DA35F6" w14:paraId="18283E58" w14:textId="77777777" w:rsidTr="00DA35F6">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33EAD9E" w14:textId="77777777" w:rsidR="00DA35F6" w:rsidRPr="00DA35F6" w:rsidRDefault="00DA35F6" w:rsidP="00DA35F6">
            <w:pPr>
              <w:rPr>
                <w:rFonts w:cs="Calibri"/>
                <w:sz w:val="20"/>
                <w:lang w:val="en-US" w:eastAsia="en-US"/>
              </w:rPr>
            </w:pPr>
            <w:r w:rsidRPr="00DA35F6">
              <w:rPr>
                <w:rFonts w:cs="Calibri"/>
                <w:sz w:val="20"/>
                <w:lang w:val="en-US" w:eastAsia="en-US"/>
              </w:rPr>
              <w:t>A. 1. 13.</w:t>
            </w:r>
          </w:p>
        </w:tc>
        <w:tc>
          <w:tcPr>
            <w:tcW w:w="4600" w:type="dxa"/>
            <w:tcBorders>
              <w:top w:val="nil"/>
              <w:left w:val="nil"/>
              <w:bottom w:val="single" w:sz="4" w:space="0" w:color="auto"/>
              <w:right w:val="single" w:sz="4" w:space="0" w:color="auto"/>
            </w:tcBorders>
            <w:shd w:val="clear" w:color="auto" w:fill="auto"/>
            <w:vAlign w:val="center"/>
            <w:hideMark/>
          </w:tcPr>
          <w:p w14:paraId="569769AD" w14:textId="77777777" w:rsidR="00DA35F6" w:rsidRPr="00DA35F6" w:rsidRDefault="00DA35F6" w:rsidP="00DA35F6">
            <w:pPr>
              <w:rPr>
                <w:rFonts w:cs="Calibri"/>
                <w:sz w:val="20"/>
                <w:lang w:val="en-US" w:eastAsia="en-US"/>
              </w:rPr>
            </w:pPr>
            <w:r w:rsidRPr="00DA35F6">
              <w:rPr>
                <w:rFonts w:cs="Calibri"/>
                <w:sz w:val="20"/>
                <w:lang w:val="en-US" w:eastAsia="en-US"/>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09BE058A" w14:textId="77777777" w:rsidR="00DA35F6" w:rsidRPr="00DA35F6" w:rsidRDefault="00DA35F6" w:rsidP="00DA35F6">
            <w:pPr>
              <w:jc w:val="right"/>
              <w:rPr>
                <w:rFonts w:cs="Calibri"/>
                <w:sz w:val="20"/>
                <w:lang w:val="en-US" w:eastAsia="en-US"/>
              </w:rPr>
            </w:pPr>
            <w:r w:rsidRPr="00DA35F6">
              <w:rPr>
                <w:rFonts w:cs="Calibri"/>
                <w:sz w:val="20"/>
                <w:lang w:val="en-US" w:eastAsia="en-US"/>
              </w:rPr>
              <w:t>1</w:t>
            </w:r>
          </w:p>
        </w:tc>
        <w:tc>
          <w:tcPr>
            <w:tcW w:w="1660" w:type="dxa"/>
            <w:tcBorders>
              <w:top w:val="nil"/>
              <w:left w:val="nil"/>
              <w:bottom w:val="single" w:sz="4" w:space="0" w:color="auto"/>
              <w:right w:val="single" w:sz="4" w:space="0" w:color="auto"/>
            </w:tcBorders>
            <w:shd w:val="clear" w:color="auto" w:fill="auto"/>
            <w:noWrap/>
            <w:vAlign w:val="center"/>
            <w:hideMark/>
          </w:tcPr>
          <w:p w14:paraId="59E743FE" w14:textId="77777777" w:rsidR="00DA35F6" w:rsidRPr="00DA35F6" w:rsidRDefault="00DA35F6" w:rsidP="00DA35F6">
            <w:pPr>
              <w:jc w:val="right"/>
              <w:rPr>
                <w:rFonts w:cs="Calibri"/>
                <w:sz w:val="20"/>
                <w:lang w:val="en-US" w:eastAsia="en-US"/>
              </w:rPr>
            </w:pPr>
            <w:r w:rsidRPr="00DA35F6">
              <w:rPr>
                <w:rFonts w:cs="Calibri"/>
                <w:sz w:val="20"/>
                <w:lang w:val="en-US" w:eastAsia="en-US"/>
              </w:rPr>
              <w:t>0</w:t>
            </w:r>
          </w:p>
        </w:tc>
      </w:tr>
    </w:tbl>
    <w:p w14:paraId="0CCC74EB" w14:textId="349FBAA7" w:rsidR="00ED4394" w:rsidRDefault="00ED4394" w:rsidP="00B92D29">
      <w:pPr>
        <w:rPr>
          <w:rFonts w:ascii="Arial" w:hAnsi="Arial" w:cs="Arial"/>
          <w:sz w:val="20"/>
          <w:lang w:val="sk-SK"/>
        </w:rPr>
      </w:pPr>
    </w:p>
    <w:p w14:paraId="6EC86804" w14:textId="607939CC" w:rsidR="002F6EFE" w:rsidRDefault="002F6EFE" w:rsidP="00B92D29">
      <w:pPr>
        <w:rPr>
          <w:rFonts w:ascii="Arial" w:hAnsi="Arial" w:cs="Arial"/>
          <w:sz w:val="20"/>
          <w:lang w:val="sk-SK"/>
        </w:rPr>
      </w:pPr>
    </w:p>
    <w:p w14:paraId="25AB30D6" w14:textId="2031266C" w:rsidR="002F6EFE" w:rsidRDefault="002F6EFE" w:rsidP="00B92D29">
      <w:pPr>
        <w:rPr>
          <w:rFonts w:ascii="Arial" w:hAnsi="Arial" w:cs="Arial"/>
          <w:sz w:val="20"/>
          <w:lang w:val="sk-SK"/>
        </w:rPr>
      </w:pPr>
    </w:p>
    <w:p w14:paraId="189BB476" w14:textId="5CBDAF3D" w:rsidR="002F6EFE" w:rsidRDefault="002F6EFE" w:rsidP="00B92D29">
      <w:pPr>
        <w:rPr>
          <w:rFonts w:ascii="Arial" w:hAnsi="Arial" w:cs="Arial"/>
          <w:sz w:val="20"/>
          <w:lang w:val="sk-SK"/>
        </w:rPr>
      </w:pPr>
    </w:p>
    <w:p w14:paraId="73F894D1" w14:textId="0B85ED31" w:rsidR="002F6EFE" w:rsidRDefault="002F6EFE" w:rsidP="00B92D29">
      <w:pPr>
        <w:rPr>
          <w:rFonts w:ascii="Arial" w:hAnsi="Arial" w:cs="Arial"/>
          <w:sz w:val="20"/>
          <w:lang w:val="sk-SK"/>
        </w:rPr>
      </w:pPr>
    </w:p>
    <w:p w14:paraId="2BE92986" w14:textId="1B3C2248" w:rsidR="002F6EFE" w:rsidRDefault="002F6EFE" w:rsidP="00B92D29">
      <w:pPr>
        <w:rPr>
          <w:rFonts w:ascii="Arial" w:hAnsi="Arial" w:cs="Arial"/>
          <w:sz w:val="20"/>
          <w:lang w:val="sk-SK"/>
        </w:rPr>
      </w:pPr>
    </w:p>
    <w:p w14:paraId="6CFBE1AC" w14:textId="66CD37F7" w:rsidR="002F6EFE" w:rsidRDefault="002F6EFE" w:rsidP="00B92D29">
      <w:pPr>
        <w:rPr>
          <w:rFonts w:ascii="Arial" w:hAnsi="Arial" w:cs="Arial"/>
          <w:sz w:val="20"/>
          <w:lang w:val="sk-SK"/>
        </w:rPr>
      </w:pPr>
    </w:p>
    <w:p w14:paraId="69E8EB86" w14:textId="18EDD8B2" w:rsidR="002F6EFE" w:rsidRDefault="002F6EFE" w:rsidP="00B92D29">
      <w:pPr>
        <w:rPr>
          <w:rFonts w:ascii="Arial" w:hAnsi="Arial" w:cs="Arial"/>
          <w:sz w:val="20"/>
          <w:lang w:val="sk-SK"/>
        </w:rPr>
      </w:pPr>
    </w:p>
    <w:p w14:paraId="779EE446" w14:textId="33D36638" w:rsidR="002F6EFE" w:rsidRDefault="002F6EFE" w:rsidP="00B92D29">
      <w:pPr>
        <w:rPr>
          <w:rFonts w:ascii="Arial" w:hAnsi="Arial" w:cs="Arial"/>
          <w:sz w:val="20"/>
          <w:lang w:val="sk-SK"/>
        </w:rPr>
      </w:pPr>
    </w:p>
    <w:p w14:paraId="5005497C" w14:textId="1251E664" w:rsidR="002F6EFE" w:rsidRDefault="002F6EFE" w:rsidP="00B92D29">
      <w:pPr>
        <w:rPr>
          <w:rFonts w:ascii="Arial" w:hAnsi="Arial" w:cs="Arial"/>
          <w:sz w:val="20"/>
          <w:lang w:val="sk-SK"/>
        </w:rPr>
      </w:pPr>
    </w:p>
    <w:p w14:paraId="6B00363C" w14:textId="2D8C4C9E" w:rsidR="002F6EFE" w:rsidRDefault="002F6EFE" w:rsidP="00B92D29">
      <w:pPr>
        <w:rPr>
          <w:rFonts w:ascii="Arial" w:hAnsi="Arial" w:cs="Arial"/>
          <w:sz w:val="20"/>
          <w:lang w:val="sk-SK"/>
        </w:rPr>
      </w:pPr>
    </w:p>
    <w:p w14:paraId="7A6413F3" w14:textId="27557D24" w:rsidR="002F6EFE" w:rsidRDefault="002F6EFE" w:rsidP="00B92D29">
      <w:pPr>
        <w:rPr>
          <w:rFonts w:ascii="Arial" w:hAnsi="Arial" w:cs="Arial"/>
          <w:sz w:val="20"/>
          <w:lang w:val="sk-SK"/>
        </w:rPr>
      </w:pPr>
    </w:p>
    <w:p w14:paraId="15AE9689" w14:textId="7CF40524" w:rsidR="002F6EFE" w:rsidRDefault="002F6EFE" w:rsidP="00B92D29">
      <w:pPr>
        <w:rPr>
          <w:rFonts w:ascii="Arial" w:hAnsi="Arial" w:cs="Arial"/>
          <w:sz w:val="20"/>
          <w:lang w:val="sk-SK"/>
        </w:rPr>
      </w:pPr>
    </w:p>
    <w:p w14:paraId="38764172" w14:textId="3F11B10F" w:rsidR="002F6EFE" w:rsidRDefault="002F6EFE" w:rsidP="00B92D29">
      <w:pPr>
        <w:rPr>
          <w:rFonts w:ascii="Arial" w:hAnsi="Arial" w:cs="Arial"/>
          <w:sz w:val="20"/>
          <w:lang w:val="sk-SK"/>
        </w:rPr>
      </w:pPr>
    </w:p>
    <w:p w14:paraId="24C26B89" w14:textId="688E81DF" w:rsidR="002F6EFE" w:rsidRDefault="002F6EFE" w:rsidP="00B92D29">
      <w:pPr>
        <w:rPr>
          <w:rFonts w:ascii="Arial" w:hAnsi="Arial" w:cs="Arial"/>
          <w:sz w:val="20"/>
          <w:lang w:val="sk-SK"/>
        </w:rPr>
      </w:pPr>
    </w:p>
    <w:p w14:paraId="3E1930D6" w14:textId="0AF31AC8" w:rsidR="002F6EFE" w:rsidRDefault="002F6EFE" w:rsidP="00B92D29">
      <w:pPr>
        <w:rPr>
          <w:rFonts w:ascii="Arial" w:hAnsi="Arial" w:cs="Arial"/>
          <w:sz w:val="20"/>
          <w:lang w:val="sk-SK"/>
        </w:rPr>
      </w:pPr>
    </w:p>
    <w:p w14:paraId="2B572088" w14:textId="1BB91201" w:rsidR="002F6EFE" w:rsidRDefault="002F6EFE" w:rsidP="00B92D29">
      <w:pPr>
        <w:rPr>
          <w:rFonts w:ascii="Arial" w:hAnsi="Arial" w:cs="Arial"/>
          <w:sz w:val="20"/>
          <w:lang w:val="sk-SK"/>
        </w:rPr>
      </w:pPr>
    </w:p>
    <w:p w14:paraId="25F4785F" w14:textId="344D4911" w:rsidR="002F6EFE" w:rsidRDefault="002F6EFE" w:rsidP="00B92D29">
      <w:pPr>
        <w:rPr>
          <w:rFonts w:ascii="Arial" w:hAnsi="Arial" w:cs="Arial"/>
          <w:sz w:val="20"/>
          <w:lang w:val="sk-SK"/>
        </w:rPr>
      </w:pPr>
    </w:p>
    <w:p w14:paraId="13F8D43D" w14:textId="1F9AFF0A" w:rsidR="002F6EFE" w:rsidRDefault="002F6EFE" w:rsidP="00B92D29">
      <w:pPr>
        <w:rPr>
          <w:rFonts w:ascii="Arial" w:hAnsi="Arial" w:cs="Arial"/>
          <w:sz w:val="20"/>
          <w:lang w:val="sk-SK"/>
        </w:rPr>
      </w:pPr>
    </w:p>
    <w:p w14:paraId="1836E493" w14:textId="0C752339" w:rsidR="002F6EFE" w:rsidRDefault="002F6EFE" w:rsidP="00B92D29">
      <w:pPr>
        <w:rPr>
          <w:rFonts w:ascii="Arial" w:hAnsi="Arial" w:cs="Arial"/>
          <w:sz w:val="20"/>
          <w:lang w:val="sk-SK"/>
        </w:rPr>
      </w:pPr>
    </w:p>
    <w:tbl>
      <w:tblPr>
        <w:tblW w:w="8960" w:type="dxa"/>
        <w:tblLook w:val="04A0" w:firstRow="1" w:lastRow="0" w:firstColumn="1" w:lastColumn="0" w:noHBand="0" w:noVBand="1"/>
      </w:tblPr>
      <w:tblGrid>
        <w:gridCol w:w="1117"/>
        <w:gridCol w:w="4523"/>
        <w:gridCol w:w="1660"/>
        <w:gridCol w:w="1660"/>
      </w:tblGrid>
      <w:tr w:rsidR="00DA35F6" w:rsidRPr="00DA35F6" w14:paraId="1DE0785B" w14:textId="77777777" w:rsidTr="00DA35F6">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DF959"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1983B7FB"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D35DA31"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6008AFA"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Bezprostredne predchádzajúce účtovné obdobie</w:t>
            </w:r>
          </w:p>
        </w:tc>
      </w:tr>
      <w:tr w:rsidR="00DA35F6" w:rsidRPr="00DA35F6" w14:paraId="3094145A" w14:textId="77777777" w:rsidTr="00DA35F6">
        <w:trPr>
          <w:trHeight w:val="16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76053D" w14:textId="77777777" w:rsidR="00DA35F6" w:rsidRPr="00DA35F6" w:rsidRDefault="00DA35F6" w:rsidP="00DA35F6">
            <w:pPr>
              <w:rPr>
                <w:rFonts w:ascii="Arial" w:hAnsi="Arial" w:cs="Arial"/>
                <w:i/>
                <w:iCs/>
                <w:sz w:val="18"/>
                <w:szCs w:val="18"/>
                <w:lang w:val="en-US" w:eastAsia="en-US"/>
              </w:rPr>
            </w:pPr>
            <w:r w:rsidRPr="00DA35F6">
              <w:rPr>
                <w:rFonts w:ascii="Arial" w:hAnsi="Arial" w:cs="Arial"/>
                <w:i/>
                <w:iCs/>
                <w:sz w:val="18"/>
                <w:szCs w:val="18"/>
                <w:lang w:val="en-US" w:eastAsia="en-US"/>
              </w:rPr>
              <w:t>A. 2.</w:t>
            </w:r>
          </w:p>
        </w:tc>
        <w:tc>
          <w:tcPr>
            <w:tcW w:w="4600" w:type="dxa"/>
            <w:tcBorders>
              <w:top w:val="nil"/>
              <w:left w:val="nil"/>
              <w:bottom w:val="single" w:sz="4" w:space="0" w:color="auto"/>
              <w:right w:val="single" w:sz="4" w:space="0" w:color="auto"/>
            </w:tcBorders>
            <w:shd w:val="clear" w:color="auto" w:fill="auto"/>
            <w:vAlign w:val="center"/>
            <w:hideMark/>
          </w:tcPr>
          <w:p w14:paraId="15B3C842" w14:textId="77777777" w:rsidR="00DA35F6" w:rsidRPr="00DA35F6" w:rsidRDefault="00DA35F6" w:rsidP="00DA35F6">
            <w:pPr>
              <w:rPr>
                <w:rFonts w:ascii="Arial" w:hAnsi="Arial" w:cs="Arial"/>
                <w:i/>
                <w:iCs/>
                <w:sz w:val="18"/>
                <w:szCs w:val="18"/>
                <w:lang w:val="en-US" w:eastAsia="en-US"/>
              </w:rPr>
            </w:pPr>
            <w:r w:rsidRPr="00DA35F6">
              <w:rPr>
                <w:rFonts w:ascii="Arial" w:hAnsi="Arial" w:cs="Arial"/>
                <w:i/>
                <w:iCs/>
                <w:sz w:val="18"/>
                <w:szCs w:val="18"/>
                <w:lang w:val="en-US" w:eastAsia="en-US"/>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14:paraId="2D165050"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285 250</w:t>
            </w:r>
          </w:p>
        </w:tc>
        <w:tc>
          <w:tcPr>
            <w:tcW w:w="1660" w:type="dxa"/>
            <w:tcBorders>
              <w:top w:val="nil"/>
              <w:left w:val="nil"/>
              <w:bottom w:val="single" w:sz="4" w:space="0" w:color="auto"/>
              <w:right w:val="single" w:sz="4" w:space="0" w:color="auto"/>
            </w:tcBorders>
            <w:shd w:val="clear" w:color="000000" w:fill="FFFFFF"/>
            <w:noWrap/>
            <w:vAlign w:val="center"/>
            <w:hideMark/>
          </w:tcPr>
          <w:p w14:paraId="4C13D9B7"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-232 167</w:t>
            </w:r>
          </w:p>
        </w:tc>
      </w:tr>
      <w:tr w:rsidR="00DA35F6" w:rsidRPr="00DA35F6" w14:paraId="311F299F"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DD967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2. 1.</w:t>
            </w:r>
          </w:p>
        </w:tc>
        <w:tc>
          <w:tcPr>
            <w:tcW w:w="4600" w:type="dxa"/>
            <w:tcBorders>
              <w:top w:val="nil"/>
              <w:left w:val="nil"/>
              <w:bottom w:val="single" w:sz="4" w:space="0" w:color="auto"/>
              <w:right w:val="single" w:sz="4" w:space="0" w:color="auto"/>
            </w:tcBorders>
            <w:shd w:val="clear" w:color="000000" w:fill="FFFFFF"/>
            <w:vAlign w:val="center"/>
            <w:hideMark/>
          </w:tcPr>
          <w:p w14:paraId="3EE3126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2846B159"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-445 285</w:t>
            </w:r>
          </w:p>
        </w:tc>
        <w:tc>
          <w:tcPr>
            <w:tcW w:w="1660" w:type="dxa"/>
            <w:tcBorders>
              <w:top w:val="nil"/>
              <w:left w:val="nil"/>
              <w:bottom w:val="single" w:sz="4" w:space="0" w:color="auto"/>
              <w:right w:val="single" w:sz="4" w:space="0" w:color="auto"/>
            </w:tcBorders>
            <w:shd w:val="clear" w:color="000000" w:fill="FFFFFF"/>
            <w:noWrap/>
            <w:vAlign w:val="center"/>
            <w:hideMark/>
          </w:tcPr>
          <w:p w14:paraId="3B0E5D54"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-248 636</w:t>
            </w:r>
          </w:p>
        </w:tc>
      </w:tr>
      <w:tr w:rsidR="00DA35F6" w:rsidRPr="00DA35F6" w14:paraId="7859FFE5"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38C84E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2. 2.</w:t>
            </w:r>
          </w:p>
        </w:tc>
        <w:tc>
          <w:tcPr>
            <w:tcW w:w="4600" w:type="dxa"/>
            <w:tcBorders>
              <w:top w:val="nil"/>
              <w:left w:val="nil"/>
              <w:bottom w:val="single" w:sz="4" w:space="0" w:color="auto"/>
              <w:right w:val="single" w:sz="4" w:space="0" w:color="auto"/>
            </w:tcBorders>
            <w:shd w:val="clear" w:color="000000" w:fill="FFFFFF"/>
            <w:vAlign w:val="center"/>
            <w:hideMark/>
          </w:tcPr>
          <w:p w14:paraId="10D2E749"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14:paraId="05FFA7CD"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730 536</w:t>
            </w:r>
          </w:p>
        </w:tc>
        <w:tc>
          <w:tcPr>
            <w:tcW w:w="1660" w:type="dxa"/>
            <w:tcBorders>
              <w:top w:val="nil"/>
              <w:left w:val="nil"/>
              <w:bottom w:val="single" w:sz="4" w:space="0" w:color="auto"/>
              <w:right w:val="single" w:sz="4" w:space="0" w:color="auto"/>
            </w:tcBorders>
            <w:shd w:val="clear" w:color="000000" w:fill="FFFFFF"/>
            <w:noWrap/>
            <w:vAlign w:val="center"/>
            <w:hideMark/>
          </w:tcPr>
          <w:p w14:paraId="3BD51381"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16 469</w:t>
            </w:r>
          </w:p>
        </w:tc>
      </w:tr>
      <w:tr w:rsidR="00DA35F6" w:rsidRPr="00DA35F6" w14:paraId="1C187F14"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FBAF1B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2. 3.</w:t>
            </w:r>
          </w:p>
        </w:tc>
        <w:tc>
          <w:tcPr>
            <w:tcW w:w="4600" w:type="dxa"/>
            <w:tcBorders>
              <w:top w:val="nil"/>
              <w:left w:val="nil"/>
              <w:bottom w:val="single" w:sz="4" w:space="0" w:color="auto"/>
              <w:right w:val="single" w:sz="4" w:space="0" w:color="auto"/>
            </w:tcBorders>
            <w:shd w:val="clear" w:color="000000" w:fill="FFFFFF"/>
            <w:vAlign w:val="center"/>
            <w:hideMark/>
          </w:tcPr>
          <w:p w14:paraId="31D71D1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14:paraId="2483FCFC"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768D0C29"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309B9A75"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CFD13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2. 4.</w:t>
            </w:r>
          </w:p>
        </w:tc>
        <w:tc>
          <w:tcPr>
            <w:tcW w:w="4600" w:type="dxa"/>
            <w:tcBorders>
              <w:top w:val="nil"/>
              <w:left w:val="nil"/>
              <w:bottom w:val="single" w:sz="4" w:space="0" w:color="auto"/>
              <w:right w:val="single" w:sz="4" w:space="0" w:color="auto"/>
            </w:tcBorders>
            <w:shd w:val="clear" w:color="000000" w:fill="FFFFFF"/>
            <w:vAlign w:val="center"/>
            <w:hideMark/>
          </w:tcPr>
          <w:p w14:paraId="299B337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14:paraId="4211D3C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0F5CBE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1EC7EFC6" w14:textId="77777777" w:rsidTr="00DA35F6">
        <w:trPr>
          <w:trHeight w:val="9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C814FE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lastRenderedPageBreak/>
              <w:t> </w:t>
            </w:r>
          </w:p>
        </w:tc>
        <w:tc>
          <w:tcPr>
            <w:tcW w:w="4600" w:type="dxa"/>
            <w:tcBorders>
              <w:top w:val="nil"/>
              <w:left w:val="nil"/>
              <w:bottom w:val="single" w:sz="4" w:space="0" w:color="auto"/>
              <w:right w:val="single" w:sz="4" w:space="0" w:color="auto"/>
            </w:tcBorders>
            <w:shd w:val="clear" w:color="000000" w:fill="FFFFFF"/>
            <w:vAlign w:val="center"/>
            <w:hideMark/>
          </w:tcPr>
          <w:p w14:paraId="67E3ED45"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14:paraId="2E12566B"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1 074 424</w:t>
            </w:r>
          </w:p>
        </w:tc>
        <w:tc>
          <w:tcPr>
            <w:tcW w:w="1660" w:type="dxa"/>
            <w:tcBorders>
              <w:top w:val="nil"/>
              <w:left w:val="nil"/>
              <w:bottom w:val="single" w:sz="4" w:space="0" w:color="auto"/>
              <w:right w:val="single" w:sz="4" w:space="0" w:color="auto"/>
            </w:tcBorders>
            <w:shd w:val="clear" w:color="000000" w:fill="FFFFFF"/>
            <w:noWrap/>
            <w:vAlign w:val="center"/>
            <w:hideMark/>
          </w:tcPr>
          <w:p w14:paraId="108A255C"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36 555</w:t>
            </w:r>
          </w:p>
        </w:tc>
      </w:tr>
      <w:tr w:rsidR="00DA35F6" w:rsidRPr="00DA35F6" w14:paraId="36057761"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7463EF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3.</w:t>
            </w:r>
          </w:p>
        </w:tc>
        <w:tc>
          <w:tcPr>
            <w:tcW w:w="4600" w:type="dxa"/>
            <w:tcBorders>
              <w:top w:val="nil"/>
              <w:left w:val="nil"/>
              <w:bottom w:val="single" w:sz="4" w:space="0" w:color="auto"/>
              <w:right w:val="single" w:sz="4" w:space="0" w:color="auto"/>
            </w:tcBorders>
            <w:shd w:val="clear" w:color="000000" w:fill="FFFFFF"/>
            <w:vAlign w:val="center"/>
            <w:hideMark/>
          </w:tcPr>
          <w:p w14:paraId="5CEB7BB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0F66650"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17BFD971"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58283B3F"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AC187F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4.</w:t>
            </w:r>
          </w:p>
        </w:tc>
        <w:tc>
          <w:tcPr>
            <w:tcW w:w="4600" w:type="dxa"/>
            <w:tcBorders>
              <w:top w:val="nil"/>
              <w:left w:val="nil"/>
              <w:bottom w:val="single" w:sz="4" w:space="0" w:color="auto"/>
              <w:right w:val="single" w:sz="4" w:space="0" w:color="auto"/>
            </w:tcBorders>
            <w:shd w:val="clear" w:color="000000" w:fill="FFFFFF"/>
            <w:vAlign w:val="center"/>
            <w:hideMark/>
          </w:tcPr>
          <w:p w14:paraId="3D8A3D1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B5668D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00862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287E071B"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75C3F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5.</w:t>
            </w:r>
          </w:p>
        </w:tc>
        <w:tc>
          <w:tcPr>
            <w:tcW w:w="4600" w:type="dxa"/>
            <w:tcBorders>
              <w:top w:val="nil"/>
              <w:left w:val="nil"/>
              <w:bottom w:val="single" w:sz="4" w:space="0" w:color="auto"/>
              <w:right w:val="single" w:sz="4" w:space="0" w:color="auto"/>
            </w:tcBorders>
            <w:shd w:val="clear" w:color="000000" w:fill="FFFFFF"/>
            <w:vAlign w:val="center"/>
            <w:hideMark/>
          </w:tcPr>
          <w:p w14:paraId="32ECB48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DD65CE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3B8180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101C17F"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E34C6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6.</w:t>
            </w:r>
          </w:p>
        </w:tc>
        <w:tc>
          <w:tcPr>
            <w:tcW w:w="4600" w:type="dxa"/>
            <w:tcBorders>
              <w:top w:val="nil"/>
              <w:left w:val="nil"/>
              <w:bottom w:val="single" w:sz="4" w:space="0" w:color="auto"/>
              <w:right w:val="single" w:sz="4" w:space="0" w:color="auto"/>
            </w:tcBorders>
            <w:shd w:val="clear" w:color="000000" w:fill="FFFFFF"/>
            <w:vAlign w:val="center"/>
            <w:hideMark/>
          </w:tcPr>
          <w:p w14:paraId="7BF6209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C4C5A2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2A7CC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12370FCA"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1B6911D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28DEEDE7"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14:paraId="0B598D9D"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1 074 424</w:t>
            </w:r>
          </w:p>
        </w:tc>
        <w:tc>
          <w:tcPr>
            <w:tcW w:w="1660" w:type="dxa"/>
            <w:tcBorders>
              <w:top w:val="nil"/>
              <w:left w:val="nil"/>
              <w:bottom w:val="single" w:sz="4" w:space="0" w:color="auto"/>
              <w:right w:val="single" w:sz="4" w:space="0" w:color="auto"/>
            </w:tcBorders>
            <w:shd w:val="clear" w:color="000000" w:fill="FFFFFF"/>
            <w:noWrap/>
            <w:vAlign w:val="center"/>
            <w:hideMark/>
          </w:tcPr>
          <w:p w14:paraId="059A7995"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36 555</w:t>
            </w:r>
          </w:p>
        </w:tc>
      </w:tr>
      <w:tr w:rsidR="00DA35F6" w:rsidRPr="00DA35F6" w14:paraId="0E629804"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56576D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A.7.</w:t>
            </w:r>
          </w:p>
        </w:tc>
        <w:tc>
          <w:tcPr>
            <w:tcW w:w="4600" w:type="dxa"/>
            <w:tcBorders>
              <w:top w:val="nil"/>
              <w:left w:val="nil"/>
              <w:bottom w:val="single" w:sz="4" w:space="0" w:color="auto"/>
              <w:right w:val="single" w:sz="4" w:space="0" w:color="auto"/>
            </w:tcBorders>
            <w:shd w:val="clear" w:color="000000" w:fill="FFFFFF"/>
            <w:vAlign w:val="center"/>
            <w:hideMark/>
          </w:tcPr>
          <w:p w14:paraId="008E359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6AAA7689"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-235 110</w:t>
            </w:r>
          </w:p>
        </w:tc>
        <w:tc>
          <w:tcPr>
            <w:tcW w:w="1660" w:type="dxa"/>
            <w:tcBorders>
              <w:top w:val="nil"/>
              <w:left w:val="nil"/>
              <w:bottom w:val="single" w:sz="4" w:space="0" w:color="auto"/>
              <w:right w:val="single" w:sz="4" w:space="0" w:color="auto"/>
            </w:tcBorders>
            <w:shd w:val="clear" w:color="000000" w:fill="FFFFFF"/>
            <w:noWrap/>
            <w:vAlign w:val="center"/>
            <w:hideMark/>
          </w:tcPr>
          <w:p w14:paraId="289244B5"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-7 867</w:t>
            </w:r>
          </w:p>
        </w:tc>
      </w:tr>
      <w:tr w:rsidR="00DA35F6" w:rsidRPr="00DA35F6" w14:paraId="36BD6F8F"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76E972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8.</w:t>
            </w:r>
          </w:p>
        </w:tc>
        <w:tc>
          <w:tcPr>
            <w:tcW w:w="4600" w:type="dxa"/>
            <w:tcBorders>
              <w:top w:val="nil"/>
              <w:left w:val="nil"/>
              <w:bottom w:val="single" w:sz="4" w:space="0" w:color="auto"/>
              <w:right w:val="single" w:sz="4" w:space="0" w:color="auto"/>
            </w:tcBorders>
            <w:shd w:val="clear" w:color="auto" w:fill="auto"/>
            <w:vAlign w:val="center"/>
            <w:hideMark/>
          </w:tcPr>
          <w:p w14:paraId="68A8F0B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4272540"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CCCC56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596F5155"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C6D9FD0"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A. 9.</w:t>
            </w:r>
          </w:p>
        </w:tc>
        <w:tc>
          <w:tcPr>
            <w:tcW w:w="4600" w:type="dxa"/>
            <w:tcBorders>
              <w:top w:val="nil"/>
              <w:left w:val="nil"/>
              <w:bottom w:val="single" w:sz="4" w:space="0" w:color="auto"/>
              <w:right w:val="single" w:sz="4" w:space="0" w:color="auto"/>
            </w:tcBorders>
            <w:shd w:val="clear" w:color="auto" w:fill="auto"/>
            <w:vAlign w:val="center"/>
            <w:hideMark/>
          </w:tcPr>
          <w:p w14:paraId="3498A06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E4DEE2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EB60F2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4B810BE6"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E901CE5"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14:paraId="19B15011"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14:paraId="42594B9B"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839 313</w:t>
            </w:r>
          </w:p>
        </w:tc>
        <w:tc>
          <w:tcPr>
            <w:tcW w:w="1660" w:type="dxa"/>
            <w:tcBorders>
              <w:top w:val="nil"/>
              <w:left w:val="nil"/>
              <w:bottom w:val="single" w:sz="4" w:space="0" w:color="auto"/>
              <w:right w:val="single" w:sz="4" w:space="0" w:color="auto"/>
            </w:tcBorders>
            <w:shd w:val="clear" w:color="000000" w:fill="FFFFFF"/>
            <w:noWrap/>
            <w:vAlign w:val="center"/>
            <w:hideMark/>
          </w:tcPr>
          <w:p w14:paraId="76B65252"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28 688</w:t>
            </w:r>
          </w:p>
        </w:tc>
      </w:tr>
    </w:tbl>
    <w:p w14:paraId="73849235" w14:textId="6DE87F2C" w:rsidR="002F6EFE" w:rsidRDefault="002F6EFE" w:rsidP="00B92D29">
      <w:pPr>
        <w:rPr>
          <w:rFonts w:ascii="Arial" w:hAnsi="Arial" w:cs="Arial"/>
          <w:sz w:val="20"/>
          <w:lang w:val="sk-SK"/>
        </w:rPr>
      </w:pPr>
    </w:p>
    <w:p w14:paraId="0B63B353" w14:textId="0CED5552" w:rsidR="002F6EFE" w:rsidRDefault="002F6EFE" w:rsidP="00B92D29">
      <w:pPr>
        <w:rPr>
          <w:rFonts w:ascii="Arial" w:hAnsi="Arial" w:cs="Arial"/>
          <w:sz w:val="20"/>
          <w:lang w:val="sk-SK"/>
        </w:rPr>
      </w:pPr>
    </w:p>
    <w:p w14:paraId="07EEDDD2" w14:textId="66F06E10" w:rsidR="002F6EFE" w:rsidRDefault="002F6EFE" w:rsidP="00B92D29">
      <w:pPr>
        <w:rPr>
          <w:rFonts w:ascii="Arial" w:hAnsi="Arial" w:cs="Arial"/>
          <w:sz w:val="20"/>
          <w:lang w:val="sk-SK"/>
        </w:rPr>
      </w:pPr>
    </w:p>
    <w:p w14:paraId="30BB4829" w14:textId="7412A3E2" w:rsidR="002F6EFE" w:rsidRDefault="002F6EFE" w:rsidP="00B92D29">
      <w:pPr>
        <w:rPr>
          <w:rFonts w:ascii="Arial" w:hAnsi="Arial" w:cs="Arial"/>
          <w:sz w:val="20"/>
          <w:lang w:val="sk-SK"/>
        </w:rPr>
      </w:pPr>
    </w:p>
    <w:p w14:paraId="0A26117C" w14:textId="34415EC0" w:rsidR="002F6EFE" w:rsidRDefault="002F6EFE" w:rsidP="00B92D29">
      <w:pPr>
        <w:rPr>
          <w:rFonts w:ascii="Arial" w:hAnsi="Arial" w:cs="Arial"/>
          <w:sz w:val="20"/>
          <w:lang w:val="sk-SK"/>
        </w:rPr>
      </w:pPr>
    </w:p>
    <w:p w14:paraId="4ADCBFBF" w14:textId="1BE4681E" w:rsidR="002F6EFE" w:rsidRDefault="002F6EFE" w:rsidP="00B92D29">
      <w:pPr>
        <w:rPr>
          <w:rFonts w:ascii="Arial" w:hAnsi="Arial" w:cs="Arial"/>
          <w:sz w:val="20"/>
          <w:lang w:val="sk-SK"/>
        </w:rPr>
      </w:pPr>
    </w:p>
    <w:p w14:paraId="247AFC53" w14:textId="37F55545" w:rsidR="002F6EFE" w:rsidRDefault="002F6EFE" w:rsidP="00B92D29">
      <w:pPr>
        <w:rPr>
          <w:rFonts w:ascii="Arial" w:hAnsi="Arial" w:cs="Arial"/>
          <w:sz w:val="20"/>
          <w:lang w:val="sk-SK"/>
        </w:rPr>
      </w:pPr>
    </w:p>
    <w:p w14:paraId="59D4F74E" w14:textId="4462A741" w:rsidR="002F6EFE" w:rsidRDefault="002F6EFE" w:rsidP="00B92D29">
      <w:pPr>
        <w:rPr>
          <w:rFonts w:ascii="Arial" w:hAnsi="Arial" w:cs="Arial"/>
          <w:sz w:val="20"/>
          <w:lang w:val="sk-SK"/>
        </w:rPr>
      </w:pPr>
    </w:p>
    <w:p w14:paraId="17B753EA" w14:textId="10AA3E95" w:rsidR="002F6EFE" w:rsidRDefault="002F6EFE" w:rsidP="00B92D29">
      <w:pPr>
        <w:rPr>
          <w:rFonts w:ascii="Arial" w:hAnsi="Arial" w:cs="Arial"/>
          <w:sz w:val="20"/>
          <w:lang w:val="sk-SK"/>
        </w:rPr>
      </w:pPr>
    </w:p>
    <w:p w14:paraId="6E2F977E" w14:textId="06A68BB5" w:rsidR="002F6EFE" w:rsidRDefault="002F6EFE" w:rsidP="00B92D29">
      <w:pPr>
        <w:rPr>
          <w:rFonts w:ascii="Arial" w:hAnsi="Arial" w:cs="Arial"/>
          <w:sz w:val="20"/>
          <w:lang w:val="sk-SK"/>
        </w:rPr>
      </w:pPr>
    </w:p>
    <w:p w14:paraId="3E4A51EE" w14:textId="32BF0CFB" w:rsidR="002F6EFE" w:rsidRDefault="002F6EFE" w:rsidP="00B92D29">
      <w:pPr>
        <w:rPr>
          <w:rFonts w:ascii="Arial" w:hAnsi="Arial" w:cs="Arial"/>
          <w:sz w:val="20"/>
          <w:lang w:val="sk-SK"/>
        </w:rPr>
      </w:pPr>
    </w:p>
    <w:p w14:paraId="6661CE13" w14:textId="781D19CE" w:rsidR="002F6EFE" w:rsidRDefault="002F6EFE" w:rsidP="00B92D29">
      <w:pPr>
        <w:rPr>
          <w:rFonts w:ascii="Arial" w:hAnsi="Arial" w:cs="Arial"/>
          <w:sz w:val="20"/>
          <w:lang w:val="sk-SK"/>
        </w:rPr>
      </w:pPr>
    </w:p>
    <w:p w14:paraId="0F73E14F" w14:textId="39306A0E" w:rsidR="002F6EFE" w:rsidRDefault="002F6EFE" w:rsidP="00B92D29">
      <w:pPr>
        <w:rPr>
          <w:rFonts w:ascii="Arial" w:hAnsi="Arial" w:cs="Arial"/>
          <w:sz w:val="20"/>
          <w:lang w:val="sk-SK"/>
        </w:rPr>
      </w:pPr>
    </w:p>
    <w:p w14:paraId="116160B3" w14:textId="56094E9A" w:rsidR="002F6EFE" w:rsidRDefault="002F6EFE" w:rsidP="00B92D29">
      <w:pPr>
        <w:rPr>
          <w:rFonts w:ascii="Arial" w:hAnsi="Arial" w:cs="Arial"/>
          <w:sz w:val="20"/>
          <w:lang w:val="sk-SK"/>
        </w:rPr>
      </w:pPr>
    </w:p>
    <w:p w14:paraId="3E1956D1" w14:textId="1C0E6FB4" w:rsidR="002F6EFE" w:rsidRDefault="002F6EFE" w:rsidP="00B92D29">
      <w:pPr>
        <w:rPr>
          <w:rFonts w:ascii="Arial" w:hAnsi="Arial" w:cs="Arial"/>
          <w:sz w:val="20"/>
          <w:lang w:val="sk-SK"/>
        </w:rPr>
      </w:pPr>
    </w:p>
    <w:p w14:paraId="70E0161E" w14:textId="62803D21" w:rsidR="002F6EFE" w:rsidRDefault="002F6EFE" w:rsidP="00B92D29">
      <w:pPr>
        <w:rPr>
          <w:rFonts w:ascii="Arial" w:hAnsi="Arial" w:cs="Arial"/>
          <w:sz w:val="20"/>
          <w:lang w:val="sk-SK"/>
        </w:rPr>
      </w:pPr>
    </w:p>
    <w:p w14:paraId="6CB6193D" w14:textId="3E35FA11" w:rsidR="002F6EFE" w:rsidRDefault="002F6EFE" w:rsidP="00B92D29">
      <w:pPr>
        <w:rPr>
          <w:rFonts w:ascii="Arial" w:hAnsi="Arial" w:cs="Arial"/>
          <w:sz w:val="20"/>
          <w:lang w:val="sk-SK"/>
        </w:rPr>
      </w:pPr>
    </w:p>
    <w:p w14:paraId="37C74188" w14:textId="29786397" w:rsidR="002F6EFE" w:rsidRDefault="002F6EFE" w:rsidP="00B92D29">
      <w:pPr>
        <w:rPr>
          <w:rFonts w:ascii="Arial" w:hAnsi="Arial" w:cs="Arial"/>
          <w:sz w:val="20"/>
          <w:lang w:val="sk-SK"/>
        </w:rPr>
      </w:pPr>
    </w:p>
    <w:p w14:paraId="0A9152FA" w14:textId="6BC0F0DD" w:rsidR="002F6EFE" w:rsidRDefault="002F6EFE" w:rsidP="00B92D29">
      <w:pPr>
        <w:rPr>
          <w:rFonts w:ascii="Arial" w:hAnsi="Arial" w:cs="Arial"/>
          <w:sz w:val="20"/>
          <w:lang w:val="sk-SK"/>
        </w:rPr>
      </w:pPr>
    </w:p>
    <w:tbl>
      <w:tblPr>
        <w:tblW w:w="8960" w:type="dxa"/>
        <w:tblLook w:val="04A0" w:firstRow="1" w:lastRow="0" w:firstColumn="1" w:lastColumn="0" w:noHBand="0" w:noVBand="1"/>
      </w:tblPr>
      <w:tblGrid>
        <w:gridCol w:w="1117"/>
        <w:gridCol w:w="4523"/>
        <w:gridCol w:w="1660"/>
        <w:gridCol w:w="1660"/>
      </w:tblGrid>
      <w:tr w:rsidR="00DA35F6" w:rsidRPr="00DA35F6" w14:paraId="73E58A36" w14:textId="77777777" w:rsidTr="00DA35F6">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1648E"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38AB6205"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1DC29C4"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63B16C7"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Bezprostredne predchádzajúce účtovné obdobie</w:t>
            </w:r>
          </w:p>
        </w:tc>
      </w:tr>
      <w:tr w:rsidR="00DA35F6" w:rsidRPr="00DA35F6" w14:paraId="1CE1D815"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F4231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7BF40625"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5B9CA7E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3E17F6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733BBC79"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F2B578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w:t>
            </w:r>
          </w:p>
        </w:tc>
        <w:tc>
          <w:tcPr>
            <w:tcW w:w="4600" w:type="dxa"/>
            <w:tcBorders>
              <w:top w:val="nil"/>
              <w:left w:val="nil"/>
              <w:bottom w:val="single" w:sz="4" w:space="0" w:color="auto"/>
              <w:right w:val="single" w:sz="4" w:space="0" w:color="auto"/>
            </w:tcBorders>
            <w:shd w:val="clear" w:color="000000" w:fill="FFFFFF"/>
            <w:vAlign w:val="center"/>
            <w:hideMark/>
          </w:tcPr>
          <w:p w14:paraId="5CCA7F5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F84BCAB"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0246DA92"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757D2632"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BA58F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2.</w:t>
            </w:r>
          </w:p>
        </w:tc>
        <w:tc>
          <w:tcPr>
            <w:tcW w:w="4600" w:type="dxa"/>
            <w:tcBorders>
              <w:top w:val="nil"/>
              <w:left w:val="nil"/>
              <w:bottom w:val="single" w:sz="4" w:space="0" w:color="auto"/>
              <w:right w:val="single" w:sz="4" w:space="0" w:color="auto"/>
            </w:tcBorders>
            <w:shd w:val="clear" w:color="000000" w:fill="FFFFFF"/>
            <w:vAlign w:val="center"/>
            <w:hideMark/>
          </w:tcPr>
          <w:p w14:paraId="68F3883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61BE992C"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-187 198</w:t>
            </w:r>
          </w:p>
        </w:tc>
        <w:tc>
          <w:tcPr>
            <w:tcW w:w="1660" w:type="dxa"/>
            <w:tcBorders>
              <w:top w:val="nil"/>
              <w:left w:val="nil"/>
              <w:bottom w:val="single" w:sz="4" w:space="0" w:color="auto"/>
              <w:right w:val="single" w:sz="4" w:space="0" w:color="auto"/>
            </w:tcBorders>
            <w:shd w:val="clear" w:color="000000" w:fill="FFFFFF"/>
            <w:noWrap/>
            <w:vAlign w:val="center"/>
            <w:hideMark/>
          </w:tcPr>
          <w:p w14:paraId="68072757"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-15 663</w:t>
            </w:r>
          </w:p>
        </w:tc>
      </w:tr>
      <w:tr w:rsidR="00DA35F6" w:rsidRPr="00DA35F6" w14:paraId="662CF5D4" w14:textId="77777777" w:rsidTr="00DA35F6">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2F341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3.</w:t>
            </w:r>
          </w:p>
        </w:tc>
        <w:tc>
          <w:tcPr>
            <w:tcW w:w="4600" w:type="dxa"/>
            <w:tcBorders>
              <w:top w:val="nil"/>
              <w:left w:val="nil"/>
              <w:bottom w:val="single" w:sz="4" w:space="0" w:color="auto"/>
              <w:right w:val="single" w:sz="4" w:space="0" w:color="auto"/>
            </w:tcBorders>
            <w:shd w:val="clear" w:color="000000" w:fill="FFFFFF"/>
            <w:vAlign w:val="center"/>
            <w:hideMark/>
          </w:tcPr>
          <w:p w14:paraId="76EE2DC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2A5FC3F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6EE11C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C700AA5"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5DFAD7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4.</w:t>
            </w:r>
          </w:p>
        </w:tc>
        <w:tc>
          <w:tcPr>
            <w:tcW w:w="4600" w:type="dxa"/>
            <w:tcBorders>
              <w:top w:val="nil"/>
              <w:left w:val="nil"/>
              <w:bottom w:val="single" w:sz="4" w:space="0" w:color="auto"/>
              <w:right w:val="single" w:sz="4" w:space="0" w:color="auto"/>
            </w:tcBorders>
            <w:shd w:val="clear" w:color="000000" w:fill="FFFFFF"/>
            <w:vAlign w:val="center"/>
            <w:hideMark/>
          </w:tcPr>
          <w:p w14:paraId="510F8EB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CE206EC"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63077C7"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3725C923"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15557B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5.</w:t>
            </w:r>
          </w:p>
        </w:tc>
        <w:tc>
          <w:tcPr>
            <w:tcW w:w="4600" w:type="dxa"/>
            <w:tcBorders>
              <w:top w:val="nil"/>
              <w:left w:val="nil"/>
              <w:bottom w:val="single" w:sz="4" w:space="0" w:color="auto"/>
              <w:right w:val="single" w:sz="4" w:space="0" w:color="auto"/>
            </w:tcBorders>
            <w:shd w:val="clear" w:color="000000" w:fill="FFFFFF"/>
            <w:vAlign w:val="center"/>
            <w:hideMark/>
          </w:tcPr>
          <w:p w14:paraId="621330B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1541CF6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8BD745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2E312AB2" w14:textId="77777777" w:rsidTr="00DA35F6">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FA203C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6.</w:t>
            </w:r>
          </w:p>
        </w:tc>
        <w:tc>
          <w:tcPr>
            <w:tcW w:w="4600" w:type="dxa"/>
            <w:tcBorders>
              <w:top w:val="nil"/>
              <w:left w:val="nil"/>
              <w:bottom w:val="single" w:sz="4" w:space="0" w:color="auto"/>
              <w:right w:val="single" w:sz="4" w:space="0" w:color="auto"/>
            </w:tcBorders>
            <w:shd w:val="clear" w:color="auto" w:fill="auto"/>
            <w:vAlign w:val="center"/>
            <w:hideMark/>
          </w:tcPr>
          <w:p w14:paraId="4577CEB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20434CF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0ECF99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0124F78"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F3FB1A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7.</w:t>
            </w:r>
          </w:p>
        </w:tc>
        <w:tc>
          <w:tcPr>
            <w:tcW w:w="4600" w:type="dxa"/>
            <w:tcBorders>
              <w:top w:val="nil"/>
              <w:left w:val="nil"/>
              <w:bottom w:val="single" w:sz="4" w:space="0" w:color="auto"/>
              <w:right w:val="single" w:sz="4" w:space="0" w:color="auto"/>
            </w:tcBorders>
            <w:shd w:val="clear" w:color="auto" w:fill="auto"/>
            <w:vAlign w:val="center"/>
            <w:hideMark/>
          </w:tcPr>
          <w:p w14:paraId="398F15F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414B0E8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778604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2B00C546" w14:textId="77777777" w:rsidTr="00DA35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7F9A1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8.</w:t>
            </w:r>
          </w:p>
        </w:tc>
        <w:tc>
          <w:tcPr>
            <w:tcW w:w="4600" w:type="dxa"/>
            <w:tcBorders>
              <w:top w:val="nil"/>
              <w:left w:val="nil"/>
              <w:bottom w:val="single" w:sz="4" w:space="0" w:color="auto"/>
              <w:right w:val="single" w:sz="4" w:space="0" w:color="auto"/>
            </w:tcBorders>
            <w:shd w:val="clear" w:color="auto" w:fill="auto"/>
            <w:vAlign w:val="center"/>
            <w:hideMark/>
          </w:tcPr>
          <w:p w14:paraId="6F483D79"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416B3D39"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A188DB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B201B39"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9CDF9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9.</w:t>
            </w:r>
          </w:p>
        </w:tc>
        <w:tc>
          <w:tcPr>
            <w:tcW w:w="4600" w:type="dxa"/>
            <w:tcBorders>
              <w:top w:val="nil"/>
              <w:left w:val="nil"/>
              <w:bottom w:val="single" w:sz="4" w:space="0" w:color="auto"/>
              <w:right w:val="single" w:sz="4" w:space="0" w:color="auto"/>
            </w:tcBorders>
            <w:shd w:val="clear" w:color="auto" w:fill="auto"/>
            <w:vAlign w:val="center"/>
            <w:hideMark/>
          </w:tcPr>
          <w:p w14:paraId="3839FFB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414E0B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FFE556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725BAF9F"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9C157B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10.</w:t>
            </w:r>
          </w:p>
        </w:tc>
        <w:tc>
          <w:tcPr>
            <w:tcW w:w="4600" w:type="dxa"/>
            <w:tcBorders>
              <w:top w:val="nil"/>
              <w:left w:val="nil"/>
              <w:bottom w:val="single" w:sz="4" w:space="0" w:color="auto"/>
              <w:right w:val="single" w:sz="4" w:space="0" w:color="auto"/>
            </w:tcBorders>
            <w:shd w:val="clear" w:color="auto" w:fill="auto"/>
            <w:vAlign w:val="center"/>
            <w:hideMark/>
          </w:tcPr>
          <w:p w14:paraId="194FB53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1E7EAB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924C30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4FD24533" w14:textId="77777777" w:rsidTr="00DA35F6">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6D682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11.</w:t>
            </w:r>
          </w:p>
        </w:tc>
        <w:tc>
          <w:tcPr>
            <w:tcW w:w="4600" w:type="dxa"/>
            <w:tcBorders>
              <w:top w:val="nil"/>
              <w:left w:val="nil"/>
              <w:bottom w:val="single" w:sz="4" w:space="0" w:color="auto"/>
              <w:right w:val="single" w:sz="4" w:space="0" w:color="auto"/>
            </w:tcBorders>
            <w:shd w:val="clear" w:color="auto" w:fill="auto"/>
            <w:vAlign w:val="center"/>
            <w:hideMark/>
          </w:tcPr>
          <w:p w14:paraId="7A41E16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xml:space="preserve">Výdavky súvisiace s derivátmi s výnimkou, ak sú určené na predaj alebo na obchodovanie, alebo ak sa tieto výdavky považujú za peňažné toky z finančnej činnosti </w:t>
            </w:r>
            <w:r w:rsidRPr="00DA35F6">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4C713DE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61A3B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03CC7100" w14:textId="77777777" w:rsidTr="00DA35F6">
        <w:trPr>
          <w:trHeight w:val="12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0B5855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12.</w:t>
            </w:r>
          </w:p>
        </w:tc>
        <w:tc>
          <w:tcPr>
            <w:tcW w:w="4600" w:type="dxa"/>
            <w:tcBorders>
              <w:top w:val="nil"/>
              <w:left w:val="nil"/>
              <w:bottom w:val="single" w:sz="4" w:space="0" w:color="auto"/>
              <w:right w:val="single" w:sz="4" w:space="0" w:color="auto"/>
            </w:tcBorders>
            <w:shd w:val="clear" w:color="auto" w:fill="auto"/>
            <w:vAlign w:val="center"/>
            <w:hideMark/>
          </w:tcPr>
          <w:p w14:paraId="5EC8AC2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xml:space="preserve">Príjmy súvisiace s derivátmi s výnimkou, ak sú určené na predaj alebo na obchodovanie, alebo ak sa tieto príjmy považujú za peňažné toky z finančnej činnosti </w:t>
            </w:r>
            <w:r w:rsidRPr="00DA35F6">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5381165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A427D4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3C621DF2"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17B190"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13.</w:t>
            </w:r>
          </w:p>
        </w:tc>
        <w:tc>
          <w:tcPr>
            <w:tcW w:w="4600" w:type="dxa"/>
            <w:tcBorders>
              <w:top w:val="nil"/>
              <w:left w:val="nil"/>
              <w:bottom w:val="single" w:sz="4" w:space="0" w:color="auto"/>
              <w:right w:val="single" w:sz="4" w:space="0" w:color="auto"/>
            </w:tcBorders>
            <w:shd w:val="clear" w:color="auto" w:fill="auto"/>
            <w:vAlign w:val="center"/>
            <w:hideMark/>
          </w:tcPr>
          <w:p w14:paraId="0903D3B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2DE6E6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A3EF5A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bl>
    <w:p w14:paraId="71727A25" w14:textId="6217FCC0" w:rsidR="002F6EFE" w:rsidRDefault="002F6EFE" w:rsidP="00B92D29">
      <w:pPr>
        <w:rPr>
          <w:rFonts w:ascii="Arial" w:hAnsi="Arial" w:cs="Arial"/>
          <w:sz w:val="20"/>
          <w:lang w:val="sk-SK"/>
        </w:rPr>
      </w:pPr>
    </w:p>
    <w:p w14:paraId="4D482D89" w14:textId="6A3A085F" w:rsidR="002F6EFE" w:rsidRDefault="002F6EFE" w:rsidP="00B92D29">
      <w:pPr>
        <w:rPr>
          <w:rFonts w:ascii="Arial" w:hAnsi="Arial" w:cs="Arial"/>
          <w:sz w:val="20"/>
          <w:lang w:val="sk-SK"/>
        </w:rPr>
      </w:pPr>
    </w:p>
    <w:p w14:paraId="4F600CE3" w14:textId="691E390C" w:rsidR="002F6EFE" w:rsidRDefault="002F6EFE" w:rsidP="00B92D29">
      <w:pPr>
        <w:rPr>
          <w:rFonts w:ascii="Arial" w:hAnsi="Arial" w:cs="Arial"/>
          <w:sz w:val="20"/>
          <w:lang w:val="sk-SK"/>
        </w:rPr>
      </w:pPr>
    </w:p>
    <w:p w14:paraId="477F8130" w14:textId="1062D81A" w:rsidR="002F6EFE" w:rsidRDefault="002F6EFE" w:rsidP="00B92D29">
      <w:pPr>
        <w:rPr>
          <w:rFonts w:ascii="Arial" w:hAnsi="Arial" w:cs="Arial"/>
          <w:sz w:val="20"/>
          <w:lang w:val="sk-SK"/>
        </w:rPr>
      </w:pPr>
    </w:p>
    <w:p w14:paraId="3B090947" w14:textId="77301126" w:rsidR="002F6EFE" w:rsidRDefault="002F6EFE" w:rsidP="00B92D29">
      <w:pPr>
        <w:rPr>
          <w:rFonts w:ascii="Arial" w:hAnsi="Arial" w:cs="Arial"/>
          <w:sz w:val="20"/>
          <w:lang w:val="sk-SK"/>
        </w:rPr>
      </w:pPr>
    </w:p>
    <w:p w14:paraId="0A0ED665" w14:textId="4E8E4FB1" w:rsidR="002F6EFE" w:rsidRDefault="002F6EFE" w:rsidP="00B92D29">
      <w:pPr>
        <w:rPr>
          <w:rFonts w:ascii="Arial" w:hAnsi="Arial" w:cs="Arial"/>
          <w:sz w:val="20"/>
          <w:lang w:val="sk-SK"/>
        </w:rPr>
      </w:pPr>
    </w:p>
    <w:p w14:paraId="4494153D" w14:textId="0CF7BB08" w:rsidR="002F6EFE" w:rsidRDefault="002F6EFE" w:rsidP="00B92D29">
      <w:pPr>
        <w:rPr>
          <w:rFonts w:ascii="Arial" w:hAnsi="Arial" w:cs="Arial"/>
          <w:sz w:val="20"/>
          <w:lang w:val="sk-SK"/>
        </w:rPr>
      </w:pPr>
    </w:p>
    <w:p w14:paraId="16CED72F" w14:textId="0B1910B4" w:rsidR="002F6EFE" w:rsidRDefault="002F6EFE" w:rsidP="00B92D29">
      <w:pPr>
        <w:rPr>
          <w:rFonts w:ascii="Arial" w:hAnsi="Arial" w:cs="Arial"/>
          <w:sz w:val="20"/>
          <w:lang w:val="sk-SK"/>
        </w:rPr>
      </w:pPr>
    </w:p>
    <w:p w14:paraId="5BA26DBB" w14:textId="4346F5A5" w:rsidR="002F6EFE" w:rsidRDefault="002F6EFE" w:rsidP="00B92D29">
      <w:pPr>
        <w:rPr>
          <w:rFonts w:ascii="Arial" w:hAnsi="Arial" w:cs="Arial"/>
          <w:sz w:val="20"/>
          <w:lang w:val="sk-SK"/>
        </w:rPr>
      </w:pPr>
    </w:p>
    <w:p w14:paraId="144A8772" w14:textId="3DE1ECA2" w:rsidR="002F6EFE" w:rsidRDefault="002F6EFE" w:rsidP="00B92D29">
      <w:pPr>
        <w:rPr>
          <w:rFonts w:ascii="Arial" w:hAnsi="Arial" w:cs="Arial"/>
          <w:sz w:val="20"/>
          <w:lang w:val="sk-SK"/>
        </w:rPr>
      </w:pPr>
    </w:p>
    <w:p w14:paraId="1F3FD02E" w14:textId="321176D4" w:rsidR="002F6EFE" w:rsidRDefault="002F6EFE" w:rsidP="00B92D29">
      <w:pPr>
        <w:rPr>
          <w:rFonts w:ascii="Arial" w:hAnsi="Arial" w:cs="Arial"/>
          <w:sz w:val="20"/>
          <w:lang w:val="sk-SK"/>
        </w:rPr>
      </w:pPr>
    </w:p>
    <w:p w14:paraId="630871D7" w14:textId="2D2724BB" w:rsidR="002F6EFE" w:rsidRDefault="002F6EFE" w:rsidP="00B92D29">
      <w:pPr>
        <w:rPr>
          <w:rFonts w:ascii="Arial" w:hAnsi="Arial" w:cs="Arial"/>
          <w:sz w:val="20"/>
          <w:lang w:val="sk-SK"/>
        </w:rPr>
      </w:pPr>
    </w:p>
    <w:p w14:paraId="51B8F4D2" w14:textId="3853E99E" w:rsidR="002F6EFE" w:rsidRDefault="002F6EFE" w:rsidP="00B92D29">
      <w:pPr>
        <w:rPr>
          <w:rFonts w:ascii="Arial" w:hAnsi="Arial" w:cs="Arial"/>
          <w:sz w:val="20"/>
          <w:lang w:val="sk-SK"/>
        </w:rPr>
      </w:pPr>
    </w:p>
    <w:p w14:paraId="06361610" w14:textId="3875C8C2" w:rsidR="002F6EFE" w:rsidRDefault="002F6EFE" w:rsidP="00B92D29">
      <w:pPr>
        <w:rPr>
          <w:rFonts w:ascii="Arial" w:hAnsi="Arial" w:cs="Arial"/>
          <w:sz w:val="20"/>
          <w:lang w:val="sk-SK"/>
        </w:rPr>
      </w:pPr>
    </w:p>
    <w:p w14:paraId="19A39631" w14:textId="6F2208D5" w:rsidR="002F6EFE" w:rsidRDefault="002F6EFE" w:rsidP="00B92D29">
      <w:pPr>
        <w:rPr>
          <w:rFonts w:ascii="Arial" w:hAnsi="Arial" w:cs="Arial"/>
          <w:sz w:val="20"/>
          <w:lang w:val="sk-SK"/>
        </w:rPr>
      </w:pPr>
    </w:p>
    <w:p w14:paraId="07B9C50D" w14:textId="32F02A60" w:rsidR="002F6EFE" w:rsidRDefault="002F6EFE" w:rsidP="00B92D29">
      <w:pPr>
        <w:rPr>
          <w:rFonts w:ascii="Arial" w:hAnsi="Arial" w:cs="Arial"/>
          <w:sz w:val="20"/>
          <w:lang w:val="sk-SK"/>
        </w:rPr>
      </w:pPr>
    </w:p>
    <w:p w14:paraId="4296646A" w14:textId="0C4C1359" w:rsidR="002F6EFE" w:rsidRDefault="002F6EFE" w:rsidP="00B92D29">
      <w:pPr>
        <w:rPr>
          <w:rFonts w:ascii="Arial" w:hAnsi="Arial" w:cs="Arial"/>
          <w:sz w:val="20"/>
          <w:lang w:val="sk-SK"/>
        </w:rPr>
      </w:pPr>
    </w:p>
    <w:p w14:paraId="5D8EFB99" w14:textId="552AC845" w:rsidR="002F6EFE" w:rsidRDefault="002F6EFE" w:rsidP="00B92D29">
      <w:pPr>
        <w:rPr>
          <w:rFonts w:ascii="Arial" w:hAnsi="Arial" w:cs="Arial"/>
          <w:sz w:val="20"/>
          <w:lang w:val="sk-SK"/>
        </w:rPr>
      </w:pPr>
    </w:p>
    <w:p w14:paraId="6551D502" w14:textId="67038E7A" w:rsidR="002F6EFE" w:rsidRDefault="002F6EFE" w:rsidP="00B92D29">
      <w:pPr>
        <w:rPr>
          <w:rFonts w:ascii="Arial" w:hAnsi="Arial" w:cs="Arial"/>
          <w:sz w:val="20"/>
          <w:lang w:val="sk-SK"/>
        </w:rPr>
      </w:pPr>
    </w:p>
    <w:p w14:paraId="0E7DDC81" w14:textId="72C87BB4" w:rsidR="002F6EFE" w:rsidRDefault="002F6EFE" w:rsidP="00B92D29">
      <w:pPr>
        <w:rPr>
          <w:rFonts w:ascii="Arial" w:hAnsi="Arial" w:cs="Arial"/>
          <w:sz w:val="20"/>
          <w:lang w:val="sk-SK"/>
        </w:rPr>
      </w:pPr>
    </w:p>
    <w:p w14:paraId="103E97AA" w14:textId="06B4D08D" w:rsidR="002F6EFE" w:rsidRDefault="002F6EFE" w:rsidP="00B92D29">
      <w:pPr>
        <w:rPr>
          <w:rFonts w:ascii="Arial" w:hAnsi="Arial" w:cs="Arial"/>
          <w:sz w:val="20"/>
          <w:lang w:val="sk-SK"/>
        </w:rPr>
      </w:pPr>
    </w:p>
    <w:tbl>
      <w:tblPr>
        <w:tblW w:w="8960" w:type="dxa"/>
        <w:tblLook w:val="04A0" w:firstRow="1" w:lastRow="0" w:firstColumn="1" w:lastColumn="0" w:noHBand="0" w:noVBand="1"/>
      </w:tblPr>
      <w:tblGrid>
        <w:gridCol w:w="1117"/>
        <w:gridCol w:w="4523"/>
        <w:gridCol w:w="1660"/>
        <w:gridCol w:w="1660"/>
      </w:tblGrid>
      <w:tr w:rsidR="00DA35F6" w:rsidRPr="00DA35F6" w14:paraId="7C43D422" w14:textId="77777777" w:rsidTr="00DA35F6">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EFFEA"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37AC8049"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FC246E9"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B27430C" w14:textId="77777777" w:rsidR="00DA35F6" w:rsidRPr="00DA35F6" w:rsidRDefault="00DA35F6" w:rsidP="00DA35F6">
            <w:pPr>
              <w:jc w:val="center"/>
              <w:rPr>
                <w:rFonts w:ascii="Arial" w:hAnsi="Arial" w:cs="Arial"/>
                <w:b/>
                <w:bCs/>
                <w:sz w:val="18"/>
                <w:szCs w:val="18"/>
                <w:lang w:val="en-US" w:eastAsia="en-US"/>
              </w:rPr>
            </w:pPr>
            <w:r w:rsidRPr="00DA35F6">
              <w:rPr>
                <w:rFonts w:ascii="Arial" w:hAnsi="Arial" w:cs="Arial"/>
                <w:b/>
                <w:bCs/>
                <w:sz w:val="18"/>
                <w:szCs w:val="18"/>
                <w:lang w:val="en-US" w:eastAsia="en-US"/>
              </w:rPr>
              <w:t>Bezprostredne predchádzajúce účtovné obdobie</w:t>
            </w:r>
          </w:p>
        </w:tc>
      </w:tr>
      <w:tr w:rsidR="00DA35F6" w:rsidRPr="00DA35F6" w14:paraId="6D9FF8A2"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12E261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14.</w:t>
            </w:r>
          </w:p>
        </w:tc>
        <w:tc>
          <w:tcPr>
            <w:tcW w:w="4600" w:type="dxa"/>
            <w:tcBorders>
              <w:top w:val="nil"/>
              <w:left w:val="nil"/>
              <w:bottom w:val="single" w:sz="4" w:space="0" w:color="auto"/>
              <w:right w:val="single" w:sz="4" w:space="0" w:color="auto"/>
            </w:tcBorders>
            <w:shd w:val="clear" w:color="auto" w:fill="auto"/>
            <w:vAlign w:val="center"/>
            <w:hideMark/>
          </w:tcPr>
          <w:p w14:paraId="727754F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6704163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2D5580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96AA27F"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12601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15.</w:t>
            </w:r>
          </w:p>
        </w:tc>
        <w:tc>
          <w:tcPr>
            <w:tcW w:w="4600" w:type="dxa"/>
            <w:tcBorders>
              <w:top w:val="nil"/>
              <w:left w:val="nil"/>
              <w:bottom w:val="single" w:sz="4" w:space="0" w:color="auto"/>
              <w:right w:val="single" w:sz="4" w:space="0" w:color="auto"/>
            </w:tcBorders>
            <w:shd w:val="clear" w:color="auto" w:fill="auto"/>
            <w:vAlign w:val="center"/>
            <w:hideMark/>
          </w:tcPr>
          <w:p w14:paraId="34FDAC0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xml:space="preserve">Ostatné výdavky vzťahujúce sa na investičnú činnosť </w:t>
            </w:r>
            <w:r w:rsidRPr="00DA35F6">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02BD2F3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EC8D39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17E56940"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AE8D40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16.</w:t>
            </w:r>
          </w:p>
        </w:tc>
        <w:tc>
          <w:tcPr>
            <w:tcW w:w="4600" w:type="dxa"/>
            <w:tcBorders>
              <w:top w:val="nil"/>
              <w:left w:val="nil"/>
              <w:bottom w:val="single" w:sz="4" w:space="0" w:color="auto"/>
              <w:right w:val="single" w:sz="4" w:space="0" w:color="auto"/>
            </w:tcBorders>
            <w:shd w:val="clear" w:color="auto" w:fill="auto"/>
            <w:vAlign w:val="center"/>
            <w:hideMark/>
          </w:tcPr>
          <w:p w14:paraId="111AEDF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1287D1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952C89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5137F25A"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03786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B. 17.</w:t>
            </w:r>
          </w:p>
        </w:tc>
        <w:tc>
          <w:tcPr>
            <w:tcW w:w="4600" w:type="dxa"/>
            <w:tcBorders>
              <w:top w:val="nil"/>
              <w:left w:val="nil"/>
              <w:bottom w:val="single" w:sz="4" w:space="0" w:color="auto"/>
              <w:right w:val="single" w:sz="4" w:space="0" w:color="auto"/>
            </w:tcBorders>
            <w:shd w:val="clear" w:color="auto" w:fill="auto"/>
            <w:vAlign w:val="center"/>
            <w:hideMark/>
          </w:tcPr>
          <w:p w14:paraId="3B2F753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26B1933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56A11C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7738F9A4"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A594D58"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14:paraId="7EF92353" w14:textId="77777777" w:rsidR="00DA35F6" w:rsidRPr="00DA35F6" w:rsidRDefault="00DA35F6" w:rsidP="00DA35F6">
            <w:pPr>
              <w:rPr>
                <w:rFonts w:ascii="Arial" w:hAnsi="Arial" w:cs="Arial"/>
                <w:b/>
                <w:bCs/>
                <w:i/>
                <w:iCs/>
                <w:sz w:val="18"/>
                <w:szCs w:val="18"/>
                <w:lang w:val="en-US" w:eastAsia="en-US"/>
              </w:rPr>
            </w:pPr>
            <w:r w:rsidRPr="00DA35F6">
              <w:rPr>
                <w:rFonts w:ascii="Arial" w:hAnsi="Arial" w:cs="Arial"/>
                <w:b/>
                <w:bCs/>
                <w:i/>
                <w:iCs/>
                <w:sz w:val="18"/>
                <w:szCs w:val="18"/>
                <w:lang w:val="en-US" w:eastAsia="en-US"/>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36CD18BF"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-187 198</w:t>
            </w:r>
          </w:p>
        </w:tc>
        <w:tc>
          <w:tcPr>
            <w:tcW w:w="1660" w:type="dxa"/>
            <w:tcBorders>
              <w:top w:val="nil"/>
              <w:left w:val="nil"/>
              <w:bottom w:val="single" w:sz="4" w:space="0" w:color="auto"/>
              <w:right w:val="single" w:sz="4" w:space="0" w:color="auto"/>
            </w:tcBorders>
            <w:shd w:val="clear" w:color="000000" w:fill="FFFFFF"/>
            <w:noWrap/>
            <w:vAlign w:val="center"/>
            <w:hideMark/>
          </w:tcPr>
          <w:p w14:paraId="753B18F2"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-15 663</w:t>
            </w:r>
          </w:p>
        </w:tc>
      </w:tr>
      <w:tr w:rsidR="00DA35F6" w:rsidRPr="00DA35F6" w14:paraId="4C0C838C"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FCE00F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7D08BFD9"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3B4F52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02D7C7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46C2B2FF"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71F730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2C8D3707" w14:textId="77777777" w:rsidR="00DA35F6" w:rsidRPr="00DA35F6" w:rsidRDefault="00DA35F6" w:rsidP="00DA35F6">
            <w:pPr>
              <w:rPr>
                <w:rFonts w:ascii="Arial" w:hAnsi="Arial" w:cs="Arial"/>
                <w:b/>
                <w:bCs/>
                <w:sz w:val="18"/>
                <w:szCs w:val="18"/>
                <w:lang w:val="en-US" w:eastAsia="en-US"/>
              </w:rPr>
            </w:pPr>
            <w:r w:rsidRPr="00DA35F6">
              <w:rPr>
                <w:rFonts w:ascii="Arial" w:hAnsi="Arial" w:cs="Arial"/>
                <w:b/>
                <w:bCs/>
                <w:sz w:val="18"/>
                <w:szCs w:val="18"/>
                <w:lang w:val="en-US" w:eastAsia="en-US"/>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4084CCB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1ADE1F8"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1C7D79AC"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659BA8D" w14:textId="77777777" w:rsidR="00DA35F6" w:rsidRPr="00DA35F6" w:rsidRDefault="00DA35F6" w:rsidP="00DA35F6">
            <w:pPr>
              <w:rPr>
                <w:rFonts w:ascii="Arial" w:hAnsi="Arial" w:cs="Arial"/>
                <w:i/>
                <w:iCs/>
                <w:sz w:val="18"/>
                <w:szCs w:val="18"/>
                <w:lang w:val="en-US" w:eastAsia="en-US"/>
              </w:rPr>
            </w:pPr>
            <w:r w:rsidRPr="00DA35F6">
              <w:rPr>
                <w:rFonts w:ascii="Arial" w:hAnsi="Arial" w:cs="Arial"/>
                <w:i/>
                <w:iCs/>
                <w:sz w:val="18"/>
                <w:szCs w:val="18"/>
                <w:lang w:val="en-US" w:eastAsia="en-US"/>
              </w:rPr>
              <w:lastRenderedPageBreak/>
              <w:t>C. 1.</w:t>
            </w:r>
          </w:p>
        </w:tc>
        <w:tc>
          <w:tcPr>
            <w:tcW w:w="4600" w:type="dxa"/>
            <w:tcBorders>
              <w:top w:val="nil"/>
              <w:left w:val="nil"/>
              <w:bottom w:val="single" w:sz="4" w:space="0" w:color="auto"/>
              <w:right w:val="single" w:sz="4" w:space="0" w:color="auto"/>
            </w:tcBorders>
            <w:shd w:val="clear" w:color="000000" w:fill="FFFFFF"/>
            <w:vAlign w:val="center"/>
            <w:hideMark/>
          </w:tcPr>
          <w:p w14:paraId="2B568BDD" w14:textId="77777777" w:rsidR="00DA35F6" w:rsidRPr="00DA35F6" w:rsidRDefault="00DA35F6" w:rsidP="00DA35F6">
            <w:pPr>
              <w:rPr>
                <w:rFonts w:ascii="Arial" w:hAnsi="Arial" w:cs="Arial"/>
                <w:i/>
                <w:iCs/>
                <w:sz w:val="18"/>
                <w:szCs w:val="18"/>
                <w:lang w:val="en-US" w:eastAsia="en-US"/>
              </w:rPr>
            </w:pPr>
            <w:r w:rsidRPr="00DA35F6">
              <w:rPr>
                <w:rFonts w:ascii="Arial" w:hAnsi="Arial" w:cs="Arial"/>
                <w:i/>
                <w:iCs/>
                <w:sz w:val="18"/>
                <w:szCs w:val="18"/>
                <w:lang w:val="en-US" w:eastAsia="en-US"/>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3240728E"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D77802F"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2B437E98"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4B172D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1.</w:t>
            </w:r>
          </w:p>
        </w:tc>
        <w:tc>
          <w:tcPr>
            <w:tcW w:w="4600" w:type="dxa"/>
            <w:tcBorders>
              <w:top w:val="nil"/>
              <w:left w:val="nil"/>
              <w:bottom w:val="single" w:sz="4" w:space="0" w:color="auto"/>
              <w:right w:val="single" w:sz="4" w:space="0" w:color="auto"/>
            </w:tcBorders>
            <w:shd w:val="clear" w:color="000000" w:fill="FFFFFF"/>
            <w:vAlign w:val="center"/>
            <w:hideMark/>
          </w:tcPr>
          <w:p w14:paraId="76901E50"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11E7CC5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496E10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296FDBAC"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5C57C5"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2.</w:t>
            </w:r>
          </w:p>
        </w:tc>
        <w:tc>
          <w:tcPr>
            <w:tcW w:w="4600" w:type="dxa"/>
            <w:tcBorders>
              <w:top w:val="nil"/>
              <w:left w:val="nil"/>
              <w:bottom w:val="single" w:sz="4" w:space="0" w:color="auto"/>
              <w:right w:val="single" w:sz="4" w:space="0" w:color="auto"/>
            </w:tcBorders>
            <w:shd w:val="clear" w:color="000000" w:fill="FFFFFF"/>
            <w:vAlign w:val="center"/>
            <w:hideMark/>
          </w:tcPr>
          <w:p w14:paraId="0CA0168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748C28F4"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00C0D87" w14:textId="77777777" w:rsidR="00DA35F6" w:rsidRPr="00DA35F6" w:rsidRDefault="00DA35F6" w:rsidP="00DA35F6">
            <w:pPr>
              <w:jc w:val="right"/>
              <w:rPr>
                <w:rFonts w:ascii="Arial" w:hAnsi="Arial" w:cs="Arial"/>
                <w:sz w:val="18"/>
                <w:szCs w:val="18"/>
                <w:lang w:val="en-US" w:eastAsia="en-US"/>
              </w:rPr>
            </w:pPr>
            <w:r w:rsidRPr="00DA35F6">
              <w:rPr>
                <w:rFonts w:ascii="Arial" w:hAnsi="Arial" w:cs="Arial"/>
                <w:sz w:val="18"/>
                <w:szCs w:val="18"/>
                <w:lang w:val="en-US" w:eastAsia="en-US"/>
              </w:rPr>
              <w:t>0</w:t>
            </w:r>
          </w:p>
        </w:tc>
      </w:tr>
      <w:tr w:rsidR="00DA35F6" w:rsidRPr="00DA35F6" w14:paraId="302B9E05"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34B10F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3.</w:t>
            </w:r>
          </w:p>
        </w:tc>
        <w:tc>
          <w:tcPr>
            <w:tcW w:w="4600" w:type="dxa"/>
            <w:tcBorders>
              <w:top w:val="nil"/>
              <w:left w:val="nil"/>
              <w:bottom w:val="single" w:sz="4" w:space="0" w:color="auto"/>
              <w:right w:val="single" w:sz="4" w:space="0" w:color="auto"/>
            </w:tcBorders>
            <w:shd w:val="clear" w:color="000000" w:fill="FFFFFF"/>
            <w:vAlign w:val="center"/>
            <w:hideMark/>
          </w:tcPr>
          <w:p w14:paraId="31D7293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2654765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14C1E1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75043BA9" w14:textId="77777777" w:rsidTr="00DA35F6">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459DFBD"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4.</w:t>
            </w:r>
          </w:p>
        </w:tc>
        <w:tc>
          <w:tcPr>
            <w:tcW w:w="4600" w:type="dxa"/>
            <w:tcBorders>
              <w:top w:val="nil"/>
              <w:left w:val="nil"/>
              <w:bottom w:val="single" w:sz="4" w:space="0" w:color="auto"/>
              <w:right w:val="single" w:sz="4" w:space="0" w:color="auto"/>
            </w:tcBorders>
            <w:shd w:val="clear" w:color="000000" w:fill="FFFFFF"/>
            <w:vAlign w:val="center"/>
            <w:hideMark/>
          </w:tcPr>
          <w:p w14:paraId="56E918C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47691A5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250381"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0451A730"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E71AD6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5.</w:t>
            </w:r>
          </w:p>
        </w:tc>
        <w:tc>
          <w:tcPr>
            <w:tcW w:w="4600" w:type="dxa"/>
            <w:tcBorders>
              <w:top w:val="nil"/>
              <w:left w:val="nil"/>
              <w:bottom w:val="single" w:sz="4" w:space="0" w:color="auto"/>
              <w:right w:val="single" w:sz="4" w:space="0" w:color="auto"/>
            </w:tcBorders>
            <w:shd w:val="clear" w:color="000000" w:fill="FFFFFF"/>
            <w:vAlign w:val="center"/>
            <w:hideMark/>
          </w:tcPr>
          <w:p w14:paraId="2A15BDDB"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1F213CF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92BE734"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738D26D7"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B878220"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6.</w:t>
            </w:r>
          </w:p>
        </w:tc>
        <w:tc>
          <w:tcPr>
            <w:tcW w:w="4600" w:type="dxa"/>
            <w:tcBorders>
              <w:top w:val="nil"/>
              <w:left w:val="nil"/>
              <w:bottom w:val="single" w:sz="4" w:space="0" w:color="auto"/>
              <w:right w:val="single" w:sz="4" w:space="0" w:color="auto"/>
            </w:tcBorders>
            <w:shd w:val="clear" w:color="000000" w:fill="FFFFFF"/>
            <w:vAlign w:val="center"/>
            <w:hideMark/>
          </w:tcPr>
          <w:p w14:paraId="2897ED7A"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677E31B7"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F4635DC"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094879C6" w14:textId="77777777" w:rsidTr="00DA35F6">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17F1E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7.</w:t>
            </w:r>
          </w:p>
        </w:tc>
        <w:tc>
          <w:tcPr>
            <w:tcW w:w="4600" w:type="dxa"/>
            <w:tcBorders>
              <w:top w:val="nil"/>
              <w:left w:val="nil"/>
              <w:bottom w:val="single" w:sz="4" w:space="0" w:color="auto"/>
              <w:right w:val="single" w:sz="4" w:space="0" w:color="auto"/>
            </w:tcBorders>
            <w:shd w:val="clear" w:color="000000" w:fill="FFFFFF"/>
            <w:vAlign w:val="center"/>
            <w:hideMark/>
          </w:tcPr>
          <w:p w14:paraId="76A8F99F"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4B7D318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CE14609"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r w:rsidR="00DA35F6" w:rsidRPr="00DA35F6" w14:paraId="6F3A760B" w14:textId="77777777" w:rsidTr="00DA35F6">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7464BE"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C. 1. 8.</w:t>
            </w:r>
          </w:p>
        </w:tc>
        <w:tc>
          <w:tcPr>
            <w:tcW w:w="4600" w:type="dxa"/>
            <w:tcBorders>
              <w:top w:val="nil"/>
              <w:left w:val="nil"/>
              <w:bottom w:val="single" w:sz="4" w:space="0" w:color="auto"/>
              <w:right w:val="single" w:sz="4" w:space="0" w:color="auto"/>
            </w:tcBorders>
            <w:shd w:val="clear" w:color="000000" w:fill="FFFFFF"/>
            <w:vAlign w:val="center"/>
            <w:hideMark/>
          </w:tcPr>
          <w:p w14:paraId="58498F42"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1909C6B3"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7186DD6" w14:textId="77777777" w:rsidR="00DA35F6" w:rsidRPr="00DA35F6" w:rsidRDefault="00DA35F6" w:rsidP="00DA35F6">
            <w:pPr>
              <w:rPr>
                <w:rFonts w:ascii="Arial" w:hAnsi="Arial" w:cs="Arial"/>
                <w:sz w:val="18"/>
                <w:szCs w:val="18"/>
                <w:lang w:val="en-US" w:eastAsia="en-US"/>
              </w:rPr>
            </w:pPr>
            <w:r w:rsidRPr="00DA35F6">
              <w:rPr>
                <w:rFonts w:ascii="Arial" w:hAnsi="Arial" w:cs="Arial"/>
                <w:sz w:val="18"/>
                <w:szCs w:val="18"/>
                <w:lang w:val="en-US" w:eastAsia="en-US"/>
              </w:rPr>
              <w:t> </w:t>
            </w:r>
          </w:p>
        </w:tc>
      </w:tr>
    </w:tbl>
    <w:p w14:paraId="69F0F10C" w14:textId="313CB7DC" w:rsidR="002F6EFE" w:rsidRDefault="002F6EFE" w:rsidP="00B92D29">
      <w:pPr>
        <w:rPr>
          <w:rFonts w:ascii="Arial" w:hAnsi="Arial" w:cs="Arial"/>
          <w:sz w:val="20"/>
          <w:lang w:val="sk-SK"/>
        </w:rPr>
      </w:pPr>
    </w:p>
    <w:p w14:paraId="0166511C" w14:textId="1158236B" w:rsidR="002F6EFE" w:rsidRDefault="002F6EFE" w:rsidP="00B92D29">
      <w:pPr>
        <w:rPr>
          <w:rFonts w:ascii="Arial" w:hAnsi="Arial" w:cs="Arial"/>
          <w:sz w:val="20"/>
          <w:lang w:val="sk-SK"/>
        </w:rPr>
      </w:pPr>
    </w:p>
    <w:p w14:paraId="7D53851A" w14:textId="75E361DA" w:rsidR="002F6EFE" w:rsidRDefault="002F6EFE" w:rsidP="00B92D29">
      <w:pPr>
        <w:rPr>
          <w:rFonts w:ascii="Arial" w:hAnsi="Arial" w:cs="Arial"/>
          <w:sz w:val="20"/>
          <w:lang w:val="sk-SK"/>
        </w:rPr>
      </w:pPr>
    </w:p>
    <w:p w14:paraId="2F2DD49E" w14:textId="33E468EC" w:rsidR="002F6EFE" w:rsidRDefault="002F6EFE" w:rsidP="00B92D29">
      <w:pPr>
        <w:rPr>
          <w:rFonts w:ascii="Arial" w:hAnsi="Arial" w:cs="Arial"/>
          <w:sz w:val="20"/>
          <w:lang w:val="sk-SK"/>
        </w:rPr>
      </w:pPr>
    </w:p>
    <w:p w14:paraId="5C9A03C5" w14:textId="71799F83" w:rsidR="002F6EFE" w:rsidRDefault="002F6EFE" w:rsidP="00B92D29">
      <w:pPr>
        <w:rPr>
          <w:rFonts w:ascii="Arial" w:hAnsi="Arial" w:cs="Arial"/>
          <w:sz w:val="20"/>
          <w:lang w:val="sk-SK"/>
        </w:rPr>
      </w:pPr>
    </w:p>
    <w:p w14:paraId="61E94D6A" w14:textId="044E2909" w:rsidR="002F6EFE" w:rsidRDefault="002F6EFE" w:rsidP="00B92D29">
      <w:pPr>
        <w:rPr>
          <w:rFonts w:ascii="Arial" w:hAnsi="Arial" w:cs="Arial"/>
          <w:sz w:val="20"/>
          <w:lang w:val="sk-SK"/>
        </w:rPr>
      </w:pPr>
    </w:p>
    <w:p w14:paraId="4588E4DC" w14:textId="2F6E3290" w:rsidR="002F6EFE" w:rsidRDefault="002F6EFE" w:rsidP="00B92D29">
      <w:pPr>
        <w:rPr>
          <w:rFonts w:ascii="Arial" w:hAnsi="Arial" w:cs="Arial"/>
          <w:sz w:val="20"/>
          <w:lang w:val="sk-SK"/>
        </w:rPr>
      </w:pPr>
    </w:p>
    <w:p w14:paraId="31967B9B" w14:textId="4B105AB6" w:rsidR="002F6EFE" w:rsidRDefault="002F6EFE" w:rsidP="00B92D29">
      <w:pPr>
        <w:rPr>
          <w:rFonts w:ascii="Arial" w:hAnsi="Arial" w:cs="Arial"/>
          <w:sz w:val="20"/>
          <w:lang w:val="sk-SK"/>
        </w:rPr>
      </w:pPr>
    </w:p>
    <w:p w14:paraId="4D74D806" w14:textId="15B15AF7" w:rsidR="002F6EFE" w:rsidRDefault="002F6EFE" w:rsidP="00B92D29">
      <w:pPr>
        <w:rPr>
          <w:rFonts w:ascii="Arial" w:hAnsi="Arial" w:cs="Arial"/>
          <w:sz w:val="20"/>
          <w:lang w:val="sk-SK"/>
        </w:rPr>
      </w:pPr>
    </w:p>
    <w:p w14:paraId="4FFB8335" w14:textId="0B2DEC19" w:rsidR="002F6EFE" w:rsidRDefault="002F6EFE" w:rsidP="00B92D29">
      <w:pPr>
        <w:rPr>
          <w:rFonts w:ascii="Arial" w:hAnsi="Arial" w:cs="Arial"/>
          <w:sz w:val="20"/>
          <w:lang w:val="sk-SK"/>
        </w:rPr>
      </w:pPr>
    </w:p>
    <w:p w14:paraId="7BC7294F" w14:textId="1402DBEB" w:rsidR="002F6EFE" w:rsidRDefault="002F6EFE" w:rsidP="00B92D29">
      <w:pPr>
        <w:rPr>
          <w:rFonts w:ascii="Arial" w:hAnsi="Arial" w:cs="Arial"/>
          <w:sz w:val="20"/>
          <w:lang w:val="sk-SK"/>
        </w:rPr>
      </w:pPr>
    </w:p>
    <w:p w14:paraId="4CBB7474" w14:textId="42AC6921" w:rsidR="002F6EFE" w:rsidRDefault="002F6EFE" w:rsidP="00B92D29">
      <w:pPr>
        <w:rPr>
          <w:rFonts w:ascii="Arial" w:hAnsi="Arial" w:cs="Arial"/>
          <w:sz w:val="20"/>
          <w:lang w:val="sk-SK"/>
        </w:rPr>
      </w:pPr>
    </w:p>
    <w:p w14:paraId="6B49F5C5" w14:textId="09A21A75" w:rsidR="002F6EFE" w:rsidRDefault="002F6EFE" w:rsidP="00B92D29">
      <w:pPr>
        <w:rPr>
          <w:rFonts w:ascii="Arial" w:hAnsi="Arial" w:cs="Arial"/>
          <w:sz w:val="20"/>
          <w:lang w:val="sk-SK"/>
        </w:rPr>
      </w:pPr>
    </w:p>
    <w:p w14:paraId="2ADDC3A3" w14:textId="02B9AFEB" w:rsidR="002F6EFE" w:rsidRDefault="002F6EFE" w:rsidP="00B92D29">
      <w:pPr>
        <w:rPr>
          <w:rFonts w:ascii="Arial" w:hAnsi="Arial" w:cs="Arial"/>
          <w:sz w:val="20"/>
          <w:lang w:val="sk-SK"/>
        </w:rPr>
      </w:pPr>
    </w:p>
    <w:p w14:paraId="289E8C9C" w14:textId="60592735" w:rsidR="002F6EFE" w:rsidRDefault="002F6EFE" w:rsidP="00B92D29">
      <w:pPr>
        <w:rPr>
          <w:rFonts w:ascii="Arial" w:hAnsi="Arial" w:cs="Arial"/>
          <w:sz w:val="20"/>
          <w:lang w:val="sk-SK"/>
        </w:rPr>
      </w:pPr>
    </w:p>
    <w:p w14:paraId="5741FB56" w14:textId="3CB18961" w:rsidR="002F6EFE" w:rsidRDefault="002F6EFE" w:rsidP="00B92D29">
      <w:pPr>
        <w:rPr>
          <w:rFonts w:ascii="Arial" w:hAnsi="Arial" w:cs="Arial"/>
          <w:sz w:val="20"/>
          <w:lang w:val="sk-SK"/>
        </w:rPr>
      </w:pPr>
    </w:p>
    <w:p w14:paraId="01F018F2" w14:textId="356B815B" w:rsidR="002F6EFE" w:rsidRDefault="002F6EFE" w:rsidP="00B92D29">
      <w:pPr>
        <w:rPr>
          <w:rFonts w:ascii="Arial" w:hAnsi="Arial" w:cs="Arial"/>
          <w:sz w:val="20"/>
          <w:lang w:val="sk-SK"/>
        </w:rPr>
      </w:pPr>
    </w:p>
    <w:p w14:paraId="784E54CD" w14:textId="09AC5D2E" w:rsidR="002F6EFE" w:rsidRDefault="002F6EFE" w:rsidP="00B92D29">
      <w:pPr>
        <w:rPr>
          <w:rFonts w:ascii="Arial" w:hAnsi="Arial" w:cs="Arial"/>
          <w:sz w:val="20"/>
          <w:lang w:val="sk-SK"/>
        </w:rPr>
      </w:pPr>
    </w:p>
    <w:p w14:paraId="347F70C6" w14:textId="4D7431D2" w:rsidR="002F6EFE" w:rsidRDefault="002F6EFE" w:rsidP="00B92D29">
      <w:pPr>
        <w:rPr>
          <w:rFonts w:ascii="Arial" w:hAnsi="Arial" w:cs="Arial"/>
          <w:sz w:val="20"/>
          <w:lang w:val="sk-SK"/>
        </w:rPr>
      </w:pPr>
    </w:p>
    <w:p w14:paraId="7DA83621" w14:textId="0470CBAC" w:rsidR="002F6EFE" w:rsidRDefault="002F6EFE" w:rsidP="00B92D29">
      <w:pPr>
        <w:rPr>
          <w:rFonts w:ascii="Arial" w:hAnsi="Arial" w:cs="Arial"/>
          <w:sz w:val="20"/>
          <w:lang w:val="sk-SK"/>
        </w:rPr>
      </w:pPr>
    </w:p>
    <w:p w14:paraId="76422720" w14:textId="1FBED38F" w:rsidR="002F6EFE" w:rsidRDefault="002F6EFE" w:rsidP="00B92D29">
      <w:pPr>
        <w:rPr>
          <w:rFonts w:ascii="Arial" w:hAnsi="Arial" w:cs="Arial"/>
          <w:sz w:val="20"/>
          <w:lang w:val="sk-SK"/>
        </w:rPr>
      </w:pPr>
    </w:p>
    <w:p w14:paraId="76C6D10A" w14:textId="3A51D329" w:rsidR="002F6EFE" w:rsidRDefault="002F6EFE" w:rsidP="00B92D29">
      <w:pPr>
        <w:rPr>
          <w:rFonts w:ascii="Arial" w:hAnsi="Arial" w:cs="Arial"/>
          <w:sz w:val="20"/>
          <w:lang w:val="sk-SK"/>
        </w:rPr>
      </w:pPr>
    </w:p>
    <w:p w14:paraId="701E9D6A" w14:textId="37E90472" w:rsidR="002F6EFE" w:rsidRDefault="002F6EFE" w:rsidP="00B92D29">
      <w:pPr>
        <w:rPr>
          <w:rFonts w:ascii="Arial" w:hAnsi="Arial" w:cs="Arial"/>
          <w:sz w:val="20"/>
          <w:lang w:val="sk-SK"/>
        </w:rPr>
      </w:pPr>
    </w:p>
    <w:p w14:paraId="015C6B20" w14:textId="1F30C082" w:rsidR="002F6EFE" w:rsidRDefault="002F6EFE" w:rsidP="00B92D29">
      <w:pPr>
        <w:rPr>
          <w:rFonts w:ascii="Arial" w:hAnsi="Arial" w:cs="Arial"/>
          <w:sz w:val="20"/>
          <w:lang w:val="sk-SK"/>
        </w:rPr>
      </w:pPr>
    </w:p>
    <w:p w14:paraId="2C560914" w14:textId="15088E6E" w:rsidR="002F6EFE" w:rsidRDefault="002F6EFE" w:rsidP="00B92D29">
      <w:pPr>
        <w:rPr>
          <w:rFonts w:ascii="Arial" w:hAnsi="Arial" w:cs="Arial"/>
          <w:sz w:val="20"/>
          <w:lang w:val="sk-SK"/>
        </w:rPr>
      </w:pPr>
    </w:p>
    <w:p w14:paraId="044CCD9C" w14:textId="782683BF" w:rsidR="002F6EFE" w:rsidRDefault="002F6EFE" w:rsidP="00B92D29">
      <w:pPr>
        <w:rPr>
          <w:rFonts w:ascii="Arial" w:hAnsi="Arial" w:cs="Arial"/>
          <w:sz w:val="20"/>
          <w:lang w:val="sk-SK"/>
        </w:rPr>
      </w:pPr>
    </w:p>
    <w:p w14:paraId="789927D3" w14:textId="4630C73A" w:rsidR="002F6EFE" w:rsidRDefault="002F6EFE" w:rsidP="00B92D29">
      <w:pPr>
        <w:rPr>
          <w:rFonts w:ascii="Arial" w:hAnsi="Arial" w:cs="Arial"/>
          <w:sz w:val="20"/>
          <w:lang w:val="sk-SK"/>
        </w:rPr>
      </w:pPr>
    </w:p>
    <w:p w14:paraId="5857DEE6" w14:textId="0F147F3A" w:rsidR="002F6EFE" w:rsidRDefault="002F6EFE" w:rsidP="00B92D29">
      <w:pPr>
        <w:rPr>
          <w:rFonts w:ascii="Arial" w:hAnsi="Arial" w:cs="Arial"/>
          <w:sz w:val="20"/>
          <w:lang w:val="sk-SK"/>
        </w:rPr>
      </w:pPr>
    </w:p>
    <w:p w14:paraId="20619303" w14:textId="53AC0633" w:rsidR="002F6EFE" w:rsidRDefault="002F6EFE" w:rsidP="00B92D29">
      <w:pPr>
        <w:rPr>
          <w:rFonts w:ascii="Arial" w:hAnsi="Arial" w:cs="Arial"/>
          <w:sz w:val="20"/>
          <w:lang w:val="sk-SK"/>
        </w:rPr>
      </w:pPr>
    </w:p>
    <w:p w14:paraId="0976C64C" w14:textId="7D2D3860" w:rsidR="002F6EFE" w:rsidRDefault="002F6EFE" w:rsidP="00B92D29">
      <w:pPr>
        <w:rPr>
          <w:rFonts w:ascii="Arial" w:hAnsi="Arial" w:cs="Arial"/>
          <w:sz w:val="20"/>
          <w:lang w:val="sk-SK"/>
        </w:rPr>
      </w:pPr>
    </w:p>
    <w:p w14:paraId="4AD8A9D8" w14:textId="3C443428" w:rsidR="002F6EFE" w:rsidRDefault="002F6EFE" w:rsidP="00B92D29">
      <w:pPr>
        <w:rPr>
          <w:rFonts w:ascii="Arial" w:hAnsi="Arial" w:cs="Arial"/>
          <w:sz w:val="20"/>
          <w:lang w:val="sk-SK"/>
        </w:rPr>
      </w:pPr>
    </w:p>
    <w:p w14:paraId="1F91A465" w14:textId="5750C3E5" w:rsidR="002F6EFE" w:rsidRDefault="002F6EFE" w:rsidP="00B92D29">
      <w:pPr>
        <w:rPr>
          <w:rFonts w:ascii="Arial" w:hAnsi="Arial" w:cs="Arial"/>
          <w:sz w:val="20"/>
          <w:lang w:val="sk-SK"/>
        </w:rPr>
      </w:pPr>
    </w:p>
    <w:p w14:paraId="50781F54" w14:textId="03B7CDF7" w:rsidR="002F6EFE" w:rsidRDefault="00DA35F6" w:rsidP="00B92D29">
      <w:pPr>
        <w:rPr>
          <w:rFonts w:ascii="Arial" w:hAnsi="Arial" w:cs="Arial"/>
          <w:sz w:val="20"/>
          <w:lang w:val="sk-SK"/>
        </w:rPr>
      </w:pPr>
      <w:r w:rsidRPr="00DA35F6">
        <w:rPr>
          <w:noProof/>
          <w:lang w:val="en-US" w:eastAsia="en-US"/>
        </w:rPr>
        <w:lastRenderedPageBreak/>
        <w:drawing>
          <wp:inline distT="0" distB="0" distL="0" distR="0" wp14:anchorId="36E63D4E" wp14:editId="1E96368F">
            <wp:extent cx="5676900" cy="716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76900" cy="7169150"/>
                    </a:xfrm>
                    <a:prstGeom prst="rect">
                      <a:avLst/>
                    </a:prstGeom>
                    <a:noFill/>
                    <a:ln>
                      <a:noFill/>
                    </a:ln>
                  </pic:spPr>
                </pic:pic>
              </a:graphicData>
            </a:graphic>
          </wp:inline>
        </w:drawing>
      </w:r>
    </w:p>
    <w:p w14:paraId="292A7F57" w14:textId="7C8C14AA" w:rsidR="002F6EFE" w:rsidRDefault="002F6EFE" w:rsidP="00B92D29">
      <w:pPr>
        <w:rPr>
          <w:rFonts w:ascii="Arial" w:hAnsi="Arial" w:cs="Arial"/>
          <w:sz w:val="20"/>
          <w:lang w:val="sk-SK"/>
        </w:rPr>
      </w:pPr>
    </w:p>
    <w:p w14:paraId="2501A576" w14:textId="035920F0" w:rsidR="002F6EFE" w:rsidRDefault="002F6EFE" w:rsidP="00B92D29">
      <w:pPr>
        <w:rPr>
          <w:rFonts w:ascii="Arial" w:hAnsi="Arial" w:cs="Arial"/>
          <w:sz w:val="20"/>
          <w:lang w:val="sk-SK"/>
        </w:rPr>
      </w:pPr>
    </w:p>
    <w:p w14:paraId="0D513B9B" w14:textId="3228C59B" w:rsidR="002F6EFE" w:rsidRDefault="002F6EFE" w:rsidP="00B92D29">
      <w:pPr>
        <w:rPr>
          <w:rFonts w:ascii="Arial" w:hAnsi="Arial" w:cs="Arial"/>
          <w:sz w:val="20"/>
          <w:lang w:val="sk-SK"/>
        </w:rPr>
      </w:pPr>
    </w:p>
    <w:p w14:paraId="61319988" w14:textId="58CC7BD5" w:rsidR="002F6EFE" w:rsidRDefault="002F6EFE" w:rsidP="00B92D29">
      <w:pPr>
        <w:rPr>
          <w:rFonts w:ascii="Arial" w:hAnsi="Arial" w:cs="Arial"/>
          <w:sz w:val="20"/>
          <w:lang w:val="sk-SK"/>
        </w:rPr>
      </w:pPr>
    </w:p>
    <w:p w14:paraId="37B781C8" w14:textId="613B5D44" w:rsidR="002F6EFE" w:rsidRDefault="002F6EFE" w:rsidP="00B92D29">
      <w:pPr>
        <w:rPr>
          <w:rFonts w:ascii="Arial" w:hAnsi="Arial" w:cs="Arial"/>
          <w:sz w:val="20"/>
          <w:lang w:val="sk-SK"/>
        </w:rPr>
      </w:pPr>
    </w:p>
    <w:p w14:paraId="3D75F1AA" w14:textId="1F3AECF6" w:rsidR="002F6EFE" w:rsidRDefault="002F6EFE" w:rsidP="00B92D29">
      <w:pPr>
        <w:rPr>
          <w:rFonts w:ascii="Arial" w:hAnsi="Arial" w:cs="Arial"/>
          <w:sz w:val="20"/>
          <w:lang w:val="sk-SK"/>
        </w:rPr>
      </w:pPr>
    </w:p>
    <w:p w14:paraId="32A15157" w14:textId="311C1465" w:rsidR="002F6EFE" w:rsidRDefault="002F6EFE" w:rsidP="00B92D29">
      <w:pPr>
        <w:rPr>
          <w:rFonts w:ascii="Arial" w:hAnsi="Arial" w:cs="Arial"/>
          <w:sz w:val="20"/>
          <w:lang w:val="sk-SK"/>
        </w:rPr>
      </w:pPr>
    </w:p>
    <w:p w14:paraId="1D47379E" w14:textId="7F995771" w:rsidR="002F6EFE" w:rsidRDefault="002F6EFE" w:rsidP="00B92D29">
      <w:pPr>
        <w:rPr>
          <w:rFonts w:ascii="Arial" w:hAnsi="Arial" w:cs="Arial"/>
          <w:sz w:val="20"/>
          <w:lang w:val="sk-SK"/>
        </w:rPr>
      </w:pPr>
    </w:p>
    <w:p w14:paraId="38BC7845" w14:textId="7EEB538F" w:rsidR="002F6EFE" w:rsidRDefault="002F6EFE" w:rsidP="00B92D29">
      <w:pPr>
        <w:rPr>
          <w:rFonts w:ascii="Arial" w:hAnsi="Arial" w:cs="Arial"/>
          <w:sz w:val="20"/>
          <w:lang w:val="sk-SK"/>
        </w:rPr>
      </w:pPr>
    </w:p>
    <w:p w14:paraId="24F194EE" w14:textId="392DA18B" w:rsidR="002F6EFE" w:rsidRDefault="002F6EFE" w:rsidP="00B92D29">
      <w:pPr>
        <w:rPr>
          <w:rFonts w:ascii="Arial" w:hAnsi="Arial" w:cs="Arial"/>
          <w:sz w:val="20"/>
          <w:lang w:val="sk-SK"/>
        </w:rPr>
      </w:pPr>
    </w:p>
    <w:p w14:paraId="269B312E" w14:textId="0142509B" w:rsidR="002F6EFE" w:rsidRDefault="002F6EFE" w:rsidP="00B92D29">
      <w:pPr>
        <w:rPr>
          <w:rFonts w:ascii="Arial" w:hAnsi="Arial" w:cs="Arial"/>
          <w:sz w:val="20"/>
          <w:lang w:val="sk-SK"/>
        </w:rPr>
      </w:pPr>
    </w:p>
    <w:p w14:paraId="79AF0453" w14:textId="73724660" w:rsidR="002F6EFE" w:rsidRDefault="002F6EFE" w:rsidP="00B92D29">
      <w:pPr>
        <w:rPr>
          <w:rFonts w:ascii="Arial" w:hAnsi="Arial" w:cs="Arial"/>
          <w:sz w:val="20"/>
          <w:lang w:val="sk-SK"/>
        </w:rPr>
      </w:pPr>
    </w:p>
    <w:p w14:paraId="12B781DB" w14:textId="48889C82" w:rsidR="00ED4394" w:rsidRDefault="00ED4394" w:rsidP="00B92D29">
      <w:pPr>
        <w:rPr>
          <w:rFonts w:ascii="Arial" w:hAnsi="Arial" w:cs="Arial"/>
          <w:sz w:val="20"/>
          <w:lang w:val="sk-SK"/>
        </w:rPr>
      </w:pPr>
    </w:p>
    <w:p w14:paraId="3BE9069C" w14:textId="44EB1D84" w:rsidR="00ED4394" w:rsidRDefault="00ED4394" w:rsidP="00B92D29">
      <w:pPr>
        <w:rPr>
          <w:rFonts w:ascii="Arial" w:hAnsi="Arial" w:cs="Arial"/>
          <w:sz w:val="20"/>
          <w:lang w:val="sk-SK"/>
        </w:rPr>
      </w:pPr>
    </w:p>
    <w:p w14:paraId="0AD81C8F" w14:textId="1B990BD9" w:rsidR="00ED4394" w:rsidRDefault="00DA35F6" w:rsidP="00B92D29">
      <w:pPr>
        <w:rPr>
          <w:rFonts w:ascii="Arial" w:hAnsi="Arial" w:cs="Arial"/>
          <w:sz w:val="20"/>
          <w:lang w:val="sk-SK"/>
        </w:rPr>
      </w:pPr>
      <w:r w:rsidRPr="00DA35F6">
        <w:rPr>
          <w:noProof/>
          <w:lang w:val="en-US" w:eastAsia="en-US"/>
        </w:rPr>
        <w:drawing>
          <wp:inline distT="0" distB="0" distL="0" distR="0" wp14:anchorId="47CDD05A" wp14:editId="071A6B75">
            <wp:extent cx="5676900" cy="3057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76900" cy="3057525"/>
                    </a:xfrm>
                    <a:prstGeom prst="rect">
                      <a:avLst/>
                    </a:prstGeom>
                    <a:noFill/>
                    <a:ln>
                      <a:noFill/>
                    </a:ln>
                  </pic:spPr>
                </pic:pic>
              </a:graphicData>
            </a:graphic>
          </wp:inline>
        </w:drawing>
      </w:r>
    </w:p>
    <w:p w14:paraId="60515C81" w14:textId="660CE341" w:rsidR="00ED4394" w:rsidRDefault="00ED4394" w:rsidP="00B92D29">
      <w:pPr>
        <w:rPr>
          <w:rFonts w:ascii="Arial" w:hAnsi="Arial" w:cs="Arial"/>
          <w:sz w:val="20"/>
          <w:lang w:val="sk-SK"/>
        </w:rPr>
      </w:pPr>
    </w:p>
    <w:p w14:paraId="17772070" w14:textId="2BE83FF1" w:rsidR="00ED4394" w:rsidRDefault="00ED4394" w:rsidP="00B92D29">
      <w:pPr>
        <w:rPr>
          <w:rFonts w:ascii="Arial" w:hAnsi="Arial" w:cs="Arial"/>
          <w:sz w:val="20"/>
          <w:lang w:val="sk-SK"/>
        </w:rPr>
      </w:pPr>
    </w:p>
    <w:p w14:paraId="07E9D6A6" w14:textId="1D3B8243" w:rsidR="00ED4394" w:rsidRDefault="00ED4394" w:rsidP="00B92D29">
      <w:pPr>
        <w:rPr>
          <w:rFonts w:ascii="Arial" w:hAnsi="Arial" w:cs="Arial"/>
          <w:sz w:val="20"/>
          <w:lang w:val="sk-SK"/>
        </w:rPr>
      </w:pPr>
    </w:p>
    <w:p w14:paraId="0F01144B" w14:textId="2DD6B6E6" w:rsidR="00ED4394" w:rsidRDefault="00ED4394" w:rsidP="00B92D29">
      <w:pPr>
        <w:rPr>
          <w:rFonts w:ascii="Arial" w:hAnsi="Arial" w:cs="Arial"/>
          <w:sz w:val="20"/>
          <w:lang w:val="sk-SK"/>
        </w:rPr>
      </w:pPr>
    </w:p>
    <w:p w14:paraId="213359BE" w14:textId="7FFF997D" w:rsidR="00ED4394" w:rsidRDefault="00ED4394" w:rsidP="00B92D29">
      <w:pPr>
        <w:rPr>
          <w:rFonts w:ascii="Arial" w:hAnsi="Arial" w:cs="Arial"/>
          <w:sz w:val="20"/>
          <w:lang w:val="sk-SK"/>
        </w:rPr>
      </w:pPr>
    </w:p>
    <w:p w14:paraId="0BB0563C" w14:textId="15B72B14" w:rsidR="00ED4394" w:rsidRDefault="00ED4394" w:rsidP="00B92D29">
      <w:pPr>
        <w:rPr>
          <w:rFonts w:ascii="Arial" w:hAnsi="Arial" w:cs="Arial"/>
          <w:sz w:val="20"/>
          <w:lang w:val="sk-SK"/>
        </w:rPr>
      </w:pPr>
    </w:p>
    <w:p w14:paraId="2EFC48FA" w14:textId="399ABEBF" w:rsidR="00ED4394" w:rsidRDefault="00ED4394" w:rsidP="00B92D29">
      <w:pPr>
        <w:rPr>
          <w:rFonts w:ascii="Arial" w:hAnsi="Arial" w:cs="Arial"/>
          <w:sz w:val="20"/>
          <w:lang w:val="sk-SK"/>
        </w:rPr>
      </w:pPr>
    </w:p>
    <w:p w14:paraId="00946AA0" w14:textId="5B1778D8" w:rsidR="00ED4394" w:rsidRDefault="00ED4394" w:rsidP="00B92D29">
      <w:pPr>
        <w:rPr>
          <w:rFonts w:ascii="Arial" w:hAnsi="Arial" w:cs="Arial"/>
          <w:sz w:val="20"/>
          <w:lang w:val="sk-SK"/>
        </w:rPr>
      </w:pPr>
    </w:p>
    <w:p w14:paraId="2E83D6FA" w14:textId="71C9ED36" w:rsidR="00ED4394" w:rsidRDefault="00ED4394" w:rsidP="00B92D29">
      <w:pPr>
        <w:rPr>
          <w:rFonts w:ascii="Arial" w:hAnsi="Arial" w:cs="Arial"/>
          <w:sz w:val="20"/>
          <w:lang w:val="sk-SK"/>
        </w:rPr>
      </w:pPr>
    </w:p>
    <w:p w14:paraId="6A9E1B63" w14:textId="52F5D0AC" w:rsidR="00ED4394" w:rsidRDefault="00ED4394" w:rsidP="00B92D29">
      <w:pPr>
        <w:rPr>
          <w:rFonts w:ascii="Arial" w:hAnsi="Arial" w:cs="Arial"/>
          <w:sz w:val="20"/>
          <w:lang w:val="sk-SK"/>
        </w:rPr>
      </w:pPr>
    </w:p>
    <w:p w14:paraId="3B533126" w14:textId="6A635207" w:rsidR="00ED4394" w:rsidRDefault="00ED4394" w:rsidP="00B92D29">
      <w:pPr>
        <w:rPr>
          <w:rFonts w:ascii="Arial" w:hAnsi="Arial" w:cs="Arial"/>
          <w:sz w:val="20"/>
          <w:lang w:val="sk-SK"/>
        </w:rPr>
      </w:pPr>
    </w:p>
    <w:p w14:paraId="7F4EBB51" w14:textId="5E94B24E" w:rsidR="00ED4394" w:rsidRDefault="00ED4394" w:rsidP="00B92D29">
      <w:pPr>
        <w:rPr>
          <w:rFonts w:ascii="Arial" w:hAnsi="Arial" w:cs="Arial"/>
          <w:sz w:val="20"/>
          <w:lang w:val="sk-SK"/>
        </w:rPr>
      </w:pPr>
    </w:p>
    <w:p w14:paraId="09893EAB" w14:textId="19344E85" w:rsidR="00ED4394" w:rsidRDefault="00ED4394" w:rsidP="00B92D29">
      <w:pPr>
        <w:rPr>
          <w:rFonts w:ascii="Arial" w:hAnsi="Arial" w:cs="Arial"/>
          <w:sz w:val="20"/>
          <w:lang w:val="sk-SK"/>
        </w:rPr>
      </w:pPr>
    </w:p>
    <w:p w14:paraId="06B50CC7" w14:textId="072C56D0" w:rsidR="00ED4394" w:rsidRDefault="00ED4394" w:rsidP="00B92D29">
      <w:pPr>
        <w:rPr>
          <w:rFonts w:ascii="Arial" w:hAnsi="Arial" w:cs="Arial"/>
          <w:sz w:val="20"/>
          <w:lang w:val="sk-SK"/>
        </w:rPr>
      </w:pPr>
    </w:p>
    <w:p w14:paraId="4B0B0BF4" w14:textId="4C543ADB" w:rsidR="00ED4394" w:rsidRDefault="00ED4394" w:rsidP="00B92D29">
      <w:pPr>
        <w:rPr>
          <w:rFonts w:ascii="Arial" w:hAnsi="Arial" w:cs="Arial"/>
          <w:sz w:val="20"/>
          <w:lang w:val="sk-SK"/>
        </w:rPr>
      </w:pPr>
    </w:p>
    <w:p w14:paraId="5662BAED" w14:textId="7E2F7068" w:rsidR="00ED4394" w:rsidRDefault="00ED4394" w:rsidP="00B92D29">
      <w:pPr>
        <w:rPr>
          <w:rFonts w:ascii="Arial" w:hAnsi="Arial" w:cs="Arial"/>
          <w:sz w:val="20"/>
          <w:lang w:val="sk-SK"/>
        </w:rPr>
      </w:pPr>
    </w:p>
    <w:p w14:paraId="7CF83918" w14:textId="2DD8B3BA" w:rsidR="00ED4394" w:rsidRDefault="00ED4394" w:rsidP="00B92D29">
      <w:pPr>
        <w:rPr>
          <w:rFonts w:ascii="Arial" w:hAnsi="Arial" w:cs="Arial"/>
          <w:sz w:val="20"/>
          <w:lang w:val="sk-SK"/>
        </w:rPr>
      </w:pPr>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27E039CF" w14:textId="53292069" w:rsidR="00ED4394" w:rsidRDefault="00ED4394" w:rsidP="00B92D29">
      <w:pPr>
        <w:rPr>
          <w:rFonts w:ascii="Arial" w:hAnsi="Arial" w:cs="Arial"/>
          <w:sz w:val="20"/>
          <w:lang w:val="sk-SK"/>
        </w:rPr>
      </w:pPr>
    </w:p>
    <w:p w14:paraId="6BCD48F0" w14:textId="1BA06ED6" w:rsidR="00ED4394" w:rsidRDefault="00ED4394" w:rsidP="00B92D29">
      <w:pPr>
        <w:rPr>
          <w:rFonts w:ascii="Arial" w:hAnsi="Arial" w:cs="Arial"/>
          <w:sz w:val="20"/>
          <w:lang w:val="sk-SK"/>
        </w:rPr>
      </w:pPr>
    </w:p>
    <w:p w14:paraId="74C8CC4C" w14:textId="5E6A9EEC" w:rsidR="00ED4394" w:rsidRDefault="00ED4394" w:rsidP="00B92D29">
      <w:pPr>
        <w:rPr>
          <w:rFonts w:ascii="Arial" w:hAnsi="Arial" w:cs="Arial"/>
          <w:sz w:val="20"/>
          <w:lang w:val="sk-SK"/>
        </w:rPr>
      </w:pPr>
    </w:p>
    <w:p w14:paraId="3B5FA2AB" w14:textId="34AC8FBC" w:rsidR="00ED4394" w:rsidRDefault="00ED4394" w:rsidP="00B92D29">
      <w:pPr>
        <w:rPr>
          <w:rFonts w:ascii="Arial" w:hAnsi="Arial" w:cs="Arial"/>
          <w:sz w:val="20"/>
          <w:lang w:val="sk-SK"/>
        </w:rPr>
      </w:pPr>
    </w:p>
    <w:p w14:paraId="5B12E61A" w14:textId="6E7F35EE" w:rsidR="00ED4394" w:rsidRDefault="00ED4394" w:rsidP="00B92D29">
      <w:pPr>
        <w:rPr>
          <w:rFonts w:ascii="Arial" w:hAnsi="Arial" w:cs="Arial"/>
          <w:sz w:val="20"/>
          <w:lang w:val="sk-SK"/>
        </w:rPr>
      </w:pPr>
    </w:p>
    <w:p w14:paraId="2144DF87" w14:textId="54B179E9" w:rsidR="00ED4394" w:rsidRDefault="00ED4394" w:rsidP="00B92D29">
      <w:pPr>
        <w:rPr>
          <w:rFonts w:ascii="Arial" w:hAnsi="Arial" w:cs="Arial"/>
          <w:sz w:val="20"/>
          <w:lang w:val="sk-SK"/>
        </w:rPr>
      </w:pPr>
    </w:p>
    <w:p w14:paraId="379ED5BB" w14:textId="770D0E18" w:rsidR="00ED4394" w:rsidRDefault="00ED4394" w:rsidP="00B92D29">
      <w:pPr>
        <w:rPr>
          <w:rFonts w:ascii="Arial" w:hAnsi="Arial" w:cs="Arial"/>
          <w:sz w:val="20"/>
          <w:lang w:val="sk-SK"/>
        </w:rPr>
      </w:pPr>
    </w:p>
    <w:p w14:paraId="4AE2B8D0" w14:textId="32004029" w:rsidR="00ED4394" w:rsidRDefault="00ED4394" w:rsidP="00B92D29">
      <w:pPr>
        <w:rPr>
          <w:rFonts w:ascii="Arial" w:hAnsi="Arial" w:cs="Arial"/>
          <w:sz w:val="20"/>
          <w:lang w:val="sk-SK"/>
        </w:rPr>
      </w:pPr>
    </w:p>
    <w:p w14:paraId="4EAA3EE2" w14:textId="15E508E8" w:rsidR="00ED4394" w:rsidRDefault="00ED4394" w:rsidP="00B92D29">
      <w:pPr>
        <w:rPr>
          <w:rFonts w:ascii="Arial" w:hAnsi="Arial" w:cs="Arial"/>
          <w:sz w:val="20"/>
          <w:lang w:val="sk-SK"/>
        </w:rPr>
      </w:pPr>
    </w:p>
    <w:p w14:paraId="0E9378DC" w14:textId="2BCBA144" w:rsidR="00ED4394" w:rsidRDefault="00ED4394" w:rsidP="00B92D29">
      <w:pPr>
        <w:rPr>
          <w:rFonts w:ascii="Arial" w:hAnsi="Arial" w:cs="Arial"/>
          <w:sz w:val="20"/>
          <w:lang w:val="sk-SK"/>
        </w:rPr>
      </w:pPr>
    </w:p>
    <w:p w14:paraId="3DF675EF" w14:textId="61DC5B01" w:rsidR="00ED4394" w:rsidRDefault="00ED4394" w:rsidP="00B92D29">
      <w:pPr>
        <w:rPr>
          <w:rFonts w:ascii="Arial" w:hAnsi="Arial" w:cs="Arial"/>
          <w:sz w:val="20"/>
          <w:lang w:val="sk-SK"/>
        </w:rPr>
      </w:pPr>
    </w:p>
    <w:p w14:paraId="5D9C2C0C" w14:textId="0D22D721" w:rsidR="00ED4394" w:rsidRDefault="00ED4394" w:rsidP="00B92D29">
      <w:pPr>
        <w:rPr>
          <w:rFonts w:ascii="Arial" w:hAnsi="Arial" w:cs="Arial"/>
          <w:sz w:val="20"/>
          <w:lang w:val="sk-SK"/>
        </w:rPr>
      </w:pPr>
    </w:p>
    <w:p w14:paraId="0CA3BFCB" w14:textId="424A1259" w:rsidR="00ED4394" w:rsidRDefault="00ED4394" w:rsidP="00B92D29">
      <w:pPr>
        <w:rPr>
          <w:rFonts w:ascii="Arial" w:hAnsi="Arial" w:cs="Arial"/>
          <w:sz w:val="20"/>
          <w:lang w:val="sk-SK"/>
        </w:rPr>
      </w:pPr>
    </w:p>
    <w:p w14:paraId="2EAEABB6" w14:textId="64507D6A" w:rsidR="00ED4394" w:rsidRDefault="00ED4394" w:rsidP="00B92D29">
      <w:pPr>
        <w:rPr>
          <w:rFonts w:ascii="Arial" w:hAnsi="Arial" w:cs="Arial"/>
          <w:sz w:val="20"/>
          <w:lang w:val="sk-SK"/>
        </w:rPr>
      </w:pPr>
    </w:p>
    <w:p w14:paraId="7EE84111" w14:textId="4758D023" w:rsidR="00ED4394" w:rsidRDefault="00ED4394" w:rsidP="00B92D29">
      <w:pPr>
        <w:rPr>
          <w:rFonts w:ascii="Arial" w:hAnsi="Arial" w:cs="Arial"/>
          <w:sz w:val="20"/>
          <w:lang w:val="sk-SK"/>
        </w:rPr>
      </w:pPr>
    </w:p>
    <w:p w14:paraId="35359C57" w14:textId="06EEB7FB" w:rsidR="00ED4394" w:rsidRDefault="00ED4394" w:rsidP="00B92D29">
      <w:pPr>
        <w:rPr>
          <w:rFonts w:ascii="Arial" w:hAnsi="Arial" w:cs="Arial"/>
          <w:sz w:val="20"/>
          <w:lang w:val="sk-SK"/>
        </w:rPr>
      </w:pPr>
    </w:p>
    <w:p w14:paraId="0F14D2B5" w14:textId="5FB03FE6" w:rsidR="00ED4394" w:rsidRDefault="00ED4394" w:rsidP="00B92D29">
      <w:pPr>
        <w:rPr>
          <w:rFonts w:ascii="Arial" w:hAnsi="Arial" w:cs="Arial"/>
          <w:sz w:val="20"/>
          <w:lang w:val="sk-SK"/>
        </w:rPr>
      </w:pPr>
    </w:p>
    <w:p w14:paraId="0790445B" w14:textId="6003F900" w:rsidR="00ED4394" w:rsidRDefault="00ED4394" w:rsidP="00B92D29">
      <w:pPr>
        <w:rPr>
          <w:rFonts w:ascii="Arial" w:hAnsi="Arial" w:cs="Arial"/>
          <w:sz w:val="20"/>
          <w:lang w:val="sk-SK"/>
        </w:rPr>
      </w:pPr>
    </w:p>
    <w:p w14:paraId="2EF738A2" w14:textId="5407FB9C" w:rsidR="00ED4394" w:rsidRDefault="00ED4394" w:rsidP="00B92D29">
      <w:pPr>
        <w:rPr>
          <w:rFonts w:ascii="Arial" w:hAnsi="Arial" w:cs="Arial"/>
          <w:sz w:val="20"/>
          <w:lang w:val="sk-SK"/>
        </w:rPr>
      </w:pPr>
    </w:p>
    <w:p w14:paraId="514C7679" w14:textId="60ED3535" w:rsidR="00ED4394" w:rsidRDefault="00ED4394" w:rsidP="00B92D29">
      <w:pPr>
        <w:rPr>
          <w:rFonts w:ascii="Arial" w:hAnsi="Arial" w:cs="Arial"/>
          <w:sz w:val="20"/>
          <w:lang w:val="sk-SK"/>
        </w:rPr>
      </w:pPr>
    </w:p>
    <w:p w14:paraId="071F27D2" w14:textId="5A2B044C" w:rsidR="00ED4394" w:rsidRDefault="00ED4394" w:rsidP="00B92D29">
      <w:pPr>
        <w:rPr>
          <w:rFonts w:ascii="Arial" w:hAnsi="Arial" w:cs="Arial"/>
          <w:sz w:val="20"/>
          <w:lang w:val="sk-SK"/>
        </w:rPr>
      </w:pPr>
    </w:p>
    <w:p w14:paraId="3F50ACF4" w14:textId="14930229" w:rsidR="00ED4394" w:rsidRDefault="00ED4394" w:rsidP="00B92D29">
      <w:pPr>
        <w:rPr>
          <w:rFonts w:ascii="Arial" w:hAnsi="Arial" w:cs="Arial"/>
          <w:sz w:val="20"/>
          <w:lang w:val="sk-SK"/>
        </w:rPr>
      </w:pPr>
    </w:p>
    <w:p w14:paraId="66C6A327" w14:textId="4767A320" w:rsidR="00ED4394" w:rsidRDefault="00ED4394" w:rsidP="00B92D29">
      <w:pPr>
        <w:rPr>
          <w:rFonts w:ascii="Arial" w:hAnsi="Arial" w:cs="Arial"/>
          <w:sz w:val="20"/>
          <w:lang w:val="sk-SK"/>
        </w:rPr>
      </w:pPr>
    </w:p>
    <w:p w14:paraId="6DE9EA8C" w14:textId="1E5835FE" w:rsidR="00ED4394" w:rsidRDefault="00ED4394" w:rsidP="00B92D29">
      <w:pPr>
        <w:rPr>
          <w:rFonts w:ascii="Arial" w:hAnsi="Arial" w:cs="Arial"/>
          <w:sz w:val="20"/>
          <w:lang w:val="sk-SK"/>
        </w:rPr>
      </w:pPr>
    </w:p>
    <w:p w14:paraId="391C0BA5" w14:textId="4F096639" w:rsidR="00ED4394" w:rsidRDefault="00ED4394" w:rsidP="00B92D29">
      <w:pPr>
        <w:rPr>
          <w:rFonts w:ascii="Arial" w:hAnsi="Arial" w:cs="Arial"/>
          <w:sz w:val="20"/>
          <w:lang w:val="sk-SK"/>
        </w:rPr>
      </w:pP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525577C5" w14:textId="19616A34" w:rsidR="00ED4394" w:rsidRDefault="00ED4394" w:rsidP="00B92D29">
      <w:pPr>
        <w:rPr>
          <w:rFonts w:ascii="Arial" w:hAnsi="Arial" w:cs="Arial"/>
          <w:sz w:val="20"/>
          <w:lang w:val="sk-SK"/>
        </w:rPr>
      </w:pPr>
    </w:p>
    <w:p w14:paraId="49341EB6" w14:textId="56FE00EB" w:rsidR="00ED4394" w:rsidRDefault="00ED4394" w:rsidP="00B92D29">
      <w:pPr>
        <w:rPr>
          <w:rFonts w:ascii="Arial" w:hAnsi="Arial" w:cs="Arial"/>
          <w:sz w:val="20"/>
          <w:lang w:val="sk-SK"/>
        </w:rPr>
      </w:pPr>
    </w:p>
    <w:p w14:paraId="69761062" w14:textId="3FF14E97" w:rsidR="00ED4394" w:rsidRDefault="00ED4394" w:rsidP="00B92D29">
      <w:pPr>
        <w:rPr>
          <w:rFonts w:ascii="Arial" w:hAnsi="Arial" w:cs="Arial"/>
          <w:sz w:val="20"/>
          <w:lang w:val="sk-SK"/>
        </w:rPr>
      </w:pPr>
    </w:p>
    <w:p w14:paraId="2760C994" w14:textId="1AF4EA75" w:rsidR="00ED4394" w:rsidRDefault="00ED4394" w:rsidP="00B92D29">
      <w:pPr>
        <w:rPr>
          <w:rFonts w:ascii="Arial" w:hAnsi="Arial" w:cs="Arial"/>
          <w:sz w:val="20"/>
          <w:lang w:val="sk-SK"/>
        </w:rPr>
      </w:pPr>
    </w:p>
    <w:p w14:paraId="40D34519" w14:textId="677F328A" w:rsidR="00ED4394" w:rsidRDefault="00ED4394" w:rsidP="00B92D29">
      <w:pPr>
        <w:rPr>
          <w:rFonts w:ascii="Arial" w:hAnsi="Arial" w:cs="Arial"/>
          <w:sz w:val="20"/>
          <w:lang w:val="sk-SK"/>
        </w:rPr>
      </w:pPr>
    </w:p>
    <w:p w14:paraId="15C2D8DD" w14:textId="58CAB7C4" w:rsidR="00ED4394" w:rsidRDefault="00ED4394" w:rsidP="00B92D29">
      <w:pPr>
        <w:rPr>
          <w:rFonts w:ascii="Arial" w:hAnsi="Arial" w:cs="Arial"/>
          <w:sz w:val="20"/>
          <w:lang w:val="sk-SK"/>
        </w:rPr>
      </w:pPr>
    </w:p>
    <w:p w14:paraId="73F8B53D" w14:textId="7EFBB1E4" w:rsidR="00ED4394" w:rsidRDefault="00ED4394" w:rsidP="00B92D29">
      <w:pPr>
        <w:rPr>
          <w:rFonts w:ascii="Arial" w:hAnsi="Arial" w:cs="Arial"/>
          <w:sz w:val="20"/>
          <w:lang w:val="sk-SK"/>
        </w:rPr>
      </w:pPr>
    </w:p>
    <w:p w14:paraId="18E46F7E" w14:textId="2908499F" w:rsidR="00ED4394" w:rsidRDefault="00ED4394" w:rsidP="00B92D29">
      <w:pPr>
        <w:rPr>
          <w:rFonts w:ascii="Arial" w:hAnsi="Arial" w:cs="Arial"/>
          <w:sz w:val="20"/>
          <w:lang w:val="sk-SK"/>
        </w:rPr>
      </w:pPr>
    </w:p>
    <w:p w14:paraId="3DFD1D19" w14:textId="434600FF" w:rsidR="00ED4394" w:rsidRDefault="00ED4394" w:rsidP="00B92D29">
      <w:pPr>
        <w:rPr>
          <w:rFonts w:ascii="Arial" w:hAnsi="Arial" w:cs="Arial"/>
          <w:sz w:val="20"/>
          <w:lang w:val="sk-SK"/>
        </w:rPr>
      </w:pPr>
    </w:p>
    <w:p w14:paraId="6FA11498" w14:textId="156CBF73" w:rsidR="00ED4394" w:rsidRDefault="00ED4394" w:rsidP="00B92D29">
      <w:pPr>
        <w:rPr>
          <w:rFonts w:ascii="Arial" w:hAnsi="Arial" w:cs="Arial"/>
          <w:sz w:val="20"/>
          <w:lang w:val="sk-SK"/>
        </w:rPr>
      </w:pPr>
    </w:p>
    <w:p w14:paraId="07F96750" w14:textId="2A808802" w:rsidR="00ED4394" w:rsidRDefault="00ED4394" w:rsidP="00B92D29">
      <w:pPr>
        <w:rPr>
          <w:rFonts w:ascii="Arial" w:hAnsi="Arial" w:cs="Arial"/>
          <w:sz w:val="20"/>
          <w:lang w:val="sk-SK"/>
        </w:rPr>
      </w:pPr>
    </w:p>
    <w:p w14:paraId="1FEE6D3A" w14:textId="7BB41FE0" w:rsidR="00ED4394" w:rsidRDefault="00ED4394" w:rsidP="00B92D29">
      <w:pPr>
        <w:rPr>
          <w:rFonts w:ascii="Arial" w:hAnsi="Arial" w:cs="Arial"/>
          <w:sz w:val="20"/>
          <w:lang w:val="sk-SK"/>
        </w:rPr>
      </w:pPr>
    </w:p>
    <w:p w14:paraId="4837BFAC" w14:textId="624D871F" w:rsidR="00ED4394" w:rsidRDefault="00ED4394" w:rsidP="00B92D29">
      <w:pPr>
        <w:rPr>
          <w:rFonts w:ascii="Arial" w:hAnsi="Arial" w:cs="Arial"/>
          <w:sz w:val="20"/>
          <w:lang w:val="sk-SK"/>
        </w:rPr>
      </w:pPr>
    </w:p>
    <w:p w14:paraId="53459F9B" w14:textId="2878E93A" w:rsidR="00ED4394" w:rsidRDefault="00ED4394" w:rsidP="00B92D29">
      <w:pPr>
        <w:rPr>
          <w:rFonts w:ascii="Arial" w:hAnsi="Arial" w:cs="Arial"/>
          <w:sz w:val="20"/>
          <w:lang w:val="sk-SK"/>
        </w:rPr>
      </w:pPr>
    </w:p>
    <w:p w14:paraId="4198111D" w14:textId="5B127976" w:rsidR="00ED4394" w:rsidRDefault="00ED4394" w:rsidP="00B92D29">
      <w:pPr>
        <w:rPr>
          <w:rFonts w:ascii="Arial" w:hAnsi="Arial" w:cs="Arial"/>
          <w:sz w:val="20"/>
          <w:lang w:val="sk-SK"/>
        </w:rPr>
      </w:pPr>
    </w:p>
    <w:p w14:paraId="6ECA82F3" w14:textId="551F8D05" w:rsidR="00ED4394" w:rsidRDefault="00ED4394" w:rsidP="00B92D29">
      <w:pPr>
        <w:rPr>
          <w:rFonts w:ascii="Arial" w:hAnsi="Arial" w:cs="Arial"/>
          <w:sz w:val="20"/>
          <w:lang w:val="sk-SK"/>
        </w:rPr>
      </w:pPr>
    </w:p>
    <w:p w14:paraId="3671E9BC" w14:textId="009F436C" w:rsidR="00ED4394" w:rsidRDefault="00ED4394" w:rsidP="00B92D29">
      <w:pPr>
        <w:rPr>
          <w:rFonts w:ascii="Arial" w:hAnsi="Arial" w:cs="Arial"/>
          <w:sz w:val="20"/>
          <w:lang w:val="sk-SK"/>
        </w:rPr>
      </w:pPr>
    </w:p>
    <w:p w14:paraId="78EA40FA" w14:textId="7D40771B" w:rsidR="00ED4394" w:rsidRDefault="00ED4394" w:rsidP="00B92D29">
      <w:pPr>
        <w:rPr>
          <w:rFonts w:ascii="Arial" w:hAnsi="Arial" w:cs="Arial"/>
          <w:sz w:val="20"/>
          <w:lang w:val="sk-SK"/>
        </w:rPr>
      </w:pPr>
    </w:p>
    <w:p w14:paraId="2D263D92" w14:textId="6C7FEF20" w:rsidR="00ED4394" w:rsidRDefault="00ED4394" w:rsidP="00B92D29">
      <w:pPr>
        <w:rPr>
          <w:rFonts w:ascii="Arial" w:hAnsi="Arial" w:cs="Arial"/>
          <w:sz w:val="20"/>
          <w:lang w:val="sk-SK"/>
        </w:rPr>
      </w:pPr>
    </w:p>
    <w:p w14:paraId="030583DB" w14:textId="6677CB1D" w:rsidR="00ED4394" w:rsidRDefault="00ED4394" w:rsidP="00B92D29">
      <w:pPr>
        <w:rPr>
          <w:rFonts w:ascii="Arial" w:hAnsi="Arial" w:cs="Arial"/>
          <w:sz w:val="20"/>
          <w:lang w:val="sk-SK"/>
        </w:rPr>
      </w:pPr>
    </w:p>
    <w:p w14:paraId="1CB810A0" w14:textId="32B3C758" w:rsidR="00ED4394" w:rsidRDefault="00ED4394" w:rsidP="00B92D29">
      <w:pPr>
        <w:rPr>
          <w:rFonts w:ascii="Arial" w:hAnsi="Arial" w:cs="Arial"/>
          <w:sz w:val="20"/>
          <w:lang w:val="sk-SK"/>
        </w:rPr>
      </w:pPr>
    </w:p>
    <w:p w14:paraId="35F35748" w14:textId="3DCF311A" w:rsidR="00ED4394" w:rsidRDefault="00ED4394" w:rsidP="00B92D29">
      <w:pPr>
        <w:rPr>
          <w:rFonts w:ascii="Arial" w:hAnsi="Arial" w:cs="Arial"/>
          <w:sz w:val="20"/>
          <w:lang w:val="sk-SK"/>
        </w:rPr>
      </w:pPr>
    </w:p>
    <w:p w14:paraId="509B8012" w14:textId="08D6AECB" w:rsidR="00ED4394" w:rsidRDefault="00ED4394" w:rsidP="00B92D29">
      <w:pPr>
        <w:rPr>
          <w:rFonts w:ascii="Arial" w:hAnsi="Arial" w:cs="Arial"/>
          <w:sz w:val="20"/>
          <w:lang w:val="sk-SK"/>
        </w:rPr>
      </w:pPr>
    </w:p>
    <w:p w14:paraId="2EFC5BD1" w14:textId="77777777" w:rsidR="00ED4394" w:rsidRDefault="00ED4394" w:rsidP="00B92D29">
      <w:pPr>
        <w:rPr>
          <w:rFonts w:ascii="Arial" w:hAnsi="Arial" w:cs="Arial"/>
          <w:sz w:val="20"/>
          <w:lang w:val="sk-SK"/>
        </w:rPr>
      </w:pPr>
    </w:p>
    <w:p w14:paraId="526471CF" w14:textId="77777777" w:rsidR="00F378DC" w:rsidRDefault="00F378DC" w:rsidP="00B92D29">
      <w:pPr>
        <w:rPr>
          <w:rFonts w:ascii="Arial" w:hAnsi="Arial" w:cs="Arial"/>
          <w:sz w:val="20"/>
          <w:lang w:val="sk-SK"/>
        </w:rPr>
      </w:pPr>
    </w:p>
    <w:p w14:paraId="726EE67E" w14:textId="27EA1757" w:rsidR="00F378DC" w:rsidRDefault="00F378DC" w:rsidP="00B92D29">
      <w:pPr>
        <w:rPr>
          <w:rFonts w:ascii="Arial" w:hAnsi="Arial" w:cs="Arial"/>
          <w:sz w:val="20"/>
          <w:lang w:val="sk-SK"/>
        </w:rPr>
      </w:pPr>
    </w:p>
    <w:p w14:paraId="238D56E0" w14:textId="77777777" w:rsidR="00F378DC" w:rsidRDefault="00F378DC" w:rsidP="00B92D29">
      <w:pPr>
        <w:rPr>
          <w:rFonts w:ascii="Arial" w:hAnsi="Arial" w:cs="Arial"/>
          <w:sz w:val="20"/>
          <w:lang w:val="sk-SK"/>
        </w:rPr>
      </w:pPr>
    </w:p>
    <w:p w14:paraId="004AA6D2" w14:textId="09A732C4" w:rsidR="00F378DC" w:rsidRDefault="00F378DC" w:rsidP="00B92D29">
      <w:pPr>
        <w:rPr>
          <w:rFonts w:ascii="Arial" w:hAnsi="Arial" w:cs="Arial"/>
          <w:sz w:val="20"/>
          <w:lang w:val="sk-SK"/>
        </w:rPr>
      </w:pPr>
    </w:p>
    <w:p w14:paraId="4AEE78CA" w14:textId="77777777" w:rsidR="00F378DC" w:rsidRDefault="00F378DC" w:rsidP="00B92D29">
      <w:pPr>
        <w:rPr>
          <w:rFonts w:ascii="Arial" w:hAnsi="Arial" w:cs="Arial"/>
          <w:sz w:val="20"/>
          <w:lang w:val="sk-SK"/>
        </w:rPr>
      </w:pPr>
    </w:p>
    <w:p w14:paraId="399CC78F" w14:textId="419B40E4" w:rsidR="00F378DC" w:rsidRPr="00E77F1C" w:rsidRDefault="00F378DC" w:rsidP="00B92D29">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4D813C" w16cid:durableId="25E5984E"/>
  <w16cid:commentId w16cid:paraId="4D52ADE7" w16cid:durableId="25E5984F"/>
  <w16cid:commentId w16cid:paraId="56E21E5F" w16cid:durableId="25E59850"/>
  <w16cid:commentId w16cid:paraId="7F34A3C5" w16cid:durableId="25E59851"/>
  <w16cid:commentId w16cid:paraId="0B33D165" w16cid:durableId="25E59852"/>
  <w16cid:commentId w16cid:paraId="74269A95" w16cid:durableId="25E59853"/>
  <w16cid:commentId w16cid:paraId="02B627E4" w16cid:durableId="25E59854"/>
  <w16cid:commentId w16cid:paraId="178B5E4D" w16cid:durableId="25E59855"/>
  <w16cid:commentId w16cid:paraId="77A98380" w16cid:durableId="25E59857"/>
  <w16cid:commentId w16cid:paraId="3DE928F4" w16cid:durableId="25E59858"/>
  <w16cid:commentId w16cid:paraId="5E3D456B" w16cid:durableId="25E598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AF313" w14:textId="77777777" w:rsidR="00694427" w:rsidRDefault="00694427">
      <w:r>
        <w:separator/>
      </w:r>
    </w:p>
  </w:endnote>
  <w:endnote w:type="continuationSeparator" w:id="0">
    <w:p w14:paraId="57D24342" w14:textId="77777777" w:rsidR="00694427" w:rsidRDefault="00694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C2AB" w14:textId="3DB5B22E" w:rsidR="00694427" w:rsidRPr="00422D17" w:rsidRDefault="00694427" w:rsidP="00422D17">
    <w:pPr>
      <w:pStyle w:val="Footer"/>
      <w:tabs>
        <w:tab w:val="center" w:pos="4536"/>
        <w:tab w:val="right" w:pos="8505"/>
      </w:tabs>
    </w:pPr>
    <w:r>
      <w:rPr>
        <w:sz w:val="16"/>
      </w:rPr>
      <w:tab/>
    </w:r>
    <w:r w:rsidRPr="00422D17">
      <w:rPr>
        <w:rStyle w:val="PageNumber"/>
        <w:sz w:val="16"/>
      </w:rPr>
      <w:fldChar w:fldCharType="begin"/>
    </w:r>
    <w:r w:rsidRPr="00422D17">
      <w:rPr>
        <w:rStyle w:val="PageNumber"/>
        <w:sz w:val="16"/>
      </w:rPr>
      <w:instrText xml:space="preserve"> PAGE </w:instrText>
    </w:r>
    <w:r w:rsidRPr="00422D17">
      <w:rPr>
        <w:rStyle w:val="PageNumber"/>
        <w:sz w:val="16"/>
      </w:rPr>
      <w:fldChar w:fldCharType="separate"/>
    </w:r>
    <w:r w:rsidR="00170298">
      <w:rPr>
        <w:rStyle w:val="PageNumber"/>
        <w:noProof/>
        <w:sz w:val="16"/>
      </w:rPr>
      <w:t>37</w:t>
    </w:r>
    <w:r w:rsidRPr="00422D17">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345001"/>
      <w:docPartObj>
        <w:docPartGallery w:val="Page Numbers (Bottom of Page)"/>
        <w:docPartUnique/>
      </w:docPartObj>
    </w:sdtPr>
    <w:sdtEndPr/>
    <w:sdtContent>
      <w:p w14:paraId="601A2607" w14:textId="09A4DD6C" w:rsidR="00694427" w:rsidRDefault="00694427">
        <w:pPr>
          <w:pStyle w:val="Footer"/>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sidR="00170298">
          <w:rPr>
            <w:noProof/>
            <w:sz w:val="16"/>
            <w:szCs w:val="16"/>
          </w:rPr>
          <w:t>1</w:t>
        </w:r>
        <w:r w:rsidRPr="00CA2BB2">
          <w:rPr>
            <w:sz w:val="16"/>
            <w:szCs w:val="16"/>
          </w:rPr>
          <w:fldChar w:fldCharType="end"/>
        </w:r>
      </w:p>
    </w:sdtContent>
  </w:sdt>
  <w:p w14:paraId="6631B2CE" w14:textId="77777777" w:rsidR="00694427" w:rsidRDefault="0069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A411A" w14:textId="77777777" w:rsidR="00694427" w:rsidRDefault="00694427">
      <w:r>
        <w:separator/>
      </w:r>
    </w:p>
  </w:footnote>
  <w:footnote w:type="continuationSeparator" w:id="0">
    <w:p w14:paraId="2B1102AF" w14:textId="77777777" w:rsidR="00694427" w:rsidRDefault="00694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04A2" w14:textId="77777777" w:rsidR="00694427" w:rsidRPr="003A06B5" w:rsidRDefault="00694427" w:rsidP="00844B2A">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0039A987" w14:textId="77777777" w:rsidR="00694427" w:rsidRPr="00844B2A" w:rsidRDefault="00694427"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A0FA" w14:textId="77777777" w:rsidR="00694427" w:rsidRPr="003A06B5" w:rsidRDefault="00694427" w:rsidP="00C270BD">
    <w:pPr>
      <w:pStyle w:val="Header"/>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27276353" w14:textId="77777777" w:rsidR="00694427" w:rsidRDefault="00694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7258"/>
        </w:tabs>
        <w:ind w:left="7258" w:hanging="454"/>
      </w:pPr>
      <w:rPr>
        <w:rFonts w:hint="default"/>
      </w:rPr>
    </w:lvl>
    <w:lvl w:ilvl="2">
      <w:start w:val="1"/>
      <w:numFmt w:val="decimal"/>
      <w:pStyle w:val="Heading3"/>
      <w:lvlText w:val="%2.%3."/>
      <w:lvlJc w:val="left"/>
      <w:pPr>
        <w:tabs>
          <w:tab w:val="num" w:pos="851"/>
        </w:tabs>
        <w:ind w:left="851"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8"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2987"/>
    <w:rsid w:val="000046C5"/>
    <w:rsid w:val="00005362"/>
    <w:rsid w:val="000063B4"/>
    <w:rsid w:val="00006C85"/>
    <w:rsid w:val="000075EE"/>
    <w:rsid w:val="0001074A"/>
    <w:rsid w:val="000108FA"/>
    <w:rsid w:val="0001187F"/>
    <w:rsid w:val="00012496"/>
    <w:rsid w:val="00015FF0"/>
    <w:rsid w:val="00016593"/>
    <w:rsid w:val="000165EB"/>
    <w:rsid w:val="00016FD1"/>
    <w:rsid w:val="0002004E"/>
    <w:rsid w:val="00021E02"/>
    <w:rsid w:val="000237BF"/>
    <w:rsid w:val="0002555C"/>
    <w:rsid w:val="00026CEB"/>
    <w:rsid w:val="00026FA3"/>
    <w:rsid w:val="000272F9"/>
    <w:rsid w:val="00027B4B"/>
    <w:rsid w:val="00027B5E"/>
    <w:rsid w:val="00027ECE"/>
    <w:rsid w:val="00030AE7"/>
    <w:rsid w:val="000316D0"/>
    <w:rsid w:val="0003268B"/>
    <w:rsid w:val="00032BBD"/>
    <w:rsid w:val="00035273"/>
    <w:rsid w:val="00035F0C"/>
    <w:rsid w:val="00036471"/>
    <w:rsid w:val="00037659"/>
    <w:rsid w:val="00037D82"/>
    <w:rsid w:val="000411EE"/>
    <w:rsid w:val="0004192D"/>
    <w:rsid w:val="00041958"/>
    <w:rsid w:val="00044F41"/>
    <w:rsid w:val="00047306"/>
    <w:rsid w:val="00053754"/>
    <w:rsid w:val="000542CE"/>
    <w:rsid w:val="000543C1"/>
    <w:rsid w:val="0005513F"/>
    <w:rsid w:val="00056836"/>
    <w:rsid w:val="000613F1"/>
    <w:rsid w:val="000620D6"/>
    <w:rsid w:val="00062974"/>
    <w:rsid w:val="0006406B"/>
    <w:rsid w:val="000656F3"/>
    <w:rsid w:val="000659A4"/>
    <w:rsid w:val="00065D14"/>
    <w:rsid w:val="00066012"/>
    <w:rsid w:val="000672F3"/>
    <w:rsid w:val="00067547"/>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87154"/>
    <w:rsid w:val="000915D6"/>
    <w:rsid w:val="00091A2D"/>
    <w:rsid w:val="000923CC"/>
    <w:rsid w:val="00093518"/>
    <w:rsid w:val="000935CA"/>
    <w:rsid w:val="00094AB3"/>
    <w:rsid w:val="00095AB3"/>
    <w:rsid w:val="00096938"/>
    <w:rsid w:val="000976F2"/>
    <w:rsid w:val="000A07B6"/>
    <w:rsid w:val="000A1C76"/>
    <w:rsid w:val="000A3A8C"/>
    <w:rsid w:val="000A6A85"/>
    <w:rsid w:val="000A78A6"/>
    <w:rsid w:val="000A7FAB"/>
    <w:rsid w:val="000B23FA"/>
    <w:rsid w:val="000B253D"/>
    <w:rsid w:val="000B2C65"/>
    <w:rsid w:val="000B3D05"/>
    <w:rsid w:val="000B42B7"/>
    <w:rsid w:val="000B62EB"/>
    <w:rsid w:val="000B62F5"/>
    <w:rsid w:val="000B7B77"/>
    <w:rsid w:val="000C07A1"/>
    <w:rsid w:val="000C204F"/>
    <w:rsid w:val="000C2BC3"/>
    <w:rsid w:val="000C2CD7"/>
    <w:rsid w:val="000C6E7F"/>
    <w:rsid w:val="000D23A4"/>
    <w:rsid w:val="000D29A6"/>
    <w:rsid w:val="000D37FC"/>
    <w:rsid w:val="000D5669"/>
    <w:rsid w:val="000D690A"/>
    <w:rsid w:val="000E00D2"/>
    <w:rsid w:val="000E1359"/>
    <w:rsid w:val="000E427B"/>
    <w:rsid w:val="000E5F90"/>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6D31"/>
    <w:rsid w:val="001671CE"/>
    <w:rsid w:val="00167846"/>
    <w:rsid w:val="00170298"/>
    <w:rsid w:val="00170AD5"/>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4E2F"/>
    <w:rsid w:val="00196212"/>
    <w:rsid w:val="001A01DB"/>
    <w:rsid w:val="001A0DF6"/>
    <w:rsid w:val="001A22E5"/>
    <w:rsid w:val="001A2E1E"/>
    <w:rsid w:val="001A466E"/>
    <w:rsid w:val="001A4FE2"/>
    <w:rsid w:val="001B2064"/>
    <w:rsid w:val="001B4F15"/>
    <w:rsid w:val="001B70AE"/>
    <w:rsid w:val="001C110F"/>
    <w:rsid w:val="001C1F39"/>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CAA"/>
    <w:rsid w:val="001F00E4"/>
    <w:rsid w:val="001F03FF"/>
    <w:rsid w:val="001F087D"/>
    <w:rsid w:val="001F11C2"/>
    <w:rsid w:val="001F1828"/>
    <w:rsid w:val="001F523D"/>
    <w:rsid w:val="001F54E3"/>
    <w:rsid w:val="001F5827"/>
    <w:rsid w:val="001F5A28"/>
    <w:rsid w:val="001F5EF6"/>
    <w:rsid w:val="001F6939"/>
    <w:rsid w:val="00203310"/>
    <w:rsid w:val="002033A9"/>
    <w:rsid w:val="002109DB"/>
    <w:rsid w:val="002131FF"/>
    <w:rsid w:val="002136E9"/>
    <w:rsid w:val="00215A55"/>
    <w:rsid w:val="002206FC"/>
    <w:rsid w:val="00222EC2"/>
    <w:rsid w:val="002252D5"/>
    <w:rsid w:val="00226017"/>
    <w:rsid w:val="002271E7"/>
    <w:rsid w:val="00230012"/>
    <w:rsid w:val="00232539"/>
    <w:rsid w:val="00233795"/>
    <w:rsid w:val="00234158"/>
    <w:rsid w:val="0023783E"/>
    <w:rsid w:val="00237EFD"/>
    <w:rsid w:val="0024120E"/>
    <w:rsid w:val="00242FCD"/>
    <w:rsid w:val="00243C92"/>
    <w:rsid w:val="00243E76"/>
    <w:rsid w:val="002464FF"/>
    <w:rsid w:val="00246626"/>
    <w:rsid w:val="00246CE2"/>
    <w:rsid w:val="00247400"/>
    <w:rsid w:val="0025298A"/>
    <w:rsid w:val="00253082"/>
    <w:rsid w:val="002538EE"/>
    <w:rsid w:val="00253BF0"/>
    <w:rsid w:val="002540F6"/>
    <w:rsid w:val="00260455"/>
    <w:rsid w:val="0026051F"/>
    <w:rsid w:val="00261492"/>
    <w:rsid w:val="00263498"/>
    <w:rsid w:val="00263A38"/>
    <w:rsid w:val="00265237"/>
    <w:rsid w:val="00266C82"/>
    <w:rsid w:val="00267626"/>
    <w:rsid w:val="00267999"/>
    <w:rsid w:val="002706F1"/>
    <w:rsid w:val="002715EB"/>
    <w:rsid w:val="00271BEF"/>
    <w:rsid w:val="00274B81"/>
    <w:rsid w:val="00274B8B"/>
    <w:rsid w:val="00275F85"/>
    <w:rsid w:val="00276CB6"/>
    <w:rsid w:val="0027728F"/>
    <w:rsid w:val="002834B8"/>
    <w:rsid w:val="00283FB1"/>
    <w:rsid w:val="002850E2"/>
    <w:rsid w:val="00286C9C"/>
    <w:rsid w:val="00287674"/>
    <w:rsid w:val="00287EFD"/>
    <w:rsid w:val="00290564"/>
    <w:rsid w:val="00291F22"/>
    <w:rsid w:val="00292442"/>
    <w:rsid w:val="0029424D"/>
    <w:rsid w:val="002952D1"/>
    <w:rsid w:val="00296FB9"/>
    <w:rsid w:val="00297BDA"/>
    <w:rsid w:val="002A24B9"/>
    <w:rsid w:val="002A2D8F"/>
    <w:rsid w:val="002A32D1"/>
    <w:rsid w:val="002A5369"/>
    <w:rsid w:val="002A5E87"/>
    <w:rsid w:val="002A6F03"/>
    <w:rsid w:val="002A7892"/>
    <w:rsid w:val="002B08C4"/>
    <w:rsid w:val="002B2708"/>
    <w:rsid w:val="002B3E72"/>
    <w:rsid w:val="002B5DCE"/>
    <w:rsid w:val="002B73D3"/>
    <w:rsid w:val="002C0D8A"/>
    <w:rsid w:val="002C25C7"/>
    <w:rsid w:val="002C2DF0"/>
    <w:rsid w:val="002C5CAE"/>
    <w:rsid w:val="002C63E2"/>
    <w:rsid w:val="002C709E"/>
    <w:rsid w:val="002C7B90"/>
    <w:rsid w:val="002D1905"/>
    <w:rsid w:val="002D222B"/>
    <w:rsid w:val="002D3230"/>
    <w:rsid w:val="002D3938"/>
    <w:rsid w:val="002D52D7"/>
    <w:rsid w:val="002D5E48"/>
    <w:rsid w:val="002E54C9"/>
    <w:rsid w:val="002E58D1"/>
    <w:rsid w:val="002E59D6"/>
    <w:rsid w:val="002F11C0"/>
    <w:rsid w:val="002F328C"/>
    <w:rsid w:val="002F3510"/>
    <w:rsid w:val="002F4436"/>
    <w:rsid w:val="002F608A"/>
    <w:rsid w:val="002F653B"/>
    <w:rsid w:val="002F6801"/>
    <w:rsid w:val="002F6EFE"/>
    <w:rsid w:val="002F7640"/>
    <w:rsid w:val="00301FB0"/>
    <w:rsid w:val="00302B5A"/>
    <w:rsid w:val="00302E30"/>
    <w:rsid w:val="00307ECF"/>
    <w:rsid w:val="00310CE8"/>
    <w:rsid w:val="0031107D"/>
    <w:rsid w:val="0031128C"/>
    <w:rsid w:val="0031162F"/>
    <w:rsid w:val="00313194"/>
    <w:rsid w:val="003139D4"/>
    <w:rsid w:val="00313ACB"/>
    <w:rsid w:val="003143B7"/>
    <w:rsid w:val="00314532"/>
    <w:rsid w:val="00315C7B"/>
    <w:rsid w:val="003176DD"/>
    <w:rsid w:val="003176F1"/>
    <w:rsid w:val="00317739"/>
    <w:rsid w:val="003201CC"/>
    <w:rsid w:val="00320D1A"/>
    <w:rsid w:val="00321904"/>
    <w:rsid w:val="00322E93"/>
    <w:rsid w:val="00323EFB"/>
    <w:rsid w:val="00324263"/>
    <w:rsid w:val="00325198"/>
    <w:rsid w:val="003253D0"/>
    <w:rsid w:val="003259E5"/>
    <w:rsid w:val="003261E0"/>
    <w:rsid w:val="00326887"/>
    <w:rsid w:val="00330CC0"/>
    <w:rsid w:val="003330FD"/>
    <w:rsid w:val="00334B04"/>
    <w:rsid w:val="00336749"/>
    <w:rsid w:val="0034108A"/>
    <w:rsid w:val="00341DBC"/>
    <w:rsid w:val="00342266"/>
    <w:rsid w:val="003427BC"/>
    <w:rsid w:val="00342B6F"/>
    <w:rsid w:val="00343246"/>
    <w:rsid w:val="003440CD"/>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58B5"/>
    <w:rsid w:val="003765F7"/>
    <w:rsid w:val="0037685A"/>
    <w:rsid w:val="00380BB3"/>
    <w:rsid w:val="00380D6C"/>
    <w:rsid w:val="00381F7B"/>
    <w:rsid w:val="00384286"/>
    <w:rsid w:val="00386DB0"/>
    <w:rsid w:val="003871D3"/>
    <w:rsid w:val="00387A03"/>
    <w:rsid w:val="00390B9F"/>
    <w:rsid w:val="0039108D"/>
    <w:rsid w:val="0039148F"/>
    <w:rsid w:val="00391DC3"/>
    <w:rsid w:val="003923B2"/>
    <w:rsid w:val="00392CCA"/>
    <w:rsid w:val="00393A40"/>
    <w:rsid w:val="00395E01"/>
    <w:rsid w:val="0039695D"/>
    <w:rsid w:val="0039715B"/>
    <w:rsid w:val="00397DB8"/>
    <w:rsid w:val="003A06B5"/>
    <w:rsid w:val="003A0F55"/>
    <w:rsid w:val="003A2FD2"/>
    <w:rsid w:val="003B059B"/>
    <w:rsid w:val="003B0B0D"/>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7F5"/>
    <w:rsid w:val="003D1B2A"/>
    <w:rsid w:val="003D2C42"/>
    <w:rsid w:val="003D3826"/>
    <w:rsid w:val="003D6C16"/>
    <w:rsid w:val="003D72D6"/>
    <w:rsid w:val="003D7819"/>
    <w:rsid w:val="003E3525"/>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A2B"/>
    <w:rsid w:val="00407FCA"/>
    <w:rsid w:val="00410B95"/>
    <w:rsid w:val="0041100F"/>
    <w:rsid w:val="0041270B"/>
    <w:rsid w:val="004134EA"/>
    <w:rsid w:val="00414CA7"/>
    <w:rsid w:val="00416BDD"/>
    <w:rsid w:val="00422D17"/>
    <w:rsid w:val="0042453D"/>
    <w:rsid w:val="00426829"/>
    <w:rsid w:val="00431508"/>
    <w:rsid w:val="004326D5"/>
    <w:rsid w:val="00433381"/>
    <w:rsid w:val="00433B66"/>
    <w:rsid w:val="00434861"/>
    <w:rsid w:val="00435AF7"/>
    <w:rsid w:val="004363B5"/>
    <w:rsid w:val="004364AE"/>
    <w:rsid w:val="004408CE"/>
    <w:rsid w:val="004430DD"/>
    <w:rsid w:val="00444E4F"/>
    <w:rsid w:val="00446B6A"/>
    <w:rsid w:val="00450089"/>
    <w:rsid w:val="004502C2"/>
    <w:rsid w:val="00450DBE"/>
    <w:rsid w:val="00451537"/>
    <w:rsid w:val="00451E49"/>
    <w:rsid w:val="00452463"/>
    <w:rsid w:val="004527C0"/>
    <w:rsid w:val="00454356"/>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30"/>
    <w:rsid w:val="004C415A"/>
    <w:rsid w:val="004D15B9"/>
    <w:rsid w:val="004D5274"/>
    <w:rsid w:val="004D738C"/>
    <w:rsid w:val="004D78FF"/>
    <w:rsid w:val="004E0638"/>
    <w:rsid w:val="004E1629"/>
    <w:rsid w:val="004E2264"/>
    <w:rsid w:val="004E2372"/>
    <w:rsid w:val="004E36CE"/>
    <w:rsid w:val="004E36F4"/>
    <w:rsid w:val="004E3900"/>
    <w:rsid w:val="004E3F1D"/>
    <w:rsid w:val="004E4E4C"/>
    <w:rsid w:val="004E5837"/>
    <w:rsid w:val="004E5D28"/>
    <w:rsid w:val="004E6307"/>
    <w:rsid w:val="004E72E7"/>
    <w:rsid w:val="004E7563"/>
    <w:rsid w:val="004E7921"/>
    <w:rsid w:val="004E7DB8"/>
    <w:rsid w:val="004F0DF1"/>
    <w:rsid w:val="004F15C4"/>
    <w:rsid w:val="004F1FF9"/>
    <w:rsid w:val="004F2084"/>
    <w:rsid w:val="004F28E4"/>
    <w:rsid w:val="004F37A8"/>
    <w:rsid w:val="004F5623"/>
    <w:rsid w:val="0050193A"/>
    <w:rsid w:val="00503B7F"/>
    <w:rsid w:val="00503BBA"/>
    <w:rsid w:val="005051C3"/>
    <w:rsid w:val="005058BA"/>
    <w:rsid w:val="00506BAE"/>
    <w:rsid w:val="00506BD3"/>
    <w:rsid w:val="00507674"/>
    <w:rsid w:val="00511013"/>
    <w:rsid w:val="00511723"/>
    <w:rsid w:val="00511AFD"/>
    <w:rsid w:val="00511BAA"/>
    <w:rsid w:val="00511E34"/>
    <w:rsid w:val="00513107"/>
    <w:rsid w:val="005165B4"/>
    <w:rsid w:val="00521F5B"/>
    <w:rsid w:val="0052556C"/>
    <w:rsid w:val="00525B80"/>
    <w:rsid w:val="005265DF"/>
    <w:rsid w:val="00526D12"/>
    <w:rsid w:val="00531CA1"/>
    <w:rsid w:val="00535000"/>
    <w:rsid w:val="00540603"/>
    <w:rsid w:val="00540779"/>
    <w:rsid w:val="00541150"/>
    <w:rsid w:val="00541A7D"/>
    <w:rsid w:val="00541C63"/>
    <w:rsid w:val="00542912"/>
    <w:rsid w:val="00543998"/>
    <w:rsid w:val="00545876"/>
    <w:rsid w:val="00545B72"/>
    <w:rsid w:val="005460D4"/>
    <w:rsid w:val="00546D3E"/>
    <w:rsid w:val="0054742B"/>
    <w:rsid w:val="00552E86"/>
    <w:rsid w:val="00555E36"/>
    <w:rsid w:val="005601AF"/>
    <w:rsid w:val="0056061E"/>
    <w:rsid w:val="0056464D"/>
    <w:rsid w:val="00565290"/>
    <w:rsid w:val="00565CB5"/>
    <w:rsid w:val="00566895"/>
    <w:rsid w:val="00573E50"/>
    <w:rsid w:val="005766E7"/>
    <w:rsid w:val="0057673E"/>
    <w:rsid w:val="00577917"/>
    <w:rsid w:val="00577A58"/>
    <w:rsid w:val="00581538"/>
    <w:rsid w:val="0058218D"/>
    <w:rsid w:val="0058225F"/>
    <w:rsid w:val="00583ABD"/>
    <w:rsid w:val="00584F73"/>
    <w:rsid w:val="00585010"/>
    <w:rsid w:val="00585AA3"/>
    <w:rsid w:val="00585ED8"/>
    <w:rsid w:val="00592F59"/>
    <w:rsid w:val="00595E38"/>
    <w:rsid w:val="00595F37"/>
    <w:rsid w:val="00596349"/>
    <w:rsid w:val="005A1520"/>
    <w:rsid w:val="005A22EE"/>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393"/>
    <w:rsid w:val="005B653D"/>
    <w:rsid w:val="005B71D4"/>
    <w:rsid w:val="005B7FFA"/>
    <w:rsid w:val="005C2DEA"/>
    <w:rsid w:val="005C38B0"/>
    <w:rsid w:val="005C576C"/>
    <w:rsid w:val="005C68A4"/>
    <w:rsid w:val="005C76E6"/>
    <w:rsid w:val="005C7BF7"/>
    <w:rsid w:val="005D09AA"/>
    <w:rsid w:val="005D1B01"/>
    <w:rsid w:val="005D2DC8"/>
    <w:rsid w:val="005D3B80"/>
    <w:rsid w:val="005D4324"/>
    <w:rsid w:val="005D5102"/>
    <w:rsid w:val="005D5763"/>
    <w:rsid w:val="005D7D1F"/>
    <w:rsid w:val="005E0180"/>
    <w:rsid w:val="005E0FA1"/>
    <w:rsid w:val="005E16A6"/>
    <w:rsid w:val="005E29A9"/>
    <w:rsid w:val="005E2C5B"/>
    <w:rsid w:val="005E4D16"/>
    <w:rsid w:val="005E5BEF"/>
    <w:rsid w:val="005E6158"/>
    <w:rsid w:val="005E74E7"/>
    <w:rsid w:val="005E7B95"/>
    <w:rsid w:val="005E7C0D"/>
    <w:rsid w:val="005F14DD"/>
    <w:rsid w:val="005F3C75"/>
    <w:rsid w:val="005F4602"/>
    <w:rsid w:val="005F4C6D"/>
    <w:rsid w:val="005F6357"/>
    <w:rsid w:val="005F7524"/>
    <w:rsid w:val="00600F49"/>
    <w:rsid w:val="00601822"/>
    <w:rsid w:val="00604147"/>
    <w:rsid w:val="00604DDC"/>
    <w:rsid w:val="0060622D"/>
    <w:rsid w:val="00606AC0"/>
    <w:rsid w:val="006074C1"/>
    <w:rsid w:val="00611CA5"/>
    <w:rsid w:val="00613B9C"/>
    <w:rsid w:val="0061632B"/>
    <w:rsid w:val="00616ABA"/>
    <w:rsid w:val="006260AE"/>
    <w:rsid w:val="00626437"/>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2450"/>
    <w:rsid w:val="00654B78"/>
    <w:rsid w:val="006560AB"/>
    <w:rsid w:val="00656B7B"/>
    <w:rsid w:val="006573AC"/>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0D91"/>
    <w:rsid w:val="00681AB1"/>
    <w:rsid w:val="00684361"/>
    <w:rsid w:val="00686825"/>
    <w:rsid w:val="00686E80"/>
    <w:rsid w:val="006906D8"/>
    <w:rsid w:val="006925E7"/>
    <w:rsid w:val="00694427"/>
    <w:rsid w:val="0069681F"/>
    <w:rsid w:val="00696D29"/>
    <w:rsid w:val="006A047A"/>
    <w:rsid w:val="006A2860"/>
    <w:rsid w:val="006A48C4"/>
    <w:rsid w:val="006A65D6"/>
    <w:rsid w:val="006A69F9"/>
    <w:rsid w:val="006A7751"/>
    <w:rsid w:val="006A7CCC"/>
    <w:rsid w:val="006B08B4"/>
    <w:rsid w:val="006B117A"/>
    <w:rsid w:val="006B4F59"/>
    <w:rsid w:val="006B5007"/>
    <w:rsid w:val="006B5696"/>
    <w:rsid w:val="006C12B1"/>
    <w:rsid w:val="006C1A1A"/>
    <w:rsid w:val="006C1AD4"/>
    <w:rsid w:val="006C4BAA"/>
    <w:rsid w:val="006C50A0"/>
    <w:rsid w:val="006C559C"/>
    <w:rsid w:val="006C56EB"/>
    <w:rsid w:val="006C66D0"/>
    <w:rsid w:val="006C7562"/>
    <w:rsid w:val="006C77D1"/>
    <w:rsid w:val="006D1925"/>
    <w:rsid w:val="006D286D"/>
    <w:rsid w:val="006D5761"/>
    <w:rsid w:val="006E0B59"/>
    <w:rsid w:val="006E1529"/>
    <w:rsid w:val="006E1767"/>
    <w:rsid w:val="006E6589"/>
    <w:rsid w:val="006F1FF2"/>
    <w:rsid w:val="006F2241"/>
    <w:rsid w:val="006F2456"/>
    <w:rsid w:val="006F3D1E"/>
    <w:rsid w:val="006F4A69"/>
    <w:rsid w:val="006F548F"/>
    <w:rsid w:val="006F5995"/>
    <w:rsid w:val="006F5CC4"/>
    <w:rsid w:val="006F7635"/>
    <w:rsid w:val="006F7BE0"/>
    <w:rsid w:val="006F7FF9"/>
    <w:rsid w:val="00701CC8"/>
    <w:rsid w:val="007022DA"/>
    <w:rsid w:val="00702FAC"/>
    <w:rsid w:val="00704D3F"/>
    <w:rsid w:val="00705A43"/>
    <w:rsid w:val="00707703"/>
    <w:rsid w:val="00707D26"/>
    <w:rsid w:val="007100AB"/>
    <w:rsid w:val="00711834"/>
    <w:rsid w:val="00711847"/>
    <w:rsid w:val="007124C8"/>
    <w:rsid w:val="00714D76"/>
    <w:rsid w:val="00715F50"/>
    <w:rsid w:val="00722DC9"/>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37DC2"/>
    <w:rsid w:val="007425F0"/>
    <w:rsid w:val="007441BC"/>
    <w:rsid w:val="00744F57"/>
    <w:rsid w:val="00745275"/>
    <w:rsid w:val="00745A83"/>
    <w:rsid w:val="0075056C"/>
    <w:rsid w:val="00751775"/>
    <w:rsid w:val="00751ABB"/>
    <w:rsid w:val="00751E30"/>
    <w:rsid w:val="0075261A"/>
    <w:rsid w:val="00753082"/>
    <w:rsid w:val="00760AE3"/>
    <w:rsid w:val="00760E6B"/>
    <w:rsid w:val="007614B4"/>
    <w:rsid w:val="00761F31"/>
    <w:rsid w:val="007630AD"/>
    <w:rsid w:val="007632AA"/>
    <w:rsid w:val="00763C27"/>
    <w:rsid w:val="00764C37"/>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B76D4"/>
    <w:rsid w:val="007C31A4"/>
    <w:rsid w:val="007C3932"/>
    <w:rsid w:val="007C3F54"/>
    <w:rsid w:val="007C452C"/>
    <w:rsid w:val="007C5AEF"/>
    <w:rsid w:val="007C6609"/>
    <w:rsid w:val="007C66EB"/>
    <w:rsid w:val="007C6EE8"/>
    <w:rsid w:val="007C7441"/>
    <w:rsid w:val="007C78F0"/>
    <w:rsid w:val="007D1AC8"/>
    <w:rsid w:val="007D22AA"/>
    <w:rsid w:val="007D468D"/>
    <w:rsid w:val="007D4F95"/>
    <w:rsid w:val="007D55CE"/>
    <w:rsid w:val="007D69A5"/>
    <w:rsid w:val="007D7109"/>
    <w:rsid w:val="007D7ABD"/>
    <w:rsid w:val="007E1B6D"/>
    <w:rsid w:val="007E275D"/>
    <w:rsid w:val="007E3504"/>
    <w:rsid w:val="007E372B"/>
    <w:rsid w:val="007E4ED8"/>
    <w:rsid w:val="007E57AD"/>
    <w:rsid w:val="007E6550"/>
    <w:rsid w:val="007E70D9"/>
    <w:rsid w:val="007E73A5"/>
    <w:rsid w:val="007E7CFB"/>
    <w:rsid w:val="007F0889"/>
    <w:rsid w:val="007F3148"/>
    <w:rsid w:val="007F5554"/>
    <w:rsid w:val="007F5E21"/>
    <w:rsid w:val="007F7A11"/>
    <w:rsid w:val="007F7F77"/>
    <w:rsid w:val="0080218D"/>
    <w:rsid w:val="00802C01"/>
    <w:rsid w:val="0080397A"/>
    <w:rsid w:val="00803FAA"/>
    <w:rsid w:val="0080474A"/>
    <w:rsid w:val="008048E0"/>
    <w:rsid w:val="00804992"/>
    <w:rsid w:val="00804C23"/>
    <w:rsid w:val="00805C98"/>
    <w:rsid w:val="00807179"/>
    <w:rsid w:val="00807288"/>
    <w:rsid w:val="008109E7"/>
    <w:rsid w:val="00810C58"/>
    <w:rsid w:val="00811829"/>
    <w:rsid w:val="008134EB"/>
    <w:rsid w:val="008143D0"/>
    <w:rsid w:val="0081585F"/>
    <w:rsid w:val="00816032"/>
    <w:rsid w:val="00816F13"/>
    <w:rsid w:val="00817198"/>
    <w:rsid w:val="008201F0"/>
    <w:rsid w:val="008202EC"/>
    <w:rsid w:val="008210D7"/>
    <w:rsid w:val="008221F7"/>
    <w:rsid w:val="00822A79"/>
    <w:rsid w:val="00823584"/>
    <w:rsid w:val="00825AFB"/>
    <w:rsid w:val="00825F5E"/>
    <w:rsid w:val="00826006"/>
    <w:rsid w:val="00826CB1"/>
    <w:rsid w:val="00830C4A"/>
    <w:rsid w:val="00833C25"/>
    <w:rsid w:val="00833CB3"/>
    <w:rsid w:val="008343F4"/>
    <w:rsid w:val="00835FC1"/>
    <w:rsid w:val="008363A0"/>
    <w:rsid w:val="00837601"/>
    <w:rsid w:val="00840F91"/>
    <w:rsid w:val="00842FEF"/>
    <w:rsid w:val="00844A4A"/>
    <w:rsid w:val="00844B2A"/>
    <w:rsid w:val="008470C2"/>
    <w:rsid w:val="00847215"/>
    <w:rsid w:val="0085090B"/>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2F7A"/>
    <w:rsid w:val="00864479"/>
    <w:rsid w:val="00864EE1"/>
    <w:rsid w:val="008655F0"/>
    <w:rsid w:val="008666A2"/>
    <w:rsid w:val="00866DD1"/>
    <w:rsid w:val="00866EDE"/>
    <w:rsid w:val="00867D62"/>
    <w:rsid w:val="0087131A"/>
    <w:rsid w:val="008716AC"/>
    <w:rsid w:val="0087254F"/>
    <w:rsid w:val="00874606"/>
    <w:rsid w:val="0087465A"/>
    <w:rsid w:val="00875492"/>
    <w:rsid w:val="00875CEA"/>
    <w:rsid w:val="00881C12"/>
    <w:rsid w:val="0088338A"/>
    <w:rsid w:val="0088531B"/>
    <w:rsid w:val="00886FED"/>
    <w:rsid w:val="00887331"/>
    <w:rsid w:val="00887926"/>
    <w:rsid w:val="00887D32"/>
    <w:rsid w:val="0089072B"/>
    <w:rsid w:val="0089119E"/>
    <w:rsid w:val="0089218B"/>
    <w:rsid w:val="00894229"/>
    <w:rsid w:val="00894AAA"/>
    <w:rsid w:val="008968FA"/>
    <w:rsid w:val="008972AA"/>
    <w:rsid w:val="00897AEA"/>
    <w:rsid w:val="008A1530"/>
    <w:rsid w:val="008A2320"/>
    <w:rsid w:val="008A253A"/>
    <w:rsid w:val="008A3B8C"/>
    <w:rsid w:val="008A4FFC"/>
    <w:rsid w:val="008A5EE1"/>
    <w:rsid w:val="008A61FB"/>
    <w:rsid w:val="008B005A"/>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E7605"/>
    <w:rsid w:val="008F16CB"/>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60AD"/>
    <w:rsid w:val="009215C6"/>
    <w:rsid w:val="00922670"/>
    <w:rsid w:val="00924120"/>
    <w:rsid w:val="00924B40"/>
    <w:rsid w:val="009251E5"/>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2B67"/>
    <w:rsid w:val="00945825"/>
    <w:rsid w:val="00945AC0"/>
    <w:rsid w:val="009466F8"/>
    <w:rsid w:val="009476FF"/>
    <w:rsid w:val="009509B0"/>
    <w:rsid w:val="00951764"/>
    <w:rsid w:val="00951B9C"/>
    <w:rsid w:val="00953ACC"/>
    <w:rsid w:val="00955733"/>
    <w:rsid w:val="0095577B"/>
    <w:rsid w:val="0095619B"/>
    <w:rsid w:val="009568FD"/>
    <w:rsid w:val="00957B2A"/>
    <w:rsid w:val="00960BB5"/>
    <w:rsid w:val="00961664"/>
    <w:rsid w:val="00964269"/>
    <w:rsid w:val="009659F0"/>
    <w:rsid w:val="0096639E"/>
    <w:rsid w:val="0096697B"/>
    <w:rsid w:val="009672C8"/>
    <w:rsid w:val="00967304"/>
    <w:rsid w:val="00967AC9"/>
    <w:rsid w:val="0097021D"/>
    <w:rsid w:val="0097050A"/>
    <w:rsid w:val="00971314"/>
    <w:rsid w:val="00972FA9"/>
    <w:rsid w:val="00973607"/>
    <w:rsid w:val="009746F9"/>
    <w:rsid w:val="00975CAE"/>
    <w:rsid w:val="00980AB0"/>
    <w:rsid w:val="00980BEA"/>
    <w:rsid w:val="00982359"/>
    <w:rsid w:val="0098268E"/>
    <w:rsid w:val="00984E49"/>
    <w:rsid w:val="0098588E"/>
    <w:rsid w:val="00986484"/>
    <w:rsid w:val="00992740"/>
    <w:rsid w:val="0099328B"/>
    <w:rsid w:val="00994131"/>
    <w:rsid w:val="00994A89"/>
    <w:rsid w:val="00994BFE"/>
    <w:rsid w:val="009962D5"/>
    <w:rsid w:val="00997431"/>
    <w:rsid w:val="00997ED7"/>
    <w:rsid w:val="009A1676"/>
    <w:rsid w:val="009A552E"/>
    <w:rsid w:val="009A602E"/>
    <w:rsid w:val="009B67DA"/>
    <w:rsid w:val="009B72AC"/>
    <w:rsid w:val="009B7706"/>
    <w:rsid w:val="009C210C"/>
    <w:rsid w:val="009C2799"/>
    <w:rsid w:val="009C2DAE"/>
    <w:rsid w:val="009C347E"/>
    <w:rsid w:val="009C4112"/>
    <w:rsid w:val="009C56D4"/>
    <w:rsid w:val="009C6704"/>
    <w:rsid w:val="009C6ED6"/>
    <w:rsid w:val="009D0E1F"/>
    <w:rsid w:val="009D1442"/>
    <w:rsid w:val="009D23C6"/>
    <w:rsid w:val="009D2966"/>
    <w:rsid w:val="009D3356"/>
    <w:rsid w:val="009D3471"/>
    <w:rsid w:val="009D34CC"/>
    <w:rsid w:val="009D3AB4"/>
    <w:rsid w:val="009D4916"/>
    <w:rsid w:val="009D4E2D"/>
    <w:rsid w:val="009D5DC9"/>
    <w:rsid w:val="009D6353"/>
    <w:rsid w:val="009D6E4F"/>
    <w:rsid w:val="009D72CB"/>
    <w:rsid w:val="009D7F54"/>
    <w:rsid w:val="009E10C3"/>
    <w:rsid w:val="009E1B90"/>
    <w:rsid w:val="009E39FB"/>
    <w:rsid w:val="009E43FF"/>
    <w:rsid w:val="009F08EB"/>
    <w:rsid w:val="009F4CD7"/>
    <w:rsid w:val="009F6101"/>
    <w:rsid w:val="009F7AA9"/>
    <w:rsid w:val="00A0035B"/>
    <w:rsid w:val="00A00BA7"/>
    <w:rsid w:val="00A00DD9"/>
    <w:rsid w:val="00A011BA"/>
    <w:rsid w:val="00A028D1"/>
    <w:rsid w:val="00A02F29"/>
    <w:rsid w:val="00A03786"/>
    <w:rsid w:val="00A0565D"/>
    <w:rsid w:val="00A06F88"/>
    <w:rsid w:val="00A142D6"/>
    <w:rsid w:val="00A15586"/>
    <w:rsid w:val="00A15C21"/>
    <w:rsid w:val="00A1685C"/>
    <w:rsid w:val="00A16F92"/>
    <w:rsid w:val="00A17EB1"/>
    <w:rsid w:val="00A2246B"/>
    <w:rsid w:val="00A23971"/>
    <w:rsid w:val="00A248E8"/>
    <w:rsid w:val="00A25547"/>
    <w:rsid w:val="00A25745"/>
    <w:rsid w:val="00A2612B"/>
    <w:rsid w:val="00A265F3"/>
    <w:rsid w:val="00A27593"/>
    <w:rsid w:val="00A30C27"/>
    <w:rsid w:val="00A32006"/>
    <w:rsid w:val="00A321F7"/>
    <w:rsid w:val="00A32858"/>
    <w:rsid w:val="00A34D73"/>
    <w:rsid w:val="00A35D9D"/>
    <w:rsid w:val="00A3740D"/>
    <w:rsid w:val="00A421F3"/>
    <w:rsid w:val="00A4255C"/>
    <w:rsid w:val="00A431B9"/>
    <w:rsid w:val="00A442BE"/>
    <w:rsid w:val="00A45747"/>
    <w:rsid w:val="00A4582E"/>
    <w:rsid w:val="00A5132D"/>
    <w:rsid w:val="00A519FB"/>
    <w:rsid w:val="00A52220"/>
    <w:rsid w:val="00A54441"/>
    <w:rsid w:val="00A556E8"/>
    <w:rsid w:val="00A55824"/>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06B"/>
    <w:rsid w:val="00A74386"/>
    <w:rsid w:val="00A77B8E"/>
    <w:rsid w:val="00A809C3"/>
    <w:rsid w:val="00A80A88"/>
    <w:rsid w:val="00A80C07"/>
    <w:rsid w:val="00A811E5"/>
    <w:rsid w:val="00A812ED"/>
    <w:rsid w:val="00A81A12"/>
    <w:rsid w:val="00A849F5"/>
    <w:rsid w:val="00A859C2"/>
    <w:rsid w:val="00A86139"/>
    <w:rsid w:val="00A862AF"/>
    <w:rsid w:val="00A90AAE"/>
    <w:rsid w:val="00A91FC7"/>
    <w:rsid w:val="00A92920"/>
    <w:rsid w:val="00A93438"/>
    <w:rsid w:val="00A934A3"/>
    <w:rsid w:val="00A94E66"/>
    <w:rsid w:val="00AA0165"/>
    <w:rsid w:val="00AA029A"/>
    <w:rsid w:val="00AA0E96"/>
    <w:rsid w:val="00AA2CFD"/>
    <w:rsid w:val="00AA2E54"/>
    <w:rsid w:val="00AA402C"/>
    <w:rsid w:val="00AA4A5C"/>
    <w:rsid w:val="00AA5831"/>
    <w:rsid w:val="00AA6663"/>
    <w:rsid w:val="00AA666D"/>
    <w:rsid w:val="00AA66A7"/>
    <w:rsid w:val="00AB09D2"/>
    <w:rsid w:val="00AB1170"/>
    <w:rsid w:val="00AB4626"/>
    <w:rsid w:val="00AB5203"/>
    <w:rsid w:val="00AB54C7"/>
    <w:rsid w:val="00AB6352"/>
    <w:rsid w:val="00AB73AB"/>
    <w:rsid w:val="00AC0609"/>
    <w:rsid w:val="00AC1C5D"/>
    <w:rsid w:val="00AC25B8"/>
    <w:rsid w:val="00AC36AF"/>
    <w:rsid w:val="00AC395B"/>
    <w:rsid w:val="00AC3B5D"/>
    <w:rsid w:val="00AC5095"/>
    <w:rsid w:val="00AC5524"/>
    <w:rsid w:val="00AD013B"/>
    <w:rsid w:val="00AD03D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4772"/>
    <w:rsid w:val="00B05365"/>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60C8"/>
    <w:rsid w:val="00B3717F"/>
    <w:rsid w:val="00B3744E"/>
    <w:rsid w:val="00B37C89"/>
    <w:rsid w:val="00B4130F"/>
    <w:rsid w:val="00B41D19"/>
    <w:rsid w:val="00B440A4"/>
    <w:rsid w:val="00B44345"/>
    <w:rsid w:val="00B4592A"/>
    <w:rsid w:val="00B45B6A"/>
    <w:rsid w:val="00B45D60"/>
    <w:rsid w:val="00B468AC"/>
    <w:rsid w:val="00B4758B"/>
    <w:rsid w:val="00B533BE"/>
    <w:rsid w:val="00B543AE"/>
    <w:rsid w:val="00B547DA"/>
    <w:rsid w:val="00B55DCA"/>
    <w:rsid w:val="00B56489"/>
    <w:rsid w:val="00B56589"/>
    <w:rsid w:val="00B571B2"/>
    <w:rsid w:val="00B57A6F"/>
    <w:rsid w:val="00B60A8F"/>
    <w:rsid w:val="00B61CCE"/>
    <w:rsid w:val="00B62088"/>
    <w:rsid w:val="00B65E51"/>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3437"/>
    <w:rsid w:val="00B83E7C"/>
    <w:rsid w:val="00B84751"/>
    <w:rsid w:val="00B84C12"/>
    <w:rsid w:val="00B85806"/>
    <w:rsid w:val="00B859BD"/>
    <w:rsid w:val="00B85BC4"/>
    <w:rsid w:val="00B860DA"/>
    <w:rsid w:val="00B86408"/>
    <w:rsid w:val="00B87621"/>
    <w:rsid w:val="00B9275D"/>
    <w:rsid w:val="00B92D29"/>
    <w:rsid w:val="00B93604"/>
    <w:rsid w:val="00B93B91"/>
    <w:rsid w:val="00BA0481"/>
    <w:rsid w:val="00BA2268"/>
    <w:rsid w:val="00BA2981"/>
    <w:rsid w:val="00BA336C"/>
    <w:rsid w:val="00BA4033"/>
    <w:rsid w:val="00BA4150"/>
    <w:rsid w:val="00BA5EF4"/>
    <w:rsid w:val="00BA7730"/>
    <w:rsid w:val="00BA7891"/>
    <w:rsid w:val="00BA7BD6"/>
    <w:rsid w:val="00BA7C30"/>
    <w:rsid w:val="00BA7C8A"/>
    <w:rsid w:val="00BB10EA"/>
    <w:rsid w:val="00BB19E0"/>
    <w:rsid w:val="00BB41DE"/>
    <w:rsid w:val="00BB464D"/>
    <w:rsid w:val="00BB541A"/>
    <w:rsid w:val="00BB55FF"/>
    <w:rsid w:val="00BB6180"/>
    <w:rsid w:val="00BB69F3"/>
    <w:rsid w:val="00BC18DD"/>
    <w:rsid w:val="00BC3F9A"/>
    <w:rsid w:val="00BC71AB"/>
    <w:rsid w:val="00BD2833"/>
    <w:rsid w:val="00BD3186"/>
    <w:rsid w:val="00BD5868"/>
    <w:rsid w:val="00BD5921"/>
    <w:rsid w:val="00BD700A"/>
    <w:rsid w:val="00BD705C"/>
    <w:rsid w:val="00BD7541"/>
    <w:rsid w:val="00BE1D95"/>
    <w:rsid w:val="00BE5789"/>
    <w:rsid w:val="00BE5CA1"/>
    <w:rsid w:val="00BE6E14"/>
    <w:rsid w:val="00BF0701"/>
    <w:rsid w:val="00BF1968"/>
    <w:rsid w:val="00BF58CA"/>
    <w:rsid w:val="00BF6669"/>
    <w:rsid w:val="00C00C77"/>
    <w:rsid w:val="00C03363"/>
    <w:rsid w:val="00C06E18"/>
    <w:rsid w:val="00C07834"/>
    <w:rsid w:val="00C07CA0"/>
    <w:rsid w:val="00C102DF"/>
    <w:rsid w:val="00C112D9"/>
    <w:rsid w:val="00C11626"/>
    <w:rsid w:val="00C117AF"/>
    <w:rsid w:val="00C11D8A"/>
    <w:rsid w:val="00C13665"/>
    <w:rsid w:val="00C137A5"/>
    <w:rsid w:val="00C150D7"/>
    <w:rsid w:val="00C16A22"/>
    <w:rsid w:val="00C17A02"/>
    <w:rsid w:val="00C17FAA"/>
    <w:rsid w:val="00C20FE7"/>
    <w:rsid w:val="00C2172A"/>
    <w:rsid w:val="00C220E1"/>
    <w:rsid w:val="00C223A8"/>
    <w:rsid w:val="00C248A1"/>
    <w:rsid w:val="00C270BD"/>
    <w:rsid w:val="00C27921"/>
    <w:rsid w:val="00C31834"/>
    <w:rsid w:val="00C32033"/>
    <w:rsid w:val="00C34596"/>
    <w:rsid w:val="00C35B4A"/>
    <w:rsid w:val="00C3765E"/>
    <w:rsid w:val="00C426FF"/>
    <w:rsid w:val="00C43F57"/>
    <w:rsid w:val="00C44265"/>
    <w:rsid w:val="00C44752"/>
    <w:rsid w:val="00C4536F"/>
    <w:rsid w:val="00C47CB5"/>
    <w:rsid w:val="00C55591"/>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641D"/>
    <w:rsid w:val="00C868E9"/>
    <w:rsid w:val="00C8737E"/>
    <w:rsid w:val="00C913CC"/>
    <w:rsid w:val="00C91FA5"/>
    <w:rsid w:val="00C9223F"/>
    <w:rsid w:val="00C9279C"/>
    <w:rsid w:val="00C9455D"/>
    <w:rsid w:val="00C94A64"/>
    <w:rsid w:val="00C94C16"/>
    <w:rsid w:val="00C96470"/>
    <w:rsid w:val="00C96678"/>
    <w:rsid w:val="00C96797"/>
    <w:rsid w:val="00C97C8A"/>
    <w:rsid w:val="00CA043E"/>
    <w:rsid w:val="00CA0885"/>
    <w:rsid w:val="00CA1372"/>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191C"/>
    <w:rsid w:val="00CC4284"/>
    <w:rsid w:val="00CC61C7"/>
    <w:rsid w:val="00CD3697"/>
    <w:rsid w:val="00CD4FCB"/>
    <w:rsid w:val="00CD600D"/>
    <w:rsid w:val="00CE0229"/>
    <w:rsid w:val="00CE20F1"/>
    <w:rsid w:val="00CE3A87"/>
    <w:rsid w:val="00CE483E"/>
    <w:rsid w:val="00CE507B"/>
    <w:rsid w:val="00CE73F8"/>
    <w:rsid w:val="00CE7C12"/>
    <w:rsid w:val="00CF0259"/>
    <w:rsid w:val="00CF0650"/>
    <w:rsid w:val="00CF1206"/>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092"/>
    <w:rsid w:val="00D1387D"/>
    <w:rsid w:val="00D14743"/>
    <w:rsid w:val="00D1520C"/>
    <w:rsid w:val="00D15B22"/>
    <w:rsid w:val="00D17144"/>
    <w:rsid w:val="00D17BCA"/>
    <w:rsid w:val="00D21545"/>
    <w:rsid w:val="00D21BE2"/>
    <w:rsid w:val="00D22ABD"/>
    <w:rsid w:val="00D2300A"/>
    <w:rsid w:val="00D23906"/>
    <w:rsid w:val="00D24A79"/>
    <w:rsid w:val="00D26BB8"/>
    <w:rsid w:val="00D26D76"/>
    <w:rsid w:val="00D30514"/>
    <w:rsid w:val="00D37234"/>
    <w:rsid w:val="00D372D5"/>
    <w:rsid w:val="00D40E6B"/>
    <w:rsid w:val="00D41612"/>
    <w:rsid w:val="00D42F97"/>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2C"/>
    <w:rsid w:val="00D71B68"/>
    <w:rsid w:val="00D71D03"/>
    <w:rsid w:val="00D72268"/>
    <w:rsid w:val="00D72378"/>
    <w:rsid w:val="00D73651"/>
    <w:rsid w:val="00D74086"/>
    <w:rsid w:val="00D75283"/>
    <w:rsid w:val="00D7798C"/>
    <w:rsid w:val="00D77B33"/>
    <w:rsid w:val="00D80C40"/>
    <w:rsid w:val="00D818B1"/>
    <w:rsid w:val="00D82DD7"/>
    <w:rsid w:val="00D83682"/>
    <w:rsid w:val="00D90DFA"/>
    <w:rsid w:val="00D918B3"/>
    <w:rsid w:val="00D92BA6"/>
    <w:rsid w:val="00D92D4C"/>
    <w:rsid w:val="00D936E7"/>
    <w:rsid w:val="00D96E08"/>
    <w:rsid w:val="00DA02C1"/>
    <w:rsid w:val="00DA17CE"/>
    <w:rsid w:val="00DA1C41"/>
    <w:rsid w:val="00DA2CC6"/>
    <w:rsid w:val="00DA355B"/>
    <w:rsid w:val="00DA35F6"/>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40EC"/>
    <w:rsid w:val="00DD541D"/>
    <w:rsid w:val="00DD5E41"/>
    <w:rsid w:val="00DD64A0"/>
    <w:rsid w:val="00DE0D4C"/>
    <w:rsid w:val="00DE0E9A"/>
    <w:rsid w:val="00DE13EE"/>
    <w:rsid w:val="00DE4302"/>
    <w:rsid w:val="00DE479D"/>
    <w:rsid w:val="00DE7E50"/>
    <w:rsid w:val="00DF05D8"/>
    <w:rsid w:val="00DF10C9"/>
    <w:rsid w:val="00DF1A2B"/>
    <w:rsid w:val="00DF2FB1"/>
    <w:rsid w:val="00DF31EB"/>
    <w:rsid w:val="00DF3F03"/>
    <w:rsid w:val="00DF5008"/>
    <w:rsid w:val="00DF74EB"/>
    <w:rsid w:val="00DF79BB"/>
    <w:rsid w:val="00E00851"/>
    <w:rsid w:val="00E015DB"/>
    <w:rsid w:val="00E02A0E"/>
    <w:rsid w:val="00E032A8"/>
    <w:rsid w:val="00E04E9E"/>
    <w:rsid w:val="00E05C50"/>
    <w:rsid w:val="00E10336"/>
    <w:rsid w:val="00E11224"/>
    <w:rsid w:val="00E1226E"/>
    <w:rsid w:val="00E14F29"/>
    <w:rsid w:val="00E15EDB"/>
    <w:rsid w:val="00E172C6"/>
    <w:rsid w:val="00E17473"/>
    <w:rsid w:val="00E17F25"/>
    <w:rsid w:val="00E20E96"/>
    <w:rsid w:val="00E21111"/>
    <w:rsid w:val="00E21341"/>
    <w:rsid w:val="00E22038"/>
    <w:rsid w:val="00E24610"/>
    <w:rsid w:val="00E2586A"/>
    <w:rsid w:val="00E26816"/>
    <w:rsid w:val="00E26844"/>
    <w:rsid w:val="00E26873"/>
    <w:rsid w:val="00E30021"/>
    <w:rsid w:val="00E3384C"/>
    <w:rsid w:val="00E34917"/>
    <w:rsid w:val="00E356D9"/>
    <w:rsid w:val="00E36838"/>
    <w:rsid w:val="00E37F91"/>
    <w:rsid w:val="00E414F8"/>
    <w:rsid w:val="00E432C6"/>
    <w:rsid w:val="00E44242"/>
    <w:rsid w:val="00E44266"/>
    <w:rsid w:val="00E443A4"/>
    <w:rsid w:val="00E4634C"/>
    <w:rsid w:val="00E46E6E"/>
    <w:rsid w:val="00E47FB1"/>
    <w:rsid w:val="00E5087A"/>
    <w:rsid w:val="00E51966"/>
    <w:rsid w:val="00E533F9"/>
    <w:rsid w:val="00E5469C"/>
    <w:rsid w:val="00E56363"/>
    <w:rsid w:val="00E56AC4"/>
    <w:rsid w:val="00E60F2C"/>
    <w:rsid w:val="00E67BC6"/>
    <w:rsid w:val="00E67C91"/>
    <w:rsid w:val="00E70309"/>
    <w:rsid w:val="00E70CE8"/>
    <w:rsid w:val="00E71B27"/>
    <w:rsid w:val="00E71C09"/>
    <w:rsid w:val="00E73CB1"/>
    <w:rsid w:val="00E77F71"/>
    <w:rsid w:val="00E80562"/>
    <w:rsid w:val="00E80D8C"/>
    <w:rsid w:val="00E82EC9"/>
    <w:rsid w:val="00E84A2D"/>
    <w:rsid w:val="00E84F07"/>
    <w:rsid w:val="00E858DB"/>
    <w:rsid w:val="00E85DFA"/>
    <w:rsid w:val="00E85EB9"/>
    <w:rsid w:val="00E8794C"/>
    <w:rsid w:val="00E90F14"/>
    <w:rsid w:val="00E91C08"/>
    <w:rsid w:val="00E91F3B"/>
    <w:rsid w:val="00E926F1"/>
    <w:rsid w:val="00E93413"/>
    <w:rsid w:val="00EA0DD6"/>
    <w:rsid w:val="00EA2271"/>
    <w:rsid w:val="00EA3C3A"/>
    <w:rsid w:val="00EA73B4"/>
    <w:rsid w:val="00EB1D07"/>
    <w:rsid w:val="00EB2931"/>
    <w:rsid w:val="00EB3F82"/>
    <w:rsid w:val="00EB5AB3"/>
    <w:rsid w:val="00EB64D2"/>
    <w:rsid w:val="00EC233B"/>
    <w:rsid w:val="00EC2490"/>
    <w:rsid w:val="00EC3B98"/>
    <w:rsid w:val="00EC5677"/>
    <w:rsid w:val="00ED0375"/>
    <w:rsid w:val="00ED3AEB"/>
    <w:rsid w:val="00ED4394"/>
    <w:rsid w:val="00ED4450"/>
    <w:rsid w:val="00ED4A7D"/>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6AE"/>
    <w:rsid w:val="00EF41E2"/>
    <w:rsid w:val="00EF5F54"/>
    <w:rsid w:val="00EF6BDF"/>
    <w:rsid w:val="00EF6FD7"/>
    <w:rsid w:val="00EF7982"/>
    <w:rsid w:val="00F02B52"/>
    <w:rsid w:val="00F03777"/>
    <w:rsid w:val="00F073B8"/>
    <w:rsid w:val="00F14CEE"/>
    <w:rsid w:val="00F17AE2"/>
    <w:rsid w:val="00F20DA3"/>
    <w:rsid w:val="00F20E54"/>
    <w:rsid w:val="00F21627"/>
    <w:rsid w:val="00F2391E"/>
    <w:rsid w:val="00F24426"/>
    <w:rsid w:val="00F26062"/>
    <w:rsid w:val="00F26B72"/>
    <w:rsid w:val="00F2785D"/>
    <w:rsid w:val="00F30A09"/>
    <w:rsid w:val="00F31C8A"/>
    <w:rsid w:val="00F33D38"/>
    <w:rsid w:val="00F34B1C"/>
    <w:rsid w:val="00F34E65"/>
    <w:rsid w:val="00F351DC"/>
    <w:rsid w:val="00F36F66"/>
    <w:rsid w:val="00F376A9"/>
    <w:rsid w:val="00F378DC"/>
    <w:rsid w:val="00F37BA2"/>
    <w:rsid w:val="00F41596"/>
    <w:rsid w:val="00F417DD"/>
    <w:rsid w:val="00F41DA7"/>
    <w:rsid w:val="00F41DEA"/>
    <w:rsid w:val="00F43784"/>
    <w:rsid w:val="00F468A4"/>
    <w:rsid w:val="00F47317"/>
    <w:rsid w:val="00F47825"/>
    <w:rsid w:val="00F50516"/>
    <w:rsid w:val="00F5071A"/>
    <w:rsid w:val="00F52A5D"/>
    <w:rsid w:val="00F52CF4"/>
    <w:rsid w:val="00F54129"/>
    <w:rsid w:val="00F5497A"/>
    <w:rsid w:val="00F55C65"/>
    <w:rsid w:val="00F57DD3"/>
    <w:rsid w:val="00F610E9"/>
    <w:rsid w:val="00F611BB"/>
    <w:rsid w:val="00F62B22"/>
    <w:rsid w:val="00F653B5"/>
    <w:rsid w:val="00F7035F"/>
    <w:rsid w:val="00F7292B"/>
    <w:rsid w:val="00F73FEA"/>
    <w:rsid w:val="00F74D85"/>
    <w:rsid w:val="00F76689"/>
    <w:rsid w:val="00F77679"/>
    <w:rsid w:val="00F8061C"/>
    <w:rsid w:val="00F806BA"/>
    <w:rsid w:val="00F81D12"/>
    <w:rsid w:val="00F82020"/>
    <w:rsid w:val="00F826A1"/>
    <w:rsid w:val="00F827E1"/>
    <w:rsid w:val="00F829DB"/>
    <w:rsid w:val="00F8357F"/>
    <w:rsid w:val="00F85ABF"/>
    <w:rsid w:val="00F85B82"/>
    <w:rsid w:val="00F8668D"/>
    <w:rsid w:val="00F8731B"/>
    <w:rsid w:val="00F87BC3"/>
    <w:rsid w:val="00F917A8"/>
    <w:rsid w:val="00F95BD6"/>
    <w:rsid w:val="00F96541"/>
    <w:rsid w:val="00F96C7D"/>
    <w:rsid w:val="00F96F6B"/>
    <w:rsid w:val="00FA2996"/>
    <w:rsid w:val="00FA29DD"/>
    <w:rsid w:val="00FA5CBE"/>
    <w:rsid w:val="00FA63F1"/>
    <w:rsid w:val="00FA7AEA"/>
    <w:rsid w:val="00FB366C"/>
    <w:rsid w:val="00FB591A"/>
    <w:rsid w:val="00FB5C20"/>
    <w:rsid w:val="00FB72CF"/>
    <w:rsid w:val="00FC296B"/>
    <w:rsid w:val="00FC2D2D"/>
    <w:rsid w:val="00FC3097"/>
    <w:rsid w:val="00FC4E49"/>
    <w:rsid w:val="00FD52FC"/>
    <w:rsid w:val="00FD61F2"/>
    <w:rsid w:val="00FE0463"/>
    <w:rsid w:val="00FE1518"/>
    <w:rsid w:val="00FE2F8F"/>
    <w:rsid w:val="00FE312B"/>
    <w:rsid w:val="00FE4CE3"/>
    <w:rsid w:val="00FE56D5"/>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6CD9D745"/>
  <w15:docId w15:val="{32215F9C-150B-461F-9102-B2DB8638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55"/>
      </w:numPr>
      <w:outlineLvl w:val="0"/>
    </w:pPr>
    <w:rPr>
      <w:b/>
      <w:caps/>
      <w:szCs w:val="22"/>
      <w:lang w:val="sk-SK"/>
    </w:rPr>
  </w:style>
  <w:style w:type="paragraph" w:styleId="Heading2">
    <w:name w:val="heading 2"/>
    <w:basedOn w:val="Normal"/>
    <w:next w:val="Normal"/>
    <w:link w:val="Heading2Char"/>
    <w:qFormat/>
    <w:rsid w:val="007E70D9"/>
    <w:pPr>
      <w:numPr>
        <w:ilvl w:val="1"/>
        <w:numId w:val="55"/>
      </w:numPr>
      <w:tabs>
        <w:tab w:val="clear" w:pos="7258"/>
        <w:tab w:val="num" w:pos="454"/>
        <w:tab w:val="left" w:pos="6804"/>
      </w:tabs>
      <w:ind w:left="454" w:right="566"/>
      <w:outlineLvl w:val="1"/>
    </w:pPr>
    <w:rPr>
      <w:b/>
      <w:szCs w:val="22"/>
    </w:rPr>
  </w:style>
  <w:style w:type="paragraph" w:styleId="Heading3">
    <w:name w:val="heading 3"/>
    <w:basedOn w:val="Normal"/>
    <w:next w:val="NormalIndent"/>
    <w:qFormat/>
    <w:rsid w:val="007E70D9"/>
    <w:pPr>
      <w:numPr>
        <w:ilvl w:val="2"/>
        <w:numId w:val="55"/>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55"/>
      </w:numPr>
      <w:ind w:right="1467"/>
      <w:outlineLvl w:val="3"/>
    </w:pPr>
    <w:rPr>
      <w:b/>
      <w:lang w:val="sk-SK"/>
    </w:rPr>
  </w:style>
  <w:style w:type="paragraph" w:styleId="Heading5">
    <w:name w:val="heading 5"/>
    <w:basedOn w:val="Normal"/>
    <w:next w:val="NormalIndent"/>
    <w:qFormat/>
    <w:rsid w:val="00606AC0"/>
    <w:pPr>
      <w:numPr>
        <w:ilvl w:val="4"/>
        <w:numId w:val="5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55"/>
      </w:numPr>
      <w:outlineLvl w:val="6"/>
    </w:pPr>
    <w:rPr>
      <w:i/>
      <w:sz w:val="20"/>
      <w:lang w:val="de-DE"/>
    </w:rPr>
  </w:style>
  <w:style w:type="paragraph" w:styleId="Heading8">
    <w:name w:val="heading 8"/>
    <w:basedOn w:val="Normal"/>
    <w:next w:val="NormalIndent"/>
    <w:qFormat/>
    <w:rsid w:val="00606AC0"/>
    <w:pPr>
      <w:numPr>
        <w:ilvl w:val="7"/>
        <w:numId w:val="55"/>
      </w:numPr>
      <w:outlineLvl w:val="7"/>
    </w:pPr>
    <w:rPr>
      <w:i/>
      <w:sz w:val="20"/>
      <w:lang w:val="de-DE"/>
    </w:rPr>
  </w:style>
  <w:style w:type="paragraph" w:styleId="Heading9">
    <w:name w:val="heading 9"/>
    <w:basedOn w:val="Normal"/>
    <w:next w:val="NormalIndent"/>
    <w:qFormat/>
    <w:rsid w:val="00606AC0"/>
    <w:pPr>
      <w:numPr>
        <w:ilvl w:val="8"/>
        <w:numId w:val="55"/>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92F59"/>
    <w:rPr>
      <w:rFonts w:ascii="Garamond" w:hAnsi="Garamond"/>
      <w:sz w:val="22"/>
      <w:lang w:val="de-AT"/>
    </w:rPr>
  </w:style>
  <w:style w:type="paragraph" w:styleId="CommentSubject">
    <w:name w:val="annotation subject"/>
    <w:basedOn w:val="CommentText"/>
    <w:next w:val="CommentText"/>
    <w:link w:val="CommentSubjectChar"/>
    <w:semiHidden/>
    <w:unhideWhenUsed/>
    <w:rsid w:val="00A934A3"/>
    <w:rPr>
      <w:b/>
      <w:bCs/>
    </w:rPr>
  </w:style>
  <w:style w:type="character" w:customStyle="1" w:styleId="CommentTextChar">
    <w:name w:val="Comment Text Char"/>
    <w:basedOn w:val="DefaultParagraphFont"/>
    <w:link w:val="CommentText"/>
    <w:semiHidden/>
    <w:rsid w:val="00A934A3"/>
    <w:rPr>
      <w:rFonts w:ascii="Garamond" w:hAnsi="Garamond"/>
      <w:lang w:val="de-AT"/>
    </w:rPr>
  </w:style>
  <w:style w:type="character" w:customStyle="1" w:styleId="CommentSubjectChar">
    <w:name w:val="Comment Subject Char"/>
    <w:basedOn w:val="CommentTextChar"/>
    <w:link w:val="CommentSubject"/>
    <w:rsid w:val="00A934A3"/>
    <w:rPr>
      <w:rFonts w:ascii="Garamond" w:hAnsi="Garamond"/>
      <w:lang w:val="de-AT"/>
    </w:rPr>
  </w:style>
  <w:style w:type="paragraph" w:styleId="Revision">
    <w:name w:val="Revision"/>
    <w:hidden/>
    <w:uiPriority w:val="99"/>
    <w:semiHidden/>
    <w:rsid w:val="00145A8C"/>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6280782">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7847910">
      <w:bodyDiv w:val="1"/>
      <w:marLeft w:val="0"/>
      <w:marRight w:val="0"/>
      <w:marTop w:val="0"/>
      <w:marBottom w:val="0"/>
      <w:divBdr>
        <w:top w:val="none" w:sz="0" w:space="0" w:color="auto"/>
        <w:left w:val="none" w:sz="0" w:space="0" w:color="auto"/>
        <w:bottom w:val="none" w:sz="0" w:space="0" w:color="auto"/>
        <w:right w:val="none" w:sz="0" w:space="0" w:color="auto"/>
      </w:divBdr>
    </w:div>
    <w:div w:id="1212379504">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755972198">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79565259">
      <w:bodyDiv w:val="1"/>
      <w:marLeft w:val="0"/>
      <w:marRight w:val="0"/>
      <w:marTop w:val="0"/>
      <w:marBottom w:val="0"/>
      <w:divBdr>
        <w:top w:val="none" w:sz="0" w:space="0" w:color="auto"/>
        <w:left w:val="none" w:sz="0" w:space="0" w:color="auto"/>
        <w:bottom w:val="none" w:sz="0" w:space="0" w:color="auto"/>
        <w:right w:val="none" w:sz="0" w:space="0" w:color="auto"/>
      </w:divBdr>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1.xml"/><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image" Target="media/image27.emf"/><Relationship Id="rId68" Type="http://schemas.openxmlformats.org/officeDocument/2006/relationships/image" Target="media/image30.emf"/><Relationship Id="rId76" Type="http://schemas.openxmlformats.org/officeDocument/2006/relationships/package" Target="embeddings/Microsoft_Excel_Worksheet30.xlsx"/><Relationship Id="rId84" Type="http://schemas.openxmlformats.org/officeDocument/2006/relationships/package" Target="embeddings/Microsoft_Excel_Worksheet34.xlsx"/><Relationship Id="rId89" Type="http://schemas.openxmlformats.org/officeDocument/2006/relationships/image" Target="media/image41.emf"/><Relationship Id="rId97" Type="http://schemas.openxmlformats.org/officeDocument/2006/relationships/image" Target="media/image45.emf"/><Relationship Id="rId104" Type="http://schemas.microsoft.com/office/2016/09/relationships/commentsIds" Target="commentsIds.xml"/><Relationship Id="rId7" Type="http://schemas.openxmlformats.org/officeDocument/2006/relationships/endnotes" Target="endnotes.xml"/><Relationship Id="rId71" Type="http://schemas.openxmlformats.org/officeDocument/2006/relationships/package" Target="embeddings/Microsoft_Excel_Worksheet28.xlsx"/><Relationship Id="rId92" Type="http://schemas.openxmlformats.org/officeDocument/2006/relationships/package" Target="embeddings/Microsoft_Excel_Worksheet38.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Excel_Worksheet24.xlsx"/><Relationship Id="rId82" Type="http://schemas.openxmlformats.org/officeDocument/2006/relationships/package" Target="embeddings/Microsoft_Excel_Worksheet33.xlsx"/><Relationship Id="rId90" Type="http://schemas.openxmlformats.org/officeDocument/2006/relationships/package" Target="embeddings/Microsoft_Excel_Worksheet37.xlsx"/><Relationship Id="rId95" Type="http://schemas.openxmlformats.org/officeDocument/2006/relationships/image" Target="media/image44.emf"/><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header" Target="header2.xml"/><Relationship Id="rId56" Type="http://schemas.openxmlformats.org/officeDocument/2006/relationships/image" Target="media/image23.emf"/><Relationship Id="rId64" Type="http://schemas.openxmlformats.org/officeDocument/2006/relationships/package" Target="embeddings/Microsoft_Excel_Worksheet25.xlsx"/><Relationship Id="rId69" Type="http://schemas.openxmlformats.org/officeDocument/2006/relationships/package" Target="embeddings/Microsoft_Excel_Worksheet27.xlsx"/><Relationship Id="rId77" Type="http://schemas.openxmlformats.org/officeDocument/2006/relationships/image" Target="media/image35.emf"/><Relationship Id="rId100"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2.emf"/><Relationship Id="rId80" Type="http://schemas.openxmlformats.org/officeDocument/2006/relationships/package" Target="embeddings/Microsoft_Excel_Worksheet32.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header" Target="header1.xml"/><Relationship Id="rId59" Type="http://schemas.openxmlformats.org/officeDocument/2006/relationships/package" Target="embeddings/Microsoft_Excel_Worksheet23.xlsx"/><Relationship Id="rId67" Type="http://schemas.openxmlformats.org/officeDocument/2006/relationships/package" Target="embeddings/Microsoft_Excel_Worksheet26.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2.emf"/><Relationship Id="rId62" Type="http://schemas.openxmlformats.org/officeDocument/2006/relationships/image" Target="media/image26.wmf"/><Relationship Id="rId70" Type="http://schemas.openxmlformats.org/officeDocument/2006/relationships/image" Target="media/image31.emf"/><Relationship Id="rId75" Type="http://schemas.openxmlformats.org/officeDocument/2006/relationships/image" Target="media/image34.emf"/><Relationship Id="rId83" Type="http://schemas.openxmlformats.org/officeDocument/2006/relationships/image" Target="media/image38.emf"/><Relationship Id="rId91" Type="http://schemas.openxmlformats.org/officeDocument/2006/relationships/image" Target="media/image42.emf"/><Relationship Id="rId96" Type="http://schemas.openxmlformats.org/officeDocument/2006/relationships/package" Target="embeddings/Microsoft_Excel_Worksheet40.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57" Type="http://schemas.openxmlformats.org/officeDocument/2006/relationships/package" Target="embeddings/Microsoft_Excel_Worksheet22.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image" Target="media/image28.emf"/><Relationship Id="rId73" Type="http://schemas.openxmlformats.org/officeDocument/2006/relationships/package" Target="embeddings/Microsoft_Excel_Worksheet29.xlsx"/><Relationship Id="rId78" Type="http://schemas.openxmlformats.org/officeDocument/2006/relationships/package" Target="embeddings/Microsoft_Excel_Worksheet31.xlsx"/><Relationship Id="rId81" Type="http://schemas.openxmlformats.org/officeDocument/2006/relationships/image" Target="media/image37.emf"/><Relationship Id="rId94" Type="http://schemas.openxmlformats.org/officeDocument/2006/relationships/package" Target="embeddings/Microsoft_Excel_Worksheet39.xlsx"/><Relationship Id="rId99" Type="http://schemas.openxmlformats.org/officeDocument/2006/relationships/image" Target="media/image46.e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8812A-3C7C-4E44-A1B8-7149F4AF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5397</Words>
  <Characters>33970</Characters>
  <Application>Microsoft Office Word</Application>
  <DocSecurity>0</DocSecurity>
  <Lines>283</Lines>
  <Paragraphs>78</Paragraphs>
  <ScaleCrop>false</ScaleCrop>
  <HeadingPairs>
    <vt:vector size="8" baseType="variant">
      <vt:variant>
        <vt:lpstr>Title</vt:lpstr>
      </vt:variant>
      <vt:variant>
        <vt:i4>1</vt:i4>
      </vt:variant>
      <vt:variant>
        <vt:lpstr>Název</vt:lpstr>
      </vt:variant>
      <vt:variant>
        <vt:i4>1</vt:i4>
      </vt:variant>
      <vt:variant>
        <vt:lpstr>Názov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Ladislav Kmenta</cp:lastModifiedBy>
  <cp:revision>3</cp:revision>
  <cp:lastPrinted>2021-03-18T08:37:00Z</cp:lastPrinted>
  <dcterms:created xsi:type="dcterms:W3CDTF">2023-03-21T11:36:00Z</dcterms:created>
  <dcterms:modified xsi:type="dcterms:W3CDTF">2023-03-21T11:37:00Z</dcterms:modified>
</cp:coreProperties>
</file>