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95F68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575DF6BD" w14:textId="77777777" w:rsidR="004F3064" w:rsidRDefault="004F3064">
      <w:pPr>
        <w:spacing w:after="0"/>
        <w:ind w:left="96"/>
        <w:jc w:val="center"/>
      </w:pPr>
      <w:r>
        <w:rPr>
          <w:sz w:val="40"/>
          <w:szCs w:val="40"/>
        </w:rPr>
        <w:t xml:space="preserve"> </w:t>
      </w:r>
    </w:p>
    <w:p w14:paraId="4ACFA852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B792EB4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3016BDC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893A0CD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128CB610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3B313245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69624C38" w14:textId="77777777" w:rsidR="004F3064" w:rsidRDefault="004F3064">
      <w:pPr>
        <w:spacing w:after="0"/>
        <w:ind w:left="87"/>
        <w:jc w:val="center"/>
        <w:rPr>
          <w:rFonts w:ascii="Courier New" w:hAnsi="Courier New" w:cs="Courier New"/>
          <w:sz w:val="40"/>
          <w:szCs w:val="40"/>
        </w:rPr>
      </w:pPr>
    </w:p>
    <w:p w14:paraId="7B12E14C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1E5A2276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02E8DA78" w14:textId="77777777" w:rsidR="004F3064" w:rsidRDefault="004F3064">
      <w:pPr>
        <w:spacing w:after="0"/>
        <w:ind w:left="87"/>
        <w:jc w:val="center"/>
      </w:pPr>
      <w:r>
        <w:rPr>
          <w:rFonts w:ascii="Courier New" w:hAnsi="Courier New" w:cs="Courier New"/>
          <w:sz w:val="40"/>
          <w:szCs w:val="40"/>
        </w:rPr>
        <w:t xml:space="preserve"> </w:t>
      </w:r>
    </w:p>
    <w:p w14:paraId="3A11D9A7" w14:textId="77777777" w:rsidR="004F3064" w:rsidRDefault="004F3064">
      <w:pPr>
        <w:spacing w:after="108" w:line="243" w:lineRule="auto"/>
        <w:ind w:left="4601" w:right="4514"/>
        <w:jc w:val="center"/>
      </w:pPr>
      <w:r>
        <w:rPr>
          <w:rFonts w:ascii="Courier New" w:hAnsi="Courier New" w:cs="Courier New"/>
          <w:sz w:val="40"/>
          <w:szCs w:val="40"/>
        </w:rPr>
        <w:t xml:space="preserve">  </w:t>
      </w:r>
    </w:p>
    <w:p w14:paraId="59D7AE04" w14:textId="77777777" w:rsidR="004F3064" w:rsidRPr="005411F5" w:rsidRDefault="004F3064">
      <w:pPr>
        <w:spacing w:after="0"/>
        <w:ind w:left="10" w:right="4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INDIVIDUÁLNA VÝROČNÁ SPRÁVA </w:t>
      </w:r>
    </w:p>
    <w:p w14:paraId="423BB1D6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0722252E" w14:textId="77777777" w:rsidR="004F3064" w:rsidRPr="005411F5" w:rsidRDefault="004F3064">
      <w:pPr>
        <w:spacing w:after="0"/>
        <w:ind w:left="10" w:right="5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OBCE PORÚBKA </w:t>
      </w:r>
    </w:p>
    <w:p w14:paraId="43F8FF4C" w14:textId="77777777" w:rsidR="004F3064" w:rsidRPr="005411F5" w:rsidRDefault="004F3064">
      <w:pPr>
        <w:spacing w:after="0"/>
        <w:ind w:left="113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 xml:space="preserve"> </w:t>
      </w:r>
    </w:p>
    <w:p w14:paraId="4266D92E" w14:textId="6DA6769C" w:rsidR="004F3064" w:rsidRPr="005411F5" w:rsidRDefault="004F3064">
      <w:pPr>
        <w:spacing w:after="0"/>
        <w:ind w:left="10" w:right="2" w:hanging="10"/>
        <w:jc w:val="center"/>
        <w:rPr>
          <w:b/>
          <w:bCs/>
        </w:rPr>
      </w:pPr>
      <w:r w:rsidRPr="005411F5">
        <w:rPr>
          <w:b/>
          <w:bCs/>
          <w:sz w:val="52"/>
          <w:szCs w:val="52"/>
        </w:rPr>
        <w:t>za rok 20</w:t>
      </w:r>
      <w:r w:rsidR="00584532">
        <w:rPr>
          <w:b/>
          <w:bCs/>
          <w:sz w:val="52"/>
          <w:szCs w:val="52"/>
        </w:rPr>
        <w:t>2</w:t>
      </w:r>
      <w:r w:rsidR="00677F5D">
        <w:rPr>
          <w:b/>
          <w:bCs/>
          <w:sz w:val="52"/>
          <w:szCs w:val="52"/>
        </w:rPr>
        <w:t>2</w:t>
      </w:r>
    </w:p>
    <w:p w14:paraId="7EA699FE" w14:textId="77777777" w:rsidR="004F3064" w:rsidRDefault="004F3064">
      <w:pPr>
        <w:spacing w:after="0" w:line="243" w:lineRule="auto"/>
        <w:ind w:left="4601" w:right="4505"/>
        <w:jc w:val="center"/>
      </w:pPr>
      <w:r>
        <w:rPr>
          <w:rFonts w:ascii="Courier New" w:hAnsi="Courier New" w:cs="Courier New"/>
          <w:sz w:val="44"/>
          <w:szCs w:val="44"/>
        </w:rPr>
        <w:t xml:space="preserve">        </w:t>
      </w:r>
    </w:p>
    <w:p w14:paraId="586E8EC5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  <w:r>
        <w:rPr>
          <w:rFonts w:ascii="Courier New" w:hAnsi="Courier New" w:cs="Courier New"/>
          <w:sz w:val="44"/>
          <w:szCs w:val="44"/>
        </w:rPr>
        <w:t xml:space="preserve"> </w:t>
      </w:r>
      <w:r>
        <w:rPr>
          <w:rFonts w:ascii="Courier New" w:hAnsi="Courier New" w:cs="Courier New"/>
          <w:sz w:val="44"/>
          <w:szCs w:val="44"/>
        </w:rPr>
        <w:tab/>
        <w:t xml:space="preserve"> </w:t>
      </w:r>
    </w:p>
    <w:p w14:paraId="2468122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478E36CB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5D8D98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5B1E947E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F338E4C" w14:textId="77777777" w:rsidR="004F3064" w:rsidRDefault="004F3064">
      <w:pPr>
        <w:spacing w:after="73"/>
        <w:jc w:val="both"/>
        <w:rPr>
          <w:rFonts w:ascii="Courier New" w:hAnsi="Courier New" w:cs="Courier New"/>
          <w:sz w:val="44"/>
          <w:szCs w:val="44"/>
        </w:rPr>
      </w:pPr>
    </w:p>
    <w:p w14:paraId="37E6E25C" w14:textId="77777777" w:rsidR="004F3064" w:rsidRDefault="004F3064">
      <w:pPr>
        <w:spacing w:after="73"/>
        <w:jc w:val="both"/>
      </w:pPr>
    </w:p>
    <w:p w14:paraId="2F86BAB7" w14:textId="77777777" w:rsidR="004F3064" w:rsidRDefault="004F3064">
      <w:pPr>
        <w:spacing w:after="0"/>
      </w:pPr>
      <w:r>
        <w:rPr>
          <w:rFonts w:ascii="Courier New" w:hAnsi="Courier New" w:cs="Courier New"/>
          <w:sz w:val="44"/>
          <w:szCs w:val="44"/>
        </w:rPr>
        <w:t xml:space="preserve"> </w:t>
      </w:r>
    </w:p>
    <w:p w14:paraId="5EB5C968" w14:textId="77777777" w:rsidR="004F3064" w:rsidRDefault="004F3064">
      <w:pPr>
        <w:pStyle w:val="Nadpis1"/>
        <w:tabs>
          <w:tab w:val="center" w:pos="708"/>
          <w:tab w:val="center" w:pos="1416"/>
          <w:tab w:val="center" w:pos="2124"/>
          <w:tab w:val="center" w:pos="2832"/>
          <w:tab w:val="center" w:pos="3540"/>
          <w:tab w:val="center" w:pos="4248"/>
          <w:tab w:val="center" w:pos="6212"/>
        </w:tabs>
        <w:ind w:left="-15" w:firstLine="0"/>
      </w:pPr>
      <w:r>
        <w:rPr>
          <w:sz w:val="44"/>
          <w:szCs w:val="44"/>
        </w:rPr>
        <w:t xml:space="preserve"> 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  <w:t xml:space="preserve"> </w:t>
      </w:r>
      <w:r>
        <w:rPr>
          <w:sz w:val="44"/>
          <w:szCs w:val="44"/>
        </w:rPr>
        <w:tab/>
      </w:r>
      <w:r w:rsidR="006E25AF">
        <w:rPr>
          <w:sz w:val="44"/>
          <w:szCs w:val="44"/>
        </w:rPr>
        <w:t>Mgr</w:t>
      </w:r>
      <w:r>
        <w:rPr>
          <w:sz w:val="44"/>
          <w:szCs w:val="44"/>
        </w:rPr>
        <w:t>. Ma</w:t>
      </w:r>
      <w:r w:rsidR="006E25AF">
        <w:rPr>
          <w:sz w:val="44"/>
          <w:szCs w:val="44"/>
        </w:rPr>
        <w:t xml:space="preserve">rtina </w:t>
      </w:r>
      <w:r>
        <w:rPr>
          <w:sz w:val="44"/>
          <w:szCs w:val="44"/>
        </w:rPr>
        <w:t>Staš</w:t>
      </w:r>
      <w:r w:rsidR="006E25AF">
        <w:rPr>
          <w:sz w:val="44"/>
          <w:szCs w:val="44"/>
        </w:rPr>
        <w:t>ová</w:t>
      </w:r>
      <w:r>
        <w:t xml:space="preserve"> </w:t>
      </w:r>
    </w:p>
    <w:p w14:paraId="7EFC8D31" w14:textId="77777777" w:rsidR="004F3064" w:rsidRPr="005411F5" w:rsidRDefault="004F3064">
      <w:pPr>
        <w:spacing w:after="3"/>
        <w:ind w:left="-5" w:hanging="10"/>
        <w:jc w:val="both"/>
        <w:rPr>
          <w:b/>
          <w:bCs/>
        </w:rPr>
      </w:pPr>
      <w:r w:rsidRPr="005411F5">
        <w:rPr>
          <w:b/>
          <w:bCs/>
        </w:rPr>
        <w:t xml:space="preserve">                                                                                                               s</w:t>
      </w:r>
      <w:r w:rsidRPr="005411F5">
        <w:rPr>
          <w:b/>
          <w:bCs/>
          <w:sz w:val="24"/>
          <w:szCs w:val="24"/>
        </w:rPr>
        <w:t>tarost</w:t>
      </w:r>
      <w:r w:rsidR="006E25AF">
        <w:rPr>
          <w:b/>
          <w:bCs/>
          <w:sz w:val="24"/>
          <w:szCs w:val="24"/>
        </w:rPr>
        <w:t>k</w:t>
      </w:r>
      <w:r w:rsidRPr="005411F5">
        <w:rPr>
          <w:b/>
          <w:bCs/>
          <w:sz w:val="24"/>
          <w:szCs w:val="24"/>
        </w:rPr>
        <w:t xml:space="preserve">a obce </w:t>
      </w:r>
    </w:p>
    <w:p w14:paraId="39C19F04" w14:textId="77777777" w:rsidR="004F3064" w:rsidRPr="005411F5" w:rsidRDefault="004F3064">
      <w:pPr>
        <w:tabs>
          <w:tab w:val="center" w:pos="1416"/>
        </w:tabs>
        <w:rPr>
          <w:b/>
          <w:bCs/>
          <w:sz w:val="24"/>
          <w:szCs w:val="24"/>
        </w:rPr>
      </w:pPr>
    </w:p>
    <w:p w14:paraId="53FE2D00" w14:textId="77777777" w:rsidR="004F3064" w:rsidRDefault="004F3064">
      <w:pPr>
        <w:tabs>
          <w:tab w:val="center" w:pos="1416"/>
        </w:tabs>
      </w:pPr>
      <w:r>
        <w:rPr>
          <w:sz w:val="24"/>
          <w:szCs w:val="24"/>
        </w:rPr>
        <w:lastRenderedPageBreak/>
        <w:t xml:space="preserve">OBSAH   </w:t>
      </w:r>
      <w:r>
        <w:rPr>
          <w:sz w:val="24"/>
          <w:szCs w:val="24"/>
        </w:rPr>
        <w:tab/>
        <w:t xml:space="preserve"> </w:t>
      </w:r>
    </w:p>
    <w:p w14:paraId="59113CF4" w14:textId="759653AB" w:rsidR="004F3064" w:rsidRDefault="004F3064">
      <w:r>
        <w:rPr>
          <w:sz w:val="24"/>
          <w:szCs w:val="24"/>
        </w:rPr>
        <w:t xml:space="preserve">  </w:t>
      </w:r>
      <w:r w:rsidR="00967E8B">
        <w:rPr>
          <w:sz w:val="24"/>
          <w:szCs w:val="24"/>
        </w:rPr>
        <w:t xml:space="preserve">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str. </w:t>
      </w:r>
    </w:p>
    <w:p w14:paraId="055C4252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>
        <w:rPr>
          <w:sz w:val="24"/>
          <w:szCs w:val="24"/>
        </w:rPr>
        <w:t xml:space="preserve"> obce 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3 </w:t>
      </w:r>
    </w:p>
    <w:p w14:paraId="3F6909E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Identifikačné údaje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3 </w:t>
      </w:r>
    </w:p>
    <w:p w14:paraId="3BAE7D2C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Organizačná štruktúra obce a identifikácia vedúcich predstaviteľov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3004E40A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Poslanie, vízie, ciele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4 </w:t>
      </w:r>
    </w:p>
    <w:p w14:paraId="46AD326B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Základná charakteristika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</w:t>
      </w:r>
      <w:r>
        <w:rPr>
          <w:sz w:val="24"/>
          <w:szCs w:val="24"/>
        </w:rPr>
        <w:tab/>
        <w:t xml:space="preserve">5 </w:t>
      </w:r>
    </w:p>
    <w:p w14:paraId="7D740417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Geografické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             5 </w:t>
      </w:r>
    </w:p>
    <w:p w14:paraId="66CDE2A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Demografické údaje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5 </w:t>
      </w:r>
    </w:p>
    <w:p w14:paraId="037D546D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Ekonomické údaje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A1C83B4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Symboly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32F593BE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Logo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231A38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História obce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155B8B80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Pamiatky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740360F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Významné osobnosti obce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</w:t>
      </w:r>
    </w:p>
    <w:p w14:paraId="40AC287E" w14:textId="77777777" w:rsidR="004F3064" w:rsidRDefault="004F3064">
      <w:pPr>
        <w:numPr>
          <w:ilvl w:val="0"/>
          <w:numId w:val="1"/>
        </w:numPr>
        <w:ind w:hanging="348"/>
      </w:pPr>
      <w:r>
        <w:rPr>
          <w:sz w:val="24"/>
          <w:szCs w:val="24"/>
        </w:rPr>
        <w:t xml:space="preserve">Plnenie funkcií obce (prenesené kompetencie, originálne kompetencie)  </w:t>
      </w:r>
      <w:r>
        <w:rPr>
          <w:sz w:val="24"/>
          <w:szCs w:val="24"/>
        </w:rPr>
        <w:tab/>
        <w:t xml:space="preserve">6 </w:t>
      </w:r>
    </w:p>
    <w:p w14:paraId="279A4351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Výchova a vzdelávanie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6</w:t>
      </w:r>
    </w:p>
    <w:p w14:paraId="64153039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Zdravotníctvo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6                  </w:t>
      </w:r>
    </w:p>
    <w:p w14:paraId="1BE7E49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Sociálne zabezpečenie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2A38F4DB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Kultúra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66164F65" w14:textId="77777777" w:rsidR="004F3064" w:rsidRDefault="004F3064">
      <w:pPr>
        <w:numPr>
          <w:ilvl w:val="1"/>
          <w:numId w:val="1"/>
        </w:numPr>
        <w:ind w:hanging="439"/>
      </w:pPr>
      <w:r>
        <w:rPr>
          <w:sz w:val="24"/>
          <w:szCs w:val="24"/>
        </w:rPr>
        <w:t xml:space="preserve">Hospodárstvo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</w:p>
    <w:p w14:paraId="00F0CDBB" w14:textId="1A5BA52C" w:rsidR="004F3064" w:rsidRDefault="004F3064">
      <w:pPr>
        <w:tabs>
          <w:tab w:val="center" w:pos="5663"/>
          <w:tab w:val="center" w:pos="6371"/>
          <w:tab w:val="center" w:pos="7079"/>
          <w:tab w:val="center" w:pos="7787"/>
          <w:tab w:val="center" w:pos="8551"/>
        </w:tabs>
      </w:pPr>
      <w:r>
        <w:rPr>
          <w:sz w:val="24"/>
          <w:szCs w:val="24"/>
        </w:rPr>
        <w:t xml:space="preserve">7.Informácia o vývoji obce z pohľadu rozpočtovníctva </w:t>
      </w:r>
      <w:r w:rsidR="00967E8B">
        <w:rPr>
          <w:sz w:val="24"/>
          <w:szCs w:val="24"/>
        </w:rPr>
        <w:t xml:space="preserve">     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7 </w:t>
      </w:r>
    </w:p>
    <w:p w14:paraId="311131F6" w14:textId="487D7932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Plnenie príjmov a čerpanie výdavkov za rok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7BB67897" w14:textId="4C50FA67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Prebytok/schodok rozpočtového hospodárenia za rok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8 </w:t>
      </w:r>
    </w:p>
    <w:p w14:paraId="223D367A" w14:textId="52F8B78F" w:rsidR="004F3064" w:rsidRDefault="004F3064">
      <w:pPr>
        <w:numPr>
          <w:ilvl w:val="1"/>
          <w:numId w:val="2"/>
        </w:numPr>
        <w:ind w:hanging="439"/>
      </w:pPr>
      <w:r>
        <w:rPr>
          <w:sz w:val="24"/>
          <w:szCs w:val="24"/>
        </w:rPr>
        <w:t>Rozpočet na roky 20</w:t>
      </w:r>
      <w:r w:rsidR="006E25AF">
        <w:rPr>
          <w:sz w:val="24"/>
          <w:szCs w:val="24"/>
        </w:rPr>
        <w:t>2</w:t>
      </w:r>
      <w:r w:rsidR="00967E8B">
        <w:rPr>
          <w:sz w:val="24"/>
          <w:szCs w:val="24"/>
        </w:rPr>
        <w:t>3</w:t>
      </w:r>
      <w:r>
        <w:rPr>
          <w:sz w:val="24"/>
          <w:szCs w:val="24"/>
        </w:rPr>
        <w:t xml:space="preserve"> - 202</w:t>
      </w:r>
      <w:r w:rsidR="00967E8B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215F9AB3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Informácia o vývoji obce z pohľadu účtovníctva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9 </w:t>
      </w:r>
    </w:p>
    <w:p w14:paraId="6BBE773A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Majetok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>9</w:t>
      </w:r>
    </w:p>
    <w:p w14:paraId="04F0E0BD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Zdroje krytia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10 </w:t>
      </w:r>
    </w:p>
    <w:p w14:paraId="27EA5F18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Pohľadávky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654EEA8B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lastRenderedPageBreak/>
        <w:t xml:space="preserve">Záväzky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1F88B3A2" w14:textId="58FC0308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>Hospodársky výsledok za rok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>
        <w:rPr>
          <w:sz w:val="24"/>
          <w:szCs w:val="24"/>
        </w:rPr>
        <w:t xml:space="preserve"> - vývoj nákladov a výnosov 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11 </w:t>
      </w:r>
    </w:p>
    <w:p w14:paraId="5A601F39" w14:textId="77777777" w:rsidR="004F3064" w:rsidRDefault="004F3064">
      <w:pPr>
        <w:numPr>
          <w:ilvl w:val="0"/>
          <w:numId w:val="3"/>
        </w:numPr>
        <w:ind w:hanging="329"/>
      </w:pPr>
      <w:r>
        <w:rPr>
          <w:sz w:val="24"/>
          <w:szCs w:val="24"/>
        </w:rPr>
        <w:t xml:space="preserve">Ostatné dôležité informácie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349AB196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Prijaté granty a transfery 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12 </w:t>
      </w:r>
    </w:p>
    <w:p w14:paraId="2D9BA634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Poskytnuté dotácie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4743E325" w14:textId="2DAB4D5D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>Významné investičné akcie v roku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26DDC82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Predpokladaný budúci vývoj činnosti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 </w:t>
      </w:r>
      <w:r>
        <w:rPr>
          <w:sz w:val="24"/>
          <w:szCs w:val="24"/>
        </w:rPr>
        <w:tab/>
        <w:t xml:space="preserve">13 </w:t>
      </w:r>
    </w:p>
    <w:p w14:paraId="1BB12771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Udalosti osobitného významu po skončení účtovného obdobia </w:t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  <w:t xml:space="preserve">13 </w:t>
      </w:r>
    </w:p>
    <w:p w14:paraId="7642E713" w14:textId="77777777" w:rsidR="004F3064" w:rsidRDefault="004F3064">
      <w:pPr>
        <w:numPr>
          <w:ilvl w:val="1"/>
          <w:numId w:val="3"/>
        </w:numPr>
        <w:ind w:hanging="550"/>
      </w:pPr>
      <w:r>
        <w:rPr>
          <w:sz w:val="24"/>
          <w:szCs w:val="24"/>
        </w:rPr>
        <w:t xml:space="preserve">Významné riziká a neistoty, ktorým je účtovná jednotka vystavená    </w:t>
      </w:r>
      <w:r>
        <w:rPr>
          <w:sz w:val="24"/>
          <w:szCs w:val="24"/>
        </w:rPr>
        <w:tab/>
        <w:t xml:space="preserve">13 </w:t>
      </w:r>
    </w:p>
    <w:p w14:paraId="7FA7B99C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6088A3A9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4FB6C53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Úvodné slovo starost</w:t>
      </w:r>
      <w:r w:rsidR="006E25AF">
        <w:rPr>
          <w:sz w:val="24"/>
          <w:szCs w:val="24"/>
        </w:rPr>
        <w:t>ky</w:t>
      </w:r>
      <w:r w:rsidRPr="00BC3C71">
        <w:rPr>
          <w:sz w:val="24"/>
          <w:szCs w:val="24"/>
        </w:rPr>
        <w:t xml:space="preserve"> obce       </w:t>
      </w:r>
    </w:p>
    <w:p w14:paraId="6C779580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2AF3853" w14:textId="77777777" w:rsidR="004F3064" w:rsidRPr="00BC3C71" w:rsidRDefault="004F3064" w:rsidP="00E61DCC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o</w:t>
      </w:r>
      <w:r w:rsidR="006E25AF">
        <w:rPr>
          <w:sz w:val="24"/>
          <w:szCs w:val="24"/>
        </w:rPr>
        <w:t>u</w:t>
      </w:r>
      <w:r w:rsidRPr="00BC3C71">
        <w:rPr>
          <w:sz w:val="24"/>
          <w:szCs w:val="24"/>
        </w:rPr>
        <w:t xml:space="preserve">  Obce Porúbka som od </w:t>
      </w:r>
      <w:r w:rsidR="006E25AF">
        <w:rPr>
          <w:sz w:val="24"/>
          <w:szCs w:val="24"/>
        </w:rPr>
        <w:t>decembra</w:t>
      </w:r>
      <w:r w:rsidRPr="00BC3C71">
        <w:rPr>
          <w:sz w:val="24"/>
          <w:szCs w:val="24"/>
        </w:rPr>
        <w:t xml:space="preserve"> 20</w:t>
      </w:r>
      <w:r w:rsidR="006E25AF">
        <w:rPr>
          <w:sz w:val="24"/>
          <w:szCs w:val="24"/>
        </w:rPr>
        <w:t>18</w:t>
      </w:r>
      <w:r w:rsidRPr="00BC3C71">
        <w:rPr>
          <w:sz w:val="24"/>
          <w:szCs w:val="24"/>
        </w:rPr>
        <w:t xml:space="preserve">. </w:t>
      </w:r>
      <w:r w:rsidR="006E25AF">
        <w:rPr>
          <w:sz w:val="24"/>
          <w:szCs w:val="24"/>
        </w:rPr>
        <w:t xml:space="preserve">Predtým som pracovala na Obecnom úrade v Porúbke ako </w:t>
      </w:r>
      <w:r w:rsidR="006E1C37">
        <w:rPr>
          <w:sz w:val="24"/>
          <w:szCs w:val="24"/>
        </w:rPr>
        <w:t>pracovníčka</w:t>
      </w:r>
      <w:r w:rsidR="006E25AF">
        <w:rPr>
          <w:sz w:val="24"/>
          <w:szCs w:val="24"/>
        </w:rPr>
        <w:t>.</w:t>
      </w:r>
    </w:p>
    <w:p w14:paraId="5710A67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34CFD730" w14:textId="1368D9FF" w:rsidR="004F3064" w:rsidRPr="00BC3C71" w:rsidRDefault="004F3064" w:rsidP="00941A65">
      <w:pPr>
        <w:pStyle w:val="Odsekzoznamu"/>
        <w:spacing w:before="120" w:line="240" w:lineRule="auto"/>
        <w:ind w:firstLine="696"/>
        <w:rPr>
          <w:sz w:val="24"/>
          <w:szCs w:val="24"/>
        </w:rPr>
      </w:pPr>
      <w:r w:rsidRPr="00BC3C71">
        <w:rPr>
          <w:sz w:val="24"/>
          <w:szCs w:val="24"/>
        </w:rPr>
        <w:t>Individuálna výročná správa Obce Porúbka je zostavená na základe výsledkov ekonomických ukazovateľov počas celého roku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 w:rsidRPr="00BC3C71">
        <w:rPr>
          <w:sz w:val="24"/>
          <w:szCs w:val="24"/>
        </w:rPr>
        <w:t>. Obec si v roku 20</w:t>
      </w:r>
      <w:r w:rsidR="00967E8B">
        <w:rPr>
          <w:sz w:val="24"/>
          <w:szCs w:val="24"/>
        </w:rPr>
        <w:t>22</w:t>
      </w:r>
      <w:r w:rsidRPr="00BC3C71">
        <w:rPr>
          <w:sz w:val="24"/>
          <w:szCs w:val="24"/>
        </w:rPr>
        <w:t xml:space="preserve"> zobrala úver vo výške </w:t>
      </w:r>
      <w:r w:rsidR="00967E8B">
        <w:rPr>
          <w:sz w:val="24"/>
          <w:szCs w:val="24"/>
        </w:rPr>
        <w:t>3</w:t>
      </w:r>
      <w:r w:rsidRPr="00BC3C71">
        <w:rPr>
          <w:sz w:val="24"/>
          <w:szCs w:val="24"/>
        </w:rPr>
        <w:t xml:space="preserve">0 000 € na </w:t>
      </w:r>
      <w:r w:rsidR="00967E8B">
        <w:rPr>
          <w:sz w:val="24"/>
          <w:szCs w:val="24"/>
        </w:rPr>
        <w:t>investičné akcie obce</w:t>
      </w:r>
      <w:r w:rsidRPr="00BC3C71">
        <w:rPr>
          <w:sz w:val="24"/>
          <w:szCs w:val="24"/>
        </w:rPr>
        <w:t>.</w:t>
      </w:r>
      <w:r w:rsidR="00967E8B"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 xml:space="preserve"> </w:t>
      </w:r>
      <w:r w:rsidR="00967E8B">
        <w:rPr>
          <w:sz w:val="24"/>
          <w:szCs w:val="24"/>
        </w:rPr>
        <w:t>Lehota na čerpanie je od 29. 04 2022 do 31. 05. 2022. Úrokové rozpätie je 0,20 % p.a. Deň splatnosti Termínovaného úveru : 28. 04. 2032</w:t>
      </w:r>
      <w:r w:rsidRPr="00BC3C71">
        <w:rPr>
          <w:sz w:val="24"/>
          <w:szCs w:val="24"/>
        </w:rPr>
        <w:t xml:space="preserve">   </w:t>
      </w:r>
    </w:p>
    <w:p w14:paraId="247F14BF" w14:textId="17779159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>
        <w:rPr>
          <w:sz w:val="24"/>
          <w:szCs w:val="24"/>
        </w:rPr>
        <w:t>Obec v roku 20</w:t>
      </w:r>
      <w:r w:rsidR="00584532">
        <w:rPr>
          <w:sz w:val="24"/>
          <w:szCs w:val="24"/>
        </w:rPr>
        <w:t>2</w:t>
      </w:r>
      <w:r w:rsidR="00967E8B">
        <w:rPr>
          <w:sz w:val="24"/>
          <w:szCs w:val="24"/>
        </w:rPr>
        <w:t>2</w:t>
      </w:r>
      <w:r>
        <w:rPr>
          <w:sz w:val="24"/>
          <w:szCs w:val="24"/>
        </w:rPr>
        <w:t xml:space="preserve"> tak ako aj stále predtým </w:t>
      </w:r>
      <w:r w:rsidRPr="00BC3C71">
        <w:rPr>
          <w:sz w:val="24"/>
          <w:szCs w:val="24"/>
        </w:rPr>
        <w:t xml:space="preserve"> skončila s vyrovnaným rozpočtom.  V priebehu roka sa nevykonávali investičné akcie vo väčšom rozsahu. Obec sa zameriavala hlavne na plnenie zákonom daných povinnosti obce s cieľom vychádzať v ústrety požiadavkám občanov obce a organizácii sídliacich v obci </w:t>
      </w:r>
      <w:r>
        <w:rPr>
          <w:sz w:val="24"/>
          <w:szCs w:val="24"/>
        </w:rPr>
        <w:t>a na</w:t>
      </w:r>
      <w:r w:rsidRPr="00BC3C71">
        <w:rPr>
          <w:sz w:val="24"/>
          <w:szCs w:val="24"/>
        </w:rPr>
        <w:t xml:space="preserve"> konanie akcii pre občanov s cieľom dobrého spolunažívania občanov v rámci obce.   </w:t>
      </w:r>
    </w:p>
    <w:p w14:paraId="3A4BA1B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</w:t>
      </w:r>
    </w:p>
    <w:p w14:paraId="02883B35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Identifikačné údaje obce          </w:t>
      </w:r>
    </w:p>
    <w:p w14:paraId="3F54238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Názov :    OBEC PORÚBKA  </w:t>
      </w:r>
    </w:p>
    <w:p w14:paraId="19E4435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Sídlo   : Porúbka 67, 086 12 Kurima</w:t>
      </w:r>
    </w:p>
    <w:p w14:paraId="64F777A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IČO     : 00322512</w:t>
      </w:r>
    </w:p>
    <w:p w14:paraId="04B54956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Štatutárny orgán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</w:t>
      </w:r>
      <w:r w:rsidRPr="00BC3C71">
        <w:rPr>
          <w:sz w:val="24"/>
          <w:szCs w:val="24"/>
        </w:rPr>
        <w:t>. Ma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  <w:r w:rsidRPr="00BC3C71">
        <w:rPr>
          <w:sz w:val="24"/>
          <w:szCs w:val="24"/>
        </w:rPr>
        <w:t>, 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>a</w:t>
      </w:r>
    </w:p>
    <w:p w14:paraId="39CB26A8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Telefón : 054/7393237- mobil 090</w:t>
      </w:r>
      <w:r w:rsidR="006E25AF">
        <w:rPr>
          <w:sz w:val="24"/>
          <w:szCs w:val="24"/>
        </w:rPr>
        <w:t>2492740</w:t>
      </w:r>
    </w:p>
    <w:p w14:paraId="4196E0A2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Mail       : </w:t>
      </w:r>
      <w:hyperlink r:id="rId7" w:history="1">
        <w:r w:rsidRPr="00BC3C71">
          <w:rPr>
            <w:rStyle w:val="Hypertextovprepojenie"/>
            <w:sz w:val="24"/>
            <w:szCs w:val="24"/>
          </w:rPr>
          <w:t>obecporubka@gmail.com</w:t>
        </w:r>
      </w:hyperlink>
    </w:p>
    <w:p w14:paraId="54348C61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lastRenderedPageBreak/>
        <w:t xml:space="preserve">Webová stránka     : obec-porubka.sk  </w:t>
      </w:r>
    </w:p>
    <w:p w14:paraId="7EFA43CB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                                                                                                    </w:t>
      </w:r>
    </w:p>
    <w:p w14:paraId="6207CBCA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Organizačná štruktúra obce a identifikácia vedúcich predstaviteľov </w:t>
      </w:r>
    </w:p>
    <w:p w14:paraId="6021E6C3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Starost</w:t>
      </w:r>
      <w:r w:rsidR="006E25AF">
        <w:rPr>
          <w:sz w:val="24"/>
          <w:szCs w:val="24"/>
        </w:rPr>
        <w:t>k</w:t>
      </w:r>
      <w:r w:rsidRPr="00BC3C71">
        <w:rPr>
          <w:sz w:val="24"/>
          <w:szCs w:val="24"/>
        </w:rPr>
        <w:t xml:space="preserve">a obce : </w:t>
      </w:r>
      <w:r w:rsidR="006E25AF">
        <w:rPr>
          <w:sz w:val="24"/>
          <w:szCs w:val="24"/>
        </w:rPr>
        <w:t>M</w:t>
      </w:r>
      <w:r w:rsidRPr="00BC3C71">
        <w:rPr>
          <w:sz w:val="24"/>
          <w:szCs w:val="24"/>
        </w:rPr>
        <w:t>g</w:t>
      </w:r>
      <w:r w:rsidR="006E25AF">
        <w:rPr>
          <w:sz w:val="24"/>
          <w:szCs w:val="24"/>
        </w:rPr>
        <w:t>r. M</w:t>
      </w:r>
      <w:r w:rsidRPr="00BC3C71">
        <w:rPr>
          <w:sz w:val="24"/>
          <w:szCs w:val="24"/>
        </w:rPr>
        <w:t>a</w:t>
      </w:r>
      <w:r w:rsidR="006E25AF">
        <w:rPr>
          <w:sz w:val="24"/>
          <w:szCs w:val="24"/>
        </w:rPr>
        <w:t>rtina</w:t>
      </w:r>
      <w:r w:rsidRPr="00BC3C71">
        <w:rPr>
          <w:sz w:val="24"/>
          <w:szCs w:val="24"/>
        </w:rPr>
        <w:t xml:space="preserve"> Staš</w:t>
      </w:r>
      <w:r w:rsidR="006E25AF">
        <w:rPr>
          <w:sz w:val="24"/>
          <w:szCs w:val="24"/>
        </w:rPr>
        <w:t>ová</w:t>
      </w:r>
    </w:p>
    <w:p w14:paraId="0F9EB3A4" w14:textId="355798AE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Zástupca starostu obce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>k</w:t>
      </w:r>
    </w:p>
    <w:p w14:paraId="565E442A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Hlavný kontrolór obce : Mária Hviščová</w:t>
      </w:r>
    </w:p>
    <w:p w14:paraId="7969D1D3" w14:textId="39F4EFFD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Obecné zastupiteľstvo :  J</w:t>
      </w:r>
      <w:r w:rsidR="000E6ACA">
        <w:rPr>
          <w:sz w:val="24"/>
          <w:szCs w:val="24"/>
        </w:rPr>
        <w:t>ozef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>k, J</w:t>
      </w:r>
      <w:r w:rsidR="000E6ACA">
        <w:rPr>
          <w:sz w:val="24"/>
          <w:szCs w:val="24"/>
        </w:rPr>
        <w:t>án</w:t>
      </w:r>
      <w:r w:rsidRPr="00BC3C71">
        <w:rPr>
          <w:sz w:val="24"/>
          <w:szCs w:val="24"/>
        </w:rPr>
        <w:t xml:space="preserve"> Pav</w:t>
      </w:r>
      <w:r w:rsidR="00967E8B">
        <w:rPr>
          <w:sz w:val="24"/>
          <w:szCs w:val="24"/>
        </w:rPr>
        <w:t>ú</w:t>
      </w:r>
      <w:r w:rsidRPr="00BC3C71">
        <w:rPr>
          <w:sz w:val="24"/>
          <w:szCs w:val="24"/>
        </w:rPr>
        <w:t xml:space="preserve">k, </w:t>
      </w:r>
      <w:r w:rsidR="000E6ACA">
        <w:rPr>
          <w:sz w:val="24"/>
          <w:szCs w:val="24"/>
        </w:rPr>
        <w:t>Viera Bogoľová, Jana Guľová, Róbert Antolík</w:t>
      </w:r>
    </w:p>
    <w:p w14:paraId="6BA3924C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Komisie : pre financie a správu majetku,  komisia výstavby a životného prostredia, pre kultúru a šport, na ochranu verejného poriadku, </w:t>
      </w:r>
    </w:p>
    <w:p w14:paraId="7D30572E" w14:textId="19D8ADCC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 xml:space="preserve">Obecný úrad : </w:t>
      </w:r>
      <w:r w:rsidR="00911CA1">
        <w:rPr>
          <w:sz w:val="24"/>
          <w:szCs w:val="24"/>
        </w:rPr>
        <w:t>má 5</w:t>
      </w:r>
      <w:r w:rsidRPr="00BC3C71">
        <w:rPr>
          <w:sz w:val="24"/>
          <w:szCs w:val="24"/>
        </w:rPr>
        <w:t xml:space="preserve"> zamestnancov</w:t>
      </w:r>
    </w:p>
    <w:p w14:paraId="428D7D5E" w14:textId="77777777" w:rsidR="004F3064" w:rsidRPr="00BC3C71" w:rsidRDefault="004F3064" w:rsidP="00E61DCC">
      <w:pPr>
        <w:pStyle w:val="Odsekzoznamu"/>
        <w:spacing w:before="120" w:line="240" w:lineRule="auto"/>
        <w:rPr>
          <w:sz w:val="24"/>
          <w:szCs w:val="24"/>
        </w:rPr>
      </w:pPr>
    </w:p>
    <w:p w14:paraId="490F4A27" w14:textId="77777777" w:rsidR="004F3064" w:rsidRPr="00BC3C71" w:rsidRDefault="004F3064" w:rsidP="00E61DCC">
      <w:pPr>
        <w:pStyle w:val="Odsekzoznamu"/>
        <w:numPr>
          <w:ilvl w:val="0"/>
          <w:numId w:val="12"/>
        </w:numPr>
        <w:spacing w:before="120" w:line="240" w:lineRule="auto"/>
        <w:rPr>
          <w:sz w:val="24"/>
          <w:szCs w:val="24"/>
        </w:rPr>
      </w:pPr>
      <w:r w:rsidRPr="00BC3C71">
        <w:rPr>
          <w:sz w:val="24"/>
          <w:szCs w:val="24"/>
        </w:rPr>
        <w:t>Poslanie, vízie, ciele</w:t>
      </w:r>
    </w:p>
    <w:p w14:paraId="6A9C8D30" w14:textId="35715A83" w:rsidR="004F3064" w:rsidRDefault="004F3064" w:rsidP="00E61DCC">
      <w:pPr>
        <w:pStyle w:val="Odsekzoznamu"/>
        <w:spacing w:before="120" w:line="240" w:lineRule="auto"/>
      </w:pPr>
      <w:r w:rsidRPr="00BC3C71">
        <w:rPr>
          <w:sz w:val="24"/>
          <w:szCs w:val="24"/>
        </w:rPr>
        <w:t>Základnou úlohou obce pri výkone samosprávy je starostlivosť o všestranný rozvoj jej územia a o potreby jej obyvateľov. Obec financuje svoje potreby hlavne z podielových daní, vlastných príjmov, z prenájmu a mala by aj z dotácii zo štátneho rozpočtu,</w:t>
      </w:r>
      <w:r w:rsidR="00967E8B">
        <w:rPr>
          <w:sz w:val="24"/>
          <w:szCs w:val="24"/>
        </w:rPr>
        <w:t xml:space="preserve"> </w:t>
      </w:r>
      <w:r w:rsidRPr="00BC3C71">
        <w:rPr>
          <w:sz w:val="24"/>
          <w:szCs w:val="24"/>
        </w:rPr>
        <w:t>naše žiadosti boli vždy zamietnuté.</w:t>
      </w:r>
      <w:r>
        <w:rPr>
          <w:sz w:val="24"/>
          <w:szCs w:val="24"/>
        </w:rPr>
        <w:t xml:space="preserve"> Na plnenie svojich úloh môže použiť </w:t>
      </w:r>
      <w:r w:rsidR="00967E8B">
        <w:rPr>
          <w:sz w:val="24"/>
          <w:szCs w:val="24"/>
        </w:rPr>
        <w:t xml:space="preserve">úver, </w:t>
      </w:r>
      <w:r>
        <w:rPr>
          <w:sz w:val="24"/>
          <w:szCs w:val="24"/>
        </w:rPr>
        <w:t>návratné zdroje financovania, mimorozpočtové zdroje.</w:t>
      </w:r>
    </w:p>
    <w:p w14:paraId="12E14E2C" w14:textId="77777777" w:rsidR="004F3064" w:rsidRDefault="004F3064">
      <w:pPr>
        <w:spacing w:after="248"/>
        <w:ind w:left="-5" w:hanging="10"/>
        <w:jc w:val="both"/>
      </w:pPr>
      <w:r>
        <w:rPr>
          <w:sz w:val="24"/>
          <w:szCs w:val="24"/>
        </w:rPr>
        <w:t xml:space="preserve">     Majetkom obce sú veci vo vlastníctve obce a majetkové práva obce. Majetok obce slúži na plnenie úloh obce, má sa zveľaďovať a zhodnocovať. Neprípustné  je darovanie nehnuteľného majetku obce. Majetok obce možno použiť na verejné účely, na podnikateľskú činnosť a na výkon samosprávy obce. Zásady hospodárenia s majetkom obce určuje obecné zastupiteľstvo. </w:t>
      </w:r>
    </w:p>
    <w:p w14:paraId="68809864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     Podiely na daniach v správe štátu upravuje zákon č. 564/2004 Z.z.  o rozpočtovom určení výnosu dane z príjmov územnej samospráve a o zmene a doplnení niektorých zákonov. </w:t>
      </w:r>
    </w:p>
    <w:p w14:paraId="28632D3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Dotácie na úhradu nákladov preneseného výkonu štátnej správy sa zabezpečujú prostredníctvom správcu kapitoly štátneho rozpočtu, do ktorého vecnej pôsobnosti patrí výkon štátnej správy, ktorý sa preniesol na obec.  </w:t>
      </w:r>
    </w:p>
    <w:p w14:paraId="7FC963C0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Ďalšie dotácie v súlade so zákonom o štátnom rozpočte na príslušný rozpočtový rok sa zabezpečujú prostredníctvom Ministerstva financií SR alebo správcu rozpočtovej kapitoly ŠR, do ktorého vecnej pôsobnosti patrí činnosť, ktorá sa má financovať. </w:t>
      </w:r>
    </w:p>
    <w:p w14:paraId="6C04AA5E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     Obec, ako subjekt verejnej správy zadefinovaný v § 3 zákona č. 523/2004 Z.z. o rozpočtových pravidlách verejnej správy v znení neskorších predpisov, je právnickou osobou zapísanou v registri organizácií vedenom Štatistickým úradom SR podľa zákona č. 540/2001 Z.z. o štátnej štatistike.       Všeobecnou legislatívnou normou upravujúcou účtovníctvo vrátane účtovnej závierky rozpočtových organizácií a obcí je zákon o účtovníctve v znení neskorších predpisov. V zmysle tohto zákona účtujú obce v sústave podvojného účtovníctva. </w:t>
      </w:r>
    </w:p>
    <w:p w14:paraId="0A08CE77" w14:textId="77777777" w:rsidR="004F3064" w:rsidRDefault="004F3064">
      <w:pPr>
        <w:spacing w:after="1" w:line="226" w:lineRule="auto"/>
        <w:ind w:left="-5" w:hanging="10"/>
      </w:pPr>
      <w:r>
        <w:rPr>
          <w:sz w:val="24"/>
          <w:szCs w:val="24"/>
        </w:rPr>
        <w:t xml:space="preserve">Obec ako samostatný územný samosprávny celok sa riadi zákonom č. 369/1990 Zb. o obecnom zriadení v znení neskorších zmien a doplnkov a Ústavou Slovenskej republiky. Základnými dokumentmi strategického plánovania Obce Porúbka, je Program sociálneho a </w:t>
      </w:r>
      <w:r>
        <w:rPr>
          <w:sz w:val="24"/>
          <w:szCs w:val="24"/>
        </w:rPr>
        <w:lastRenderedPageBreak/>
        <w:t xml:space="preserve">hospodárskeho rozvoja Obce Porúbka ako strednodobý strategický dokument, ktorý určuje smerovanie samosprávy. </w:t>
      </w:r>
    </w:p>
    <w:p w14:paraId="0EE55784" w14:textId="77777777" w:rsidR="004F3064" w:rsidRPr="00EC3D0A" w:rsidRDefault="004F3064" w:rsidP="00EC3D0A">
      <w:pPr>
        <w:spacing w:after="0"/>
      </w:pPr>
      <w:r>
        <w:rPr>
          <w:sz w:val="24"/>
          <w:szCs w:val="24"/>
        </w:rPr>
        <w:t xml:space="preserve"> </w:t>
      </w:r>
    </w:p>
    <w:p w14:paraId="0F5B23D8" w14:textId="77777777" w:rsidR="004F3064" w:rsidRDefault="004F3064">
      <w:pPr>
        <w:spacing w:after="415"/>
        <w:ind w:left="-5" w:hanging="10"/>
        <w:jc w:val="both"/>
      </w:pPr>
      <w:r>
        <w:rPr>
          <w:sz w:val="24"/>
          <w:szCs w:val="24"/>
        </w:rPr>
        <w:t xml:space="preserve">Vízie obce: </w:t>
      </w:r>
    </w:p>
    <w:p w14:paraId="367AD47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>Formovať obec ako vidiecke centrum, ktoré využíva svoje ľudské, materiálne, prírodné a ekonomické zdroje na zvýšenie kvality života  občanov obce</w:t>
      </w:r>
      <w:r w:rsidR="008C27DB">
        <w:rPr>
          <w:sz w:val="24"/>
          <w:szCs w:val="24"/>
        </w:rPr>
        <w:t>.</w:t>
      </w:r>
      <w:r>
        <w:rPr>
          <w:sz w:val="24"/>
          <w:szCs w:val="24"/>
        </w:rPr>
        <w:t xml:space="preserve">  </w:t>
      </w:r>
    </w:p>
    <w:p w14:paraId="213669AC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Uplatňovať otvorenosť, individuálny a profesionálny prístup voči občanom, dodávateľom a ostatným subjektom. </w:t>
      </w:r>
    </w:p>
    <w:p w14:paraId="3F80B0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Individuálnym prístupom starostu obce a poslancov OZ zvyšovať záujem a zapojenie občanov do riešenia vecí verejných </w:t>
      </w:r>
    </w:p>
    <w:p w14:paraId="46EE778D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Vytvoriť v obci podmienky pre podnikateľskú činnosť a živnosti, občanov obce. </w:t>
      </w:r>
    </w:p>
    <w:p w14:paraId="456D4918" w14:textId="77777777" w:rsidR="004F3064" w:rsidRDefault="004F3064">
      <w:pPr>
        <w:numPr>
          <w:ilvl w:val="0"/>
          <w:numId w:val="4"/>
        </w:numPr>
        <w:spacing w:after="239"/>
        <w:ind w:hanging="360"/>
        <w:jc w:val="both"/>
      </w:pPr>
      <w:r>
        <w:rPr>
          <w:sz w:val="24"/>
          <w:szCs w:val="24"/>
        </w:rPr>
        <w:t xml:space="preserve">Posilniť služby, podporiť rozvoj hospodárskeho života , poľnohospodárskej výroby. </w:t>
      </w:r>
    </w:p>
    <w:p w14:paraId="0C99F4A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094ADFAB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Ciele obce: </w:t>
      </w:r>
    </w:p>
    <w:p w14:paraId="18735D6B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D3917D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 xml:space="preserve">Cieľom obce je budovať infraštruktúru v obci tak, aby plnila úlohu pre sídelnú, ekonomickú kultúrnu a podnikateľskú činnosť v obci .  </w:t>
      </w:r>
    </w:p>
    <w:p w14:paraId="7B81240D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Pre dosiahnutie cieľov a plnenie poslania uplatňuje Obec Porúbka nasledovné zásady: </w:t>
      </w:r>
    </w:p>
    <w:p w14:paraId="2450F70B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plnenie právnych a ostatných požiadaviek, </w:t>
      </w:r>
    </w:p>
    <w:p w14:paraId="51221F43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zvyšovanie kvality služieb poskytovaných obyvateľom, </w:t>
      </w:r>
    </w:p>
    <w:p w14:paraId="25162502" w14:textId="77777777" w:rsidR="004F3064" w:rsidRDefault="004F3064">
      <w:pPr>
        <w:numPr>
          <w:ilvl w:val="0"/>
          <w:numId w:val="4"/>
        </w:numPr>
        <w:spacing w:after="3"/>
        <w:ind w:hanging="360"/>
        <w:jc w:val="both"/>
      </w:pPr>
      <w:r>
        <w:rPr>
          <w:sz w:val="24"/>
          <w:szCs w:val="24"/>
        </w:rPr>
        <w:t xml:space="preserve">zameranie sa na prevenciu ochrany životného prostredia a zvyšovanie environmentálneho povedomia a kvality života, </w:t>
      </w:r>
    </w:p>
    <w:p w14:paraId="5D968522" w14:textId="77777777" w:rsidR="004F3064" w:rsidRDefault="004F3064">
      <w:pPr>
        <w:numPr>
          <w:ilvl w:val="0"/>
          <w:numId w:val="4"/>
        </w:numPr>
        <w:spacing w:after="242"/>
        <w:ind w:hanging="360"/>
        <w:jc w:val="both"/>
      </w:pPr>
      <w:r>
        <w:rPr>
          <w:sz w:val="24"/>
          <w:szCs w:val="24"/>
        </w:rPr>
        <w:t xml:space="preserve">rozšírenie ÚP obce za účelom ďalšej výstavby </w:t>
      </w:r>
    </w:p>
    <w:p w14:paraId="727E4729" w14:textId="77777777" w:rsidR="004F3064" w:rsidRDefault="004F3064">
      <w:pPr>
        <w:spacing w:after="302"/>
        <w:ind w:left="787"/>
      </w:pPr>
      <w:r>
        <w:rPr>
          <w:sz w:val="24"/>
          <w:szCs w:val="24"/>
        </w:rPr>
        <w:t xml:space="preserve"> </w:t>
      </w:r>
    </w:p>
    <w:p w14:paraId="717CD99E" w14:textId="77777777" w:rsidR="004F3064" w:rsidRDefault="004F3064">
      <w:pPr>
        <w:pStyle w:val="Nadpis1"/>
        <w:spacing w:after="77"/>
        <w:ind w:left="1090"/>
      </w:pPr>
      <w:r>
        <w:t xml:space="preserve">5. Základná charakteristika obce </w:t>
      </w:r>
    </w:p>
    <w:p w14:paraId="5DB567A0" w14:textId="77777777" w:rsidR="004F3064" w:rsidRDefault="004F3064">
      <w:pPr>
        <w:spacing w:after="1" w:line="226" w:lineRule="auto"/>
        <w:ind w:left="-5" w:hanging="10"/>
      </w:pPr>
      <w:r>
        <w:t xml:space="preserve">     </w:t>
      </w:r>
      <w:r>
        <w:rPr>
          <w:sz w:val="24"/>
          <w:szCs w:val="24"/>
        </w:rPr>
        <w:t xml:space="preserve"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  </w:t>
      </w:r>
    </w:p>
    <w:p w14:paraId="13554E41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AA7C105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5.1 Geografické údaje </w:t>
      </w:r>
    </w:p>
    <w:tbl>
      <w:tblPr>
        <w:tblW w:w="5753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2921"/>
      </w:tblGrid>
      <w:tr w:rsidR="004F3064" w14:paraId="7FCDB69F" w14:textId="77777777">
        <w:trPr>
          <w:trHeight w:val="342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0A4B98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Geografická poloha obce :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6A6D57C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Ondavská vrchovina, na rieke Topľa medzi mestami Bardejov a Giraltovce </w:t>
            </w:r>
          </w:p>
        </w:tc>
      </w:tr>
      <w:tr w:rsidR="004F3064" w14:paraId="19601CB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1E3F49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Susedné mestá a obce :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12AFE06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Nemcovce, Harhaj, Hankovce </w:t>
            </w:r>
          </w:p>
        </w:tc>
      </w:tr>
      <w:tr w:rsidR="004F3064" w14:paraId="4FC002EB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73AB87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Celková rozloha obce :  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42C30C6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297 ha </w:t>
            </w:r>
          </w:p>
        </w:tc>
      </w:tr>
      <w:tr w:rsidR="004F3064" w14:paraId="060CA35A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143CC4FE" w14:textId="77777777" w:rsidR="004F3064" w:rsidRDefault="004F3064" w:rsidP="00E722A5">
            <w:pPr>
              <w:tabs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Nadmorská výška :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2921" w:type="dxa"/>
            <w:tcBorders>
              <w:top w:val="nil"/>
              <w:left w:val="nil"/>
              <w:bottom w:val="nil"/>
              <w:right w:val="nil"/>
            </w:tcBorders>
          </w:tcPr>
          <w:p w14:paraId="7A5E130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200 m.n.m. </w:t>
            </w:r>
          </w:p>
        </w:tc>
      </w:tr>
    </w:tbl>
    <w:p w14:paraId="2DE362FA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0758DBE7" w14:textId="77777777" w:rsidR="004F3064" w:rsidRDefault="004F3064">
      <w:pPr>
        <w:spacing w:after="112" w:line="248" w:lineRule="auto"/>
        <w:ind w:left="437" w:hanging="10"/>
      </w:pPr>
      <w:r>
        <w:rPr>
          <w:sz w:val="24"/>
          <w:szCs w:val="24"/>
        </w:rPr>
        <w:t xml:space="preserve">5.2. Demografické údaje  </w:t>
      </w:r>
    </w:p>
    <w:p w14:paraId="76F8E08A" w14:textId="658F8352" w:rsidR="004F3064" w:rsidRDefault="004F3064">
      <w:pPr>
        <w:tabs>
          <w:tab w:val="center" w:pos="5004"/>
        </w:tabs>
        <w:spacing w:after="112" w:line="248" w:lineRule="auto"/>
        <w:ind w:left="-15"/>
      </w:pPr>
      <w:r>
        <w:rPr>
          <w:sz w:val="24"/>
          <w:szCs w:val="24"/>
        </w:rPr>
        <w:lastRenderedPageBreak/>
        <w:t xml:space="preserve">Hustota  a počet obyvateľov :  </w:t>
      </w:r>
      <w:r>
        <w:rPr>
          <w:sz w:val="24"/>
          <w:szCs w:val="24"/>
        </w:rPr>
        <w:tab/>
        <w:t>123 obyvateľov na km 2, počet obyvateľov 22</w:t>
      </w:r>
      <w:r w:rsidR="00A12493">
        <w:rPr>
          <w:sz w:val="24"/>
          <w:szCs w:val="24"/>
        </w:rPr>
        <w:t>8</w:t>
      </w:r>
      <w:r>
        <w:rPr>
          <w:sz w:val="24"/>
          <w:szCs w:val="24"/>
        </w:rPr>
        <w:t xml:space="preserve"> </w:t>
      </w:r>
    </w:p>
    <w:p w14:paraId="44CB141B" w14:textId="77777777" w:rsidR="004F3064" w:rsidRDefault="004F3064">
      <w:pPr>
        <w:tabs>
          <w:tab w:val="center" w:pos="3310"/>
        </w:tabs>
        <w:spacing w:after="106"/>
        <w:ind w:left="-15"/>
      </w:pPr>
      <w:r>
        <w:rPr>
          <w:sz w:val="24"/>
          <w:szCs w:val="24"/>
        </w:rPr>
        <w:t xml:space="preserve">Národnostná štruktúra : </w:t>
      </w:r>
      <w:r>
        <w:rPr>
          <w:sz w:val="24"/>
          <w:szCs w:val="24"/>
        </w:rPr>
        <w:tab/>
        <w:t xml:space="preserve">slovenská </w:t>
      </w:r>
    </w:p>
    <w:p w14:paraId="3DCF20F5" w14:textId="77777777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Štruktúra obyvateľstva podľa náboženského významu : rímsko-katolícke vyznanie       46%,evanjelické a.v. 48%, cirkev bratská 6%</w:t>
      </w:r>
    </w:p>
    <w:tbl>
      <w:tblPr>
        <w:tblW w:w="6168" w:type="dxa"/>
        <w:tblInd w:w="2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832"/>
        <w:gridCol w:w="3336"/>
      </w:tblGrid>
      <w:tr w:rsidR="004F3064" w:rsidRPr="008F13AE" w14:paraId="5F391A89" w14:textId="77777777">
        <w:trPr>
          <w:trHeight w:val="1170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E3025FA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počtu obyvateľov :  </w:t>
            </w:r>
          </w:p>
          <w:p w14:paraId="282DD2E5" w14:textId="77777777" w:rsidR="004F3064" w:rsidRPr="008F13AE" w:rsidRDefault="004F3064" w:rsidP="00E722A5">
            <w:pPr>
              <w:spacing w:after="99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01006453" w14:textId="77777777" w:rsidR="004F3064" w:rsidRPr="008F13AE" w:rsidRDefault="004F3064" w:rsidP="00E722A5">
            <w:pPr>
              <w:spacing w:after="0" w:line="240" w:lineRule="auto"/>
              <w:ind w:left="82"/>
              <w:jc w:val="center"/>
            </w:pPr>
            <w:r w:rsidRPr="00E722A5">
              <w:rPr>
                <w:sz w:val="24"/>
                <w:szCs w:val="24"/>
              </w:rPr>
              <w:t xml:space="preserve">5.3 Ekonomické údaje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0715826C" w14:textId="2055BC33" w:rsidR="004F3064" w:rsidRPr="008F13AE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>v roku 20</w:t>
            </w:r>
            <w:r w:rsidR="00584532">
              <w:rPr>
                <w:sz w:val="24"/>
                <w:szCs w:val="24"/>
              </w:rPr>
              <w:t>2</w:t>
            </w:r>
            <w:r w:rsidR="00A12493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  <w:r w:rsidR="00911CA1">
              <w:rPr>
                <w:sz w:val="24"/>
                <w:szCs w:val="24"/>
              </w:rPr>
              <w:t xml:space="preserve">nebol žiadny </w:t>
            </w:r>
            <w:r w:rsidRPr="00E722A5">
              <w:rPr>
                <w:sz w:val="24"/>
                <w:szCs w:val="24"/>
              </w:rPr>
              <w:t>nárast  obyvateľ</w:t>
            </w:r>
            <w:r>
              <w:rPr>
                <w:sz w:val="24"/>
                <w:szCs w:val="24"/>
              </w:rPr>
              <w:t>a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:rsidRPr="008F13AE" w14:paraId="424FD36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2CBBF30B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obci :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167B321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21,20 % </w:t>
            </w:r>
          </w:p>
        </w:tc>
      </w:tr>
      <w:tr w:rsidR="004F3064" w:rsidRPr="008F13AE" w14:paraId="4D907B5D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0B6EDFA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Nezamestnanosť v okrese : 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3786E874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18,91 % </w:t>
            </w:r>
          </w:p>
        </w:tc>
      </w:tr>
      <w:tr w:rsidR="004F3064" w:rsidRPr="008F13AE" w14:paraId="36BC6A23" w14:textId="77777777">
        <w:trPr>
          <w:trHeight w:val="1238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3AD974BB" w14:textId="77777777" w:rsidR="004F3064" w:rsidRPr="008F13AE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 xml:space="preserve">Vývoj nezamestnanosti :  </w:t>
            </w:r>
          </w:p>
          <w:p w14:paraId="435FEA86" w14:textId="77777777" w:rsidR="004F3064" w:rsidRPr="008F13AE" w:rsidRDefault="004F3064" w:rsidP="00E722A5">
            <w:pPr>
              <w:spacing w:after="115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  <w:p w14:paraId="51B4E02F" w14:textId="77777777" w:rsidR="004F3064" w:rsidRPr="008F13AE" w:rsidRDefault="004F3064" w:rsidP="00E722A5">
            <w:pPr>
              <w:spacing w:after="0" w:line="240" w:lineRule="auto"/>
              <w:ind w:left="427"/>
            </w:pPr>
            <w:r w:rsidRPr="00E722A5">
              <w:rPr>
                <w:sz w:val="24"/>
                <w:szCs w:val="24"/>
              </w:rPr>
              <w:t xml:space="preserve">5.4 Symboly obce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23094C2F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klesajúci trend </w:t>
            </w:r>
          </w:p>
        </w:tc>
      </w:tr>
      <w:tr w:rsidR="004F3064" w:rsidRPr="008F13AE" w14:paraId="7AD1529A" w14:textId="77777777">
        <w:trPr>
          <w:trHeight w:val="41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754089FE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Erb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47FAC7D7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7933E057" w14:textId="77777777">
        <w:trPr>
          <w:trHeight w:val="414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4B5AD36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Vlajka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766E1BF8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  <w:tr w:rsidR="004F3064" w:rsidRPr="008F13AE" w14:paraId="6AE3DA37" w14:textId="77777777">
        <w:trPr>
          <w:trHeight w:val="343"/>
        </w:trPr>
        <w:tc>
          <w:tcPr>
            <w:tcW w:w="2832" w:type="dxa"/>
            <w:tcBorders>
              <w:top w:val="nil"/>
              <w:left w:val="nil"/>
              <w:bottom w:val="nil"/>
              <w:right w:val="nil"/>
            </w:tcBorders>
          </w:tcPr>
          <w:p w14:paraId="5632757F" w14:textId="77777777" w:rsidR="004F3064" w:rsidRPr="008F13AE" w:rsidRDefault="004F3064" w:rsidP="00E722A5">
            <w:pPr>
              <w:tabs>
                <w:tab w:val="center" w:pos="1416"/>
                <w:tab w:val="center" w:pos="2124"/>
              </w:tabs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Pečať obce : 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  <w:r w:rsidRPr="00E722A5">
              <w:rPr>
                <w:sz w:val="24"/>
                <w:szCs w:val="24"/>
              </w:rPr>
              <w:tab/>
              <w:t xml:space="preserve"> </w:t>
            </w:r>
          </w:p>
        </w:tc>
        <w:tc>
          <w:tcPr>
            <w:tcW w:w="3336" w:type="dxa"/>
            <w:tcBorders>
              <w:top w:val="nil"/>
              <w:left w:val="nil"/>
              <w:bottom w:val="nil"/>
              <w:right w:val="nil"/>
            </w:tcBorders>
          </w:tcPr>
          <w:p w14:paraId="68D267C5" w14:textId="77777777" w:rsidR="004F3064" w:rsidRPr="008F13AE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áno </w:t>
            </w:r>
          </w:p>
        </w:tc>
      </w:tr>
    </w:tbl>
    <w:p w14:paraId="42374E2A" w14:textId="77777777" w:rsidR="004F3064" w:rsidRPr="008F13AE" w:rsidRDefault="004F3064">
      <w:pPr>
        <w:spacing w:after="119"/>
      </w:pPr>
      <w:r w:rsidRPr="008F13AE">
        <w:rPr>
          <w:sz w:val="24"/>
          <w:szCs w:val="24"/>
        </w:rPr>
        <w:t xml:space="preserve"> </w:t>
      </w:r>
    </w:p>
    <w:p w14:paraId="5EBE8789" w14:textId="77777777" w:rsidR="004F3064" w:rsidRDefault="004F3064" w:rsidP="00CA0C7C">
      <w:pPr>
        <w:spacing w:after="112" w:line="248" w:lineRule="auto"/>
        <w:ind w:left="-5" w:hanging="10"/>
        <w:rPr>
          <w:sz w:val="24"/>
          <w:szCs w:val="24"/>
        </w:rPr>
      </w:pPr>
      <w:r>
        <w:rPr>
          <w:sz w:val="24"/>
          <w:szCs w:val="24"/>
        </w:rPr>
        <w:t>5.5.       Logo obce – v striebornom štíte z modrej oblej pažite vyrastá päť modrých zlatostredých kvetov ľanu na zelených listnatých stopkách.</w:t>
      </w:r>
    </w:p>
    <w:p w14:paraId="4E626A49" w14:textId="77777777" w:rsidR="004F3064" w:rsidRDefault="004F3064" w:rsidP="00CA0C7C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 </w:t>
      </w:r>
      <w:r>
        <w:rPr>
          <w:sz w:val="24"/>
          <w:szCs w:val="24"/>
        </w:rPr>
        <w:tab/>
        <w:t xml:space="preserve">História obce  vznik obce v roku 1427 </w:t>
      </w:r>
    </w:p>
    <w:p w14:paraId="3094525B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5.7      Pamiatky :  nemáme, v obci je vybudovaný Ekumenický kostol s domom nádeje, ktorý je určený pre všetky cirkvi v obci .</w:t>
      </w:r>
    </w:p>
    <w:p w14:paraId="45282CBF" w14:textId="77777777" w:rsidR="004F3064" w:rsidRDefault="004F3064">
      <w:pPr>
        <w:spacing w:after="134"/>
      </w:pPr>
      <w:r>
        <w:rPr>
          <w:sz w:val="24"/>
          <w:szCs w:val="24"/>
        </w:rPr>
        <w:t xml:space="preserve"> </w:t>
      </w:r>
    </w:p>
    <w:p w14:paraId="3149845D" w14:textId="77777777" w:rsidR="004F3064" w:rsidRDefault="004F3064">
      <w:pPr>
        <w:pStyle w:val="Nadpis1"/>
        <w:spacing w:after="96"/>
        <w:ind w:left="1090"/>
      </w:pPr>
      <w:r>
        <w:rPr>
          <w:sz w:val="24"/>
          <w:szCs w:val="24"/>
        </w:rPr>
        <w:t xml:space="preserve">6. </w:t>
      </w:r>
      <w:r>
        <w:t>Plnenie funkcií  obce (prenesené kompetencie)</w:t>
      </w:r>
      <w:r>
        <w:rPr>
          <w:sz w:val="24"/>
          <w:szCs w:val="24"/>
        </w:rPr>
        <w:t xml:space="preserve"> </w:t>
      </w:r>
    </w:p>
    <w:p w14:paraId="6C67A99E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6.1  Výchova a vzdelávanie  </w:t>
      </w:r>
    </w:p>
    <w:p w14:paraId="5FE2F753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V súčasnosti výchovu a vzdelávanie detí v obci poskytuje: </w:t>
      </w:r>
    </w:p>
    <w:p w14:paraId="21371EC5" w14:textId="77777777" w:rsidR="004F3064" w:rsidRPr="008525D2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>Základná škola v Marhani, resp. v Kurime</w:t>
      </w:r>
    </w:p>
    <w:p w14:paraId="5AA42975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Materská škola  Marhaň </w:t>
      </w:r>
    </w:p>
    <w:p w14:paraId="66D748B1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 mimoškolské aktivity je zriadená: </w:t>
      </w:r>
    </w:p>
    <w:p w14:paraId="6C0C8A4F" w14:textId="77777777" w:rsidR="004F3064" w:rsidRDefault="004F3064">
      <w:pPr>
        <w:numPr>
          <w:ilvl w:val="0"/>
          <w:numId w:val="5"/>
        </w:numPr>
        <w:spacing w:after="112" w:line="248" w:lineRule="auto"/>
        <w:ind w:hanging="360"/>
      </w:pPr>
      <w:r>
        <w:rPr>
          <w:sz w:val="24"/>
          <w:szCs w:val="24"/>
        </w:rPr>
        <w:t xml:space="preserve">Športový areál Porúbka, centrum voľného času   pri ZŠ Marhaň,  </w:t>
      </w:r>
    </w:p>
    <w:p w14:paraId="3822FB00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6.2 Zdravotníctvo </w:t>
      </w:r>
    </w:p>
    <w:p w14:paraId="3104040B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 Zdravotnú starostlivosť v obci poskytuje: </w:t>
      </w:r>
    </w:p>
    <w:p w14:paraId="021BFA0F" w14:textId="77777777" w:rsidR="004F3064" w:rsidRDefault="004F3064">
      <w:pPr>
        <w:numPr>
          <w:ilvl w:val="0"/>
          <w:numId w:val="5"/>
        </w:numPr>
        <w:spacing w:after="134" w:line="248" w:lineRule="auto"/>
        <w:ind w:hanging="360"/>
      </w:pPr>
      <w:r>
        <w:rPr>
          <w:sz w:val="24"/>
          <w:szCs w:val="24"/>
        </w:rPr>
        <w:t xml:space="preserve">Nemocnica s poliklinikou v Bardejove </w:t>
      </w:r>
    </w:p>
    <w:p w14:paraId="0654BFAF" w14:textId="77777777" w:rsidR="004F3064" w:rsidRDefault="004F3064">
      <w:pPr>
        <w:numPr>
          <w:ilvl w:val="0"/>
          <w:numId w:val="5"/>
        </w:numPr>
        <w:spacing w:after="0" w:line="248" w:lineRule="auto"/>
        <w:ind w:hanging="360"/>
      </w:pPr>
      <w:r>
        <w:rPr>
          <w:sz w:val="24"/>
          <w:szCs w:val="24"/>
        </w:rPr>
        <w:t xml:space="preserve">Lekár pre obec vo väčšej miere MUDr. Michal Semrič, časť občanov má ošetrujúceho lekára podľa vlastného výberu . </w:t>
      </w:r>
    </w:p>
    <w:p w14:paraId="7C4A52D2" w14:textId="77777777" w:rsidR="004F3064" w:rsidRDefault="004F3064">
      <w:pPr>
        <w:spacing w:after="0"/>
        <w:ind w:left="794"/>
      </w:pPr>
      <w:r>
        <w:rPr>
          <w:sz w:val="24"/>
          <w:szCs w:val="24"/>
        </w:rPr>
        <w:t xml:space="preserve"> </w:t>
      </w:r>
    </w:p>
    <w:p w14:paraId="4A58469A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lastRenderedPageBreak/>
        <w:t xml:space="preserve">      Na základe analýzy doterajšieho vývoja možno očakávať, že rozvoj sociálnych služieb sa bude          orientovať na zvyšovanie kvality poskytovania zdravotnej starostlivosti občanom obce. </w:t>
      </w:r>
    </w:p>
    <w:p w14:paraId="37996A79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t xml:space="preserve"> </w:t>
      </w:r>
    </w:p>
    <w:p w14:paraId="13966659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6.3 Sociálne zabezpečenie </w:t>
      </w:r>
    </w:p>
    <w:p w14:paraId="0BE11544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 Sociálne služby v obci zatiaľ nezabezpečujeme </w:t>
      </w:r>
    </w:p>
    <w:p w14:paraId="54F97644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rozvoj sociálnych služieb sa bude orientovať na poskytovanie opatrovateľskej služby občanom, ktorí požiadajú o službu, posúdením zdravotného stavu  zmluvným lekárom, vydanie rozhodnutia na poskytovanie opatrovateľskej služby. </w:t>
      </w:r>
    </w:p>
    <w:p w14:paraId="013B011F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4FA6C3C0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Kultúra </w:t>
      </w:r>
    </w:p>
    <w:p w14:paraId="4BB06D26" w14:textId="77777777" w:rsidR="004F3064" w:rsidRDefault="004F3064" w:rsidP="00F47EC4">
      <w:pPr>
        <w:spacing w:after="3" w:line="338" w:lineRule="auto"/>
        <w:ind w:left="444" w:hanging="10"/>
      </w:pPr>
      <w:r>
        <w:rPr>
          <w:sz w:val="24"/>
          <w:szCs w:val="24"/>
        </w:rPr>
        <w:t>Spoločenský a kultúrny život v obci zabezpečuje Obec Porúbka konaním kultúrnych a spoločenských akcií- - hromničná zabíjačka, Porúbska 11 – beh na 11 km s regionálnym zastúpením, športový deň obce , volejbalový turnaj regionálneho charakteru, deň matiek, mesiac úcty k starším – posedenie s dôchodcami, okresná súťaž futbalového mužstva – 1. trieda. O kultúrny život v obci sa starajú aj podnikateľské subjekty v obci.</w:t>
      </w:r>
    </w:p>
    <w:p w14:paraId="4A582C49" w14:textId="77777777" w:rsidR="004F3064" w:rsidRDefault="004F3064" w:rsidP="00F47EC4">
      <w:pPr>
        <w:spacing w:after="3" w:line="339" w:lineRule="auto"/>
        <w:ind w:left="-5" w:hanging="10"/>
      </w:pPr>
      <w:r>
        <w:rPr>
          <w:sz w:val="24"/>
          <w:szCs w:val="24"/>
        </w:rPr>
        <w:t>Na základe analýzy doterajšieho vývoja možno očakávať, že kultúrny a spoločenský život v obci bude orientovaný na usporadúvanie kultúrnych akcií za účelom stretávania sa občanov, kultúrne vyžitie detí a mládeže.</w:t>
      </w:r>
    </w:p>
    <w:p w14:paraId="33A7D26C" w14:textId="77777777" w:rsidR="004F3064" w:rsidRDefault="004F3064">
      <w:pPr>
        <w:numPr>
          <w:ilvl w:val="1"/>
          <w:numId w:val="6"/>
        </w:numPr>
        <w:spacing w:after="112" w:line="248" w:lineRule="auto"/>
        <w:ind w:hanging="427"/>
      </w:pPr>
      <w:r>
        <w:rPr>
          <w:sz w:val="24"/>
          <w:szCs w:val="24"/>
        </w:rPr>
        <w:t xml:space="preserve">Hospodárstvo  </w:t>
      </w:r>
    </w:p>
    <w:p w14:paraId="48405446" w14:textId="77777777" w:rsidR="004F3064" w:rsidRDefault="004F3064">
      <w:pPr>
        <w:spacing w:after="117"/>
        <w:ind w:left="444" w:hanging="10"/>
        <w:jc w:val="both"/>
      </w:pPr>
      <w:r>
        <w:rPr>
          <w:sz w:val="24"/>
          <w:szCs w:val="24"/>
        </w:rPr>
        <w:t xml:space="preserve">Najvýznamnejší poskytovatelia služieb v obci : </w:t>
      </w:r>
    </w:p>
    <w:p w14:paraId="66EDCF81" w14:textId="77777777" w:rsidR="004F3064" w:rsidRDefault="004F3064">
      <w:pPr>
        <w:numPr>
          <w:ilvl w:val="0"/>
          <w:numId w:val="5"/>
        </w:numPr>
        <w:spacing w:after="139" w:line="248" w:lineRule="auto"/>
        <w:ind w:hanging="360"/>
      </w:pPr>
      <w:r>
        <w:rPr>
          <w:sz w:val="24"/>
          <w:szCs w:val="24"/>
        </w:rPr>
        <w:t xml:space="preserve">Potraviny Švec Andrej  </w:t>
      </w:r>
    </w:p>
    <w:p w14:paraId="4C3E6C0B" w14:textId="77777777" w:rsidR="004F3064" w:rsidRPr="0082076C" w:rsidRDefault="004F3064">
      <w:pPr>
        <w:numPr>
          <w:ilvl w:val="0"/>
          <w:numId w:val="5"/>
        </w:numPr>
        <w:spacing w:after="138" w:line="248" w:lineRule="auto"/>
        <w:ind w:hanging="360"/>
      </w:pPr>
      <w:r>
        <w:rPr>
          <w:sz w:val="24"/>
          <w:szCs w:val="24"/>
        </w:rPr>
        <w:t xml:space="preserve">Pohostinstvo U Džingiho  </w:t>
      </w:r>
    </w:p>
    <w:p w14:paraId="11C3B638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VK s.r.o. Bardejov </w:t>
      </w:r>
    </w:p>
    <w:p w14:paraId="1C323C1E" w14:textId="77777777" w:rsidR="004F3064" w:rsidRDefault="004F3064">
      <w:pPr>
        <w:spacing w:after="116"/>
        <w:ind w:left="444" w:hanging="10"/>
        <w:jc w:val="both"/>
      </w:pPr>
      <w:r>
        <w:rPr>
          <w:sz w:val="24"/>
          <w:szCs w:val="24"/>
        </w:rPr>
        <w:t xml:space="preserve">Najvýznamnejšia poľnohospodárska výroba v obci : </w:t>
      </w:r>
    </w:p>
    <w:p w14:paraId="4E390019" w14:textId="77777777" w:rsidR="004F3064" w:rsidRDefault="004F3064" w:rsidP="00941A65">
      <w:pPr>
        <w:numPr>
          <w:ilvl w:val="0"/>
          <w:numId w:val="5"/>
        </w:numPr>
        <w:spacing w:after="112" w:line="248" w:lineRule="auto"/>
        <w:ind w:hanging="360"/>
      </w:pPr>
      <w:r w:rsidRPr="0082076C">
        <w:rPr>
          <w:sz w:val="24"/>
          <w:szCs w:val="24"/>
        </w:rPr>
        <w:t xml:space="preserve">SHR – Anna Havírová, Andrej Sabol </w:t>
      </w:r>
    </w:p>
    <w:p w14:paraId="7BC59792" w14:textId="77777777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 xml:space="preserve">      Na základe analýzy doterajšieho vývoja možno očakávať, že hospodársky život v obci sa bude orientovať na poľnohospodársku výrobu, výroba a predaj živočíšnych, rastlinných produktov.   </w:t>
      </w:r>
    </w:p>
    <w:p w14:paraId="6654A9BB" w14:textId="77777777" w:rsidR="004F3064" w:rsidRDefault="004F3064">
      <w:pPr>
        <w:spacing w:after="24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9006823" w14:textId="77777777" w:rsidR="006E1C37" w:rsidRDefault="006E1C37">
      <w:pPr>
        <w:spacing w:after="24"/>
        <w:rPr>
          <w:sz w:val="24"/>
          <w:szCs w:val="24"/>
        </w:rPr>
      </w:pPr>
    </w:p>
    <w:p w14:paraId="7FA7F48E" w14:textId="77777777" w:rsidR="006E1C37" w:rsidRDefault="006E1C37">
      <w:pPr>
        <w:spacing w:after="24"/>
      </w:pPr>
    </w:p>
    <w:p w14:paraId="695DF6BA" w14:textId="77777777" w:rsidR="004F3064" w:rsidRDefault="004F3064">
      <w:pPr>
        <w:pStyle w:val="Nadpis1"/>
        <w:spacing w:after="77"/>
        <w:ind w:left="1090"/>
      </w:pPr>
      <w:r>
        <w:t xml:space="preserve">7. Informácia o vývoji obce z pohľadu rozpočtovníctva </w:t>
      </w:r>
    </w:p>
    <w:p w14:paraId="54CF233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29881462" w14:textId="7A1CBA24" w:rsidR="004F3064" w:rsidRDefault="004F3064">
      <w:pPr>
        <w:spacing w:after="3"/>
        <w:ind w:left="-5" w:hanging="10"/>
        <w:jc w:val="both"/>
      </w:pPr>
      <w:r>
        <w:lastRenderedPageBreak/>
        <w:t xml:space="preserve">    </w:t>
      </w:r>
      <w:r>
        <w:rPr>
          <w:sz w:val="24"/>
          <w:szCs w:val="24"/>
        </w:rPr>
        <w:t>Základným   nástrojom  finančného  hospodárenia  obce  bol   rozpočet   obce   na  rok   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  <w:r>
        <w:rPr>
          <w:sz w:val="24"/>
          <w:szCs w:val="24"/>
        </w:rPr>
        <w:t>. Obec v roku 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  <w:r>
        <w:rPr>
          <w:sz w:val="24"/>
          <w:szCs w:val="24"/>
        </w:rPr>
        <w:t xml:space="preserve"> zostavila rozpočet podľa ustanovenia § 10 odsek 7) zákona č.583/2004 Z.z. o rozpočtových pravidlách územnej samosprávy a o zmene a doplnení niektorých zákonov v znení neskorších predpisov.  </w:t>
      </w:r>
    </w:p>
    <w:p w14:paraId="6482CE0A" w14:textId="0933E501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Rozpočet obce na rok 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  <w:r>
        <w:rPr>
          <w:sz w:val="24"/>
          <w:szCs w:val="24"/>
        </w:rPr>
        <w:t xml:space="preserve"> bol zostavený ako vyrovnaný.  </w:t>
      </w:r>
    </w:p>
    <w:p w14:paraId="092738B1" w14:textId="3E47AFF9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Hospodárenie obce sa riadilo podľa schváleného rozpočtu na rok 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  <w:r>
        <w:rPr>
          <w:sz w:val="24"/>
          <w:szCs w:val="24"/>
        </w:rPr>
        <w:t xml:space="preserve">.  </w:t>
      </w:r>
    </w:p>
    <w:p w14:paraId="40B696B9" w14:textId="1DBCA483" w:rsidR="004F3064" w:rsidRDefault="004F3064">
      <w:pPr>
        <w:spacing w:after="3" w:line="338" w:lineRule="auto"/>
        <w:ind w:left="-5" w:hanging="10"/>
        <w:jc w:val="both"/>
      </w:pPr>
      <w:r>
        <w:rPr>
          <w:sz w:val="24"/>
          <w:szCs w:val="24"/>
        </w:rPr>
        <w:t>Rozpočet obce bol schválený obecným zastupiteľstvom dňa 1</w:t>
      </w:r>
      <w:r w:rsidR="00A12493">
        <w:rPr>
          <w:sz w:val="24"/>
          <w:szCs w:val="24"/>
        </w:rPr>
        <w:t>5</w:t>
      </w:r>
      <w:r>
        <w:rPr>
          <w:sz w:val="24"/>
          <w:szCs w:val="24"/>
        </w:rPr>
        <w:t>.12.20</w:t>
      </w:r>
      <w:r w:rsidR="00876717">
        <w:rPr>
          <w:sz w:val="24"/>
          <w:szCs w:val="24"/>
        </w:rPr>
        <w:t>2</w:t>
      </w:r>
      <w:r w:rsidR="00A12493">
        <w:rPr>
          <w:sz w:val="24"/>
          <w:szCs w:val="24"/>
        </w:rPr>
        <w:t>1</w:t>
      </w:r>
      <w:r>
        <w:rPr>
          <w:sz w:val="24"/>
          <w:szCs w:val="24"/>
        </w:rPr>
        <w:t xml:space="preserve"> uznesením č. 5/20</w:t>
      </w:r>
      <w:r w:rsidR="00876717">
        <w:rPr>
          <w:sz w:val="24"/>
          <w:szCs w:val="24"/>
        </w:rPr>
        <w:t>2</w:t>
      </w:r>
      <w:r w:rsidR="00A12493">
        <w:rPr>
          <w:sz w:val="24"/>
          <w:szCs w:val="24"/>
        </w:rPr>
        <w:t>1</w:t>
      </w:r>
      <w:r>
        <w:rPr>
          <w:sz w:val="24"/>
          <w:szCs w:val="24"/>
        </w:rPr>
        <w:t xml:space="preserve">. Rozpočet bol zmenený  jeden krát: </w:t>
      </w:r>
    </w:p>
    <w:p w14:paraId="37C1086E" w14:textId="59D9DB09" w:rsidR="004F3064" w:rsidRDefault="004F3064">
      <w:pPr>
        <w:numPr>
          <w:ilvl w:val="0"/>
          <w:numId w:val="7"/>
        </w:numPr>
        <w:spacing w:after="11" w:line="248" w:lineRule="auto"/>
        <w:ind w:hanging="360"/>
      </w:pPr>
      <w:r>
        <w:rPr>
          <w:sz w:val="24"/>
          <w:szCs w:val="24"/>
        </w:rPr>
        <w:t xml:space="preserve"> zmena  schválená dňa 1</w:t>
      </w:r>
      <w:r w:rsidR="00A12493">
        <w:rPr>
          <w:sz w:val="24"/>
          <w:szCs w:val="24"/>
        </w:rPr>
        <w:t>5</w:t>
      </w:r>
      <w:r>
        <w:rPr>
          <w:sz w:val="24"/>
          <w:szCs w:val="24"/>
        </w:rPr>
        <w:t>.12.20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  <w:r>
        <w:rPr>
          <w:sz w:val="24"/>
          <w:szCs w:val="24"/>
        </w:rPr>
        <w:t xml:space="preserve"> uznesením č. </w:t>
      </w:r>
      <w:r w:rsidR="00584532">
        <w:rPr>
          <w:sz w:val="24"/>
          <w:szCs w:val="24"/>
        </w:rPr>
        <w:t>5</w:t>
      </w:r>
      <w:r>
        <w:rPr>
          <w:sz w:val="24"/>
          <w:szCs w:val="24"/>
        </w:rPr>
        <w:t>/20</w:t>
      </w:r>
      <w:r w:rsidR="00584532">
        <w:rPr>
          <w:sz w:val="24"/>
          <w:szCs w:val="24"/>
        </w:rPr>
        <w:t>2</w:t>
      </w:r>
      <w:r w:rsidR="00A12493">
        <w:rPr>
          <w:sz w:val="24"/>
          <w:szCs w:val="24"/>
        </w:rPr>
        <w:t>2</w:t>
      </w:r>
    </w:p>
    <w:p w14:paraId="036D39E8" w14:textId="77777777" w:rsidR="004F3064" w:rsidRDefault="004F3064">
      <w:pPr>
        <w:spacing w:after="0"/>
      </w:pPr>
    </w:p>
    <w:p w14:paraId="105339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3DFE98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200E4E10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5FD57EDF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C7120A8" w14:textId="52849DF9" w:rsidR="004F3064" w:rsidRDefault="004F3064">
      <w:pPr>
        <w:pStyle w:val="Nadpis2"/>
        <w:tabs>
          <w:tab w:val="center" w:pos="3267"/>
          <w:tab w:val="center" w:pos="6370"/>
          <w:tab w:val="center" w:pos="7078"/>
        </w:tabs>
        <w:ind w:left="0" w:firstLine="0"/>
      </w:pPr>
      <w:r>
        <w:rPr>
          <w:sz w:val="22"/>
          <w:szCs w:val="22"/>
        </w:rPr>
        <w:tab/>
      </w:r>
      <w:r>
        <w:t>7.1 Plnenie príjmov a čerpanie výdavkov za rok 20</w:t>
      </w:r>
      <w:r w:rsidR="00584532">
        <w:t>2</w:t>
      </w:r>
      <w:r w:rsidR="00A12493">
        <w:t>2</w:t>
      </w:r>
      <w:r>
        <w:tab/>
        <w:t xml:space="preserve"> </w:t>
      </w:r>
      <w:r>
        <w:tab/>
        <w:t xml:space="preserve"> </w:t>
      </w:r>
    </w:p>
    <w:tbl>
      <w:tblPr>
        <w:tblW w:w="9308" w:type="dxa"/>
        <w:tblInd w:w="-97" w:type="dxa"/>
        <w:tblCellMar>
          <w:top w:w="1" w:type="dxa"/>
          <w:left w:w="106" w:type="dxa"/>
          <w:right w:w="92" w:type="dxa"/>
        </w:tblCellMar>
        <w:tblLook w:val="00A0" w:firstRow="1" w:lastRow="0" w:firstColumn="1" w:lastColumn="0" w:noHBand="0" w:noVBand="0"/>
      </w:tblPr>
      <w:tblGrid>
        <w:gridCol w:w="2409"/>
        <w:gridCol w:w="1416"/>
        <w:gridCol w:w="1702"/>
        <w:gridCol w:w="2053"/>
        <w:gridCol w:w="1728"/>
      </w:tblGrid>
      <w:tr w:rsidR="004F3064" w14:paraId="2B1BD90A" w14:textId="77777777">
        <w:trPr>
          <w:trHeight w:val="928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AFE99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54496238" w14:textId="77777777" w:rsidR="004F3064" w:rsidRDefault="004F3064" w:rsidP="00E722A5">
            <w:pPr>
              <w:spacing w:after="0" w:line="240" w:lineRule="auto"/>
              <w:ind w:left="32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1E49ECDE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0"/>
                <w:szCs w:val="20"/>
              </w:rPr>
              <w:t xml:space="preserve">Rozpočet 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510B10E" w14:textId="77777777" w:rsidR="004F3064" w:rsidRDefault="004F3064" w:rsidP="00E722A5">
            <w:pPr>
              <w:spacing w:after="0" w:line="240" w:lineRule="auto"/>
              <w:ind w:left="35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3C65269A" w14:textId="77777777" w:rsidR="004F3064" w:rsidRDefault="004F3064" w:rsidP="00E722A5">
            <w:pPr>
              <w:spacing w:after="0" w:line="240" w:lineRule="auto"/>
              <w:ind w:left="271" w:right="196"/>
              <w:jc w:val="center"/>
            </w:pPr>
            <w:r w:rsidRPr="00E722A5">
              <w:rPr>
                <w:sz w:val="20"/>
                <w:szCs w:val="20"/>
              </w:rPr>
              <w:t xml:space="preserve">Rozpočet  po zmenách 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86A47C" w14:textId="77777777" w:rsidR="004F3064" w:rsidRDefault="004F3064" w:rsidP="00E722A5">
            <w:pPr>
              <w:spacing w:after="0" w:line="227" w:lineRule="auto"/>
              <w:ind w:left="262" w:right="187"/>
              <w:jc w:val="center"/>
            </w:pPr>
            <w:r w:rsidRPr="00E722A5">
              <w:rPr>
                <w:sz w:val="20"/>
                <w:szCs w:val="20"/>
              </w:rPr>
              <w:t xml:space="preserve">Skutočné  plnenie príjmov/ </w:t>
            </w:r>
          </w:p>
          <w:p w14:paraId="3B60E7EA" w14:textId="442295F2" w:rsidR="004F3064" w:rsidRDefault="004F3064" w:rsidP="008C27DB">
            <w:pPr>
              <w:spacing w:after="0" w:line="240" w:lineRule="auto"/>
              <w:ind w:left="139" w:right="110"/>
              <w:jc w:val="center"/>
            </w:pPr>
            <w:r w:rsidRPr="00E722A5">
              <w:rPr>
                <w:sz w:val="20"/>
                <w:szCs w:val="20"/>
              </w:rPr>
              <w:t>čerpanie výdavkov k 31.12.20</w:t>
            </w:r>
            <w:r w:rsidR="0034384B">
              <w:rPr>
                <w:sz w:val="20"/>
                <w:szCs w:val="20"/>
              </w:rPr>
              <w:t>2</w:t>
            </w:r>
            <w:r w:rsidR="00A12493">
              <w:rPr>
                <w:sz w:val="20"/>
                <w:szCs w:val="20"/>
              </w:rPr>
              <w:t>2</w:t>
            </w:r>
            <w:r w:rsidRPr="00E722A5">
              <w:rPr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FADBEB3" w14:textId="77777777" w:rsidR="004F3064" w:rsidRDefault="004F3064" w:rsidP="00E722A5">
            <w:pPr>
              <w:spacing w:after="0" w:line="240" w:lineRule="auto"/>
              <w:ind w:left="35"/>
            </w:pPr>
            <w:r w:rsidRPr="00E722A5">
              <w:rPr>
                <w:sz w:val="20"/>
                <w:szCs w:val="20"/>
              </w:rPr>
              <w:t xml:space="preserve">% plnenia príjmov/ </w:t>
            </w:r>
          </w:p>
          <w:p w14:paraId="17797F78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 xml:space="preserve">% čerpania výdavkov  </w:t>
            </w:r>
          </w:p>
        </w:tc>
      </w:tr>
      <w:tr w:rsidR="004F3064" w14:paraId="2E1CFA5F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6222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DC63ED6" w14:textId="7029210F" w:rsidR="004F3064" w:rsidRDefault="00A12493" w:rsidP="00E722A5">
            <w:pPr>
              <w:spacing w:after="0" w:line="240" w:lineRule="auto"/>
              <w:ind w:left="91"/>
            </w:pPr>
            <w:r>
              <w:t>95 270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6588D0" w14:textId="6E758746" w:rsidR="004F3064" w:rsidRDefault="00876717" w:rsidP="00E722A5">
            <w:pPr>
              <w:spacing w:after="0" w:line="240" w:lineRule="auto"/>
              <w:ind w:right="13"/>
              <w:jc w:val="center"/>
            </w:pPr>
            <w:r>
              <w:t>1</w:t>
            </w:r>
            <w:r w:rsidR="00A12493">
              <w:t>25</w:t>
            </w:r>
            <w:r>
              <w:t xml:space="preserve"> </w:t>
            </w:r>
            <w:r w:rsidR="00A12493">
              <w:t>493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3E4AB5" w14:textId="676F3AB8" w:rsidR="004F3064" w:rsidRDefault="00A12493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125</w:t>
            </w:r>
            <w:r w:rsidR="00876717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492</w:t>
            </w:r>
            <w:r w:rsidR="0087671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47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BC4F5F7" w14:textId="42E3E984" w:rsidR="004F3064" w:rsidRDefault="00837E08" w:rsidP="008C27DB">
            <w:pPr>
              <w:spacing w:after="0" w:line="240" w:lineRule="auto"/>
              <w:ind w:right="11"/>
              <w:jc w:val="center"/>
            </w:pPr>
            <w:r>
              <w:t>1</w:t>
            </w:r>
            <w:r w:rsidR="00A12493">
              <w:t>3</w:t>
            </w:r>
            <w:r>
              <w:t>1,7</w:t>
            </w:r>
          </w:p>
        </w:tc>
      </w:tr>
      <w:tr w:rsidR="004F3064" w14:paraId="7A67DDCE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DC8B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A8CF2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DDFAD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ADFCA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83076" w14:textId="77777777" w:rsidR="004F3064" w:rsidRDefault="004F3064" w:rsidP="00E722A5">
            <w:pPr>
              <w:spacing w:after="0" w:line="240" w:lineRule="auto"/>
              <w:ind w:left="4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BEA121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517D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0F551" w14:textId="4C9606E0" w:rsidR="004F3064" w:rsidRDefault="00A12493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95</w:t>
            </w:r>
            <w:r w:rsidR="008767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27</w:t>
            </w:r>
            <w:r w:rsidR="008C27DB"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FE64A" w14:textId="2D9ED78D" w:rsidR="004F3064" w:rsidRDefault="00A12493" w:rsidP="00E722A5">
            <w:pPr>
              <w:spacing w:after="0" w:line="240" w:lineRule="auto"/>
              <w:ind w:right="13"/>
              <w:jc w:val="center"/>
            </w:pPr>
            <w:r>
              <w:t>93 370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271C2" w14:textId="0DF93CEA" w:rsidR="004F3064" w:rsidRDefault="00876717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9</w:t>
            </w:r>
            <w:r w:rsidR="00A1249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A12493">
              <w:rPr>
                <w:sz w:val="24"/>
                <w:szCs w:val="24"/>
              </w:rPr>
              <w:t>369</w:t>
            </w:r>
            <w:r w:rsidR="008C27DB">
              <w:rPr>
                <w:sz w:val="24"/>
                <w:szCs w:val="24"/>
              </w:rPr>
              <w:t>,</w:t>
            </w:r>
            <w:r w:rsidR="00A12493">
              <w:rPr>
                <w:sz w:val="24"/>
                <w:szCs w:val="24"/>
              </w:rPr>
              <w:t>92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30740" w14:textId="7CD43245" w:rsidR="004F3064" w:rsidRDefault="00A12493" w:rsidP="00E722A5">
            <w:pPr>
              <w:spacing w:after="0" w:line="240" w:lineRule="auto"/>
              <w:ind w:right="11"/>
              <w:jc w:val="center"/>
            </w:pPr>
            <w:r>
              <w:t>98</w:t>
            </w:r>
          </w:p>
        </w:tc>
      </w:tr>
      <w:tr w:rsidR="004F3064" w14:paraId="574E1E2D" w14:textId="77777777">
        <w:trPr>
          <w:trHeight w:val="35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5EA1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1F1BD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3856D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26F0E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B385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9BE83DB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88EB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90C8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 w:rsidRPr="00E722A5">
              <w:rPr>
                <w:sz w:val="24"/>
                <w:szCs w:val="24"/>
              </w:rPr>
              <w:t xml:space="preserve">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27A79" w14:textId="15481046" w:rsidR="004F3064" w:rsidRDefault="00A12493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32</w:t>
            </w:r>
            <w:r w:rsidR="008767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123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4F4C" w14:textId="333C6698" w:rsidR="004F3064" w:rsidRDefault="00A12493" w:rsidP="008C27DB">
            <w:pPr>
              <w:spacing w:after="0" w:line="240" w:lineRule="auto"/>
              <w:ind w:left="2"/>
              <w:jc w:val="center"/>
            </w:pPr>
            <w:r>
              <w:t>32</w:t>
            </w:r>
            <w:r w:rsidR="00837E08">
              <w:t xml:space="preserve"> </w:t>
            </w:r>
            <w:r>
              <w:t>122</w:t>
            </w:r>
            <w:r w:rsidR="00584532">
              <w:t>,</w:t>
            </w:r>
            <w:r>
              <w:t>55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DA31" w14:textId="77777777" w:rsidR="004F3064" w:rsidRDefault="004F3064" w:rsidP="00E722A5">
            <w:pPr>
              <w:spacing w:after="0" w:line="240" w:lineRule="auto"/>
              <w:ind w:right="11"/>
              <w:jc w:val="center"/>
            </w:pPr>
            <w:r>
              <w:t>0</w:t>
            </w:r>
          </w:p>
        </w:tc>
      </w:tr>
      <w:tr w:rsidR="004F3064" w14:paraId="4075DFF4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64B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59992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14EC1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71E59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42D2C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4499F268" w14:textId="77777777">
        <w:trPr>
          <w:trHeight w:val="283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1D6DD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0C38B5" w14:textId="16B152F9" w:rsidR="004F3064" w:rsidRDefault="00A12493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95 270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E862E7" w14:textId="491A1BFD" w:rsidR="004F3064" w:rsidRDefault="00A12493" w:rsidP="00E722A5">
            <w:pPr>
              <w:spacing w:after="0" w:line="240" w:lineRule="auto"/>
              <w:ind w:right="13"/>
              <w:jc w:val="center"/>
            </w:pPr>
            <w:r>
              <w:t>104 514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E270803" w14:textId="4D382759" w:rsidR="004F3064" w:rsidRDefault="00837E08" w:rsidP="00E722A5">
            <w:pPr>
              <w:spacing w:after="0" w:line="240" w:lineRule="auto"/>
              <w:ind w:right="14"/>
              <w:jc w:val="center"/>
            </w:pPr>
            <w:r>
              <w:rPr>
                <w:sz w:val="24"/>
                <w:szCs w:val="24"/>
              </w:rPr>
              <w:t>10</w:t>
            </w:r>
            <w:r w:rsidR="00A12493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</w:t>
            </w:r>
            <w:r w:rsidR="00A12493">
              <w:rPr>
                <w:sz w:val="24"/>
                <w:szCs w:val="24"/>
              </w:rPr>
              <w:t>514</w:t>
            </w:r>
            <w:r w:rsidR="008C27DB">
              <w:rPr>
                <w:sz w:val="24"/>
                <w:szCs w:val="24"/>
              </w:rPr>
              <w:t>,</w:t>
            </w:r>
            <w:r w:rsidR="00A12493">
              <w:rPr>
                <w:sz w:val="24"/>
                <w:szCs w:val="24"/>
              </w:rPr>
              <w:t>18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6B61F6" w14:textId="2A179E7F" w:rsidR="004F3064" w:rsidRDefault="00A12493" w:rsidP="00E722A5">
            <w:pPr>
              <w:spacing w:after="0" w:line="240" w:lineRule="auto"/>
              <w:ind w:right="11"/>
              <w:jc w:val="center"/>
            </w:pPr>
            <w:r>
              <w:t>10</w:t>
            </w:r>
            <w:r w:rsidR="00837E08">
              <w:t>9,</w:t>
            </w:r>
            <w:r>
              <w:t>7</w:t>
            </w:r>
          </w:p>
        </w:tc>
      </w:tr>
      <w:tr w:rsidR="004F3064" w14:paraId="06DDEDB8" w14:textId="77777777">
        <w:trPr>
          <w:trHeight w:val="289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6A0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17E1D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FE3C4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1D01D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9B052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0D030EE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55A9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869D" w14:textId="59BBD621" w:rsidR="004F3064" w:rsidRDefault="00A12493" w:rsidP="00E722A5">
            <w:pPr>
              <w:spacing w:after="0" w:line="240" w:lineRule="auto"/>
              <w:ind w:left="91"/>
            </w:pPr>
            <w:r>
              <w:rPr>
                <w:sz w:val="24"/>
                <w:szCs w:val="24"/>
              </w:rPr>
              <w:t>95 270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5DF25" w14:textId="5A4E753B" w:rsidR="004F3064" w:rsidRDefault="00A12493" w:rsidP="00E722A5">
            <w:pPr>
              <w:spacing w:after="0" w:line="240" w:lineRule="auto"/>
              <w:ind w:right="13"/>
              <w:jc w:val="center"/>
            </w:pPr>
            <w:r>
              <w:t>86 124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6B6D" w14:textId="498AC88E" w:rsidR="004F3064" w:rsidRDefault="00A12493" w:rsidP="00E722A5">
            <w:pPr>
              <w:spacing w:after="0" w:line="240" w:lineRule="auto"/>
              <w:ind w:right="14"/>
              <w:jc w:val="center"/>
            </w:pPr>
            <w:r>
              <w:t>86</w:t>
            </w:r>
            <w:r w:rsidR="00837E08">
              <w:t> </w:t>
            </w:r>
            <w:r>
              <w:t>124</w:t>
            </w:r>
            <w:r w:rsidR="00837E08">
              <w:t>,</w:t>
            </w:r>
            <w:r>
              <w:t>18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C29E5" w14:textId="7C1752F0" w:rsidR="004F3064" w:rsidRDefault="00A12493" w:rsidP="00584532">
            <w:pPr>
              <w:spacing w:after="0" w:line="240" w:lineRule="auto"/>
              <w:ind w:right="11"/>
              <w:jc w:val="center"/>
            </w:pPr>
            <w:r>
              <w:t>90,4</w:t>
            </w:r>
          </w:p>
        </w:tc>
      </w:tr>
      <w:tr w:rsidR="004F3064" w14:paraId="1B5128AD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BBF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460E6" w14:textId="77777777" w:rsidR="004F3064" w:rsidRDefault="004F3064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63405" w14:textId="77A7BEFD" w:rsidR="004F3064" w:rsidRDefault="00A12493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16</w:t>
            </w:r>
            <w:r w:rsidR="0087671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640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65CD7" w14:textId="74D90ABB" w:rsidR="004F3064" w:rsidRDefault="00A12493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16 640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6059" w14:textId="77777777" w:rsidR="004F3064" w:rsidRDefault="004F3064" w:rsidP="00B15E26">
            <w:pPr>
              <w:spacing w:after="0" w:line="240" w:lineRule="auto"/>
              <w:ind w:left="4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30B54DC" w14:textId="77777777">
        <w:trPr>
          <w:trHeight w:val="286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22F8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5BD68" w14:textId="77777777" w:rsidR="004F3064" w:rsidRDefault="008C27DB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0328C" w14:textId="3C30E46B" w:rsidR="004F3064" w:rsidRDefault="00A12493" w:rsidP="00E722A5">
            <w:pPr>
              <w:spacing w:after="0" w:line="240" w:lineRule="auto"/>
              <w:ind w:right="13"/>
              <w:jc w:val="center"/>
            </w:pPr>
            <w:r>
              <w:rPr>
                <w:sz w:val="24"/>
                <w:szCs w:val="24"/>
              </w:rPr>
              <w:t>1 75</w:t>
            </w:r>
            <w:r w:rsidR="008C27DB"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FF0B0" w14:textId="16D0F03E" w:rsidR="004F3064" w:rsidRDefault="00A12493" w:rsidP="00E722A5">
            <w:pPr>
              <w:spacing w:after="0" w:line="240" w:lineRule="auto"/>
              <w:ind w:right="17"/>
              <w:jc w:val="center"/>
            </w:pPr>
            <w:r>
              <w:rPr>
                <w:sz w:val="24"/>
                <w:szCs w:val="24"/>
              </w:rPr>
              <w:t>1 75</w:t>
            </w:r>
            <w:r w:rsidR="008C27DB">
              <w:rPr>
                <w:sz w:val="24"/>
                <w:szCs w:val="24"/>
              </w:rPr>
              <w:t>0</w:t>
            </w:r>
            <w:r w:rsidR="004F3064"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162E2" w14:textId="77777777" w:rsidR="004F3064" w:rsidRDefault="008C27D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  <w:tr w:rsidR="004F3064" w14:paraId="7F80F62C" w14:textId="77777777">
        <w:trPr>
          <w:trHeight w:val="28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772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4"/>
                <w:szCs w:val="24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F1E9" w14:textId="77777777" w:rsidR="004F3064" w:rsidRDefault="004F3064" w:rsidP="00E722A5">
            <w:pPr>
              <w:spacing w:after="0" w:line="240" w:lineRule="auto"/>
              <w:ind w:left="47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3516" w14:textId="77777777" w:rsidR="004F3064" w:rsidRDefault="004F3064" w:rsidP="00E722A5">
            <w:pPr>
              <w:spacing w:after="0" w:line="240" w:lineRule="auto"/>
              <w:ind w:left="4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64BB" w14:textId="77777777" w:rsidR="004F3064" w:rsidRDefault="004F3064" w:rsidP="00E722A5">
            <w:pPr>
              <w:spacing w:after="0" w:line="240" w:lineRule="auto"/>
              <w:ind w:left="38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24EAD" w14:textId="77777777" w:rsidR="004F3064" w:rsidRDefault="004F3064" w:rsidP="00E722A5">
            <w:pPr>
              <w:spacing w:after="0" w:line="240" w:lineRule="auto"/>
              <w:ind w:left="44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86E5EB" w14:textId="77777777">
        <w:trPr>
          <w:trHeight w:val="284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70E0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Rozpočet obce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516743" w14:textId="77777777" w:rsidR="004F3064" w:rsidRDefault="004F3064" w:rsidP="00E722A5">
            <w:pPr>
              <w:spacing w:after="0" w:line="240" w:lineRule="auto"/>
              <w:ind w:right="16"/>
              <w:jc w:val="center"/>
            </w:pPr>
            <w:r w:rsidRPr="00E722A5">
              <w:rPr>
                <w:sz w:val="24"/>
                <w:szCs w:val="24"/>
              </w:rPr>
              <w:t xml:space="preserve">0,00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F342D0" w14:textId="073D0338" w:rsidR="004F3064" w:rsidRDefault="00A12493" w:rsidP="008C27DB">
            <w:pPr>
              <w:spacing w:after="0" w:line="240" w:lineRule="auto"/>
              <w:ind w:right="13"/>
              <w:jc w:val="center"/>
            </w:pPr>
            <w:r>
              <w:t>20 979</w:t>
            </w:r>
          </w:p>
        </w:tc>
        <w:tc>
          <w:tcPr>
            <w:tcW w:w="2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A571EB9" w14:textId="5E98A01A" w:rsidR="004F3064" w:rsidRDefault="00A12493" w:rsidP="00E722A5">
            <w:pPr>
              <w:spacing w:after="0" w:line="240" w:lineRule="auto"/>
              <w:ind w:right="14"/>
              <w:jc w:val="center"/>
            </w:pPr>
            <w:r>
              <w:t>20</w:t>
            </w:r>
            <w:r w:rsidR="00837E08">
              <w:t> </w:t>
            </w:r>
            <w:r>
              <w:t>978</w:t>
            </w:r>
            <w:r w:rsidR="00837E08">
              <w:t>,</w:t>
            </w:r>
            <w:r>
              <w:t>29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426E1C" w14:textId="6A592816" w:rsidR="004F3064" w:rsidRDefault="0034384B" w:rsidP="00E722A5">
            <w:pPr>
              <w:spacing w:after="0" w:line="240" w:lineRule="auto"/>
              <w:ind w:right="11"/>
              <w:jc w:val="center"/>
            </w:pPr>
            <w:r>
              <w:rPr>
                <w:sz w:val="24"/>
                <w:szCs w:val="24"/>
              </w:rPr>
              <w:t>0</w:t>
            </w:r>
          </w:p>
        </w:tc>
      </w:tr>
    </w:tbl>
    <w:p w14:paraId="682F0F42" w14:textId="77777777" w:rsidR="004F3064" w:rsidRDefault="004F3064">
      <w:pPr>
        <w:spacing w:after="159"/>
      </w:pPr>
      <w:r>
        <w:rPr>
          <w:color w:val="FF0000"/>
          <w:sz w:val="24"/>
          <w:szCs w:val="24"/>
        </w:rPr>
        <w:t xml:space="preserve"> </w:t>
      </w:r>
    </w:p>
    <w:p w14:paraId="70693B3A" w14:textId="111BD11A" w:rsidR="004F3064" w:rsidRDefault="004F3064">
      <w:pPr>
        <w:tabs>
          <w:tab w:val="center" w:pos="3823"/>
          <w:tab w:val="center" w:pos="7788"/>
          <w:tab w:val="center" w:pos="8496"/>
        </w:tabs>
        <w:spacing w:after="0"/>
      </w:pPr>
      <w:r>
        <w:tab/>
      </w:r>
      <w:r>
        <w:rPr>
          <w:sz w:val="28"/>
          <w:szCs w:val="28"/>
        </w:rPr>
        <w:t>7.2 Prebytok/schodok rozpočtového hospodárenia za rok 20</w:t>
      </w:r>
      <w:r w:rsidR="0034384B">
        <w:rPr>
          <w:sz w:val="28"/>
          <w:szCs w:val="28"/>
        </w:rPr>
        <w:t>2</w:t>
      </w:r>
      <w:r w:rsidR="00A12493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</w:p>
    <w:tbl>
      <w:tblPr>
        <w:tblW w:w="9086" w:type="dxa"/>
        <w:tblInd w:w="-8" w:type="dxa"/>
        <w:tblCellMar>
          <w:top w:w="6" w:type="dxa"/>
          <w:left w:w="21" w:type="dxa"/>
          <w:right w:w="0" w:type="dxa"/>
        </w:tblCellMar>
        <w:tblLook w:val="00A0" w:firstRow="1" w:lastRow="0" w:firstColumn="1" w:lastColumn="0" w:noHBand="0" w:noVBand="0"/>
      </w:tblPr>
      <w:tblGrid>
        <w:gridCol w:w="5692"/>
        <w:gridCol w:w="3394"/>
      </w:tblGrid>
      <w:tr w:rsidR="004F3064" w14:paraId="613CC97E" w14:textId="77777777">
        <w:trPr>
          <w:trHeight w:val="501"/>
        </w:trPr>
        <w:tc>
          <w:tcPr>
            <w:tcW w:w="5692" w:type="dxa"/>
            <w:tcBorders>
              <w:top w:val="double" w:sz="6" w:space="0" w:color="000000"/>
              <w:left w:val="double" w:sz="6" w:space="0" w:color="000000"/>
              <w:bottom w:val="single" w:sz="18" w:space="0" w:color="D9D9D9"/>
              <w:right w:val="single" w:sz="8" w:space="0" w:color="000000"/>
            </w:tcBorders>
            <w:shd w:val="clear" w:color="auto" w:fill="D9D9D9"/>
          </w:tcPr>
          <w:p w14:paraId="101221A0" w14:textId="77777777" w:rsidR="004F3064" w:rsidRDefault="004F3064" w:rsidP="00E722A5">
            <w:pPr>
              <w:spacing w:after="40" w:line="240" w:lineRule="auto"/>
              <w:ind w:left="34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22A0ACDA" w14:textId="77777777" w:rsidR="004F3064" w:rsidRDefault="004F3064" w:rsidP="00E722A5">
            <w:pPr>
              <w:spacing w:after="0" w:line="240" w:lineRule="auto"/>
              <w:ind w:right="10"/>
              <w:jc w:val="center"/>
            </w:pPr>
            <w:r w:rsidRPr="00E722A5">
              <w:rPr>
                <w:sz w:val="20"/>
                <w:szCs w:val="20"/>
              </w:rPr>
              <w:t>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vMerge w:val="restart"/>
            <w:tcBorders>
              <w:top w:val="double" w:sz="6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0913E3BE" w14:textId="77777777" w:rsidR="004F3064" w:rsidRDefault="004F3064" w:rsidP="00E722A5">
            <w:pPr>
              <w:spacing w:after="0" w:line="240" w:lineRule="auto"/>
              <w:ind w:left="19"/>
              <w:jc w:val="center"/>
            </w:pPr>
            <w:r w:rsidRPr="00E722A5">
              <w:rPr>
                <w:sz w:val="20"/>
                <w:szCs w:val="20"/>
              </w:rPr>
              <w:t xml:space="preserve"> </w:t>
            </w:r>
          </w:p>
          <w:p w14:paraId="5B149A82" w14:textId="15704F55" w:rsidR="004F3064" w:rsidRDefault="004F3064" w:rsidP="00E722A5">
            <w:pPr>
              <w:spacing w:after="4" w:line="240" w:lineRule="auto"/>
              <w:ind w:right="24"/>
              <w:jc w:val="center"/>
            </w:pPr>
            <w:r w:rsidRPr="00E722A5">
              <w:rPr>
                <w:sz w:val="20"/>
                <w:szCs w:val="20"/>
              </w:rPr>
              <w:t>Skutočnosť k 31.12.20</w:t>
            </w:r>
            <w:r w:rsidR="00A12493">
              <w:rPr>
                <w:sz w:val="20"/>
                <w:szCs w:val="20"/>
              </w:rPr>
              <w:t>22</w:t>
            </w:r>
          </w:p>
          <w:p w14:paraId="407846B1" w14:textId="77777777" w:rsidR="004F3064" w:rsidRDefault="004F3064" w:rsidP="00E722A5">
            <w:pPr>
              <w:spacing w:after="0" w:line="240" w:lineRule="auto"/>
              <w:ind w:left="29"/>
              <w:jc w:val="center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899F5CF" w14:textId="77777777">
        <w:trPr>
          <w:trHeight w:val="332"/>
        </w:trPr>
        <w:tc>
          <w:tcPr>
            <w:tcW w:w="5692" w:type="dxa"/>
            <w:tcBorders>
              <w:top w:val="single" w:sz="18" w:space="0" w:color="D9D9D9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vAlign w:val="bottom"/>
          </w:tcPr>
          <w:p w14:paraId="740AD4C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5E9155EB" w14:textId="77777777" w:rsidR="004F3064" w:rsidRDefault="004F3064" w:rsidP="00E722A5">
            <w:pPr>
              <w:spacing w:after="0" w:line="240" w:lineRule="auto"/>
            </w:pPr>
          </w:p>
        </w:tc>
      </w:tr>
      <w:tr w:rsidR="004F3064" w14:paraId="0F3A3064" w14:textId="77777777">
        <w:trPr>
          <w:trHeight w:val="318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1577CD1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30037207" w14:textId="32D2DA44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rPr>
                <w:sz w:val="24"/>
                <w:szCs w:val="24"/>
              </w:rPr>
              <w:t>9</w:t>
            </w:r>
            <w:r w:rsidR="00A1249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="00A12493">
              <w:rPr>
                <w:sz w:val="24"/>
                <w:szCs w:val="24"/>
              </w:rPr>
              <w:t>369</w:t>
            </w:r>
            <w:r w:rsidR="008C27DB">
              <w:rPr>
                <w:sz w:val="24"/>
                <w:szCs w:val="24"/>
              </w:rPr>
              <w:t>,</w:t>
            </w:r>
            <w:r w:rsidR="00A12493">
              <w:rPr>
                <w:sz w:val="24"/>
                <w:szCs w:val="24"/>
              </w:rPr>
              <w:t>92</w:t>
            </w:r>
          </w:p>
        </w:tc>
      </w:tr>
      <w:tr w:rsidR="004F3064" w14:paraId="099996F0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5F28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BA16481" w14:textId="5BE3F14F" w:rsidR="004F3064" w:rsidRDefault="00837E08" w:rsidP="00B15E26">
            <w:pPr>
              <w:tabs>
                <w:tab w:val="left" w:pos="2580"/>
              </w:tabs>
              <w:spacing w:after="0" w:line="240" w:lineRule="auto"/>
              <w:ind w:right="22"/>
              <w:jc w:val="right"/>
            </w:pPr>
            <w:r>
              <w:t>9</w:t>
            </w:r>
            <w:r w:rsidR="00A12493">
              <w:t>3</w:t>
            </w:r>
            <w:r>
              <w:t xml:space="preserve"> </w:t>
            </w:r>
            <w:r w:rsidR="00A12493">
              <w:t>369</w:t>
            </w:r>
            <w:r w:rsidR="008C27DB">
              <w:t>,</w:t>
            </w:r>
            <w:r w:rsidR="00A12493">
              <w:t>92</w:t>
            </w:r>
          </w:p>
        </w:tc>
      </w:tr>
      <w:tr w:rsidR="004F3064" w14:paraId="1921FFDE" w14:textId="77777777">
        <w:trPr>
          <w:trHeight w:val="31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6440222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Bežné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0B6ABEAF" w14:textId="2639D828" w:rsidR="004F3064" w:rsidRDefault="00A12493" w:rsidP="00B15E26">
            <w:pPr>
              <w:spacing w:after="0" w:line="240" w:lineRule="auto"/>
              <w:ind w:right="25"/>
              <w:jc w:val="right"/>
            </w:pPr>
            <w:r>
              <w:t>86</w:t>
            </w:r>
            <w:r w:rsidR="00837E08">
              <w:t xml:space="preserve"> </w:t>
            </w:r>
            <w:r>
              <w:t>12</w:t>
            </w:r>
            <w:r w:rsidR="00837E08">
              <w:t>4</w:t>
            </w:r>
            <w:r w:rsidR="008C27DB">
              <w:t>,</w:t>
            </w:r>
            <w:r>
              <w:t>18</w:t>
            </w:r>
          </w:p>
        </w:tc>
      </w:tr>
      <w:tr w:rsidR="004F3064" w14:paraId="7D69B586" w14:textId="77777777">
        <w:trPr>
          <w:trHeight w:val="32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861954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bežné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62A8B662" w14:textId="398F5828" w:rsidR="004F3064" w:rsidRDefault="00A12493" w:rsidP="00B15E26">
            <w:pPr>
              <w:spacing w:after="0" w:line="240" w:lineRule="auto"/>
              <w:ind w:right="22"/>
              <w:jc w:val="right"/>
            </w:pPr>
            <w:r>
              <w:t>86</w:t>
            </w:r>
            <w:r w:rsidR="00837E08">
              <w:t xml:space="preserve"> </w:t>
            </w:r>
            <w:r>
              <w:t>12</w:t>
            </w:r>
            <w:r w:rsidR="00837E08">
              <w:t>4</w:t>
            </w:r>
            <w:r w:rsidR="008C27DB">
              <w:t>,</w:t>
            </w:r>
            <w:r>
              <w:t>18</w:t>
            </w:r>
          </w:p>
        </w:tc>
      </w:tr>
      <w:tr w:rsidR="004F3064" w14:paraId="0E416EAC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B65D36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Bežný rozpočet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6C6C3530" w14:textId="564A5C38" w:rsidR="004F3064" w:rsidRDefault="00A12493" w:rsidP="00B15E26">
            <w:pPr>
              <w:spacing w:after="0" w:line="240" w:lineRule="auto"/>
              <w:ind w:right="25"/>
              <w:jc w:val="right"/>
            </w:pPr>
            <w:r>
              <w:t>7</w:t>
            </w:r>
            <w:r w:rsidR="00837E08">
              <w:t> </w:t>
            </w:r>
            <w:r>
              <w:t>245</w:t>
            </w:r>
            <w:r w:rsidR="00837E08">
              <w:t>,</w:t>
            </w:r>
            <w:r>
              <w:t>7</w:t>
            </w:r>
            <w:r w:rsidR="00837E08">
              <w:t>4</w:t>
            </w:r>
          </w:p>
        </w:tc>
      </w:tr>
      <w:tr w:rsidR="004F3064" w14:paraId="19F0D1FE" w14:textId="77777777">
        <w:trPr>
          <w:trHeight w:val="317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7F3F764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príjmy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0A8772D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18A9D84C" w14:textId="77777777">
        <w:trPr>
          <w:trHeight w:val="325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6B4AC2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lastRenderedPageBreak/>
              <w:t xml:space="preserve">z toho : kapitálové  príjmy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1C3E2F50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  <w:r>
              <w:t>0</w:t>
            </w:r>
          </w:p>
        </w:tc>
      </w:tr>
      <w:tr w:rsidR="004F3064" w14:paraId="2692A577" w14:textId="77777777">
        <w:trPr>
          <w:trHeight w:val="316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6DB92F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Kapitálové  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70A289F0" w14:textId="43DBBBF3" w:rsidR="004F3064" w:rsidRDefault="002530A8" w:rsidP="00E722A5">
            <w:pPr>
              <w:spacing w:after="0" w:line="240" w:lineRule="auto"/>
              <w:ind w:right="25"/>
              <w:jc w:val="right"/>
            </w:pPr>
            <w:r>
              <w:t>16</w:t>
            </w:r>
            <w:r w:rsidR="00837E08">
              <w:t xml:space="preserve"> </w:t>
            </w:r>
            <w:r>
              <w:t>640</w:t>
            </w:r>
          </w:p>
        </w:tc>
      </w:tr>
      <w:tr w:rsidR="004F3064" w14:paraId="2DB39566" w14:textId="77777777">
        <w:trPr>
          <w:trHeight w:val="324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62E281A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z toho : kapitálové  výdavky  obce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269498B8" w14:textId="3DFB750B" w:rsidR="004F3064" w:rsidRDefault="002530A8" w:rsidP="00E722A5">
            <w:pPr>
              <w:spacing w:after="0" w:line="240" w:lineRule="auto"/>
              <w:ind w:right="22"/>
              <w:jc w:val="right"/>
            </w:pPr>
            <w:r>
              <w:t>16</w:t>
            </w:r>
            <w:r w:rsidR="00837E08">
              <w:t xml:space="preserve"> </w:t>
            </w:r>
            <w:r>
              <w:t>640</w:t>
            </w:r>
          </w:p>
        </w:tc>
      </w:tr>
      <w:tr w:rsidR="004F3064" w14:paraId="62C541A7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D7739A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Kapitálový rozpočet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41EAAB95" w14:textId="0285A311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t>-</w:t>
            </w:r>
            <w:r w:rsidR="002530A8">
              <w:t>16</w:t>
            </w:r>
            <w:r>
              <w:t xml:space="preserve"> </w:t>
            </w:r>
            <w:r w:rsidR="002530A8">
              <w:t>640</w:t>
            </w:r>
          </w:p>
        </w:tc>
      </w:tr>
      <w:tr w:rsidR="004F3064" w14:paraId="068E2DD4" w14:textId="77777777">
        <w:trPr>
          <w:trHeight w:val="30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748B4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Prebytok/schodok bežného a kapitálového rozpočtu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46109E1A" w14:textId="66C42346" w:rsidR="004F3064" w:rsidRDefault="00837E08" w:rsidP="00E722A5">
            <w:pPr>
              <w:spacing w:after="0" w:line="240" w:lineRule="auto"/>
              <w:ind w:right="25"/>
              <w:jc w:val="right"/>
            </w:pPr>
            <w:r>
              <w:t>-</w:t>
            </w:r>
            <w:r w:rsidR="002530A8">
              <w:t>9</w:t>
            </w:r>
            <w:r>
              <w:t> </w:t>
            </w:r>
            <w:r w:rsidR="002530A8">
              <w:t>394</w:t>
            </w:r>
            <w:r>
              <w:t>,2</w:t>
            </w:r>
            <w:r w:rsidR="002530A8">
              <w:t>6</w:t>
            </w:r>
          </w:p>
        </w:tc>
      </w:tr>
      <w:tr w:rsidR="004F3064" w14:paraId="233BB525" w14:textId="77777777">
        <w:trPr>
          <w:trHeight w:val="31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1780E47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Vylúčenie z prebytku 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</w:tcPr>
          <w:p w14:paraId="46C8DFBA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282A8DFC" w14:textId="77777777">
        <w:trPr>
          <w:trHeight w:val="29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</w:tcPr>
          <w:p w14:paraId="44A106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Upravený prebytok/schodok bežného a kapitálového rozpočtu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DD9C3"/>
          </w:tcPr>
          <w:p w14:paraId="707DE0EB" w14:textId="77777777" w:rsidR="004F3064" w:rsidRDefault="004F3064" w:rsidP="00E722A5">
            <w:pPr>
              <w:spacing w:after="0" w:line="240" w:lineRule="auto"/>
              <w:ind w:right="25"/>
              <w:jc w:val="right"/>
            </w:pPr>
          </w:p>
        </w:tc>
      </w:tr>
      <w:tr w:rsidR="004F3064" w14:paraId="7FB45967" w14:textId="77777777">
        <w:trPr>
          <w:trHeight w:val="323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0395C4B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Príjmy z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double" w:sz="6" w:space="0" w:color="000000"/>
            </w:tcBorders>
          </w:tcPr>
          <w:p w14:paraId="23A80429" w14:textId="09D5A221" w:rsidR="004F3064" w:rsidRDefault="002530A8" w:rsidP="00E722A5">
            <w:pPr>
              <w:spacing w:after="0" w:line="240" w:lineRule="auto"/>
              <w:ind w:right="22"/>
              <w:jc w:val="right"/>
            </w:pPr>
            <w:r>
              <w:t>32</w:t>
            </w:r>
            <w:r w:rsidR="00837E08">
              <w:t xml:space="preserve"> </w:t>
            </w:r>
            <w:r>
              <w:t>122</w:t>
            </w:r>
            <w:r w:rsidR="0034384B">
              <w:t>,</w:t>
            </w:r>
            <w:r>
              <w:t>55</w:t>
            </w:r>
          </w:p>
        </w:tc>
      </w:tr>
      <w:tr w:rsidR="004F3064" w14:paraId="548874BC" w14:textId="77777777">
        <w:trPr>
          <w:trHeight w:val="322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</w:tcPr>
          <w:p w14:paraId="44D6D3A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 xml:space="preserve">Výdavky z finančných operácií </w:t>
            </w:r>
          </w:p>
        </w:tc>
        <w:tc>
          <w:tcPr>
            <w:tcW w:w="3394" w:type="dxa"/>
            <w:tcBorders>
              <w:top w:val="single" w:sz="4" w:space="0" w:color="000000"/>
              <w:left w:val="single" w:sz="8" w:space="0" w:color="000000"/>
              <w:bottom w:val="single" w:sz="4" w:space="0" w:color="D9D9D9"/>
              <w:right w:val="double" w:sz="6" w:space="0" w:color="000000"/>
            </w:tcBorders>
          </w:tcPr>
          <w:p w14:paraId="00839F71" w14:textId="087A64BA" w:rsidR="004F3064" w:rsidRDefault="002530A8" w:rsidP="00E722A5">
            <w:pPr>
              <w:spacing w:after="0" w:line="240" w:lineRule="auto"/>
              <w:ind w:right="22"/>
              <w:jc w:val="right"/>
            </w:pPr>
            <w:r>
              <w:t>1 75</w:t>
            </w:r>
            <w:r w:rsidR="00E244D6">
              <w:t>0</w:t>
            </w:r>
          </w:p>
        </w:tc>
      </w:tr>
      <w:tr w:rsidR="004F3064" w14:paraId="2DA9149D" w14:textId="77777777">
        <w:trPr>
          <w:trHeight w:val="301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11F3437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0"/>
                <w:szCs w:val="20"/>
              </w:rPr>
              <w:t>Rozdiel finančných operácií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4" w:space="0" w:color="D9D9D9"/>
              <w:left w:val="single" w:sz="8" w:space="0" w:color="000000"/>
              <w:bottom w:val="single" w:sz="8" w:space="0" w:color="000000"/>
              <w:right w:val="double" w:sz="6" w:space="0" w:color="000000"/>
            </w:tcBorders>
            <w:shd w:val="clear" w:color="auto" w:fill="D9D9D9"/>
          </w:tcPr>
          <w:p w14:paraId="3C6FF224" w14:textId="3CD9E1FF" w:rsidR="004F3064" w:rsidRDefault="00837E08" w:rsidP="00B15E26">
            <w:pPr>
              <w:spacing w:after="0" w:line="240" w:lineRule="auto"/>
              <w:ind w:right="25"/>
              <w:jc w:val="right"/>
            </w:pPr>
            <w:r>
              <w:t>+</w:t>
            </w:r>
            <w:r w:rsidR="002530A8">
              <w:t>30</w:t>
            </w:r>
            <w:r>
              <w:t xml:space="preserve"> </w:t>
            </w:r>
            <w:r w:rsidR="002530A8">
              <w:t>372</w:t>
            </w:r>
            <w:r w:rsidR="0034384B">
              <w:t>,</w:t>
            </w:r>
            <w:r w:rsidR="002530A8">
              <w:t>55</w:t>
            </w:r>
          </w:p>
        </w:tc>
      </w:tr>
      <w:tr w:rsidR="004F3064" w14:paraId="225AB93E" w14:textId="77777777">
        <w:trPr>
          <w:trHeight w:val="319"/>
        </w:trPr>
        <w:tc>
          <w:tcPr>
            <w:tcW w:w="5692" w:type="dxa"/>
            <w:tcBorders>
              <w:top w:val="single" w:sz="8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4A88941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PRÍJMY SPOLU 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8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74A61403" w14:textId="720FC022" w:rsidR="004F3064" w:rsidRDefault="00837E08" w:rsidP="00E722A5">
            <w:pPr>
              <w:spacing w:after="0" w:line="240" w:lineRule="auto"/>
              <w:ind w:right="-7"/>
              <w:jc w:val="right"/>
            </w:pPr>
            <w:r>
              <w:t>1</w:t>
            </w:r>
            <w:r w:rsidR="002530A8">
              <w:t>25</w:t>
            </w:r>
            <w:r>
              <w:t xml:space="preserve"> </w:t>
            </w:r>
            <w:r w:rsidR="002530A8">
              <w:t>492</w:t>
            </w:r>
            <w:r w:rsidR="00E244D6">
              <w:t>,</w:t>
            </w:r>
            <w:r w:rsidR="002530A8">
              <w:t>47</w:t>
            </w:r>
          </w:p>
        </w:tc>
      </w:tr>
      <w:tr w:rsidR="004F3064" w14:paraId="3BFCF73A" w14:textId="77777777">
        <w:trPr>
          <w:trHeight w:val="319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0D8146A2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VÝDAVKY SPOLU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337F76CA" w14:textId="1987E35D" w:rsidR="004F3064" w:rsidRDefault="00837E08" w:rsidP="00E722A5">
            <w:pPr>
              <w:spacing w:after="0" w:line="240" w:lineRule="auto"/>
              <w:ind w:right="-7"/>
              <w:jc w:val="right"/>
            </w:pPr>
            <w:r>
              <w:t>10</w:t>
            </w:r>
            <w:r w:rsidR="002530A8">
              <w:t>4</w:t>
            </w:r>
            <w:r>
              <w:t xml:space="preserve"> 5</w:t>
            </w:r>
            <w:r w:rsidR="002530A8">
              <w:t>14</w:t>
            </w:r>
            <w:r w:rsidR="00E244D6">
              <w:t>,</w:t>
            </w:r>
            <w:r w:rsidR="002530A8">
              <w:t>18</w:t>
            </w:r>
          </w:p>
        </w:tc>
      </w:tr>
      <w:tr w:rsidR="004F3064" w14:paraId="0214A592" w14:textId="77777777">
        <w:trPr>
          <w:trHeight w:val="296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DD9C3"/>
          </w:tcPr>
          <w:p w14:paraId="72A54FB9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 xml:space="preserve">Hospodárenie obce 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DDD9C3"/>
          </w:tcPr>
          <w:p w14:paraId="711C9D46" w14:textId="6F37B8AF" w:rsidR="004F3064" w:rsidRDefault="002530A8" w:rsidP="002530A8">
            <w:pPr>
              <w:pStyle w:val="Odsekzoznamu"/>
              <w:numPr>
                <w:ilvl w:val="0"/>
                <w:numId w:val="14"/>
              </w:numPr>
              <w:spacing w:after="0" w:line="240" w:lineRule="auto"/>
              <w:ind w:right="-7"/>
              <w:jc w:val="center"/>
            </w:pPr>
            <w:r>
              <w:t>978</w:t>
            </w:r>
            <w:r w:rsidR="00E244D6">
              <w:t>,</w:t>
            </w:r>
            <w:r>
              <w:t>29</w:t>
            </w:r>
          </w:p>
          <w:p w14:paraId="4AF05C60" w14:textId="39E714FA" w:rsidR="00DD035D" w:rsidRDefault="00DD035D" w:rsidP="00E056BC">
            <w:pPr>
              <w:spacing w:after="0" w:line="240" w:lineRule="auto"/>
              <w:ind w:left="1800" w:right="-7"/>
              <w:jc w:val="right"/>
            </w:pPr>
          </w:p>
        </w:tc>
      </w:tr>
      <w:tr w:rsidR="004F3064" w14:paraId="1CB36DAA" w14:textId="77777777">
        <w:trPr>
          <w:trHeight w:val="318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  <w:right w:val="single" w:sz="6" w:space="0" w:color="000000"/>
            </w:tcBorders>
          </w:tcPr>
          <w:p w14:paraId="6D208B95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Vylúčenie z prebytku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</w:tcPr>
          <w:p w14:paraId="1497C02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</w:p>
        </w:tc>
      </w:tr>
      <w:tr w:rsidR="004F3064" w14:paraId="671BD9E0" w14:textId="77777777">
        <w:trPr>
          <w:trHeight w:val="312"/>
        </w:trPr>
        <w:tc>
          <w:tcPr>
            <w:tcW w:w="5692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  <w:right w:val="single" w:sz="6" w:space="0" w:color="000000"/>
            </w:tcBorders>
            <w:shd w:val="clear" w:color="auto" w:fill="D9D9D9"/>
          </w:tcPr>
          <w:p w14:paraId="2A82CFE7" w14:textId="77777777" w:rsidR="004F3064" w:rsidRDefault="004F3064" w:rsidP="00E722A5">
            <w:pPr>
              <w:spacing w:after="0" w:line="240" w:lineRule="auto"/>
              <w:ind w:left="2"/>
            </w:pPr>
            <w:r w:rsidRPr="00E722A5">
              <w:rPr>
                <w:sz w:val="20"/>
                <w:szCs w:val="20"/>
              </w:rPr>
              <w:t>Upravené hospodárenie obce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394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D9D9D9"/>
          </w:tcPr>
          <w:p w14:paraId="776E8CC8" w14:textId="77777777" w:rsidR="004F3064" w:rsidRDefault="004F3064" w:rsidP="00E722A5">
            <w:pPr>
              <w:spacing w:after="0" w:line="240" w:lineRule="auto"/>
              <w:ind w:right="-7"/>
              <w:jc w:val="right"/>
            </w:pPr>
            <w:r>
              <w:t>0</w:t>
            </w:r>
          </w:p>
        </w:tc>
      </w:tr>
    </w:tbl>
    <w:p w14:paraId="32826514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 </w:t>
      </w:r>
      <w:r>
        <w:rPr>
          <w:color w:val="FF0000"/>
          <w:sz w:val="24"/>
          <w:szCs w:val="24"/>
        </w:rPr>
        <w:tab/>
        <w:t xml:space="preserve"> </w:t>
      </w:r>
    </w:p>
    <w:p w14:paraId="4F6C9006" w14:textId="77777777" w:rsidR="004F3064" w:rsidRDefault="004F3064">
      <w:pPr>
        <w:tabs>
          <w:tab w:val="center" w:pos="400"/>
          <w:tab w:val="center" w:pos="1816"/>
          <w:tab w:val="center" w:pos="5580"/>
        </w:tabs>
        <w:spacing w:after="3"/>
      </w:pPr>
      <w:r>
        <w:rPr>
          <w:sz w:val="24"/>
          <w:szCs w:val="24"/>
        </w:rPr>
        <w:tab/>
        <w:t xml:space="preserve">  </w:t>
      </w:r>
    </w:p>
    <w:p w14:paraId="12DE1544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6CE2986F" w14:textId="77777777" w:rsidR="004F3064" w:rsidRDefault="004F3064">
      <w:pPr>
        <w:spacing w:after="24"/>
        <w:ind w:left="540"/>
      </w:pPr>
    </w:p>
    <w:p w14:paraId="4BFEC625" w14:textId="33CB8317" w:rsidR="004F3064" w:rsidRDefault="004F3064">
      <w:pPr>
        <w:pStyle w:val="Nadpis2"/>
        <w:tabs>
          <w:tab w:val="center" w:pos="4247"/>
          <w:tab w:val="center" w:pos="4955"/>
          <w:tab w:val="center" w:pos="5663"/>
          <w:tab w:val="center" w:pos="6371"/>
          <w:tab w:val="center" w:pos="7079"/>
        </w:tabs>
        <w:ind w:left="-15" w:firstLine="0"/>
      </w:pPr>
      <w:r>
        <w:t>7.3 Rozpočet na roky 20</w:t>
      </w:r>
      <w:r w:rsidR="00E244D6">
        <w:t>2</w:t>
      </w:r>
      <w:r w:rsidR="002530A8">
        <w:t>3</w:t>
      </w:r>
      <w:r>
        <w:t xml:space="preserve"> - 202</w:t>
      </w:r>
      <w:r w:rsidR="002530A8">
        <w:t>5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tbl>
      <w:tblPr>
        <w:tblW w:w="9232" w:type="dxa"/>
        <w:tblInd w:w="-75" w:type="dxa"/>
        <w:tblCellMar>
          <w:top w:w="3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890"/>
        <w:gridCol w:w="1843"/>
        <w:gridCol w:w="1720"/>
      </w:tblGrid>
      <w:tr w:rsidR="004F3064" w14:paraId="47C12853" w14:textId="77777777">
        <w:trPr>
          <w:trHeight w:val="55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80461F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B2F297B" w14:textId="009B1FEE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B572AFA" w14:textId="4941F43E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1883BF" w14:textId="7BEC1AA7" w:rsidR="004F3064" w:rsidRDefault="004F3064" w:rsidP="00E244D6">
            <w:pPr>
              <w:spacing w:after="0" w:line="240" w:lineRule="auto"/>
              <w:ind w:left="247" w:right="145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4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98328CD" w14:textId="200A3987" w:rsidR="004F3064" w:rsidRDefault="004F3064" w:rsidP="00E244D6">
            <w:pPr>
              <w:spacing w:after="0" w:line="240" w:lineRule="auto"/>
              <w:ind w:left="187" w:right="82" w:firstLine="125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5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551140B4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34C88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Príjmy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BFE9F3D" w14:textId="0824B9D2" w:rsidR="004F3064" w:rsidRDefault="00E056BC" w:rsidP="00E722A5">
            <w:pPr>
              <w:spacing w:after="0" w:line="240" w:lineRule="auto"/>
              <w:ind w:right="58"/>
              <w:jc w:val="right"/>
            </w:pPr>
            <w:r>
              <w:t>1</w:t>
            </w:r>
            <w:r w:rsidR="002530A8">
              <w:t>25</w:t>
            </w:r>
            <w:r>
              <w:t xml:space="preserve"> </w:t>
            </w:r>
            <w:r w:rsidR="002530A8">
              <w:t>492</w:t>
            </w:r>
            <w:r w:rsidR="00E244D6">
              <w:t>,</w:t>
            </w:r>
            <w:r w:rsidR="002530A8">
              <w:t>47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2FD514" w14:textId="797195B3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103 842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0E4C17" w14:textId="36501C0F" w:rsidR="004F3064" w:rsidRDefault="002530A8" w:rsidP="00E722A5">
            <w:pPr>
              <w:spacing w:after="0" w:line="240" w:lineRule="auto"/>
              <w:ind w:right="56"/>
              <w:jc w:val="right"/>
            </w:pPr>
            <w:r>
              <w:t>103 842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89D085" w14:textId="6650784B" w:rsidR="004F3064" w:rsidRDefault="002530A8" w:rsidP="00E722A5">
            <w:pPr>
              <w:spacing w:after="0" w:line="240" w:lineRule="auto"/>
              <w:ind w:right="53"/>
              <w:jc w:val="right"/>
            </w:pPr>
            <w:r>
              <w:t>103</w:t>
            </w:r>
            <w:r w:rsidR="00E056BC">
              <w:t xml:space="preserve"> </w:t>
            </w:r>
            <w:r>
              <w:t>842</w:t>
            </w:r>
          </w:p>
        </w:tc>
      </w:tr>
      <w:tr w:rsidR="004F3064" w14:paraId="428E33CF" w14:textId="77777777" w:rsidTr="00E244D6">
        <w:trPr>
          <w:trHeight w:val="399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C10A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8D481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24EB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0CDC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02451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666BFF17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653C1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FEDC" w14:textId="098D1212" w:rsidR="004F3064" w:rsidRDefault="00E056BC" w:rsidP="00E722A5">
            <w:pPr>
              <w:spacing w:after="0" w:line="240" w:lineRule="auto"/>
              <w:ind w:right="58"/>
              <w:jc w:val="right"/>
            </w:pPr>
            <w:r>
              <w:t>9</w:t>
            </w:r>
            <w:r w:rsidR="002530A8">
              <w:t>3</w:t>
            </w:r>
            <w:r>
              <w:t xml:space="preserve"> </w:t>
            </w:r>
            <w:r w:rsidR="002530A8">
              <w:t>369</w:t>
            </w:r>
            <w:r w:rsidR="0034384B">
              <w:t>,</w:t>
            </w:r>
            <w:r w:rsidR="002530A8">
              <w:t>92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91F66" w14:textId="2E7A5883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103 842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69852" w14:textId="05D24CFF" w:rsidR="004F3064" w:rsidRDefault="002530A8" w:rsidP="00E722A5">
            <w:pPr>
              <w:spacing w:after="0" w:line="240" w:lineRule="auto"/>
              <w:ind w:right="56"/>
              <w:jc w:val="right"/>
            </w:pPr>
            <w:r>
              <w:t>103</w:t>
            </w:r>
            <w:r w:rsidR="00E056BC">
              <w:t xml:space="preserve"> </w:t>
            </w:r>
            <w:r>
              <w:t>842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E5CD4" w14:textId="5120E830" w:rsidR="004F3064" w:rsidRDefault="002530A8" w:rsidP="00E722A5">
            <w:pPr>
              <w:spacing w:after="0" w:line="240" w:lineRule="auto"/>
              <w:ind w:right="53"/>
              <w:jc w:val="right"/>
            </w:pPr>
            <w:r>
              <w:t>103</w:t>
            </w:r>
            <w:r w:rsidR="00E056BC">
              <w:t xml:space="preserve"> </w:t>
            </w:r>
            <w:r>
              <w:t>842</w:t>
            </w:r>
          </w:p>
        </w:tc>
      </w:tr>
      <w:tr w:rsidR="004F3064" w14:paraId="2144EF33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F98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D0FD" w14:textId="77777777" w:rsidR="004F3064" w:rsidRDefault="004F3064" w:rsidP="00E722A5">
            <w:pPr>
              <w:spacing w:after="0" w:line="240" w:lineRule="auto"/>
              <w:ind w:right="60"/>
              <w:jc w:val="right"/>
            </w:pPr>
            <w:r>
              <w:t>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85A0A" w14:textId="77777777" w:rsidR="004F3064" w:rsidRDefault="004F3064" w:rsidP="00E722A5">
            <w:pPr>
              <w:spacing w:after="0" w:line="240" w:lineRule="auto"/>
              <w:ind w:right="61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3338E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DCD98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</w:p>
        </w:tc>
      </w:tr>
      <w:tr w:rsidR="004F3064" w14:paraId="0F78BBA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94D1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príjmy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F7C31" w14:textId="37636C01" w:rsidR="004F3064" w:rsidRDefault="002530A8" w:rsidP="00E722A5">
            <w:pPr>
              <w:spacing w:after="0" w:line="240" w:lineRule="auto"/>
              <w:ind w:right="58"/>
              <w:jc w:val="right"/>
            </w:pPr>
            <w:r>
              <w:t>32</w:t>
            </w:r>
            <w:r w:rsidR="00E056BC">
              <w:t xml:space="preserve"> </w:t>
            </w:r>
            <w:r>
              <w:t>122</w:t>
            </w:r>
            <w:r w:rsidR="0034384B">
              <w:t>,</w:t>
            </w:r>
            <w:r>
              <w:t>55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C41FC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C46BF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044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768EE17B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348D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084C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E266C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DCC6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63BC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</w:tbl>
    <w:p w14:paraId="626D1661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tbl>
      <w:tblPr>
        <w:tblW w:w="9232" w:type="dxa"/>
        <w:tblInd w:w="-75" w:type="dxa"/>
        <w:tblCellMar>
          <w:top w:w="1" w:type="dxa"/>
          <w:left w:w="106" w:type="dxa"/>
          <w:right w:w="49" w:type="dxa"/>
        </w:tblCellMar>
        <w:tblLook w:val="00A0" w:firstRow="1" w:lastRow="0" w:firstColumn="1" w:lastColumn="0" w:noHBand="0" w:noVBand="0"/>
      </w:tblPr>
      <w:tblGrid>
        <w:gridCol w:w="2136"/>
        <w:gridCol w:w="1643"/>
        <w:gridCol w:w="1717"/>
        <w:gridCol w:w="1870"/>
        <w:gridCol w:w="1866"/>
      </w:tblGrid>
      <w:tr w:rsidR="004F3064" w14:paraId="30D05516" w14:textId="77777777">
        <w:trPr>
          <w:trHeight w:val="71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E007A4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35EE27C" w14:textId="009B626B" w:rsidR="004F3064" w:rsidRDefault="004F3064" w:rsidP="00E244D6">
            <w:pPr>
              <w:spacing w:after="0" w:line="240" w:lineRule="auto"/>
              <w:ind w:left="108" w:right="113"/>
              <w:jc w:val="center"/>
            </w:pPr>
            <w:r w:rsidRPr="00E722A5">
              <w:rPr>
                <w:sz w:val="24"/>
                <w:szCs w:val="24"/>
              </w:rPr>
              <w:t>Skutočnosť k 31.12.20</w:t>
            </w:r>
            <w:r w:rsidR="0034384B"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2384D7" w14:textId="0764EAAA" w:rsidR="004F3064" w:rsidRDefault="004F3064" w:rsidP="00E244D6">
            <w:pPr>
              <w:spacing w:after="0" w:line="240" w:lineRule="auto"/>
              <w:ind w:left="352" w:hanging="214"/>
              <w:jc w:val="both"/>
            </w:pPr>
            <w:r w:rsidRPr="00E722A5">
              <w:rPr>
                <w:sz w:val="24"/>
                <w:szCs w:val="24"/>
              </w:rPr>
              <w:t>Rozpočet  na rok 20</w:t>
            </w:r>
            <w:r w:rsidR="00E244D6"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3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AC051F" w14:textId="0882F841" w:rsidR="004F3064" w:rsidRDefault="004F3064" w:rsidP="00E244D6">
            <w:pPr>
              <w:spacing w:after="0" w:line="240" w:lineRule="auto"/>
              <w:ind w:left="259" w:right="157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4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54D4801" w14:textId="31CCC7CB" w:rsidR="004F3064" w:rsidRDefault="004F3064" w:rsidP="00E244D6">
            <w:pPr>
              <w:spacing w:after="0" w:line="240" w:lineRule="auto"/>
              <w:ind w:left="259" w:right="154" w:firstLine="127"/>
            </w:pPr>
            <w:r w:rsidRPr="00E722A5">
              <w:rPr>
                <w:sz w:val="24"/>
                <w:szCs w:val="24"/>
              </w:rPr>
              <w:t>Rozpočet  na rok 20</w:t>
            </w:r>
            <w:r>
              <w:rPr>
                <w:sz w:val="24"/>
                <w:szCs w:val="24"/>
              </w:rPr>
              <w:t>2</w:t>
            </w:r>
            <w:r w:rsidR="002530A8">
              <w:rPr>
                <w:sz w:val="24"/>
                <w:szCs w:val="24"/>
              </w:rPr>
              <w:t>5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722F57A7" w14:textId="77777777">
        <w:trPr>
          <w:trHeight w:val="284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5CF7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Výdavky celkom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08605F3" w14:textId="4638CB36" w:rsidR="004F3064" w:rsidRDefault="00362BAB" w:rsidP="00E722A5">
            <w:pPr>
              <w:spacing w:after="0" w:line="240" w:lineRule="auto"/>
              <w:ind w:right="58"/>
              <w:jc w:val="right"/>
            </w:pPr>
            <w:r>
              <w:t>10</w:t>
            </w:r>
            <w:r w:rsidR="002530A8">
              <w:t>4</w:t>
            </w:r>
            <w:r>
              <w:t> 5</w:t>
            </w:r>
            <w:r w:rsidR="002530A8">
              <w:t>14</w:t>
            </w:r>
            <w:r>
              <w:t>,</w:t>
            </w:r>
            <w:r w:rsidR="002530A8">
              <w:t>18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9F21DB" w14:textId="0C8949DF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103</w:t>
            </w:r>
            <w:r w:rsidR="00362BAB">
              <w:t xml:space="preserve"> </w:t>
            </w:r>
            <w:r>
              <w:t>842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E29B96" w14:textId="218CBCD1" w:rsidR="004F3064" w:rsidRDefault="002530A8" w:rsidP="00E722A5">
            <w:pPr>
              <w:spacing w:after="0" w:line="240" w:lineRule="auto"/>
              <w:ind w:right="56"/>
              <w:jc w:val="right"/>
            </w:pPr>
            <w:r>
              <w:t>103 842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7798D7" w14:textId="4DE2A8A3" w:rsidR="004F3064" w:rsidRDefault="002530A8" w:rsidP="00E722A5">
            <w:pPr>
              <w:spacing w:after="0" w:line="240" w:lineRule="auto"/>
              <w:ind w:right="53"/>
              <w:jc w:val="right"/>
            </w:pPr>
            <w:r>
              <w:t>103</w:t>
            </w:r>
            <w:r w:rsidR="00362BAB">
              <w:t xml:space="preserve"> </w:t>
            </w:r>
            <w:r>
              <w:t>842</w:t>
            </w:r>
          </w:p>
        </w:tc>
      </w:tr>
      <w:tr w:rsidR="004F3064" w14:paraId="03B614AB" w14:textId="77777777">
        <w:trPr>
          <w:trHeight w:val="287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2A2E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 toho :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F7F3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4F24E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069AF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34620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1DD6F18B" w14:textId="77777777">
        <w:trPr>
          <w:trHeight w:val="283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38BD4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Bežné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4E8E" w14:textId="0829E6A2" w:rsidR="004F3064" w:rsidRDefault="002530A8" w:rsidP="00E722A5">
            <w:pPr>
              <w:spacing w:after="0" w:line="240" w:lineRule="auto"/>
              <w:ind w:right="58"/>
              <w:jc w:val="right"/>
            </w:pPr>
            <w:r>
              <w:t>86</w:t>
            </w:r>
            <w:r w:rsidR="00362BAB">
              <w:t> </w:t>
            </w:r>
            <w:r>
              <w:t>124</w:t>
            </w:r>
            <w:r w:rsidR="00362BAB">
              <w:t>,</w:t>
            </w:r>
            <w:r>
              <w:t>18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A983D" w14:textId="6B6D716C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100</w:t>
            </w:r>
            <w:r w:rsidR="00362BAB">
              <w:t xml:space="preserve"> </w:t>
            </w:r>
            <w:r>
              <w:t>842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69A0" w14:textId="2D9830B7" w:rsidR="004F3064" w:rsidRDefault="002530A8" w:rsidP="00E722A5">
            <w:pPr>
              <w:spacing w:after="0" w:line="240" w:lineRule="auto"/>
              <w:ind w:right="56"/>
              <w:jc w:val="right"/>
            </w:pPr>
            <w:r>
              <w:t>100</w:t>
            </w:r>
            <w:r w:rsidR="00362BAB">
              <w:t xml:space="preserve"> </w:t>
            </w:r>
            <w:r>
              <w:t>842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3F690" w14:textId="1F35BF56" w:rsidR="004F3064" w:rsidRDefault="002530A8" w:rsidP="00E722A5">
            <w:pPr>
              <w:spacing w:after="0" w:line="240" w:lineRule="auto"/>
              <w:ind w:right="53"/>
              <w:jc w:val="right"/>
            </w:pPr>
            <w:r>
              <w:t>100</w:t>
            </w:r>
            <w:r w:rsidR="00362BAB">
              <w:t xml:space="preserve"> </w:t>
            </w:r>
            <w:r>
              <w:t>842</w:t>
            </w:r>
          </w:p>
        </w:tc>
      </w:tr>
      <w:tr w:rsidR="004F3064" w14:paraId="29623521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D254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Kapitálové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D09EF" w14:textId="10676757" w:rsidR="004F3064" w:rsidRDefault="002530A8" w:rsidP="00E722A5">
            <w:pPr>
              <w:spacing w:after="0" w:line="240" w:lineRule="auto"/>
              <w:ind w:right="58"/>
              <w:jc w:val="right"/>
            </w:pPr>
            <w:r>
              <w:t>16 640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3058B" w14:textId="77777777" w:rsidR="004F3064" w:rsidRDefault="004F3064" w:rsidP="00E722A5">
            <w:pPr>
              <w:spacing w:after="0" w:line="240" w:lineRule="auto"/>
              <w:ind w:right="59"/>
              <w:jc w:val="right"/>
            </w:pPr>
            <w:r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878AB" w14:textId="77777777" w:rsidR="004F3064" w:rsidRDefault="004F3064" w:rsidP="00E722A5">
            <w:pPr>
              <w:spacing w:after="0" w:line="240" w:lineRule="auto"/>
              <w:ind w:right="56"/>
              <w:jc w:val="right"/>
            </w:pPr>
            <w:r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A036E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581D8594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D063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Finančné výdavky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FE12" w14:textId="7A4D4865" w:rsidR="004F3064" w:rsidRDefault="002530A8" w:rsidP="00E722A5">
            <w:pPr>
              <w:spacing w:after="0" w:line="240" w:lineRule="auto"/>
              <w:ind w:right="58"/>
              <w:jc w:val="right"/>
            </w:pPr>
            <w:r>
              <w:t>1 75</w:t>
            </w:r>
            <w:r w:rsidR="00E244D6">
              <w:t>0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3BCF3" w14:textId="55F4C207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3 00</w:t>
            </w:r>
            <w:r w:rsidR="004F3064">
              <w:t>0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89E5" w14:textId="05278726" w:rsidR="004F3064" w:rsidRDefault="002530A8" w:rsidP="00E722A5">
            <w:pPr>
              <w:spacing w:after="0" w:line="240" w:lineRule="auto"/>
              <w:ind w:right="59"/>
              <w:jc w:val="right"/>
            </w:pPr>
            <w:r>
              <w:t>3 00</w:t>
            </w:r>
            <w:r w:rsidR="004F3064">
              <w:t>0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B0B4E" w14:textId="59B845AB" w:rsidR="004F3064" w:rsidRDefault="002530A8" w:rsidP="00E722A5">
            <w:pPr>
              <w:spacing w:after="0" w:line="240" w:lineRule="auto"/>
              <w:ind w:right="55"/>
              <w:jc w:val="right"/>
            </w:pPr>
            <w:r>
              <w:t>3 00</w:t>
            </w:r>
            <w:r w:rsidR="004F3064">
              <w:t>0</w:t>
            </w:r>
          </w:p>
        </w:tc>
      </w:tr>
      <w:tr w:rsidR="004F3064" w14:paraId="55F3466E" w14:textId="77777777">
        <w:trPr>
          <w:trHeight w:val="286"/>
        </w:trPr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5B3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color w:val="0000FF"/>
                <w:sz w:val="20"/>
                <w:szCs w:val="20"/>
              </w:rPr>
              <w:t xml:space="preserve"> </w:t>
            </w:r>
          </w:p>
        </w:tc>
        <w:tc>
          <w:tcPr>
            <w:tcW w:w="1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9F74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07D3" w14:textId="77777777" w:rsidR="004F3064" w:rsidRDefault="004F3064" w:rsidP="00E722A5">
            <w:pPr>
              <w:spacing w:after="0" w:line="240" w:lineRule="auto"/>
              <w:ind w:right="6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CE599" w14:textId="77777777" w:rsidR="004F3064" w:rsidRDefault="004F3064" w:rsidP="00E722A5">
            <w:pPr>
              <w:spacing w:after="0" w:line="240" w:lineRule="auto"/>
              <w:ind w:right="4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DE0C" w14:textId="77777777" w:rsidR="004F3064" w:rsidRDefault="004F3064" w:rsidP="00E722A5">
            <w:pPr>
              <w:spacing w:after="0" w:line="240" w:lineRule="auto"/>
              <w:jc w:val="right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70E1BC28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1EFC2E57" w14:textId="77777777" w:rsidR="004F3064" w:rsidRDefault="004F3064">
      <w:pPr>
        <w:spacing w:after="0"/>
      </w:pPr>
      <w:r>
        <w:rPr>
          <w:sz w:val="28"/>
          <w:szCs w:val="28"/>
        </w:rPr>
        <w:t xml:space="preserve"> </w:t>
      </w:r>
    </w:p>
    <w:p w14:paraId="4B8A70FC" w14:textId="77777777" w:rsidR="004F3064" w:rsidRDefault="004F3064">
      <w:pPr>
        <w:spacing w:after="112"/>
      </w:pPr>
      <w:r>
        <w:rPr>
          <w:sz w:val="28"/>
          <w:szCs w:val="28"/>
        </w:rPr>
        <w:t xml:space="preserve"> </w:t>
      </w:r>
    </w:p>
    <w:p w14:paraId="191D41ED" w14:textId="77777777" w:rsidR="004F3064" w:rsidRDefault="004F3064">
      <w:pPr>
        <w:pStyle w:val="Nadpis1"/>
        <w:spacing w:after="95"/>
        <w:ind w:left="293"/>
      </w:pPr>
      <w:r>
        <w:t xml:space="preserve">8. Informácia o vývoji obce z pohľadu účtovníctva </w:t>
      </w:r>
    </w:p>
    <w:p w14:paraId="1276D46D" w14:textId="77777777" w:rsidR="004F3064" w:rsidRDefault="004F3064">
      <w:pPr>
        <w:spacing w:after="11" w:line="248" w:lineRule="auto"/>
        <w:ind w:left="437" w:hanging="10"/>
      </w:pPr>
      <w:r>
        <w:rPr>
          <w:sz w:val="24"/>
          <w:szCs w:val="24"/>
        </w:rPr>
        <w:t xml:space="preserve">8.1 Majetok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27A70A7F" w14:textId="77777777">
        <w:trPr>
          <w:trHeight w:val="512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73C01D54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lastRenderedPageBreak/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C322783" w14:textId="291C6160" w:rsidR="004F3064" w:rsidRDefault="004F3064" w:rsidP="00E722A5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34384B">
              <w:t>2</w:t>
            </w:r>
            <w:r w:rsidR="002530A8">
              <w:t>2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B229A25" w14:textId="6D38BFC7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31.12.20</w:t>
            </w:r>
            <w:r w:rsidR="00362BAB">
              <w:t>21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198030D8" w14:textId="16BDCB78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2530A8">
              <w:t>3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5DE992C" w14:textId="7320AE0D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2530A8">
              <w:t>4</w:t>
            </w:r>
            <w:r>
              <w:t xml:space="preserve"> </w:t>
            </w:r>
          </w:p>
        </w:tc>
      </w:tr>
      <w:tr w:rsidR="004F3064" w14:paraId="7F45EA6A" w14:textId="77777777">
        <w:trPr>
          <w:trHeight w:val="424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4A77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>Majetok spolu</w:t>
            </w:r>
            <w:r>
              <w:t xml:space="preserve">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E9F430" w14:textId="54226540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1</w:t>
            </w:r>
            <w:r w:rsidR="002530A8">
              <w:t>20 609</w:t>
            </w:r>
            <w:r>
              <w:t>,</w:t>
            </w:r>
            <w:r w:rsidR="002530A8">
              <w:t>38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F498FA8" w14:textId="0DCC49C1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89 784</w:t>
            </w:r>
            <w:r w:rsidR="00E244D6">
              <w:t>,</w:t>
            </w:r>
            <w: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18FF0B" w14:textId="48A7F9E0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120 609</w:t>
            </w:r>
            <w:r w:rsidR="004F3064">
              <w:t>,</w:t>
            </w:r>
            <w:r>
              <w:t>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FD08C2" w14:textId="21D673FE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120 609,38</w:t>
            </w:r>
          </w:p>
        </w:tc>
      </w:tr>
      <w:tr w:rsidR="004F3064" w14:paraId="0BC8B90A" w14:textId="77777777">
        <w:trPr>
          <w:trHeight w:val="390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EF2F3" w14:textId="77777777" w:rsidR="004F3064" w:rsidRDefault="004F3064" w:rsidP="00E722A5">
            <w:pPr>
              <w:spacing w:after="0" w:line="240" w:lineRule="auto"/>
            </w:pPr>
            <w:r>
              <w:t xml:space="preserve">Neobežný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134A" w14:textId="02073613" w:rsidR="004F3064" w:rsidRDefault="002530A8" w:rsidP="00E722A5">
            <w:pPr>
              <w:spacing w:after="0" w:line="240" w:lineRule="auto"/>
              <w:ind w:right="52"/>
              <w:jc w:val="right"/>
            </w:pPr>
            <w:r>
              <w:t>9</w:t>
            </w:r>
            <w:r w:rsidR="0034384B">
              <w:t>8</w:t>
            </w:r>
            <w:r>
              <w:t xml:space="preserve"> 306</w:t>
            </w:r>
            <w:r w:rsidR="004F3064">
              <w:t>,</w:t>
            </w:r>
            <w:r>
              <w:t>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FF4DE" w14:textId="05273F08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86 588</w:t>
            </w:r>
            <w:r w:rsidR="00E244D6">
              <w:t>,</w:t>
            </w:r>
            <w:r>
              <w:t>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1D391" w14:textId="74912D93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113 306</w:t>
            </w:r>
            <w:r w:rsidR="004F3064">
              <w:t>,</w:t>
            </w:r>
            <w:r>
              <w:t>77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E69AC" w14:textId="68BCBD82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113 306,77</w:t>
            </w:r>
          </w:p>
        </w:tc>
      </w:tr>
      <w:tr w:rsidR="004F3064" w14:paraId="45081C51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F6809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6EBFA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78CF7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D3F2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AD132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3634018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32F42" w14:textId="77777777" w:rsidR="004F3064" w:rsidRDefault="004F3064" w:rsidP="00E722A5">
            <w:pPr>
              <w:spacing w:after="0" w:line="240" w:lineRule="auto"/>
            </w:pPr>
            <w:r>
              <w:t xml:space="preserve">Dlhodobý nehmotný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8DD0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3E8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3A25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6A8B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015C02A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C3C31" w14:textId="77777777" w:rsidR="004F3064" w:rsidRDefault="004F3064" w:rsidP="00E722A5">
            <w:pPr>
              <w:spacing w:after="0" w:line="240" w:lineRule="auto"/>
            </w:pPr>
            <w:r>
              <w:t xml:space="preserve">Dlhodobý hmotný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DF98" w14:textId="5A557A6E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98 306,77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7A21D" w14:textId="240816F8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86 588</w:t>
            </w:r>
            <w:r w:rsidR="00E244D6">
              <w:t>,</w:t>
            </w:r>
            <w:r>
              <w:t>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2E87C" w14:textId="3603A16D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113 306</w:t>
            </w:r>
            <w:r w:rsidR="004F3064">
              <w:t>,</w:t>
            </w:r>
            <w:r>
              <w:t>77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DAE7E" w14:textId="0B8DDD5B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113 306,77</w:t>
            </w:r>
          </w:p>
        </w:tc>
      </w:tr>
      <w:tr w:rsidR="004F3064" w14:paraId="40B082AA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D685A" w14:textId="77777777" w:rsidR="004F3064" w:rsidRDefault="004F3064" w:rsidP="00E722A5">
            <w:pPr>
              <w:spacing w:after="0" w:line="240" w:lineRule="auto"/>
            </w:pPr>
            <w:r>
              <w:t xml:space="preserve">Dlhodobý finančný majetok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90F5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DC52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7FD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28C6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0CA7C86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F49" w14:textId="77777777" w:rsidR="004F3064" w:rsidRDefault="004F3064" w:rsidP="00E722A5">
            <w:pPr>
              <w:spacing w:after="0" w:line="240" w:lineRule="auto"/>
            </w:pPr>
            <w:r>
              <w:t xml:space="preserve">Obežný majetok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CF0F5" w14:textId="461D9DD1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22 302</w:t>
            </w:r>
            <w:r w:rsidR="004F3064">
              <w:t>,</w:t>
            </w:r>
            <w:r>
              <w:t>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4ADE3" w14:textId="43DCD707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3 196</w:t>
            </w:r>
            <w:r w:rsidR="00E244D6">
              <w:t>,</w:t>
            </w:r>
            <w:r>
              <w:t>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FB0DD" w14:textId="6C22EDFD" w:rsidR="004F3064" w:rsidRDefault="002530A8" w:rsidP="00E722A5">
            <w:pPr>
              <w:spacing w:after="0" w:line="240" w:lineRule="auto"/>
              <w:ind w:right="48"/>
              <w:jc w:val="right"/>
            </w:pPr>
            <w:r>
              <w:t>7 302,61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0C821" w14:textId="4951EC2A" w:rsidR="004F3064" w:rsidRDefault="002530A8" w:rsidP="00E722A5">
            <w:pPr>
              <w:spacing w:after="0" w:line="240" w:lineRule="auto"/>
              <w:ind w:right="47"/>
              <w:jc w:val="right"/>
            </w:pPr>
            <w:r>
              <w:t>7 302,61</w:t>
            </w:r>
          </w:p>
        </w:tc>
      </w:tr>
      <w:tr w:rsidR="004F3064" w14:paraId="755DA68C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7DA26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8C9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BF89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4B09B" w14:textId="77777777" w:rsidR="004F3064" w:rsidRDefault="004F3064" w:rsidP="00E722A5">
            <w:pPr>
              <w:spacing w:after="0" w:line="240" w:lineRule="auto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E8DF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791A15C0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B4C83" w14:textId="77777777" w:rsidR="004F3064" w:rsidRDefault="004F3064" w:rsidP="00E722A5">
            <w:pPr>
              <w:spacing w:after="0" w:line="240" w:lineRule="auto"/>
            </w:pPr>
            <w:r>
              <w:t xml:space="preserve">Zásoby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2F6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BA146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6FC2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3680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BD7DCC3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5EB5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B3E9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E66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DB1D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B76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ADF8175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CDF5B" w14:textId="77777777" w:rsidR="004F3064" w:rsidRDefault="004F3064" w:rsidP="00E722A5">
            <w:pPr>
              <w:spacing w:after="0" w:line="240" w:lineRule="auto"/>
            </w:pPr>
            <w:r>
              <w:t xml:space="preserve">Dlhodobé pohľadávky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1A0F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1332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5303E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8A003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200495AF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654B3" w14:textId="77777777" w:rsidR="004F3064" w:rsidRDefault="004F3064" w:rsidP="00E722A5">
            <w:pPr>
              <w:spacing w:after="0" w:line="240" w:lineRule="auto"/>
            </w:pPr>
            <w:r>
              <w:t xml:space="preserve">Krátkodobé pohľadávky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C1FC9" w14:textId="14ABFDFF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C23CE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6821C" w14:textId="05C0162B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A31C7" w14:textId="083E947D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  <w:tr w:rsidR="004F3064" w14:paraId="181981B7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F0DBF" w14:textId="77777777" w:rsidR="004F3064" w:rsidRDefault="004F3064" w:rsidP="00E722A5">
            <w:pPr>
              <w:spacing w:after="0" w:line="240" w:lineRule="auto"/>
            </w:pPr>
            <w:r>
              <w:t xml:space="preserve">Finančné účty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5AE9" w14:textId="35A80145" w:rsidR="004F3064" w:rsidRDefault="002530A8" w:rsidP="00E722A5">
            <w:pPr>
              <w:spacing w:after="0" w:line="240" w:lineRule="auto"/>
              <w:ind w:right="50"/>
              <w:jc w:val="right"/>
            </w:pPr>
            <w:r>
              <w:t>22 302</w:t>
            </w:r>
            <w:r w:rsidR="004F3064">
              <w:t>,</w:t>
            </w:r>
            <w:r>
              <w:t>61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86AB" w14:textId="6FB9872E" w:rsidR="004F3064" w:rsidRDefault="00362BAB" w:rsidP="00E722A5">
            <w:pPr>
              <w:spacing w:after="0" w:line="240" w:lineRule="auto"/>
              <w:ind w:right="47"/>
              <w:jc w:val="right"/>
            </w:pPr>
            <w:r>
              <w:t>3 196</w:t>
            </w:r>
            <w:r w:rsidR="00E244D6">
              <w:t>,</w:t>
            </w:r>
            <w:r>
              <w:t>07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28DC" w14:textId="6BFF69D1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7 302,61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2587C" w14:textId="36A01862" w:rsidR="004F3064" w:rsidRDefault="009F79FD" w:rsidP="00E722A5">
            <w:pPr>
              <w:spacing w:after="0" w:line="240" w:lineRule="auto"/>
              <w:ind w:right="48"/>
              <w:jc w:val="right"/>
            </w:pPr>
            <w:r>
              <w:t>7 302,61</w:t>
            </w:r>
          </w:p>
        </w:tc>
      </w:tr>
      <w:tr w:rsidR="004F3064" w14:paraId="7D670F7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1F5D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dlh.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100F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BEA0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D145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0396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61B2707E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A1DE7" w14:textId="77777777" w:rsidR="004F3064" w:rsidRDefault="004F3064" w:rsidP="00E722A5">
            <w:pPr>
              <w:spacing w:after="0" w:line="240" w:lineRule="auto"/>
            </w:pPr>
            <w:r>
              <w:t xml:space="preserve">Poskytnuté návratné fin. výpomoci krát.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A0B8B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9D199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ACF51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0567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 xml:space="preserve">0 </w:t>
            </w:r>
          </w:p>
        </w:tc>
      </w:tr>
      <w:tr w:rsidR="004F3064" w14:paraId="15585DED" w14:textId="77777777">
        <w:trPr>
          <w:trHeight w:val="389"/>
        </w:trPr>
        <w:tc>
          <w:tcPr>
            <w:tcW w:w="3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27A60" w14:textId="77777777" w:rsidR="004F3064" w:rsidRDefault="004F3064" w:rsidP="00E722A5">
            <w:pPr>
              <w:spacing w:after="0" w:line="240" w:lineRule="auto"/>
            </w:pPr>
            <w:r>
              <w:t xml:space="preserve">Časové rozlíšenie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D7E3B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709B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CB59D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01091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7A17F901" w14:textId="77777777" w:rsidR="004F3064" w:rsidRDefault="004F3064">
      <w:pPr>
        <w:spacing w:after="126"/>
      </w:pPr>
      <w:r>
        <w:t xml:space="preserve"> </w:t>
      </w:r>
    </w:p>
    <w:p w14:paraId="04B88624" w14:textId="77777777" w:rsidR="004F3064" w:rsidRDefault="004F3064">
      <w:pPr>
        <w:spacing w:after="11" w:line="248" w:lineRule="auto"/>
        <w:ind w:left="-5" w:hanging="10"/>
      </w:pPr>
      <w:r>
        <w:rPr>
          <w:sz w:val="24"/>
          <w:szCs w:val="24"/>
        </w:rPr>
        <w:t xml:space="preserve">8.2 Zdroje krytia  </w:t>
      </w:r>
    </w:p>
    <w:tbl>
      <w:tblPr>
        <w:tblW w:w="9536" w:type="dxa"/>
        <w:tblInd w:w="-40" w:type="dxa"/>
        <w:tblCellMar>
          <w:top w:w="5" w:type="dxa"/>
          <w:left w:w="70" w:type="dxa"/>
          <w:right w:w="15" w:type="dxa"/>
        </w:tblCellMar>
        <w:tblLook w:val="00A0" w:firstRow="1" w:lastRow="0" w:firstColumn="1" w:lastColumn="0" w:noHBand="0" w:noVBand="0"/>
      </w:tblPr>
      <w:tblGrid>
        <w:gridCol w:w="3683"/>
        <w:gridCol w:w="1535"/>
        <w:gridCol w:w="1440"/>
        <w:gridCol w:w="1440"/>
        <w:gridCol w:w="1438"/>
      </w:tblGrid>
      <w:tr w:rsidR="004F3064" w14:paraId="45D25FE1" w14:textId="77777777">
        <w:trPr>
          <w:trHeight w:val="512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35FEC069" w14:textId="77777777" w:rsidR="004F3064" w:rsidRDefault="004F3064" w:rsidP="00E722A5">
            <w:pPr>
              <w:spacing w:after="0" w:line="240" w:lineRule="auto"/>
              <w:ind w:right="52"/>
              <w:jc w:val="center"/>
            </w:pPr>
            <w:r>
              <w:t xml:space="preserve">Názov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92851DE" w14:textId="383A214D" w:rsidR="004F3064" w:rsidRDefault="004F3064" w:rsidP="00E244D6">
            <w:pPr>
              <w:spacing w:after="0" w:line="240" w:lineRule="auto"/>
              <w:ind w:left="142" w:right="149"/>
              <w:jc w:val="center"/>
            </w:pPr>
            <w:r>
              <w:t>Skutočnosť k 31.12.20</w:t>
            </w:r>
            <w:r w:rsidR="008759C5">
              <w:t>2</w:t>
            </w:r>
            <w:r w:rsidR="009F79FD">
              <w:t>2</w:t>
            </w:r>
            <w:r>
              <w:t xml:space="preserve">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AD95D54" w14:textId="4B47E76A" w:rsidR="004F3064" w:rsidRDefault="004F3064" w:rsidP="00E244D6">
            <w:pPr>
              <w:spacing w:after="0" w:line="240" w:lineRule="auto"/>
              <w:ind w:left="97" w:right="98"/>
              <w:jc w:val="center"/>
            </w:pPr>
            <w:r>
              <w:t>Skutočnosť k  31.12.20</w:t>
            </w:r>
            <w:r w:rsidR="00362BAB">
              <w:t>2</w:t>
            </w:r>
            <w:r>
              <w:t xml:space="preserve">1 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FDE5BC0" w14:textId="4078C036" w:rsidR="004F3064" w:rsidRDefault="004F3064" w:rsidP="00E244D6">
            <w:pPr>
              <w:spacing w:after="0" w:line="240" w:lineRule="auto"/>
              <w:ind w:left="54" w:right="58"/>
              <w:jc w:val="center"/>
            </w:pPr>
            <w:r>
              <w:t>Predpoklad na rok 20</w:t>
            </w:r>
            <w:r w:rsidR="00E244D6">
              <w:t>2</w:t>
            </w:r>
            <w:r w:rsidR="009F79FD">
              <w:t>3</w:t>
            </w:r>
            <w: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0728E86" w14:textId="0EF26B01" w:rsidR="004F3064" w:rsidRDefault="004F3064" w:rsidP="00E244D6">
            <w:pPr>
              <w:spacing w:after="0" w:line="240" w:lineRule="auto"/>
              <w:ind w:left="54" w:right="55"/>
              <w:jc w:val="center"/>
            </w:pPr>
            <w:r>
              <w:t>Predpoklad na  rok 202</w:t>
            </w:r>
            <w:r w:rsidR="009F79FD">
              <w:t>4</w:t>
            </w:r>
            <w:r>
              <w:t xml:space="preserve"> </w:t>
            </w:r>
          </w:p>
        </w:tc>
      </w:tr>
      <w:tr w:rsidR="004F3064" w14:paraId="39A4B529" w14:textId="77777777">
        <w:trPr>
          <w:trHeight w:val="421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B5133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Vlastné imanie a záväzky spolu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AF913A" w14:textId="3D3F4CFF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120 609</w:t>
            </w:r>
            <w:r w:rsidR="008759C5">
              <w:t>,</w:t>
            </w:r>
            <w:r>
              <w:t>38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5635342" w14:textId="1A8D0579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89 784</w:t>
            </w:r>
            <w:r w:rsidR="00E244D6">
              <w:t>,</w:t>
            </w:r>
            <w:r>
              <w:t>64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7DE81C" w14:textId="777E0C9D" w:rsidR="004F3064" w:rsidRDefault="008759C5" w:rsidP="00E722A5">
            <w:pPr>
              <w:spacing w:after="0" w:line="240" w:lineRule="auto"/>
              <w:ind w:right="50"/>
              <w:jc w:val="right"/>
            </w:pPr>
            <w:r>
              <w:t>1</w:t>
            </w:r>
            <w:r w:rsidR="009F79FD">
              <w:t>20 609,38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3E71E9" w14:textId="051CBDC5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120 609,38</w:t>
            </w:r>
          </w:p>
        </w:tc>
      </w:tr>
      <w:tr w:rsidR="004F3064" w14:paraId="2334D32D" w14:textId="77777777">
        <w:trPr>
          <w:trHeight w:val="390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6C49A" w14:textId="77777777" w:rsidR="004F3064" w:rsidRDefault="004F3064" w:rsidP="00E722A5">
            <w:pPr>
              <w:spacing w:after="0" w:line="240" w:lineRule="auto"/>
            </w:pPr>
            <w:r>
              <w:t xml:space="preserve">Vlastné imanie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13890" w14:textId="3CCAB322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85 923</w:t>
            </w:r>
            <w:r w:rsidR="008759C5">
              <w:t>,</w:t>
            </w:r>
            <w:r>
              <w:t>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3C673" w14:textId="527D235B" w:rsidR="004F3064" w:rsidRDefault="00362BAB" w:rsidP="00370396">
            <w:pPr>
              <w:jc w:val="right"/>
            </w:pPr>
            <w:r>
              <w:t>83 877</w:t>
            </w:r>
            <w:r w:rsidR="00E244D6">
              <w:t>,</w:t>
            </w:r>
            <w: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11753" w14:textId="216CEB05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89 598,38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8940F" w14:textId="7A00F752" w:rsidR="004F3064" w:rsidRDefault="009F79FD" w:rsidP="00E722A5">
            <w:pPr>
              <w:spacing w:after="0" w:line="240" w:lineRule="auto"/>
              <w:ind w:right="48"/>
              <w:jc w:val="right"/>
            </w:pPr>
            <w:r>
              <w:t>92 407,38</w:t>
            </w:r>
          </w:p>
        </w:tc>
      </w:tr>
      <w:tr w:rsidR="004F3064" w14:paraId="17496FA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2304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A16BC" w14:textId="77777777" w:rsidR="004F3064" w:rsidRDefault="004F3064" w:rsidP="00370396">
            <w:pPr>
              <w:spacing w:after="0" w:line="240" w:lineRule="auto"/>
              <w:ind w:right="5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712AB" w14:textId="77777777" w:rsidR="004F3064" w:rsidRDefault="004F3064"/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2B4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E224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DE215F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BF9DB" w14:textId="77777777" w:rsidR="004F3064" w:rsidRDefault="004F3064" w:rsidP="00E722A5">
            <w:pPr>
              <w:spacing w:after="0" w:line="240" w:lineRule="auto"/>
            </w:pPr>
            <w:r>
              <w:t xml:space="preserve">Oceňovacie rozdiely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3142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77DA1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B5C5D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30B38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42A7A10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2A962" w14:textId="77777777" w:rsidR="004F3064" w:rsidRDefault="004F3064" w:rsidP="00E722A5">
            <w:pPr>
              <w:spacing w:after="0" w:line="240" w:lineRule="auto"/>
            </w:pPr>
            <w:r>
              <w:t xml:space="preserve">Fondy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8F4F6" w14:textId="77777777" w:rsidR="004F3064" w:rsidRDefault="004F3064" w:rsidP="00E722A5">
            <w:pPr>
              <w:spacing w:after="0" w:line="240" w:lineRule="auto"/>
              <w:ind w:right="55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4B78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E2D16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6D73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067D99B9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A6C7B" w14:textId="77777777" w:rsidR="004F3064" w:rsidRDefault="004F3064" w:rsidP="00E722A5">
            <w:pPr>
              <w:spacing w:after="0" w:line="240" w:lineRule="auto"/>
            </w:pPr>
            <w:r>
              <w:t xml:space="preserve">Výsledok hospodárenia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6EB8" w14:textId="393366BB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85 923</w:t>
            </w:r>
            <w:r w:rsidR="004F3064">
              <w:t>,</w:t>
            </w:r>
            <w:r>
              <w:t>62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45FFD" w14:textId="3F61E834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83 877</w:t>
            </w:r>
            <w:r w:rsidR="00E244D6">
              <w:t>,</w:t>
            </w:r>
            <w:r>
              <w:t>14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329E7" w14:textId="2350273D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89 598,38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B5736" w14:textId="10680DE9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92 407,38</w:t>
            </w:r>
          </w:p>
        </w:tc>
      </w:tr>
      <w:tr w:rsidR="004F3064" w14:paraId="0C9D14E8" w14:textId="77777777">
        <w:trPr>
          <w:trHeight w:val="463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EFF4A" w14:textId="77777777" w:rsidR="004F3064" w:rsidRDefault="004F3064" w:rsidP="00E722A5">
            <w:pPr>
              <w:spacing w:after="0" w:line="240" w:lineRule="auto"/>
            </w:pPr>
            <w:r>
              <w:t xml:space="preserve">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46C62" w14:textId="75C41D2A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34 685</w:t>
            </w:r>
            <w:r w:rsidR="004F3064">
              <w:t>,</w:t>
            </w:r>
            <w:r>
              <w:t>7</w:t>
            </w:r>
            <w:r w:rsidR="008759C5">
              <w:t>6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D5C7" w14:textId="30DA767A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5 907</w:t>
            </w:r>
            <w:r w:rsidR="00E244D6">
              <w:t>,</w:t>
            </w:r>
            <w:r>
              <w:t>50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BF59B" w14:textId="63F91A42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31 011,00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A0BA2" w14:textId="26893EEC" w:rsidR="004F3064" w:rsidRDefault="009F79FD" w:rsidP="00E722A5">
            <w:pPr>
              <w:spacing w:after="0" w:line="240" w:lineRule="auto"/>
              <w:ind w:right="47"/>
              <w:jc w:val="right"/>
            </w:pPr>
            <w:r>
              <w:t>28202,00</w:t>
            </w:r>
          </w:p>
        </w:tc>
      </w:tr>
      <w:tr w:rsidR="004F3064" w14:paraId="40492390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7AD9A" w14:textId="77777777" w:rsidR="004F3064" w:rsidRDefault="004F3064" w:rsidP="00E722A5">
            <w:pPr>
              <w:spacing w:after="0" w:line="240" w:lineRule="auto"/>
            </w:pPr>
            <w:r>
              <w:t xml:space="preserve">z toho :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8B97" w14:textId="77777777" w:rsidR="004F3064" w:rsidRDefault="004F3064" w:rsidP="00E722A5">
            <w:pPr>
              <w:spacing w:after="0" w:line="240" w:lineRule="auto"/>
              <w:ind w:right="5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704DC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24B88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8718E" w14:textId="77777777" w:rsidR="004F3064" w:rsidRDefault="004F3064" w:rsidP="00E722A5">
            <w:pPr>
              <w:spacing w:after="0" w:line="240" w:lineRule="auto"/>
              <w:jc w:val="right"/>
            </w:pPr>
          </w:p>
        </w:tc>
      </w:tr>
      <w:tr w:rsidR="004F3064" w14:paraId="2C914A7F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61005" w14:textId="77777777" w:rsidR="004F3064" w:rsidRDefault="004F3064" w:rsidP="00E722A5">
            <w:pPr>
              <w:spacing w:after="0" w:line="240" w:lineRule="auto"/>
            </w:pPr>
            <w:r>
              <w:t xml:space="preserve">Rezervy 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17F50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DDE54" w14:textId="40EB0F66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84</w:t>
            </w:r>
            <w:r w:rsidR="004F3064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7142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67B" w14:textId="77777777" w:rsidR="004F3064" w:rsidRDefault="004F3064" w:rsidP="00E722A5">
            <w:pPr>
              <w:spacing w:after="0" w:line="240" w:lineRule="auto"/>
              <w:ind w:right="48"/>
              <w:jc w:val="right"/>
            </w:pPr>
            <w:r>
              <w:t>0</w:t>
            </w:r>
          </w:p>
        </w:tc>
      </w:tr>
      <w:tr w:rsidR="004F3064" w14:paraId="7639939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3AD7F" w14:textId="77777777" w:rsidR="004F3064" w:rsidRDefault="004F3064" w:rsidP="00E722A5">
            <w:pPr>
              <w:spacing w:after="0" w:line="240" w:lineRule="auto"/>
            </w:pPr>
            <w:r>
              <w:t xml:space="preserve">Zúčtovanie medzi subjektami VS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3C64B" w14:textId="25193D71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674,57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AE6F7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62A6" w14:textId="77777777" w:rsidR="004F3064" w:rsidRDefault="004F3064" w:rsidP="00E722A5">
            <w:pPr>
              <w:spacing w:after="0" w:line="240" w:lineRule="auto"/>
              <w:ind w:right="2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4811A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</w:tr>
      <w:tr w:rsidR="004F3064" w14:paraId="2C363832" w14:textId="77777777">
        <w:trPr>
          <w:trHeight w:val="386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FD32" w14:textId="77777777" w:rsidR="004F3064" w:rsidRDefault="004F3064" w:rsidP="00E722A5">
            <w:pPr>
              <w:spacing w:after="0" w:line="240" w:lineRule="auto"/>
            </w:pPr>
            <w:r>
              <w:t xml:space="preserve">Dlhodobé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12C06" w14:textId="1348F5EF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823,91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B93F" w14:textId="75C21D06" w:rsidR="004F3064" w:rsidRDefault="00362BAB" w:rsidP="00E722A5">
            <w:pPr>
              <w:spacing w:after="0" w:line="240" w:lineRule="auto"/>
              <w:ind w:right="50"/>
              <w:jc w:val="right"/>
            </w:pPr>
            <w:r>
              <w:t>396,52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98246" w14:textId="5D193255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824,00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8FD9" w14:textId="0B879953" w:rsidR="004F3064" w:rsidRDefault="009F79FD" w:rsidP="00E722A5">
            <w:pPr>
              <w:spacing w:after="0" w:line="240" w:lineRule="auto"/>
              <w:ind w:right="48"/>
              <w:jc w:val="right"/>
            </w:pPr>
            <w:r>
              <w:t>1 </w:t>
            </w:r>
            <w:r w:rsidR="004F3064">
              <w:t>0</w:t>
            </w:r>
            <w:r>
              <w:t>15,00</w:t>
            </w:r>
          </w:p>
        </w:tc>
      </w:tr>
      <w:tr w:rsidR="004F3064" w14:paraId="26498DAE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6B121" w14:textId="77777777" w:rsidR="004F3064" w:rsidRDefault="004F3064" w:rsidP="00E722A5">
            <w:pPr>
              <w:spacing w:after="0" w:line="240" w:lineRule="auto"/>
            </w:pPr>
            <w:r>
              <w:t xml:space="preserve">Krátkodobé záväzky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60618" w14:textId="620C176E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4 937</w:t>
            </w:r>
            <w:r w:rsidR="004F3064">
              <w:t>,</w:t>
            </w:r>
            <w:r>
              <w:t>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4AF05" w14:textId="5EA55B2A" w:rsidR="004F3064" w:rsidRDefault="00E244D6" w:rsidP="00E722A5">
            <w:pPr>
              <w:spacing w:after="0" w:line="240" w:lineRule="auto"/>
              <w:ind w:right="50"/>
              <w:jc w:val="right"/>
            </w:pPr>
            <w:r>
              <w:t>4</w:t>
            </w:r>
            <w:r w:rsidR="00362BAB">
              <w:t xml:space="preserve"> 670</w:t>
            </w:r>
            <w:r>
              <w:t>,</w:t>
            </w:r>
            <w:r w:rsidR="00362BAB">
              <w:t>98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B26A9" w14:textId="7F1677D5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4 937,00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7050D" w14:textId="5D3AA583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4</w:t>
            </w:r>
            <w:r w:rsidR="009F79FD">
              <w:t> 937,00</w:t>
            </w:r>
          </w:p>
        </w:tc>
      </w:tr>
      <w:tr w:rsidR="004F3064" w14:paraId="6AF59AD7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D0A66" w14:textId="77777777" w:rsidR="004F3064" w:rsidRDefault="004F3064" w:rsidP="00E722A5">
            <w:pPr>
              <w:spacing w:after="0" w:line="240" w:lineRule="auto"/>
            </w:pPr>
            <w:r>
              <w:t xml:space="preserve">Bankové úvery a výpomoci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4E21E" w14:textId="6D3E73CD" w:rsidR="004F3064" w:rsidRDefault="009F79FD" w:rsidP="00E722A5">
            <w:pPr>
              <w:spacing w:after="0" w:line="240" w:lineRule="auto"/>
              <w:ind w:right="52"/>
              <w:jc w:val="right"/>
            </w:pPr>
            <w:r>
              <w:t>28 25</w:t>
            </w:r>
            <w:r w:rsidR="004F3064"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647F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66E7" w14:textId="2F174695" w:rsidR="004F3064" w:rsidRDefault="009F79FD" w:rsidP="00E722A5">
            <w:pPr>
              <w:spacing w:after="0" w:line="240" w:lineRule="auto"/>
              <w:ind w:right="53"/>
              <w:jc w:val="right"/>
            </w:pPr>
            <w:r>
              <w:t>25 250,00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F950C" w14:textId="23C169C0" w:rsidR="004F3064" w:rsidRDefault="009F79FD" w:rsidP="00E722A5">
            <w:pPr>
              <w:spacing w:after="0" w:line="240" w:lineRule="auto"/>
              <w:ind w:right="50"/>
              <w:jc w:val="right"/>
            </w:pPr>
            <w:r>
              <w:t>22 25</w:t>
            </w:r>
            <w:r w:rsidR="004F3064">
              <w:t>0</w:t>
            </w:r>
            <w:r>
              <w:t>,00</w:t>
            </w:r>
          </w:p>
        </w:tc>
      </w:tr>
      <w:tr w:rsidR="004F3064" w14:paraId="513D6FD1" w14:textId="77777777">
        <w:trPr>
          <w:trHeight w:val="389"/>
        </w:trPr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20DC2" w14:textId="77777777" w:rsidR="004F3064" w:rsidRDefault="004F3064" w:rsidP="00E722A5">
            <w:pPr>
              <w:spacing w:after="0" w:line="240" w:lineRule="auto"/>
            </w:pPr>
            <w:r>
              <w:lastRenderedPageBreak/>
              <w:t xml:space="preserve">Časové rozlíšenie </w:t>
            </w:r>
          </w:p>
        </w:tc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6C72E" w14:textId="77777777" w:rsidR="004F3064" w:rsidRDefault="004F3064" w:rsidP="00E722A5">
            <w:pPr>
              <w:spacing w:after="0" w:line="240" w:lineRule="auto"/>
              <w:ind w:right="52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42BB7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DFCED" w14:textId="77777777" w:rsidR="004F3064" w:rsidRDefault="004F3064" w:rsidP="00E722A5">
            <w:pPr>
              <w:spacing w:after="0" w:line="240" w:lineRule="auto"/>
              <w:ind w:right="50"/>
              <w:jc w:val="right"/>
            </w:pPr>
            <w:r>
              <w:t>0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CC3B9" w14:textId="77777777" w:rsidR="004F3064" w:rsidRDefault="004F3064" w:rsidP="00E722A5">
            <w:pPr>
              <w:spacing w:after="0" w:line="240" w:lineRule="auto"/>
              <w:ind w:right="47"/>
              <w:jc w:val="right"/>
            </w:pPr>
            <w:r>
              <w:t>0</w:t>
            </w:r>
          </w:p>
        </w:tc>
      </w:tr>
    </w:tbl>
    <w:p w14:paraId="3CF77613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7C7985E0" w14:textId="77777777" w:rsidR="004F3064" w:rsidRDefault="004F3064">
      <w:pPr>
        <w:spacing w:after="0"/>
      </w:pPr>
    </w:p>
    <w:p w14:paraId="5D11CD72" w14:textId="77777777" w:rsidR="004F3064" w:rsidRDefault="004F3064">
      <w:pPr>
        <w:spacing w:after="0"/>
      </w:pPr>
    </w:p>
    <w:p w14:paraId="0F037DFC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Pohľadávky 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03E28BC7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04F1C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BC5934" w14:textId="142156C1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Pr="00E722A5">
              <w:rPr>
                <w:sz w:val="20"/>
                <w:szCs w:val="20"/>
              </w:rPr>
              <w:t xml:space="preserve">1 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0B6E7AD" w14:textId="528B42AB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</w:t>
            </w:r>
            <w:r w:rsidR="009F79FD">
              <w:rPr>
                <w:sz w:val="20"/>
                <w:szCs w:val="20"/>
              </w:rPr>
              <w:t>2</w:t>
            </w:r>
            <w:r w:rsidRPr="00E722A5">
              <w:rPr>
                <w:sz w:val="24"/>
                <w:szCs w:val="24"/>
              </w:rPr>
              <w:t xml:space="preserve"> </w:t>
            </w:r>
          </w:p>
        </w:tc>
      </w:tr>
      <w:tr w:rsidR="004F3064" w14:paraId="0E4F0C43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9000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BEE2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BB95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  <w:tr w:rsidR="004F3064" w14:paraId="387721E2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6249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Pohľadávky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725F9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8AF3B" w14:textId="6DD778A1" w:rsidR="004F3064" w:rsidRDefault="009F79FD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4D5B9E76" w14:textId="77777777" w:rsidR="004F3064" w:rsidRDefault="004F3064">
      <w:pPr>
        <w:spacing w:after="0"/>
      </w:pPr>
      <w:r>
        <w:rPr>
          <w:sz w:val="24"/>
          <w:szCs w:val="24"/>
        </w:rPr>
        <w:t xml:space="preserve"> </w:t>
      </w:r>
    </w:p>
    <w:p w14:paraId="4EDAFA05" w14:textId="77777777" w:rsidR="004F3064" w:rsidRDefault="004F3064">
      <w:pPr>
        <w:numPr>
          <w:ilvl w:val="1"/>
          <w:numId w:val="9"/>
        </w:numPr>
        <w:spacing w:after="11" w:line="248" w:lineRule="auto"/>
        <w:ind w:hanging="427"/>
      </w:pPr>
      <w:r>
        <w:rPr>
          <w:sz w:val="24"/>
          <w:szCs w:val="24"/>
        </w:rPr>
        <w:t xml:space="preserve">Záväzky </w:t>
      </w:r>
    </w:p>
    <w:tbl>
      <w:tblPr>
        <w:tblW w:w="8214" w:type="dxa"/>
        <w:tblInd w:w="-77" w:type="dxa"/>
        <w:tblCellMar>
          <w:top w:w="4" w:type="dxa"/>
          <w:left w:w="106" w:type="dxa"/>
          <w:right w:w="52" w:type="dxa"/>
        </w:tblCellMar>
        <w:tblLook w:val="00A0" w:firstRow="1" w:lastRow="0" w:firstColumn="1" w:lastColumn="0" w:noHBand="0" w:noVBand="0"/>
      </w:tblPr>
      <w:tblGrid>
        <w:gridCol w:w="5103"/>
        <w:gridCol w:w="1556"/>
        <w:gridCol w:w="1555"/>
      </w:tblGrid>
      <w:tr w:rsidR="004F3064" w14:paraId="291B0C30" w14:textId="77777777">
        <w:trPr>
          <w:trHeight w:val="468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B673E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90F7B" w14:textId="3BE87721" w:rsidR="004F3064" w:rsidRDefault="004F3064" w:rsidP="00E244D6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362BAB">
              <w:rPr>
                <w:sz w:val="20"/>
                <w:szCs w:val="20"/>
              </w:rPr>
              <w:t>2</w:t>
            </w:r>
            <w:r w:rsidRPr="00E722A5">
              <w:rPr>
                <w:sz w:val="20"/>
                <w:szCs w:val="20"/>
              </w:rPr>
              <w:t>1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239BC1" w14:textId="0EE14BA0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0"/>
                <w:szCs w:val="20"/>
              </w:rPr>
              <w:t>Zostatok k 31.12 20</w:t>
            </w:r>
            <w:r w:rsidR="008759C5">
              <w:rPr>
                <w:sz w:val="20"/>
                <w:szCs w:val="20"/>
              </w:rPr>
              <w:t>2</w:t>
            </w:r>
            <w:r w:rsidR="009F79FD">
              <w:rPr>
                <w:sz w:val="20"/>
                <w:szCs w:val="20"/>
              </w:rPr>
              <w:t>2</w:t>
            </w:r>
          </w:p>
        </w:tc>
      </w:tr>
      <w:tr w:rsidR="004F3064" w14:paraId="05DC27BB" w14:textId="77777777">
        <w:trPr>
          <w:trHeight w:val="424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F557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do lehoty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BF3F" w14:textId="740C0D83" w:rsidR="004F3064" w:rsidRDefault="00362BAB" w:rsidP="00E722A5">
            <w:pPr>
              <w:spacing w:after="0" w:line="240" w:lineRule="auto"/>
              <w:ind w:right="53"/>
              <w:jc w:val="right"/>
            </w:pPr>
            <w:r>
              <w:t>396,52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E9CA3" w14:textId="1E15952D" w:rsidR="004F3064" w:rsidRDefault="009F79FD" w:rsidP="00E722A5">
            <w:pPr>
              <w:spacing w:after="0" w:line="240" w:lineRule="auto"/>
              <w:ind w:right="53"/>
              <w:jc w:val="right"/>
            </w:pPr>
            <w:r>
              <w:t>5 761,19</w:t>
            </w:r>
          </w:p>
        </w:tc>
      </w:tr>
      <w:tr w:rsidR="004F3064" w14:paraId="5AB86BF0" w14:textId="77777777">
        <w:trPr>
          <w:trHeight w:val="422"/>
        </w:trPr>
        <w:tc>
          <w:tcPr>
            <w:tcW w:w="5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CF6F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Záväzky po lehote splatnosti  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41BE" w14:textId="026645D7" w:rsidR="004F3064" w:rsidRDefault="00362BAB" w:rsidP="00E722A5">
            <w:pPr>
              <w:spacing w:after="0" w:line="240" w:lineRule="auto"/>
              <w:ind w:right="55"/>
              <w:jc w:val="right"/>
            </w:pPr>
            <w:r>
              <w:t>4 670,98</w:t>
            </w:r>
          </w:p>
        </w:tc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2FD33" w14:textId="77777777" w:rsidR="004F3064" w:rsidRDefault="004F3064" w:rsidP="00E722A5">
            <w:pPr>
              <w:spacing w:after="0" w:line="240" w:lineRule="auto"/>
              <w:ind w:right="53"/>
              <w:jc w:val="right"/>
            </w:pPr>
            <w:r>
              <w:t>0</w:t>
            </w:r>
          </w:p>
        </w:tc>
      </w:tr>
    </w:tbl>
    <w:p w14:paraId="7011AAEE" w14:textId="77777777" w:rsidR="004F3064" w:rsidRDefault="004F3064">
      <w:pPr>
        <w:spacing w:after="0"/>
      </w:pPr>
      <w:r>
        <w:rPr>
          <w:color w:val="0000FF"/>
          <w:sz w:val="24"/>
          <w:szCs w:val="24"/>
        </w:rPr>
        <w:t xml:space="preserve"> </w:t>
      </w:r>
    </w:p>
    <w:p w14:paraId="70D75702" w14:textId="77777777" w:rsidR="004F3064" w:rsidRDefault="004F3064">
      <w:pPr>
        <w:pStyle w:val="Nadpis1"/>
        <w:ind w:left="293"/>
      </w:pPr>
    </w:p>
    <w:p w14:paraId="1031CCF5" w14:textId="77777777" w:rsidR="004F3064" w:rsidRDefault="004F3064">
      <w:pPr>
        <w:pStyle w:val="Nadpis1"/>
        <w:ind w:left="293"/>
      </w:pPr>
    </w:p>
    <w:p w14:paraId="619095C3" w14:textId="0DA7B24F" w:rsidR="004F3064" w:rsidRDefault="004F3064">
      <w:pPr>
        <w:pStyle w:val="Nadpis1"/>
        <w:ind w:left="293"/>
      </w:pPr>
      <w:r>
        <w:t>9.Hospodársky výsledok  za 20</w:t>
      </w:r>
      <w:r w:rsidR="008759C5">
        <w:t>2</w:t>
      </w:r>
      <w:r w:rsidR="009F79FD">
        <w:t>2</w:t>
      </w:r>
      <w:r>
        <w:t xml:space="preserve"> - vývoj nákladov a výnosov </w:t>
      </w:r>
    </w:p>
    <w:tbl>
      <w:tblPr>
        <w:tblW w:w="9356" w:type="dxa"/>
        <w:tblInd w:w="-107" w:type="dxa"/>
        <w:tblCellMar>
          <w:top w:w="1" w:type="dxa"/>
          <w:left w:w="106" w:type="dxa"/>
          <w:right w:w="112" w:type="dxa"/>
        </w:tblCellMar>
        <w:tblLook w:val="00A0" w:firstRow="1" w:lastRow="0" w:firstColumn="1" w:lastColumn="0" w:noHBand="0" w:noVBand="0"/>
      </w:tblPr>
      <w:tblGrid>
        <w:gridCol w:w="3238"/>
        <w:gridCol w:w="1549"/>
        <w:gridCol w:w="1493"/>
        <w:gridCol w:w="1582"/>
        <w:gridCol w:w="1494"/>
      </w:tblGrid>
      <w:tr w:rsidR="004F3064" w14:paraId="55153633" w14:textId="77777777">
        <w:trPr>
          <w:trHeight w:val="5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02CE53FA" w14:textId="77777777" w:rsidR="004F3064" w:rsidRDefault="004F3064" w:rsidP="00E722A5">
            <w:pPr>
              <w:spacing w:after="0" w:line="240" w:lineRule="auto"/>
              <w:ind w:left="60"/>
              <w:jc w:val="center"/>
            </w:pPr>
            <w:r w:rsidRPr="00E722A5">
              <w:rPr>
                <w:sz w:val="24"/>
                <w:szCs w:val="24"/>
              </w:rPr>
              <w:t xml:space="preserve">Názov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0785425" w14:textId="0A0C6916" w:rsidR="004F3064" w:rsidRDefault="004F3064" w:rsidP="00E244D6">
            <w:pPr>
              <w:spacing w:after="0" w:line="240" w:lineRule="auto"/>
              <w:ind w:left="112" w:right="4"/>
              <w:jc w:val="center"/>
            </w:pPr>
            <w:r>
              <w:t>Skutočnosť k 31.12. 20</w:t>
            </w:r>
            <w:r w:rsidR="00D71BC8">
              <w:t>2</w:t>
            </w:r>
            <w:r>
              <w:t xml:space="preserve">1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6340DD5E" w14:textId="6E715E4A" w:rsidR="004F3064" w:rsidRDefault="004F3064" w:rsidP="00E722A5">
            <w:pPr>
              <w:spacing w:after="0" w:line="240" w:lineRule="auto"/>
              <w:ind w:left="86"/>
              <w:jc w:val="center"/>
            </w:pPr>
            <w:r>
              <w:t>Skutočnosť k 31.12.20</w:t>
            </w:r>
            <w:r w:rsidR="008759C5">
              <w:t>2</w:t>
            </w:r>
            <w:r w:rsidR="009F79FD">
              <w:t>2</w:t>
            </w:r>
            <w:r>
              <w:t xml:space="preserve"> 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4A794C65" w14:textId="1152CA5D" w:rsidR="004F3064" w:rsidRDefault="004F3064" w:rsidP="00E244D6">
            <w:pPr>
              <w:spacing w:after="0" w:line="240" w:lineRule="auto"/>
              <w:ind w:left="52"/>
              <w:jc w:val="center"/>
            </w:pPr>
            <w:r>
              <w:t>Predpoklad rok 20</w:t>
            </w:r>
            <w:r w:rsidR="00E244D6">
              <w:t>2</w:t>
            </w:r>
            <w:r w:rsidR="009F79FD">
              <w:t>3</w:t>
            </w:r>
            <w:r>
              <w:t xml:space="preserve"> 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</w:tcPr>
          <w:p w14:paraId="2A749217" w14:textId="581E413E" w:rsidR="004F3064" w:rsidRDefault="004F3064" w:rsidP="00E244D6">
            <w:pPr>
              <w:spacing w:after="0" w:line="240" w:lineRule="auto"/>
              <w:ind w:left="11"/>
              <w:jc w:val="center"/>
            </w:pPr>
            <w:r>
              <w:t>Predpoklad rok 202</w:t>
            </w:r>
            <w:r w:rsidR="009F79FD">
              <w:t>4</w:t>
            </w:r>
          </w:p>
        </w:tc>
      </w:tr>
      <w:tr w:rsidR="004F3064" w14:paraId="254E912D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CD250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E1384D2" w14:textId="038B0F67" w:rsidR="004F3064" w:rsidRDefault="00D71BC8" w:rsidP="00E722A5">
            <w:pPr>
              <w:spacing w:after="0" w:line="240" w:lineRule="auto"/>
              <w:ind w:left="1"/>
            </w:pPr>
            <w:r>
              <w:t>106 217</w:t>
            </w:r>
            <w:r w:rsidR="00E244D6">
              <w:t>,8</w:t>
            </w:r>
            <w:r>
              <w:t>4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DB3400" w14:textId="50401C27" w:rsidR="004F3064" w:rsidRDefault="009F79FD" w:rsidP="00E722A5">
            <w:pPr>
              <w:spacing w:after="0" w:line="240" w:lineRule="auto"/>
              <w:ind w:left="2"/>
            </w:pPr>
            <w:r>
              <w:t>91 502</w:t>
            </w:r>
            <w:r w:rsidR="008759C5">
              <w:t>,</w:t>
            </w:r>
            <w:r>
              <w:t>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6690F5" w14:textId="1F503E41" w:rsidR="004F3064" w:rsidRDefault="009F79FD" w:rsidP="00E722A5">
            <w:pPr>
              <w:spacing w:after="0" w:line="240" w:lineRule="auto"/>
              <w:ind w:left="2"/>
            </w:pPr>
            <w:r>
              <w:t>90 650,00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D3E03E" w14:textId="2A71C2DC" w:rsidR="004F3064" w:rsidRDefault="00981DFA" w:rsidP="00E722A5">
            <w:pPr>
              <w:spacing w:after="0" w:line="240" w:lineRule="auto"/>
              <w:ind w:left="2"/>
            </w:pPr>
            <w:r>
              <w:t>90 650,00</w:t>
            </w:r>
          </w:p>
        </w:tc>
      </w:tr>
      <w:tr w:rsidR="004F3064" w14:paraId="3336DFBE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43F5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50 – Spotrebované nákupy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DE32" w14:textId="63254298" w:rsidR="004F3064" w:rsidRDefault="00D71BC8" w:rsidP="00E722A5">
            <w:pPr>
              <w:spacing w:after="0" w:line="240" w:lineRule="auto"/>
              <w:ind w:left="2"/>
            </w:pPr>
            <w:r>
              <w:t>20 141</w:t>
            </w:r>
            <w:r w:rsidR="00E244D6">
              <w:t>,</w:t>
            </w:r>
            <w:r>
              <w:t>97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F0C18" w14:textId="1B8CC81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F79FD">
              <w:t>1 297</w:t>
            </w:r>
            <w:r>
              <w:t>,6</w:t>
            </w:r>
            <w:r w:rsidR="009F79FD">
              <w:t>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FA5BA" w14:textId="7BB3EAC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1 300,00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57C1C" w14:textId="54BC7257" w:rsidR="004F3064" w:rsidRDefault="008759C5" w:rsidP="00E722A5">
            <w:pPr>
              <w:spacing w:after="0" w:line="240" w:lineRule="auto"/>
              <w:ind w:left="2"/>
            </w:pPr>
            <w:r>
              <w:t>11</w:t>
            </w:r>
            <w:r w:rsidR="00981DFA">
              <w:t> 300,00</w:t>
            </w:r>
          </w:p>
        </w:tc>
      </w:tr>
      <w:tr w:rsidR="004F3064" w14:paraId="7331179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3DE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51 – Služby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05D8" w14:textId="0206D1BB" w:rsidR="004F3064" w:rsidRDefault="00D71BC8" w:rsidP="00E722A5">
            <w:pPr>
              <w:spacing w:after="0" w:line="240" w:lineRule="auto"/>
              <w:ind w:left="2"/>
            </w:pPr>
            <w:r>
              <w:t>23 517</w:t>
            </w:r>
            <w:r w:rsidR="00E244D6">
              <w:t>,</w:t>
            </w:r>
            <w:r>
              <w:t>8</w:t>
            </w:r>
            <w:r w:rsidR="00E244D6">
              <w:t>9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5FF7F" w14:textId="5FF4F4A1" w:rsidR="004F3064" w:rsidRDefault="008759C5" w:rsidP="00E722A5">
            <w:pPr>
              <w:spacing w:after="0" w:line="240" w:lineRule="auto"/>
              <w:ind w:left="2"/>
            </w:pPr>
            <w:r>
              <w:t>13</w:t>
            </w:r>
            <w:r w:rsidR="009F79FD">
              <w:t xml:space="preserve"> 816</w:t>
            </w:r>
            <w:r>
              <w:t>,5</w:t>
            </w:r>
            <w:r w:rsidR="009F79FD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5E51" w14:textId="0BB3E364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3 </w:t>
            </w:r>
            <w:r>
              <w:t>000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9FF39" w14:textId="5CEF1BEB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3 </w:t>
            </w:r>
            <w:r>
              <w:t>000</w:t>
            </w:r>
            <w:r w:rsidR="00981DFA">
              <w:t>,00</w:t>
            </w:r>
          </w:p>
        </w:tc>
      </w:tr>
      <w:tr w:rsidR="004F3064" w14:paraId="6FDA403E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27BEE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52 – Osobné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93A59" w14:textId="3A47CEE6" w:rsidR="004F3064" w:rsidRDefault="00D71BC8" w:rsidP="00E722A5">
            <w:pPr>
              <w:spacing w:after="0" w:line="240" w:lineRule="auto"/>
              <w:ind w:left="2"/>
            </w:pPr>
            <w:r>
              <w:t>54 958</w:t>
            </w:r>
            <w:r w:rsidR="00E244D6">
              <w:t>,</w:t>
            </w:r>
            <w:r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0167D" w14:textId="1F2B07C9" w:rsidR="004F3064" w:rsidRDefault="009F79FD" w:rsidP="008759C5">
            <w:pPr>
              <w:spacing w:after="0" w:line="240" w:lineRule="auto"/>
            </w:pPr>
            <w:r>
              <w:t>59 338,97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B8F0E" w14:textId="7E0ED64F" w:rsidR="004F3064" w:rsidRDefault="008759C5" w:rsidP="00E722A5">
            <w:pPr>
              <w:spacing w:after="0" w:line="240" w:lineRule="auto"/>
              <w:ind w:left="2"/>
            </w:pPr>
            <w:r>
              <w:t>5</w:t>
            </w:r>
            <w:r w:rsidR="00981DFA">
              <w:t>9 3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BD72A" w14:textId="4D451D80" w:rsidR="004F3064" w:rsidRDefault="008759C5" w:rsidP="00E722A5">
            <w:pPr>
              <w:spacing w:after="0" w:line="240" w:lineRule="auto"/>
              <w:ind w:left="2"/>
            </w:pPr>
            <w:r>
              <w:t>5</w:t>
            </w:r>
            <w:r w:rsidR="00981DFA">
              <w:t>9 </w:t>
            </w:r>
            <w:r>
              <w:t>300</w:t>
            </w:r>
            <w:r w:rsidR="00981DFA">
              <w:t>,</w:t>
            </w:r>
            <w:r>
              <w:t>0</w:t>
            </w:r>
            <w:r w:rsidR="00981DFA">
              <w:t>0</w:t>
            </w:r>
          </w:p>
        </w:tc>
      </w:tr>
      <w:tr w:rsidR="004F3064" w14:paraId="77EAEEC6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907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53 – Dane a  poplatky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7294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7A47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E60FF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EDB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35A9630B" w14:textId="77777777">
        <w:trPr>
          <w:trHeight w:val="559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720B6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54 – Ostatné náklady na prevádzkovú činnosť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EA67A" w14:textId="7D092B76" w:rsidR="004F3064" w:rsidRDefault="00D71BC8" w:rsidP="00E722A5">
            <w:pPr>
              <w:spacing w:after="0" w:line="240" w:lineRule="auto"/>
              <w:ind w:left="2"/>
            </w:pPr>
            <w:r>
              <w:t>222</w:t>
            </w:r>
            <w:r w:rsidR="00E244D6">
              <w:t>,</w:t>
            </w:r>
            <w:r>
              <w:t>58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597A6" w14:textId="6431E1C7" w:rsidR="004F3064" w:rsidRDefault="009F79FD" w:rsidP="00E722A5">
            <w:pPr>
              <w:spacing w:after="0" w:line="240" w:lineRule="auto"/>
              <w:ind w:left="2"/>
            </w:pPr>
            <w:r>
              <w:t>1</w:t>
            </w:r>
            <w:r w:rsidR="008759C5">
              <w:t>3</w:t>
            </w:r>
            <w:r>
              <w:t>0</w:t>
            </w:r>
            <w:r w:rsidR="008759C5">
              <w:t>,</w:t>
            </w:r>
            <w:r>
              <w:t>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78290" w14:textId="6CCBA957" w:rsidR="004F3064" w:rsidRDefault="00981DFA" w:rsidP="00E722A5">
            <w:pPr>
              <w:spacing w:after="0" w:line="240" w:lineRule="auto"/>
              <w:ind w:left="2"/>
            </w:pPr>
            <w:r>
              <w:t>13</w:t>
            </w:r>
            <w:r w:rsidR="004F3064">
              <w:t>0</w:t>
            </w:r>
            <w:r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9E30" w14:textId="1BC32E36" w:rsidR="004F3064" w:rsidRDefault="00981DFA" w:rsidP="00E722A5">
            <w:pPr>
              <w:spacing w:after="0" w:line="240" w:lineRule="auto"/>
              <w:ind w:left="2"/>
            </w:pPr>
            <w:r>
              <w:t>13</w:t>
            </w:r>
            <w:r w:rsidR="004F3064">
              <w:t>0</w:t>
            </w:r>
            <w:r>
              <w:t>,00</w:t>
            </w:r>
          </w:p>
        </w:tc>
      </w:tr>
      <w:tr w:rsidR="004F3064" w14:paraId="29E541D6" w14:textId="77777777">
        <w:trPr>
          <w:trHeight w:val="1111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95B0A" w14:textId="77777777" w:rsidR="004F3064" w:rsidRDefault="004F3064" w:rsidP="00E722A5">
            <w:pPr>
              <w:spacing w:after="0" w:line="240" w:lineRule="auto"/>
              <w:ind w:right="236"/>
            </w:pPr>
            <w:r w:rsidRPr="00E722A5">
              <w:rPr>
                <w:sz w:val="24"/>
                <w:szCs w:val="24"/>
              </w:rPr>
              <w:t xml:space="preserve">55 – Odpisy, rezervy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65165" w14:textId="56427B5D" w:rsidR="004F3064" w:rsidRDefault="00D71BC8" w:rsidP="00E722A5">
            <w:pPr>
              <w:spacing w:after="0" w:line="240" w:lineRule="auto"/>
              <w:ind w:left="2"/>
            </w:pPr>
            <w:r>
              <w:t>5 528,52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D6377" w14:textId="752940BC" w:rsidR="004F3064" w:rsidRDefault="004F3064" w:rsidP="00E722A5">
            <w:pPr>
              <w:spacing w:after="0" w:line="240" w:lineRule="auto"/>
              <w:ind w:left="2"/>
            </w:pPr>
            <w:r>
              <w:t>4</w:t>
            </w:r>
            <w:r w:rsidR="009F79FD">
              <w:t xml:space="preserve"> 921</w:t>
            </w:r>
            <w:r>
              <w:t>,</w:t>
            </w:r>
            <w:r w:rsidR="009F79FD">
              <w:t>80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D828E" w14:textId="72B63A05" w:rsidR="004F3064" w:rsidRDefault="008759C5" w:rsidP="00E722A5">
            <w:pPr>
              <w:spacing w:after="0" w:line="240" w:lineRule="auto"/>
              <w:ind w:left="2"/>
            </w:pPr>
            <w:r>
              <w:t>4</w:t>
            </w:r>
            <w:r w:rsidR="00981DFA">
              <w:t> 920,00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64F84" w14:textId="05E73A8A" w:rsidR="004F3064" w:rsidRDefault="008759C5" w:rsidP="00E722A5">
            <w:pPr>
              <w:spacing w:after="0" w:line="240" w:lineRule="auto"/>
              <w:ind w:left="2"/>
            </w:pPr>
            <w:r>
              <w:t>4</w:t>
            </w:r>
            <w:r w:rsidR="00981DFA">
              <w:t> 920,00</w:t>
            </w:r>
          </w:p>
        </w:tc>
      </w:tr>
      <w:tr w:rsidR="004F3064" w14:paraId="461818BC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8223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56 – Finančné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C58EC" w14:textId="1B57531A" w:rsidR="004F3064" w:rsidRDefault="00D71BC8" w:rsidP="00E722A5">
            <w:pPr>
              <w:spacing w:after="0" w:line="240" w:lineRule="auto"/>
              <w:ind w:left="2"/>
            </w:pPr>
            <w:r>
              <w:t>1 848</w:t>
            </w:r>
            <w:r w:rsidR="00E244D6">
              <w:t>,7</w:t>
            </w:r>
            <w:r>
              <w:t>6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C3843" w14:textId="65339202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F79FD">
              <w:t xml:space="preserve"> 998</w:t>
            </w:r>
            <w:r>
              <w:t>,</w:t>
            </w:r>
            <w:r w:rsidR="009F79FD">
              <w:t>05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75D13" w14:textId="48C29D03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981DFA">
              <w:t> 0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A69C3" w14:textId="55FDD0BD" w:rsidR="004F3064" w:rsidRDefault="008759C5" w:rsidP="00E722A5">
            <w:pPr>
              <w:spacing w:after="0" w:line="240" w:lineRule="auto"/>
              <w:ind w:left="2"/>
            </w:pPr>
            <w:r>
              <w:t>2</w:t>
            </w:r>
            <w:r w:rsidR="00981DFA">
              <w:t> 0</w:t>
            </w:r>
            <w:r>
              <w:t>00</w:t>
            </w:r>
            <w:r w:rsidR="00981DFA">
              <w:t>,00</w:t>
            </w:r>
          </w:p>
        </w:tc>
      </w:tr>
      <w:tr w:rsidR="004F3064" w14:paraId="3659D873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9B54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57 – Mimoriadne náklady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CE5A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2DE41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5525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558B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2F82BBF9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17770" w14:textId="77777777" w:rsidR="004F3064" w:rsidRDefault="004F3064" w:rsidP="00E722A5">
            <w:pPr>
              <w:spacing w:after="0" w:line="240" w:lineRule="auto"/>
              <w:ind w:right="471"/>
              <w:jc w:val="both"/>
            </w:pPr>
            <w:r w:rsidRPr="00E722A5">
              <w:rPr>
                <w:sz w:val="24"/>
                <w:szCs w:val="24"/>
              </w:rPr>
              <w:t xml:space="preserve">58 – Náklady na transfery a náklady z odvodov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FDE5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1F44B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5B3A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A7978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69193647" w14:textId="77777777">
        <w:trPr>
          <w:trHeight w:val="4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20EF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59 – Dane z príjmov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49C2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670A3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BDE1A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470D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1CC96B56" w14:textId="77777777">
        <w:trPr>
          <w:trHeight w:val="420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4423A7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C1879AF" w14:textId="31FBA006" w:rsidR="004F3064" w:rsidRDefault="00D71BC8" w:rsidP="00E722A5">
            <w:pPr>
              <w:spacing w:after="0" w:line="240" w:lineRule="auto"/>
              <w:ind w:left="2"/>
            </w:pPr>
            <w:r>
              <w:t>90 430</w:t>
            </w:r>
            <w:r w:rsidR="00E244D6">
              <w:t>,</w:t>
            </w:r>
            <w:r>
              <w:t>09</w:t>
            </w:r>
          </w:p>
          <w:p w14:paraId="32011B5F" w14:textId="77777777" w:rsidR="004F3064" w:rsidRDefault="004F3064" w:rsidP="00E722A5">
            <w:pPr>
              <w:spacing w:after="0" w:line="240" w:lineRule="auto"/>
              <w:ind w:left="2"/>
            </w:pP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F83DB75" w14:textId="68114A3C" w:rsidR="004F3064" w:rsidRDefault="00981DFA" w:rsidP="00E722A5">
            <w:pPr>
              <w:spacing w:after="0" w:line="240" w:lineRule="auto"/>
              <w:ind w:left="2"/>
            </w:pPr>
            <w:r>
              <w:t>9</w:t>
            </w:r>
            <w:r w:rsidR="008759C5">
              <w:t>3</w:t>
            </w:r>
            <w:r>
              <w:t xml:space="preserve"> 549</w:t>
            </w:r>
            <w:r w:rsidR="008759C5">
              <w:t>,</w:t>
            </w:r>
            <w:r>
              <w:t>41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871070" w14:textId="49954D77" w:rsidR="004F3064" w:rsidRDefault="00981DFA" w:rsidP="00E722A5">
            <w:pPr>
              <w:spacing w:after="0" w:line="240" w:lineRule="auto"/>
              <w:ind w:left="2"/>
            </w:pPr>
            <w:r>
              <w:t>92 551,42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E791F" w14:textId="74759D87" w:rsidR="004F3064" w:rsidRDefault="00981DFA" w:rsidP="00E722A5">
            <w:pPr>
              <w:spacing w:after="0" w:line="240" w:lineRule="auto"/>
              <w:ind w:left="2"/>
            </w:pPr>
            <w:r>
              <w:t>92 551,42</w:t>
            </w:r>
          </w:p>
        </w:tc>
      </w:tr>
      <w:tr w:rsidR="004F3064" w14:paraId="72DAACB6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78A3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60 – Tržby za vlastné výkony a tovar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8214" w14:textId="7EB35A3C" w:rsidR="004F3064" w:rsidRDefault="00E244D6" w:rsidP="00E722A5">
            <w:pPr>
              <w:spacing w:after="0" w:line="240" w:lineRule="auto"/>
              <w:ind w:left="2"/>
            </w:pPr>
            <w:r>
              <w:t>7</w:t>
            </w:r>
            <w:r w:rsidR="00D71BC8">
              <w:t xml:space="preserve"> 811</w:t>
            </w:r>
            <w:r>
              <w:t>,</w:t>
            </w:r>
            <w:r w:rsidR="00D71BC8">
              <w:t>12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E2863" w14:textId="2993687F" w:rsidR="004F3064" w:rsidRDefault="00981DFA" w:rsidP="00E722A5">
            <w:pPr>
              <w:spacing w:after="0" w:line="240" w:lineRule="auto"/>
              <w:ind w:left="2"/>
            </w:pPr>
            <w:r>
              <w:t>9</w:t>
            </w:r>
            <w:r w:rsidR="008759C5">
              <w:t>6</w:t>
            </w:r>
            <w:r>
              <w:t>4</w:t>
            </w:r>
            <w:r w:rsidR="008759C5">
              <w:t>,</w:t>
            </w:r>
            <w:r>
              <w:t>0</w:t>
            </w:r>
            <w:r w:rsidR="008759C5"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01FC1" w14:textId="06C3EE80" w:rsidR="004F3064" w:rsidRDefault="00981DFA" w:rsidP="00E722A5">
            <w:pPr>
              <w:spacing w:after="0" w:line="240" w:lineRule="auto"/>
              <w:ind w:left="2"/>
            </w:pPr>
            <w:r>
              <w:t>964,00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EF505" w14:textId="4692080B" w:rsidR="004F3064" w:rsidRDefault="00981DFA" w:rsidP="00E722A5">
            <w:pPr>
              <w:spacing w:after="0" w:line="240" w:lineRule="auto"/>
              <w:ind w:left="2"/>
            </w:pPr>
            <w:r>
              <w:t>964,00</w:t>
            </w:r>
          </w:p>
        </w:tc>
      </w:tr>
      <w:tr w:rsidR="004F3064" w14:paraId="1F465F3F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0B189" w14:textId="77777777" w:rsidR="004F3064" w:rsidRDefault="004F3064" w:rsidP="00E722A5">
            <w:pPr>
              <w:spacing w:after="0" w:line="240" w:lineRule="auto"/>
              <w:jc w:val="both"/>
            </w:pPr>
            <w:r w:rsidRPr="00E722A5">
              <w:rPr>
                <w:sz w:val="24"/>
                <w:szCs w:val="24"/>
              </w:rPr>
              <w:t xml:space="preserve">61 – Zmena stavu vnútroorganizačných služieb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281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7E19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753AC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1CF3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6D611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0C28F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62 – Aktivácia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4DD84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2C43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DE20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4BF9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01AFDCB1" w14:textId="77777777">
        <w:trPr>
          <w:trHeight w:val="56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C6866" w14:textId="77777777" w:rsidR="004F3064" w:rsidRDefault="004F3064" w:rsidP="00E722A5">
            <w:pPr>
              <w:spacing w:after="0" w:line="240" w:lineRule="auto"/>
              <w:ind w:right="384"/>
            </w:pPr>
            <w:r w:rsidRPr="00E722A5">
              <w:rPr>
                <w:sz w:val="24"/>
                <w:szCs w:val="24"/>
              </w:rPr>
              <w:t xml:space="preserve">63 – Daňové a colné výnosy a výnosy z poplatkov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CE1E" w14:textId="773329D6" w:rsidR="004F3064" w:rsidRDefault="00D71BC8" w:rsidP="00E722A5">
            <w:pPr>
              <w:spacing w:after="0" w:line="240" w:lineRule="auto"/>
              <w:ind w:left="2"/>
            </w:pPr>
            <w:r>
              <w:t>59 939</w:t>
            </w:r>
            <w:r w:rsidR="00E244D6">
              <w:t>,</w:t>
            </w:r>
            <w:r>
              <w:t>33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5685" w14:textId="07C276A2" w:rsidR="004F3064" w:rsidRDefault="00981DFA" w:rsidP="00E722A5">
            <w:pPr>
              <w:spacing w:after="0" w:line="240" w:lineRule="auto"/>
              <w:ind w:left="2"/>
            </w:pPr>
            <w:r>
              <w:t>72 747</w:t>
            </w:r>
            <w:r w:rsidR="008759C5">
              <w:t>,</w:t>
            </w:r>
            <w:r>
              <w:t>42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35CF" w14:textId="0C68759C" w:rsidR="004F3064" w:rsidRDefault="00981DFA" w:rsidP="00E722A5">
            <w:pPr>
              <w:spacing w:after="0" w:line="240" w:lineRule="auto"/>
              <w:ind w:left="2"/>
            </w:pPr>
            <w:r>
              <w:t>73 587,42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2C08" w14:textId="6675752B" w:rsidR="004F3064" w:rsidRDefault="00981DFA" w:rsidP="00E722A5">
            <w:pPr>
              <w:spacing w:after="0" w:line="240" w:lineRule="auto"/>
              <w:ind w:left="2"/>
            </w:pPr>
            <w:r>
              <w:t>73 587,42</w:t>
            </w:r>
          </w:p>
        </w:tc>
      </w:tr>
      <w:tr w:rsidR="004F3064" w14:paraId="5D3AA624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251A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64 – Ostatné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63622" w14:textId="2E170DDB" w:rsidR="004F3064" w:rsidRDefault="00D71BC8" w:rsidP="00E722A5">
            <w:pPr>
              <w:spacing w:after="0" w:line="240" w:lineRule="auto"/>
              <w:ind w:left="2"/>
            </w:pPr>
            <w:r>
              <w:t>395</w:t>
            </w:r>
            <w:r w:rsidR="00E244D6">
              <w:t>,</w:t>
            </w:r>
            <w:r>
              <w:t>68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7F1B" w14:textId="5B1B8379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 xml:space="preserve"> 174</w:t>
            </w:r>
            <w:r>
              <w:t>,</w:t>
            </w:r>
            <w:r w:rsidR="00981DFA">
              <w:t>06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416F5" w14:textId="575143B4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A16E" w14:textId="07CECAB7" w:rsidR="004F3064" w:rsidRDefault="008759C5" w:rsidP="00E722A5">
            <w:pPr>
              <w:spacing w:after="0" w:line="240" w:lineRule="auto"/>
              <w:ind w:left="2"/>
            </w:pPr>
            <w:r>
              <w:t>1500</w:t>
            </w:r>
          </w:p>
        </w:tc>
      </w:tr>
      <w:tr w:rsidR="004F3064" w14:paraId="697C4A94" w14:textId="77777777">
        <w:trPr>
          <w:trHeight w:val="1224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4A139" w14:textId="77777777" w:rsidR="004F3064" w:rsidRDefault="004F3064" w:rsidP="00E722A5">
            <w:pPr>
              <w:spacing w:after="0" w:line="240" w:lineRule="auto"/>
              <w:ind w:right="293"/>
            </w:pPr>
            <w:r w:rsidRPr="00E722A5">
              <w:rPr>
                <w:sz w:val="24"/>
                <w:szCs w:val="24"/>
              </w:rPr>
              <w:t xml:space="preserve">65 – Zúčtovanie rezerv a OP z prevádzkovej a finančnej činnosti a zúčtovanie časového rozlíšenia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E200" w14:textId="3A942183" w:rsidR="004F3064" w:rsidRDefault="00D71BC8" w:rsidP="00E722A5">
            <w:pPr>
              <w:spacing w:after="0" w:line="240" w:lineRule="auto"/>
              <w:ind w:left="2"/>
            </w:pPr>
            <w:r>
              <w:t>600,00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FC8C1" w14:textId="56AC0EA0" w:rsidR="004F3064" w:rsidRDefault="00981DFA" w:rsidP="00E722A5">
            <w:pPr>
              <w:spacing w:after="0" w:line="240" w:lineRule="auto"/>
              <w:ind w:left="2"/>
            </w:pPr>
            <w:r>
              <w:t>84</w:t>
            </w:r>
            <w:r w:rsidR="004F3064">
              <w:t>0</w:t>
            </w:r>
            <w:r>
              <w:t>,00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7B24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1FB8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B2ABA9F" w14:textId="77777777">
        <w:trPr>
          <w:trHeight w:val="42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015B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66 – Finančné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E7FB" w14:textId="290201C1" w:rsidR="004F3064" w:rsidRDefault="00D71BC8" w:rsidP="00E722A5">
            <w:pPr>
              <w:spacing w:after="0" w:line="240" w:lineRule="auto"/>
              <w:ind w:left="2"/>
            </w:pPr>
            <w:r>
              <w:t>104,11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685E9" w14:textId="77777777" w:rsidR="004F3064" w:rsidRDefault="004F3064" w:rsidP="00370396">
            <w:pPr>
              <w:spacing w:after="0" w:line="240" w:lineRule="auto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C340E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5D2F5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76BBF8B3" w14:textId="77777777">
        <w:trPr>
          <w:trHeight w:val="425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59C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67 – Mimoriadne výnosy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DFB7B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58AA1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42086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08CF2" w14:textId="77777777" w:rsidR="004F3064" w:rsidRDefault="004F3064" w:rsidP="00E722A5">
            <w:pPr>
              <w:spacing w:after="0" w:line="240" w:lineRule="auto"/>
              <w:ind w:left="2"/>
            </w:pPr>
            <w:r>
              <w:t>0</w:t>
            </w:r>
          </w:p>
        </w:tc>
      </w:tr>
      <w:tr w:rsidR="004F3064" w14:paraId="4EAB64B8" w14:textId="77777777">
        <w:trPr>
          <w:trHeight w:val="1112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0F499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69 – Výnosy z transferov </w:t>
            </w:r>
          </w:p>
          <w:p w14:paraId="6AF457F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a rozpočtových príjmov v obciach, VÚC a v RO a PO zriadených obcou alebo VÚC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E8188" w14:textId="75017A7C" w:rsidR="004F3064" w:rsidRDefault="00D71BC8" w:rsidP="00E722A5">
            <w:pPr>
              <w:spacing w:after="0" w:line="240" w:lineRule="auto"/>
              <w:ind w:left="2"/>
            </w:pPr>
            <w:r>
              <w:t>21 579</w:t>
            </w:r>
            <w:r w:rsidR="00EC3D0A">
              <w:t>,</w:t>
            </w:r>
            <w:r>
              <w:t>85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C1541" w14:textId="32BFA3C5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7</w:t>
            </w:r>
            <w:r w:rsidR="00D71BC8">
              <w:t xml:space="preserve"> </w:t>
            </w:r>
            <w:r>
              <w:t>8</w:t>
            </w:r>
            <w:r w:rsidR="00981DFA">
              <w:t>23</w:t>
            </w:r>
            <w:r>
              <w:t>,</w:t>
            </w:r>
            <w:r w:rsidR="00981DFA">
              <w:t>93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FFBC" w14:textId="09290AD3" w:rsidR="004F3064" w:rsidRDefault="008759C5" w:rsidP="00E722A5">
            <w:pPr>
              <w:spacing w:after="0" w:line="240" w:lineRule="auto"/>
              <w:ind w:left="2"/>
            </w:pPr>
            <w:r>
              <w:t>1</w:t>
            </w:r>
            <w:r w:rsidR="00981DFA">
              <w:t>8 0</w:t>
            </w:r>
            <w:r>
              <w:t>00</w:t>
            </w:r>
            <w:r w:rsidR="00981DFA">
              <w:t>,00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A8DB7" w14:textId="24F77CB5" w:rsidR="004F3064" w:rsidRDefault="00981DFA" w:rsidP="00E722A5">
            <w:pPr>
              <w:spacing w:after="0" w:line="240" w:lineRule="auto"/>
              <w:ind w:left="2"/>
            </w:pPr>
            <w:r>
              <w:t>18 000,00</w:t>
            </w:r>
          </w:p>
        </w:tc>
      </w:tr>
      <w:tr w:rsidR="004F3064" w14:paraId="6E92014D" w14:textId="77777777">
        <w:trPr>
          <w:trHeight w:val="558"/>
        </w:trPr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3CC60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Hospodársky výsledok </w:t>
            </w:r>
          </w:p>
          <w:p w14:paraId="64043712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/+ kladný HV, - záporný HV/ 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0C19039" w14:textId="17C15F50" w:rsidR="004F3064" w:rsidRDefault="00D71BC8" w:rsidP="00E722A5">
            <w:pPr>
              <w:spacing w:after="0" w:line="240" w:lineRule="auto"/>
              <w:ind w:left="2"/>
            </w:pPr>
            <w:r>
              <w:t>- 15 787,75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C696A6" w14:textId="3D2989CE" w:rsidR="004F3064" w:rsidRDefault="00981DFA" w:rsidP="00E722A5">
            <w:pPr>
              <w:spacing w:after="0" w:line="240" w:lineRule="auto"/>
              <w:ind w:left="2"/>
            </w:pPr>
            <w:r>
              <w:t>+ 2 046</w:t>
            </w:r>
            <w:r w:rsidR="008759C5">
              <w:t>,</w:t>
            </w:r>
            <w:r>
              <w:t>4</w:t>
            </w:r>
            <w:r w:rsidR="008759C5">
              <w:t>8</w:t>
            </w:r>
          </w:p>
        </w:tc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98E4423" w14:textId="4D756CFB" w:rsidR="004F3064" w:rsidRDefault="00981DFA" w:rsidP="00E722A5">
            <w:pPr>
              <w:spacing w:after="0" w:line="240" w:lineRule="auto"/>
              <w:ind w:left="2"/>
            </w:pPr>
            <w:r>
              <w:t>+ 1 901,42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D8A080" w14:textId="6AC670B6" w:rsidR="004F3064" w:rsidRDefault="00981DFA" w:rsidP="00E722A5">
            <w:pPr>
              <w:spacing w:after="0" w:line="240" w:lineRule="auto"/>
              <w:ind w:left="2"/>
            </w:pPr>
            <w:r>
              <w:t>+ 1 901,42</w:t>
            </w:r>
          </w:p>
        </w:tc>
      </w:tr>
    </w:tbl>
    <w:p w14:paraId="7248C6A8" w14:textId="77777777" w:rsidR="004F3064" w:rsidRDefault="004F3064">
      <w:pPr>
        <w:spacing w:after="80"/>
      </w:pPr>
      <w:r>
        <w:rPr>
          <w:sz w:val="24"/>
          <w:szCs w:val="24"/>
        </w:rPr>
        <w:t xml:space="preserve"> </w:t>
      </w:r>
    </w:p>
    <w:p w14:paraId="6CFA0A26" w14:textId="22C06BAD" w:rsidR="004F3064" w:rsidRDefault="004F3064">
      <w:pPr>
        <w:spacing w:after="1" w:line="225" w:lineRule="auto"/>
        <w:ind w:left="-5" w:right="29" w:hanging="10"/>
      </w:pPr>
      <w:r>
        <w:t xml:space="preserve">Hospodársky výsledok  v sume </w:t>
      </w:r>
      <w:r w:rsidR="00981DFA">
        <w:t xml:space="preserve"> + 2 046</w:t>
      </w:r>
      <w:r w:rsidR="00EC3D0A">
        <w:t>,</w:t>
      </w:r>
      <w:r w:rsidR="00981DFA">
        <w:t>48</w:t>
      </w:r>
      <w:r>
        <w:t xml:space="preserve"> EUR bol zúčtovaný na účet 428 – Nevysporiadaný výsledok hospodárenia minulých rokov. </w:t>
      </w:r>
    </w:p>
    <w:p w14:paraId="4F643C08" w14:textId="77777777" w:rsidR="004F3064" w:rsidRDefault="004F3064">
      <w:pPr>
        <w:spacing w:after="0"/>
      </w:pPr>
      <w:r>
        <w:t xml:space="preserve"> </w:t>
      </w:r>
    </w:p>
    <w:p w14:paraId="535FCBDB" w14:textId="6195615B" w:rsidR="004F3064" w:rsidRDefault="004F3064">
      <w:pPr>
        <w:spacing w:after="32" w:line="225" w:lineRule="auto"/>
        <w:ind w:left="-5" w:right="29" w:hanging="10"/>
      </w:pPr>
      <w:r>
        <w:t>Analýza nákladov a výnosov v porovnaní s minulým rokom a s vysvetlením významných rozdielov  :</w:t>
      </w:r>
      <w:r w:rsidR="00E45664">
        <w:t xml:space="preserve"> Celková výška nákladov k 31.12.202</w:t>
      </w:r>
      <w:r w:rsidR="00981DFA">
        <w:t>2</w:t>
      </w:r>
      <w:r w:rsidR="00E45664">
        <w:t xml:space="preserve"> bola vykázaná vo výške </w:t>
      </w:r>
      <w:r w:rsidR="00981DFA">
        <w:t>91</w:t>
      </w:r>
      <w:r w:rsidR="00E45664">
        <w:t> </w:t>
      </w:r>
      <w:r w:rsidR="00981DFA">
        <w:t>502</w:t>
      </w:r>
      <w:r w:rsidR="00E45664">
        <w:t>,</w:t>
      </w:r>
      <w:r w:rsidR="00981DFA">
        <w:t>93</w:t>
      </w:r>
      <w:r w:rsidR="00E45664">
        <w:t xml:space="preserve"> €, čo predstavuje </w:t>
      </w:r>
      <w:r w:rsidR="00981DFA">
        <w:t>pokles</w:t>
      </w:r>
      <w:r w:rsidR="00E45664">
        <w:t xml:space="preserve"> nákladov oproti roku 202</w:t>
      </w:r>
      <w:r w:rsidR="005B2A75">
        <w:t>1</w:t>
      </w:r>
      <w:r>
        <w:t xml:space="preserve"> </w:t>
      </w:r>
      <w:r w:rsidR="005B2A75">
        <w:t>ke</w:t>
      </w:r>
      <w:r w:rsidR="00525220">
        <w:t xml:space="preserve">ď bola celková výška nákladov vykázaná vo výške </w:t>
      </w:r>
      <w:r w:rsidR="005B2A75">
        <w:t>106</w:t>
      </w:r>
      <w:r w:rsidR="00525220">
        <w:t> </w:t>
      </w:r>
      <w:r w:rsidR="005B2A75">
        <w:t>217</w:t>
      </w:r>
      <w:r w:rsidR="00525220">
        <w:t>,</w:t>
      </w:r>
      <w:r w:rsidR="005B2A75">
        <w:t>84</w:t>
      </w:r>
      <w:r w:rsidR="00525220">
        <w:t xml:space="preserve"> €. </w:t>
      </w:r>
    </w:p>
    <w:p w14:paraId="19443BE4" w14:textId="7BDB911D" w:rsidR="00525220" w:rsidRDefault="00525220">
      <w:pPr>
        <w:spacing w:after="32" w:line="225" w:lineRule="auto"/>
        <w:ind w:left="-5" w:right="29" w:hanging="10"/>
      </w:pPr>
      <w:r>
        <w:t>Najväčší podiel na nákladoch tvorili :</w:t>
      </w:r>
    </w:p>
    <w:p w14:paraId="3F8321FD" w14:textId="77777777" w:rsidR="005B2A75" w:rsidRDefault="005B2A75">
      <w:pPr>
        <w:spacing w:after="32" w:line="225" w:lineRule="auto"/>
        <w:ind w:left="-5" w:right="29" w:hanging="10"/>
      </w:pPr>
      <w:r>
        <w:t>Osobné náklady</w:t>
      </w:r>
      <w:r w:rsidR="00525220">
        <w:t xml:space="preserve"> vo výške </w:t>
      </w:r>
      <w:r>
        <w:t>59</w:t>
      </w:r>
      <w:r w:rsidR="00525220">
        <w:t> </w:t>
      </w:r>
      <w:r>
        <w:t>338</w:t>
      </w:r>
      <w:r w:rsidR="00525220">
        <w:t>,97 €</w:t>
      </w:r>
      <w:r>
        <w:t xml:space="preserve"> z toho:</w:t>
      </w:r>
    </w:p>
    <w:p w14:paraId="0A71117E" w14:textId="7FFA0992" w:rsidR="005B2A75" w:rsidRDefault="005B2A75" w:rsidP="005B2A75">
      <w:pPr>
        <w:spacing w:after="32" w:line="225" w:lineRule="auto"/>
        <w:ind w:left="-5" w:right="29" w:hanging="10"/>
      </w:pPr>
      <w:r>
        <w:t xml:space="preserve"> Mzdové náklady vo výške 44 263,84 €</w:t>
      </w:r>
    </w:p>
    <w:p w14:paraId="077CF2CF" w14:textId="364E12C3" w:rsidR="005B2A75" w:rsidRDefault="005B2A75" w:rsidP="005B2A75">
      <w:pPr>
        <w:spacing w:after="32" w:line="225" w:lineRule="auto"/>
        <w:ind w:left="-5" w:right="29" w:hanging="10"/>
      </w:pPr>
      <w:r>
        <w:t>Zákonné sociálne poistenie vo výške 14 647,74 €</w:t>
      </w:r>
    </w:p>
    <w:p w14:paraId="6C328BE4" w14:textId="7DCA5AB3" w:rsidR="005B2A75" w:rsidRDefault="005B2A75" w:rsidP="005B2A75">
      <w:pPr>
        <w:spacing w:after="32" w:line="225" w:lineRule="auto"/>
        <w:ind w:left="-5" w:right="29" w:hanging="10"/>
      </w:pPr>
      <w:r>
        <w:t>Zákonné sociálne náklady vo výške 427,39 €</w:t>
      </w:r>
    </w:p>
    <w:p w14:paraId="57068BD2" w14:textId="77777777" w:rsidR="005B2A75" w:rsidRDefault="005B2A75" w:rsidP="005B2A75">
      <w:pPr>
        <w:spacing w:after="32" w:line="225" w:lineRule="auto"/>
        <w:ind w:left="-5" w:right="29" w:hanging="10"/>
      </w:pPr>
    </w:p>
    <w:p w14:paraId="5D87CD9C" w14:textId="6261F5CD" w:rsidR="00525220" w:rsidRDefault="00525220" w:rsidP="00525220">
      <w:pPr>
        <w:spacing w:after="32" w:line="225" w:lineRule="auto"/>
        <w:ind w:left="-5" w:right="29" w:hanging="10"/>
      </w:pPr>
      <w:r>
        <w:t>Celková výška výnosov k 31.12.202</w:t>
      </w:r>
      <w:r w:rsidR="005B2A75">
        <w:t>2</w:t>
      </w:r>
      <w:r>
        <w:t xml:space="preserve"> bola vykázaná vo výške 9</w:t>
      </w:r>
      <w:r w:rsidR="005B2A75">
        <w:t>3</w:t>
      </w:r>
      <w:r>
        <w:t> </w:t>
      </w:r>
      <w:r w:rsidR="005B2A75">
        <w:t>549</w:t>
      </w:r>
      <w:r>
        <w:t>,</w:t>
      </w:r>
      <w:r w:rsidR="005B2A75">
        <w:t>41</w:t>
      </w:r>
      <w:r>
        <w:t xml:space="preserve"> €, čo predstavuje nárast výnosov oproti roku 202</w:t>
      </w:r>
      <w:r w:rsidR="005B2A75">
        <w:t>1</w:t>
      </w:r>
      <w:r>
        <w:t xml:space="preserve"> </w:t>
      </w:r>
      <w:r w:rsidR="005B2A75">
        <w:t>,</w:t>
      </w:r>
      <w:r>
        <w:t xml:space="preserve"> keď bola celková výška </w:t>
      </w:r>
      <w:r w:rsidR="001538AD">
        <w:t>výnos</w:t>
      </w:r>
      <w:r>
        <w:t xml:space="preserve">ov vykázaná vo výške </w:t>
      </w:r>
      <w:r w:rsidR="005B2A75">
        <w:t>90</w:t>
      </w:r>
      <w:r>
        <w:t> </w:t>
      </w:r>
      <w:r w:rsidR="005B2A75">
        <w:t>430</w:t>
      </w:r>
      <w:r>
        <w:t>,</w:t>
      </w:r>
      <w:r w:rsidR="005B2A75">
        <w:t>09</w:t>
      </w:r>
      <w:r>
        <w:t xml:space="preserve"> €. </w:t>
      </w:r>
    </w:p>
    <w:p w14:paraId="3DE7B708" w14:textId="788B5AA8" w:rsidR="00525220" w:rsidRDefault="00525220" w:rsidP="00525220">
      <w:pPr>
        <w:spacing w:after="32" w:line="225" w:lineRule="auto"/>
        <w:ind w:left="-5" w:right="29" w:hanging="10"/>
      </w:pPr>
      <w:r>
        <w:t xml:space="preserve">Najväčší podiel na </w:t>
      </w:r>
      <w:r w:rsidR="001538AD">
        <w:t>výnoso</w:t>
      </w:r>
      <w:r>
        <w:t xml:space="preserve">ch tvorili </w:t>
      </w:r>
      <w:r w:rsidR="001538AD">
        <w:t>výnos</w:t>
      </w:r>
      <w:r>
        <w:t>y:</w:t>
      </w:r>
    </w:p>
    <w:p w14:paraId="7D65942E" w14:textId="465AFEA8" w:rsidR="00525220" w:rsidRDefault="005B2A75" w:rsidP="00525220">
      <w:pPr>
        <w:spacing w:after="32" w:line="225" w:lineRule="auto"/>
        <w:ind w:left="-5" w:right="29" w:hanging="10"/>
      </w:pPr>
      <w:r>
        <w:t>Daňové výnosy samosprávy vo výške 69 620,42 €</w:t>
      </w:r>
    </w:p>
    <w:p w14:paraId="5D3387D5" w14:textId="31B2A433" w:rsidR="00525220" w:rsidRDefault="00525220">
      <w:pPr>
        <w:spacing w:after="32" w:line="225" w:lineRule="auto"/>
        <w:ind w:left="-5" w:right="29" w:hanging="10"/>
      </w:pPr>
    </w:p>
    <w:p w14:paraId="694C98A4" w14:textId="5CF0BBCC" w:rsidR="004F3064" w:rsidRDefault="004F3064">
      <w:pPr>
        <w:spacing w:after="0"/>
      </w:pPr>
    </w:p>
    <w:p w14:paraId="3A88CC75" w14:textId="34DEAF94" w:rsidR="004F3064" w:rsidRDefault="001538AD" w:rsidP="001538AD">
      <w:pPr>
        <w:pStyle w:val="Nadpis1"/>
        <w:spacing w:after="76"/>
        <w:ind w:left="0" w:firstLine="0"/>
      </w:pPr>
      <w:r>
        <w:t xml:space="preserve">            </w:t>
      </w:r>
      <w:r w:rsidR="004F3064">
        <w:t xml:space="preserve">10.Ostatné  dôležité informácie  </w:t>
      </w:r>
    </w:p>
    <w:p w14:paraId="2D18682A" w14:textId="77777777" w:rsidR="004F3064" w:rsidRDefault="004F3064">
      <w:pPr>
        <w:spacing w:after="115"/>
        <w:ind w:left="566"/>
      </w:pPr>
      <w:r>
        <w:rPr>
          <w:sz w:val="24"/>
          <w:szCs w:val="24"/>
        </w:rPr>
        <w:t xml:space="preserve"> </w:t>
      </w:r>
    </w:p>
    <w:p w14:paraId="1C60EDEC" w14:textId="77777777" w:rsidR="004F3064" w:rsidRDefault="004F3064">
      <w:pPr>
        <w:tabs>
          <w:tab w:val="center" w:pos="760"/>
          <w:tab w:val="center" w:pos="2577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10.1 </w:t>
      </w:r>
      <w:r>
        <w:rPr>
          <w:sz w:val="24"/>
          <w:szCs w:val="24"/>
        </w:rPr>
        <w:tab/>
        <w:t xml:space="preserve">Prijaté granty a transfery  </w:t>
      </w:r>
    </w:p>
    <w:p w14:paraId="4D944855" w14:textId="0BAB83BC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8759C5">
        <w:rPr>
          <w:sz w:val="24"/>
          <w:szCs w:val="24"/>
        </w:rPr>
        <w:t>2</w:t>
      </w:r>
      <w:r w:rsidR="005B2A75">
        <w:rPr>
          <w:sz w:val="24"/>
          <w:szCs w:val="24"/>
        </w:rPr>
        <w:t>2</w:t>
      </w:r>
      <w:r>
        <w:rPr>
          <w:sz w:val="24"/>
          <w:szCs w:val="24"/>
        </w:rPr>
        <w:t xml:space="preserve"> obec prijala nasledovné granty a transfery: </w:t>
      </w:r>
    </w:p>
    <w:tbl>
      <w:tblPr>
        <w:tblW w:w="8816" w:type="dxa"/>
        <w:tblInd w:w="2" w:type="dxa"/>
        <w:tblCellMar>
          <w:top w:w="1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D98B11E" w14:textId="77777777" w:rsidTr="004B21DE">
        <w:trPr>
          <w:trHeight w:val="557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A7B74D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lastRenderedPageBreak/>
              <w:t xml:space="preserve">Poskytovateľ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2FD751" w14:textId="77777777" w:rsidR="004F3064" w:rsidRDefault="004F3064" w:rsidP="00E722A5">
            <w:pPr>
              <w:spacing w:after="0" w:line="240" w:lineRule="auto"/>
              <w:ind w:left="10"/>
              <w:jc w:val="center"/>
            </w:pPr>
            <w:r w:rsidRPr="00E722A5">
              <w:rPr>
                <w:sz w:val="24"/>
                <w:szCs w:val="24"/>
              </w:rPr>
              <w:t xml:space="preserve">Účelové určenie grantov a transferov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64302B" w14:textId="77777777" w:rsidR="004F3064" w:rsidRDefault="004F3064" w:rsidP="00E722A5">
            <w:pPr>
              <w:spacing w:after="0" w:line="240" w:lineRule="auto"/>
              <w:jc w:val="center"/>
            </w:pPr>
            <w:r w:rsidRPr="00E722A5">
              <w:rPr>
                <w:sz w:val="24"/>
                <w:szCs w:val="24"/>
              </w:rPr>
              <w:t xml:space="preserve">Suma prijatých prostriedkov v EUR  </w:t>
            </w:r>
          </w:p>
        </w:tc>
      </w:tr>
      <w:tr w:rsidR="004F3064" w14:paraId="347DBB1D" w14:textId="77777777" w:rsidTr="004B21DE">
        <w:trPr>
          <w:trHeight w:val="426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FC164" w14:textId="13DCB4CF" w:rsidR="004F3064" w:rsidRDefault="004F3064" w:rsidP="00E722A5">
            <w:pPr>
              <w:spacing w:after="0" w:line="240" w:lineRule="auto"/>
            </w:pPr>
            <w:r>
              <w:t>ÚPS</w:t>
            </w:r>
            <w:r w:rsidR="005B2A75">
              <w:t>V</w:t>
            </w:r>
            <w:r>
              <w:t>aR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C59C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Osobitný príjemca RP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BD8ED" w14:textId="77777777" w:rsidR="004F3064" w:rsidRDefault="004F306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  <w:tr w:rsidR="004F3064" w14:paraId="0D36598A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1828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MV SR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8EC03" w14:textId="77777777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REGOB </w:t>
            </w:r>
          </w:p>
          <w:p w14:paraId="0B2BA175" w14:textId="3476BAF6" w:rsidR="00E93FF2" w:rsidRDefault="00E93FF2" w:rsidP="00E722A5">
            <w:pPr>
              <w:spacing w:after="0" w:line="240" w:lineRule="auto"/>
              <w:ind w:left="1"/>
            </w:pPr>
            <w:r>
              <w:rPr>
                <w:sz w:val="24"/>
                <w:szCs w:val="24"/>
              </w:rPr>
              <w:t>Register adries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4B81" w14:textId="591CAA94" w:rsidR="004F3064" w:rsidRDefault="008759C5" w:rsidP="00EC3D0A">
            <w:pPr>
              <w:spacing w:after="0" w:line="240" w:lineRule="auto"/>
              <w:ind w:left="1"/>
            </w:pPr>
            <w:r>
              <w:t>7</w:t>
            </w:r>
            <w:r w:rsidR="005B2A75">
              <w:t>3</w:t>
            </w:r>
            <w:r w:rsidR="00EC3D0A">
              <w:t>,</w:t>
            </w:r>
            <w:r w:rsidR="005B2A75">
              <w:t>26</w:t>
            </w:r>
          </w:p>
          <w:p w14:paraId="23DDC0B3" w14:textId="16A2CE6D" w:rsidR="00E93FF2" w:rsidRDefault="00E93FF2" w:rsidP="00EC3D0A">
            <w:pPr>
              <w:spacing w:after="0" w:line="240" w:lineRule="auto"/>
              <w:ind w:left="1"/>
            </w:pPr>
            <w:r>
              <w:t>18,00</w:t>
            </w:r>
          </w:p>
        </w:tc>
      </w:tr>
      <w:tr w:rsidR="004F3064" w14:paraId="7563E279" w14:textId="77777777" w:rsidTr="004B21DE">
        <w:trPr>
          <w:trHeight w:val="838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5B3AF" w14:textId="35CB7A6D" w:rsidR="004F3064" w:rsidRDefault="004F3064" w:rsidP="00E722A5">
            <w:pPr>
              <w:spacing w:after="96" w:line="240" w:lineRule="auto"/>
            </w:pPr>
            <w:r w:rsidRPr="00E722A5">
              <w:rPr>
                <w:sz w:val="24"/>
                <w:szCs w:val="24"/>
              </w:rPr>
              <w:t>MV</w:t>
            </w:r>
            <w:r w:rsidR="004B21DE">
              <w:rPr>
                <w:sz w:val="24"/>
                <w:szCs w:val="24"/>
              </w:rPr>
              <w:t xml:space="preserve"> SR</w:t>
            </w:r>
            <w:r w:rsidRPr="00E722A5">
              <w:rPr>
                <w:sz w:val="24"/>
                <w:szCs w:val="24"/>
              </w:rPr>
              <w:t xml:space="preserve"> </w:t>
            </w:r>
          </w:p>
          <w:p w14:paraId="509B3563" w14:textId="45CB7441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F7B2" w14:textId="326D4EE2" w:rsidR="004F3064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Starostlivosť o </w:t>
            </w:r>
            <w:r w:rsidR="004F3064" w:rsidRPr="00E722A5">
              <w:rPr>
                <w:sz w:val="24"/>
                <w:szCs w:val="24"/>
              </w:rPr>
              <w:t xml:space="preserve"> ŽP </w:t>
            </w:r>
          </w:p>
          <w:p w14:paraId="7C3A549B" w14:textId="1A5F1084" w:rsidR="004F3064" w:rsidRDefault="004B21DE" w:rsidP="00E001B8">
            <w:pPr>
              <w:spacing w:after="0" w:line="240" w:lineRule="auto"/>
            </w:pPr>
            <w:r>
              <w:rPr>
                <w:sz w:val="24"/>
                <w:szCs w:val="24"/>
              </w:rPr>
              <w:t>Ministerstvo dopravy a výstavby SR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CC2B4" w14:textId="4BEF9B26" w:rsidR="004F3064" w:rsidRDefault="004F3064" w:rsidP="00E722A5">
            <w:pPr>
              <w:spacing w:after="0" w:line="240" w:lineRule="auto"/>
              <w:ind w:left="1"/>
            </w:pPr>
            <w:r>
              <w:t>2</w:t>
            </w:r>
            <w:r w:rsidR="004B21DE">
              <w:t>2</w:t>
            </w:r>
            <w:r>
              <w:t>,</w:t>
            </w:r>
            <w:r w:rsidR="005B2A75">
              <w:t>24</w:t>
            </w:r>
          </w:p>
          <w:p w14:paraId="1E567219" w14:textId="375E7482" w:rsidR="004F3064" w:rsidRDefault="004B21DE" w:rsidP="00EC3D0A">
            <w:pPr>
              <w:spacing w:after="0" w:line="240" w:lineRule="auto"/>
              <w:ind w:left="1"/>
            </w:pPr>
            <w:r>
              <w:t>2</w:t>
            </w:r>
            <w:r w:rsidR="005B2A75">
              <w:t>97</w:t>
            </w:r>
            <w:r w:rsidR="004F3064">
              <w:t>,</w:t>
            </w:r>
            <w:r>
              <w:t>1</w:t>
            </w:r>
            <w:r w:rsidR="005B2A75">
              <w:t>2</w:t>
            </w:r>
          </w:p>
        </w:tc>
      </w:tr>
      <w:tr w:rsidR="004F3064" w14:paraId="40F8394B" w14:textId="77777777" w:rsidTr="004B21DE">
        <w:trPr>
          <w:trHeight w:val="425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51F33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UPSVaR </w:t>
            </w:r>
          </w:p>
          <w:p w14:paraId="521AE5C8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ÚPSVaR</w:t>
            </w:r>
          </w:p>
          <w:p w14:paraId="6CEE060A" w14:textId="77777777" w:rsidR="004F3064" w:rsidRPr="00E722A5" w:rsidRDefault="004F3064" w:rsidP="00E722A5">
            <w:pPr>
              <w:spacing w:after="0" w:line="240" w:lineRule="auto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>MV SR</w:t>
            </w:r>
          </w:p>
          <w:p w14:paraId="026AAC6A" w14:textId="18A2BADF" w:rsidR="004F3064" w:rsidRDefault="00E93FF2" w:rsidP="00E722A5">
            <w:pPr>
              <w:spacing w:after="0" w:line="240" w:lineRule="auto"/>
            </w:pPr>
            <w:r>
              <w:t>MV SR</w:t>
            </w:r>
          </w:p>
          <w:p w14:paraId="51651EDF" w14:textId="3800EFEB" w:rsidR="00EC3D0A" w:rsidRDefault="00E93FF2" w:rsidP="00E722A5">
            <w:pPr>
              <w:spacing w:after="0" w:line="240" w:lineRule="auto"/>
            </w:pPr>
            <w:r>
              <w:t>ŠÚ</w:t>
            </w:r>
            <w:r w:rsidR="00EC3D0A">
              <w:t xml:space="preserve"> SR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E2BFA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 w:rsidRPr="00E722A5">
              <w:rPr>
                <w:sz w:val="24"/>
                <w:szCs w:val="24"/>
              </w:rPr>
              <w:t xml:space="preserve">Bežné výdavky –chránené dielne </w:t>
            </w:r>
          </w:p>
          <w:p w14:paraId="4AC9F3EE" w14:textId="77777777" w:rsidR="004F3064" w:rsidRPr="00E722A5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Opatrovateľská</w:t>
            </w:r>
            <w:r w:rsidRPr="00E722A5">
              <w:rPr>
                <w:sz w:val="24"/>
                <w:szCs w:val="24"/>
              </w:rPr>
              <w:t xml:space="preserve"> služba</w:t>
            </w:r>
          </w:p>
          <w:p w14:paraId="409FD0B2" w14:textId="0B36272E" w:rsidR="004F3064" w:rsidRDefault="004F306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voľby </w:t>
            </w:r>
            <w:r w:rsidR="005B2A75">
              <w:rPr>
                <w:sz w:val="24"/>
                <w:szCs w:val="24"/>
              </w:rPr>
              <w:t>do orgánov samosprávy obcí a VÚC</w:t>
            </w:r>
          </w:p>
          <w:p w14:paraId="4E161155" w14:textId="69348927" w:rsidR="00EC3D0A" w:rsidRDefault="002E4E2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Referendum na rok 2023</w:t>
            </w:r>
          </w:p>
          <w:p w14:paraId="3FA3CD75" w14:textId="489F70C8" w:rsidR="00EC3D0A" w:rsidRDefault="00E93FF2" w:rsidP="00E722A5">
            <w:pPr>
              <w:spacing w:after="0" w:line="240" w:lineRule="auto"/>
              <w:ind w:left="1"/>
            </w:pPr>
            <w:r>
              <w:t xml:space="preserve">Sčítanie </w:t>
            </w:r>
            <w:r w:rsidR="004B21DE">
              <w:t>obyvateľstva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DEAB5" w14:textId="145E1BDD" w:rsidR="004F3064" w:rsidRPr="00E722A5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B2A75">
              <w:rPr>
                <w:sz w:val="24"/>
                <w:szCs w:val="24"/>
              </w:rPr>
              <w:t>5</w:t>
            </w:r>
            <w:r w:rsidR="004B21DE">
              <w:rPr>
                <w:sz w:val="24"/>
                <w:szCs w:val="24"/>
              </w:rPr>
              <w:t xml:space="preserve"> 8</w:t>
            </w:r>
            <w:r w:rsidR="005B2A75"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</w:rPr>
              <w:t>,</w:t>
            </w:r>
            <w:r w:rsidR="005B2A75">
              <w:rPr>
                <w:sz w:val="24"/>
                <w:szCs w:val="24"/>
              </w:rPr>
              <w:t>70</w:t>
            </w:r>
          </w:p>
          <w:p w14:paraId="52F1D621" w14:textId="75171F52" w:rsidR="00EC3D0A" w:rsidRDefault="00E93FF2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  <w:p w14:paraId="6910E781" w14:textId="4788157B" w:rsidR="004B21DE" w:rsidRDefault="002E4E24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1 562,61</w:t>
            </w:r>
          </w:p>
          <w:p w14:paraId="69737DE2" w14:textId="136A2A0E" w:rsidR="004F3064" w:rsidRPr="00E722A5" w:rsidRDefault="004B21DE" w:rsidP="00E722A5">
            <w:pPr>
              <w:spacing w:after="0" w:line="240" w:lineRule="auto"/>
              <w:ind w:left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2E4E24">
              <w:rPr>
                <w:sz w:val="24"/>
                <w:szCs w:val="24"/>
              </w:rPr>
              <w:t>74</w:t>
            </w:r>
            <w:r w:rsidR="00E93FF2">
              <w:rPr>
                <w:sz w:val="24"/>
                <w:szCs w:val="24"/>
              </w:rPr>
              <w:t>,</w:t>
            </w:r>
            <w:r w:rsidR="002E4E24">
              <w:rPr>
                <w:sz w:val="24"/>
                <w:szCs w:val="24"/>
              </w:rPr>
              <w:t>57</w:t>
            </w:r>
          </w:p>
          <w:p w14:paraId="0EB14030" w14:textId="18FEE6C7" w:rsidR="004F3064" w:rsidRDefault="002E4E24" w:rsidP="00E722A5">
            <w:pPr>
              <w:spacing w:after="0" w:line="240" w:lineRule="auto"/>
              <w:ind w:left="1"/>
            </w:pPr>
            <w:r>
              <w:t>0</w:t>
            </w:r>
          </w:p>
        </w:tc>
      </w:tr>
    </w:tbl>
    <w:p w14:paraId="0DBAD38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5350CCDC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Popis najvýznamnejších prijatých grantov a transferov:  </w:t>
      </w:r>
    </w:p>
    <w:p w14:paraId="5DCFFB52" w14:textId="4652A590" w:rsidR="004F3064" w:rsidRDefault="004F3064">
      <w:pPr>
        <w:spacing w:after="3" w:line="340" w:lineRule="auto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2E4E24">
        <w:rPr>
          <w:sz w:val="24"/>
          <w:szCs w:val="24"/>
        </w:rPr>
        <w:t>2</w:t>
      </w:r>
      <w:r>
        <w:rPr>
          <w:sz w:val="24"/>
          <w:szCs w:val="24"/>
        </w:rPr>
        <w:t xml:space="preserve"> boli prijaté bežné transfery na výkon prenesených  kompetencií</w:t>
      </w:r>
      <w:r w:rsidR="002E4E24">
        <w:rPr>
          <w:sz w:val="24"/>
          <w:szCs w:val="24"/>
        </w:rPr>
        <w:t xml:space="preserve"> a na voľby do orgánov samosprávny obcí a VÚC, tiež na referendum na rok 2023.</w:t>
      </w:r>
      <w:r>
        <w:rPr>
          <w:sz w:val="24"/>
          <w:szCs w:val="24"/>
        </w:rPr>
        <w:t xml:space="preserve"> </w:t>
      </w:r>
      <w:r w:rsidR="002E4E24">
        <w:rPr>
          <w:sz w:val="24"/>
          <w:szCs w:val="24"/>
        </w:rPr>
        <w:t>K</w:t>
      </w:r>
      <w:r>
        <w:rPr>
          <w:sz w:val="24"/>
          <w:szCs w:val="24"/>
        </w:rPr>
        <w:t xml:space="preserve">apitálové transfery neboli prijaté žiadne.  </w:t>
      </w:r>
    </w:p>
    <w:p w14:paraId="0EE96C1B" w14:textId="77777777" w:rsidR="004F3064" w:rsidRDefault="004F3064">
      <w:pPr>
        <w:spacing w:after="115"/>
      </w:pPr>
      <w:r>
        <w:rPr>
          <w:sz w:val="24"/>
          <w:szCs w:val="24"/>
        </w:rPr>
        <w:t xml:space="preserve"> </w:t>
      </w:r>
    </w:p>
    <w:p w14:paraId="2BE51031" w14:textId="77777777" w:rsidR="004F3064" w:rsidRDefault="004F3064">
      <w:pPr>
        <w:tabs>
          <w:tab w:val="center" w:pos="760"/>
          <w:tab w:val="center" w:pos="2320"/>
        </w:tabs>
        <w:spacing w:after="112" w:line="248" w:lineRule="auto"/>
      </w:pPr>
      <w:r>
        <w:tab/>
      </w:r>
      <w:r>
        <w:rPr>
          <w:sz w:val="24"/>
          <w:szCs w:val="24"/>
        </w:rPr>
        <w:t xml:space="preserve">10.2 </w:t>
      </w:r>
      <w:r>
        <w:rPr>
          <w:sz w:val="24"/>
          <w:szCs w:val="24"/>
        </w:rPr>
        <w:tab/>
        <w:t xml:space="preserve">Poskytnuté dotácie  </w:t>
      </w:r>
    </w:p>
    <w:p w14:paraId="0DAAED1D" w14:textId="6A019CCD" w:rsidR="004F3064" w:rsidRDefault="004F3064">
      <w:pPr>
        <w:spacing w:after="3"/>
        <w:ind w:left="-5" w:hanging="10"/>
        <w:jc w:val="both"/>
      </w:pPr>
      <w:r>
        <w:rPr>
          <w:sz w:val="24"/>
          <w:szCs w:val="24"/>
        </w:rPr>
        <w:t>V roku 20</w:t>
      </w:r>
      <w:r w:rsidR="00E93FF2">
        <w:rPr>
          <w:sz w:val="24"/>
          <w:szCs w:val="24"/>
        </w:rPr>
        <w:t>2</w:t>
      </w:r>
      <w:r w:rsidR="002E4E24">
        <w:rPr>
          <w:sz w:val="24"/>
          <w:szCs w:val="24"/>
        </w:rPr>
        <w:t>2</w:t>
      </w:r>
      <w:r>
        <w:rPr>
          <w:sz w:val="24"/>
          <w:szCs w:val="24"/>
        </w:rPr>
        <w:t xml:space="preserve"> obec poskytla zo svojho rozpočtu dotácie v zmysle VZN č.1/202</w:t>
      </w:r>
      <w:r w:rsidR="001538AD">
        <w:rPr>
          <w:sz w:val="24"/>
          <w:szCs w:val="24"/>
        </w:rPr>
        <w:t>1</w:t>
      </w:r>
      <w:r>
        <w:rPr>
          <w:sz w:val="24"/>
          <w:szCs w:val="24"/>
        </w:rPr>
        <w:t xml:space="preserve"> o poskytovaní dotácií z rozpočtu obce:  </w:t>
      </w:r>
    </w:p>
    <w:tbl>
      <w:tblPr>
        <w:tblW w:w="8816" w:type="dxa"/>
        <w:tblInd w:w="2" w:type="dxa"/>
        <w:tblCellMar>
          <w:top w:w="7" w:type="dxa"/>
          <w:left w:w="106" w:type="dxa"/>
          <w:right w:w="115" w:type="dxa"/>
        </w:tblCellMar>
        <w:tblLook w:val="00A0" w:firstRow="1" w:lastRow="0" w:firstColumn="1" w:lastColumn="0" w:noHBand="0" w:noVBand="0"/>
      </w:tblPr>
      <w:tblGrid>
        <w:gridCol w:w="1619"/>
        <w:gridCol w:w="4859"/>
        <w:gridCol w:w="2338"/>
      </w:tblGrid>
      <w:tr w:rsidR="004F3064" w14:paraId="64F5FE5A" w14:textId="77777777" w:rsidTr="000E6ACA">
        <w:trPr>
          <w:trHeight w:val="60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15725AF" w14:textId="77777777" w:rsidR="004F3064" w:rsidRDefault="004F3064" w:rsidP="00E722A5">
            <w:pPr>
              <w:spacing w:after="0" w:line="240" w:lineRule="auto"/>
              <w:jc w:val="center"/>
            </w:pPr>
            <w:r>
              <w:t xml:space="preserve">Prijímateľ dotácie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74D9499" w14:textId="77777777" w:rsidR="004F3064" w:rsidRDefault="004F3064" w:rsidP="00E722A5">
            <w:pPr>
              <w:spacing w:after="0" w:line="240" w:lineRule="auto"/>
              <w:ind w:left="11"/>
              <w:jc w:val="center"/>
            </w:pPr>
            <w:r>
              <w:t xml:space="preserve">Účelové určenie dotácie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4A8C52" w14:textId="77777777" w:rsidR="004F3064" w:rsidRDefault="004F3064" w:rsidP="00E722A5">
            <w:pPr>
              <w:spacing w:after="0" w:line="240" w:lineRule="auto"/>
              <w:ind w:left="200" w:firstLine="5"/>
            </w:pPr>
            <w:r>
              <w:t xml:space="preserve">Suma poskytnutých  prostriedkov v EUR </w:t>
            </w:r>
          </w:p>
        </w:tc>
      </w:tr>
      <w:tr w:rsidR="004F3064" w14:paraId="72F57ADD" w14:textId="77777777">
        <w:trPr>
          <w:trHeight w:val="424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BB75C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TJ Porúbka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61725" w14:textId="44E5283F" w:rsidR="004F3064" w:rsidRDefault="004F3064" w:rsidP="00EC3D0A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>Na činnosť v roku 20</w:t>
            </w:r>
            <w:r w:rsidR="00E93FF2">
              <w:rPr>
                <w:sz w:val="24"/>
                <w:szCs w:val="24"/>
              </w:rPr>
              <w:t>2</w:t>
            </w:r>
            <w:r w:rsidR="002E4E24">
              <w:rPr>
                <w:sz w:val="24"/>
                <w:szCs w:val="24"/>
              </w:rPr>
              <w:t>2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AE4D" w14:textId="44D74CE2" w:rsidR="004F3064" w:rsidRDefault="000E6ACA" w:rsidP="00E722A5">
            <w:pPr>
              <w:spacing w:after="0" w:line="240" w:lineRule="auto"/>
            </w:pPr>
            <w:r>
              <w:t>0</w:t>
            </w:r>
          </w:p>
        </w:tc>
      </w:tr>
      <w:tr w:rsidR="004F3064" w14:paraId="2A848802" w14:textId="77777777">
        <w:trPr>
          <w:trHeight w:val="422"/>
        </w:trPr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767A5" w14:textId="77777777" w:rsidR="004F3064" w:rsidRDefault="004F3064" w:rsidP="00E722A5">
            <w:pPr>
              <w:spacing w:after="0" w:line="240" w:lineRule="auto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0C6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8CB" w14:textId="77777777" w:rsidR="004F3064" w:rsidRDefault="004F3064" w:rsidP="00E722A5">
            <w:pPr>
              <w:spacing w:after="0" w:line="240" w:lineRule="auto"/>
              <w:ind w:left="1"/>
            </w:pPr>
            <w:r w:rsidRPr="00E722A5">
              <w:rPr>
                <w:sz w:val="24"/>
                <w:szCs w:val="24"/>
              </w:rPr>
              <w:t xml:space="preserve"> </w:t>
            </w:r>
          </w:p>
        </w:tc>
      </w:tr>
    </w:tbl>
    <w:p w14:paraId="39627A69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11FEE524" w14:textId="1E5D5785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>10.3 Významné investičné akcie v roku 20</w:t>
      </w:r>
      <w:r w:rsidR="00E93FF2">
        <w:rPr>
          <w:sz w:val="24"/>
          <w:szCs w:val="24"/>
        </w:rPr>
        <w:t>2</w:t>
      </w:r>
      <w:r w:rsidR="002E4E24">
        <w:rPr>
          <w:sz w:val="24"/>
          <w:szCs w:val="24"/>
        </w:rPr>
        <w:t>2</w:t>
      </w:r>
      <w:r>
        <w:rPr>
          <w:sz w:val="24"/>
          <w:szCs w:val="24"/>
        </w:rPr>
        <w:t xml:space="preserve"> </w:t>
      </w:r>
    </w:p>
    <w:p w14:paraId="7AA94521" w14:textId="77CC0547" w:rsidR="004F3064" w:rsidRDefault="004F3064">
      <w:pPr>
        <w:spacing w:after="118"/>
        <w:ind w:left="-5" w:hanging="10"/>
        <w:jc w:val="both"/>
      </w:pPr>
      <w:r>
        <w:rPr>
          <w:sz w:val="24"/>
          <w:szCs w:val="24"/>
        </w:rPr>
        <w:t>Najvýznamnejšie investičné akcie realizované v roku 20</w:t>
      </w:r>
      <w:r w:rsidR="00E93FF2">
        <w:rPr>
          <w:sz w:val="24"/>
          <w:szCs w:val="24"/>
        </w:rPr>
        <w:t>2</w:t>
      </w:r>
      <w:r w:rsidR="002E4E24">
        <w:rPr>
          <w:sz w:val="24"/>
          <w:szCs w:val="24"/>
        </w:rPr>
        <w:t>2</w:t>
      </w:r>
      <w:r>
        <w:rPr>
          <w:sz w:val="24"/>
          <w:szCs w:val="24"/>
        </w:rPr>
        <w:t xml:space="preserve">: </w:t>
      </w:r>
    </w:p>
    <w:p w14:paraId="4ACE05E3" w14:textId="27461477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>
        <w:rPr>
          <w:sz w:val="24"/>
          <w:szCs w:val="24"/>
        </w:rPr>
        <w:tab/>
      </w:r>
      <w:r w:rsidR="00E93FF2">
        <w:rPr>
          <w:sz w:val="24"/>
          <w:szCs w:val="24"/>
        </w:rPr>
        <w:t>n</w:t>
      </w:r>
      <w:r w:rsidR="002E4E24">
        <w:rPr>
          <w:sz w:val="24"/>
          <w:szCs w:val="24"/>
        </w:rPr>
        <w:t>ákup pozemkov</w:t>
      </w:r>
    </w:p>
    <w:p w14:paraId="468BEE80" w14:textId="2C963664" w:rsidR="002E4E24" w:rsidRDefault="002E4E2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  <w:r>
        <w:rPr>
          <w:sz w:val="24"/>
          <w:szCs w:val="24"/>
        </w:rPr>
        <w:t>- projektová dokumentácia</w:t>
      </w:r>
    </w:p>
    <w:p w14:paraId="5CC4BBE4" w14:textId="77777777" w:rsidR="004F3064" w:rsidRDefault="004F3064" w:rsidP="00FC1613">
      <w:pPr>
        <w:spacing w:after="3" w:line="364" w:lineRule="auto"/>
        <w:ind w:left="444" w:right="2492" w:hanging="10"/>
        <w:jc w:val="both"/>
        <w:rPr>
          <w:sz w:val="24"/>
          <w:szCs w:val="24"/>
        </w:rPr>
      </w:pPr>
    </w:p>
    <w:p w14:paraId="0268FF49" w14:textId="77777777" w:rsidR="004F3064" w:rsidRDefault="004F3064" w:rsidP="00FC1613">
      <w:pPr>
        <w:spacing w:after="3" w:line="364" w:lineRule="auto"/>
        <w:ind w:left="444" w:right="2492" w:hanging="10"/>
        <w:jc w:val="both"/>
      </w:pPr>
      <w:r>
        <w:rPr>
          <w:sz w:val="24"/>
          <w:szCs w:val="24"/>
        </w:rPr>
        <w:t xml:space="preserve"> Predpokladaný budúci vývoj činnosti  </w:t>
      </w:r>
    </w:p>
    <w:p w14:paraId="111644C0" w14:textId="77777777" w:rsidR="004F3064" w:rsidRDefault="004F3064">
      <w:pPr>
        <w:spacing w:after="119"/>
        <w:ind w:left="-5" w:hanging="10"/>
        <w:jc w:val="both"/>
      </w:pPr>
      <w:r>
        <w:rPr>
          <w:sz w:val="24"/>
          <w:szCs w:val="24"/>
        </w:rPr>
        <w:t xml:space="preserve">Predpokladané investičné akcie realizované v budúcich rokoch: </w:t>
      </w:r>
    </w:p>
    <w:p w14:paraId="1E583A31" w14:textId="04A5ACA5" w:rsidR="004F3064" w:rsidRDefault="004F3064">
      <w:pPr>
        <w:numPr>
          <w:ilvl w:val="1"/>
          <w:numId w:val="10"/>
        </w:numPr>
        <w:spacing w:after="128"/>
        <w:ind w:hanging="360"/>
        <w:jc w:val="both"/>
      </w:pPr>
      <w:r>
        <w:rPr>
          <w:sz w:val="24"/>
          <w:szCs w:val="24"/>
        </w:rPr>
        <w:t xml:space="preserve">Vybudovanie chodníka v obci </w:t>
      </w:r>
    </w:p>
    <w:p w14:paraId="39BD3C5F" w14:textId="77777777" w:rsidR="004F3064" w:rsidRDefault="004F3064">
      <w:pPr>
        <w:numPr>
          <w:ilvl w:val="1"/>
          <w:numId w:val="10"/>
        </w:numPr>
        <w:spacing w:after="130"/>
        <w:ind w:hanging="360"/>
        <w:jc w:val="both"/>
      </w:pPr>
      <w:r>
        <w:rPr>
          <w:sz w:val="24"/>
          <w:szCs w:val="24"/>
        </w:rPr>
        <w:t xml:space="preserve">Rekonštrukcia kancelárskych priestorov starostu obce, rekonštrukcia priestorov knižnice </w:t>
      </w:r>
    </w:p>
    <w:p w14:paraId="2BC1E8CC" w14:textId="77777777" w:rsidR="004F3064" w:rsidRDefault="004F3064">
      <w:pPr>
        <w:numPr>
          <w:ilvl w:val="1"/>
          <w:numId w:val="10"/>
        </w:numPr>
        <w:spacing w:after="3"/>
        <w:ind w:hanging="360"/>
        <w:jc w:val="both"/>
      </w:pPr>
      <w:r>
        <w:rPr>
          <w:sz w:val="24"/>
          <w:szCs w:val="24"/>
        </w:rPr>
        <w:t xml:space="preserve">Oprava a údržba miestnych komunikácií </w:t>
      </w:r>
    </w:p>
    <w:p w14:paraId="490C9D3F" w14:textId="77777777" w:rsidR="004F3064" w:rsidRDefault="004F3064">
      <w:pPr>
        <w:spacing w:after="118"/>
        <w:ind w:left="794"/>
      </w:pPr>
      <w:r>
        <w:rPr>
          <w:sz w:val="24"/>
          <w:szCs w:val="24"/>
        </w:rPr>
        <w:lastRenderedPageBreak/>
        <w:t xml:space="preserve"> </w:t>
      </w:r>
    </w:p>
    <w:p w14:paraId="03F94A24" w14:textId="77777777" w:rsidR="004F3064" w:rsidRDefault="004F3064">
      <w:pPr>
        <w:spacing w:after="112" w:line="248" w:lineRule="auto"/>
        <w:ind w:left="-5" w:hanging="10"/>
      </w:pPr>
      <w:r>
        <w:rPr>
          <w:sz w:val="24"/>
          <w:szCs w:val="24"/>
        </w:rPr>
        <w:t xml:space="preserve">10.5 Udalosti osobitného významu po skončení účtovného obdobia  </w:t>
      </w:r>
    </w:p>
    <w:p w14:paraId="0D9DE8CD" w14:textId="77777777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Obec nezaznamenala žiadnu udalosť osobitného významu po skončení účtovného obdobia.  </w:t>
      </w:r>
    </w:p>
    <w:p w14:paraId="7DF8A9E8" w14:textId="77777777" w:rsidR="004F3064" w:rsidRDefault="004F3064">
      <w:pPr>
        <w:spacing w:after="116"/>
      </w:pPr>
      <w:r>
        <w:rPr>
          <w:sz w:val="24"/>
          <w:szCs w:val="24"/>
        </w:rPr>
        <w:t xml:space="preserve"> </w:t>
      </w:r>
    </w:p>
    <w:p w14:paraId="479B1447" w14:textId="77777777" w:rsidR="004F3064" w:rsidRDefault="004F3064">
      <w:pPr>
        <w:spacing w:after="0" w:line="339" w:lineRule="auto"/>
        <w:ind w:left="-5" w:right="1831" w:hanging="10"/>
      </w:pPr>
      <w:r>
        <w:rPr>
          <w:sz w:val="24"/>
          <w:szCs w:val="24"/>
        </w:rPr>
        <w:t xml:space="preserve">10.6 Významné riziká a neistoty, ktorým je účtovná jednotka vystavená   Obec nevedie žiadny súdny spor . </w:t>
      </w:r>
    </w:p>
    <w:p w14:paraId="2365D052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3D63FB82" w14:textId="54708066" w:rsidR="004F3064" w:rsidRDefault="004F3064" w:rsidP="00E93FF2">
      <w:pPr>
        <w:spacing w:after="97"/>
        <w:jc w:val="both"/>
        <w:rPr>
          <w:sz w:val="24"/>
          <w:szCs w:val="24"/>
        </w:rPr>
      </w:pPr>
    </w:p>
    <w:p w14:paraId="7AFAA151" w14:textId="77777777" w:rsidR="00E93FF2" w:rsidRDefault="00E93FF2" w:rsidP="00E93FF2">
      <w:pPr>
        <w:spacing w:after="97"/>
        <w:jc w:val="both"/>
        <w:rPr>
          <w:sz w:val="24"/>
          <w:szCs w:val="24"/>
        </w:rPr>
      </w:pPr>
    </w:p>
    <w:p w14:paraId="3FB47647" w14:textId="77777777" w:rsidR="004F3064" w:rsidRDefault="004F3064">
      <w:pPr>
        <w:spacing w:after="97"/>
        <w:ind w:left="-5" w:hanging="10"/>
        <w:jc w:val="both"/>
        <w:rPr>
          <w:sz w:val="24"/>
          <w:szCs w:val="24"/>
        </w:rPr>
      </w:pPr>
    </w:p>
    <w:p w14:paraId="092A69A6" w14:textId="77777777" w:rsidR="004F3064" w:rsidRDefault="004F3064">
      <w:pPr>
        <w:spacing w:after="97"/>
        <w:ind w:left="-5" w:hanging="10"/>
        <w:jc w:val="both"/>
      </w:pPr>
      <w:r>
        <w:rPr>
          <w:sz w:val="24"/>
          <w:szCs w:val="24"/>
        </w:rPr>
        <w:t xml:space="preserve">Vypracoval:   </w:t>
      </w:r>
      <w:r w:rsidR="00EC3D0A">
        <w:rPr>
          <w:sz w:val="24"/>
          <w:szCs w:val="24"/>
        </w:rPr>
        <w:t>Mgr</w:t>
      </w:r>
      <w:r>
        <w:rPr>
          <w:sz w:val="24"/>
          <w:szCs w:val="24"/>
        </w:rPr>
        <w:t xml:space="preserve">. </w:t>
      </w:r>
      <w:r w:rsidR="00EC3D0A">
        <w:rPr>
          <w:sz w:val="24"/>
          <w:szCs w:val="24"/>
        </w:rPr>
        <w:t>M</w:t>
      </w:r>
      <w:r>
        <w:rPr>
          <w:sz w:val="24"/>
          <w:szCs w:val="24"/>
        </w:rPr>
        <w:t>a</w:t>
      </w:r>
      <w:r w:rsidR="00EC3D0A">
        <w:rPr>
          <w:sz w:val="24"/>
          <w:szCs w:val="24"/>
        </w:rPr>
        <w:t>rtina</w:t>
      </w:r>
      <w:r>
        <w:rPr>
          <w:sz w:val="24"/>
          <w:szCs w:val="24"/>
        </w:rPr>
        <w:t xml:space="preserve"> Staš</w:t>
      </w:r>
      <w:r w:rsidR="00EC3D0A">
        <w:rPr>
          <w:sz w:val="24"/>
          <w:szCs w:val="24"/>
        </w:rPr>
        <w:t xml:space="preserve">ová </w:t>
      </w:r>
      <w:r>
        <w:rPr>
          <w:sz w:val="24"/>
          <w:szCs w:val="24"/>
        </w:rPr>
        <w:t xml:space="preserve">                                                                                 </w:t>
      </w:r>
    </w:p>
    <w:p w14:paraId="3B23AF57" w14:textId="77777777" w:rsidR="004F3064" w:rsidRDefault="00EC3D0A">
      <w:pPr>
        <w:spacing w:after="112" w:line="248" w:lineRule="auto"/>
        <w:ind w:left="4258" w:hanging="10"/>
      </w:pPr>
      <w:r>
        <w:rPr>
          <w:sz w:val="24"/>
          <w:szCs w:val="24"/>
        </w:rPr>
        <w:t xml:space="preserve">                         Schválil: M</w:t>
      </w:r>
      <w:r w:rsidR="004F3064">
        <w:rPr>
          <w:sz w:val="24"/>
          <w:szCs w:val="24"/>
        </w:rPr>
        <w:t>g</w:t>
      </w:r>
      <w:r>
        <w:rPr>
          <w:sz w:val="24"/>
          <w:szCs w:val="24"/>
        </w:rPr>
        <w:t>r. M</w:t>
      </w:r>
      <w:r w:rsidR="004F3064">
        <w:rPr>
          <w:sz w:val="24"/>
          <w:szCs w:val="24"/>
        </w:rPr>
        <w:t>a</w:t>
      </w:r>
      <w:r>
        <w:rPr>
          <w:sz w:val="24"/>
          <w:szCs w:val="24"/>
        </w:rPr>
        <w:t>rtina</w:t>
      </w:r>
      <w:r w:rsidR="004F3064">
        <w:rPr>
          <w:sz w:val="24"/>
          <w:szCs w:val="24"/>
        </w:rPr>
        <w:t xml:space="preserve"> Staš</w:t>
      </w:r>
      <w:r>
        <w:rPr>
          <w:sz w:val="24"/>
          <w:szCs w:val="24"/>
        </w:rPr>
        <w:t>ová</w:t>
      </w:r>
      <w:r w:rsidR="004F3064">
        <w:rPr>
          <w:sz w:val="24"/>
          <w:szCs w:val="24"/>
        </w:rPr>
        <w:t xml:space="preserve"> </w:t>
      </w:r>
    </w:p>
    <w:p w14:paraId="630A729F" w14:textId="77777777" w:rsidR="004F3064" w:rsidRDefault="004F3064">
      <w:pPr>
        <w:tabs>
          <w:tab w:val="center" w:pos="4248"/>
          <w:tab w:val="center" w:pos="5750"/>
          <w:tab w:val="center" w:pos="7080"/>
        </w:tabs>
        <w:spacing w:after="107"/>
      </w:pPr>
      <w:r>
        <w:tab/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ab/>
        <w:t xml:space="preserve">  </w:t>
      </w:r>
      <w:r w:rsidR="00EC3D0A">
        <w:rPr>
          <w:sz w:val="24"/>
          <w:szCs w:val="24"/>
        </w:rPr>
        <w:t xml:space="preserve">                                   </w:t>
      </w:r>
      <w:r>
        <w:rPr>
          <w:sz w:val="24"/>
          <w:szCs w:val="24"/>
        </w:rPr>
        <w:t xml:space="preserve">   Starost</w:t>
      </w:r>
      <w:r w:rsidR="00EC3D0A">
        <w:rPr>
          <w:sz w:val="24"/>
          <w:szCs w:val="24"/>
        </w:rPr>
        <w:t>k</w:t>
      </w:r>
      <w:r>
        <w:rPr>
          <w:sz w:val="24"/>
          <w:szCs w:val="24"/>
        </w:rPr>
        <w:t xml:space="preserve">a obce </w:t>
      </w:r>
      <w:r>
        <w:rPr>
          <w:sz w:val="24"/>
          <w:szCs w:val="24"/>
        </w:rPr>
        <w:tab/>
        <w:t xml:space="preserve"> </w:t>
      </w:r>
    </w:p>
    <w:p w14:paraId="22DC2BAF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73849DF4" w14:textId="77777777" w:rsidR="004F3064" w:rsidRDefault="004F3064">
      <w:pPr>
        <w:spacing w:after="96"/>
      </w:pPr>
      <w:r>
        <w:rPr>
          <w:sz w:val="24"/>
          <w:szCs w:val="24"/>
        </w:rPr>
        <w:t xml:space="preserve"> </w:t>
      </w:r>
    </w:p>
    <w:p w14:paraId="41ACA17C" w14:textId="4DC8B881" w:rsidR="004F3064" w:rsidRDefault="004F3064">
      <w:pPr>
        <w:spacing w:after="96"/>
        <w:ind w:left="-5" w:hanging="10"/>
        <w:jc w:val="both"/>
      </w:pPr>
      <w:r>
        <w:rPr>
          <w:sz w:val="24"/>
          <w:szCs w:val="24"/>
        </w:rPr>
        <w:t xml:space="preserve">V Porúbke  </w:t>
      </w:r>
      <w:r w:rsidR="001538AD">
        <w:rPr>
          <w:sz w:val="24"/>
          <w:szCs w:val="24"/>
        </w:rPr>
        <w:t>28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 w:rsidR="001538AD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E93FF2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EC3D0A">
        <w:rPr>
          <w:sz w:val="24"/>
          <w:szCs w:val="24"/>
        </w:rPr>
        <w:t>2</w:t>
      </w:r>
      <w:r w:rsidR="002E4E24">
        <w:rPr>
          <w:sz w:val="24"/>
          <w:szCs w:val="24"/>
        </w:rPr>
        <w:t>3</w:t>
      </w:r>
      <w:r>
        <w:rPr>
          <w:sz w:val="24"/>
          <w:szCs w:val="24"/>
        </w:rPr>
        <w:t xml:space="preserve"> </w:t>
      </w:r>
    </w:p>
    <w:p w14:paraId="16BBF807" w14:textId="77777777" w:rsidR="004F3064" w:rsidRDefault="004F3064">
      <w:pPr>
        <w:spacing w:after="94"/>
      </w:pPr>
      <w:r>
        <w:rPr>
          <w:sz w:val="24"/>
          <w:szCs w:val="24"/>
        </w:rPr>
        <w:t xml:space="preserve"> </w:t>
      </w:r>
    </w:p>
    <w:p w14:paraId="4426E030" w14:textId="77777777" w:rsidR="004F3064" w:rsidRDefault="004F3064">
      <w:pPr>
        <w:spacing w:after="0"/>
      </w:pPr>
      <w:r>
        <w:rPr>
          <w:color w:val="FF0000"/>
          <w:sz w:val="24"/>
          <w:szCs w:val="24"/>
        </w:rPr>
        <w:t xml:space="preserve">Prílohy: </w:t>
      </w:r>
    </w:p>
    <w:p w14:paraId="22735B65" w14:textId="77777777" w:rsidR="004F3064" w:rsidRDefault="004F3064" w:rsidP="00570B0F">
      <w:pPr>
        <w:pStyle w:val="Odsekzoznamu"/>
        <w:spacing w:after="0"/>
      </w:pPr>
    </w:p>
    <w:p w14:paraId="3E85EFE2" w14:textId="77777777" w:rsidR="004F3064" w:rsidRDefault="004F3064" w:rsidP="00570B0F">
      <w:pPr>
        <w:pStyle w:val="Odsekzoznamu"/>
        <w:numPr>
          <w:ilvl w:val="0"/>
          <w:numId w:val="13"/>
        </w:numPr>
        <w:spacing w:after="3"/>
      </w:pPr>
      <w:r w:rsidRPr="00570B0F">
        <w:rPr>
          <w:color w:val="FF0000"/>
          <w:sz w:val="24"/>
          <w:szCs w:val="24"/>
        </w:rPr>
        <w:t xml:space="preserve">Individuálna účtovná závierka: Súvaha, Výkaz ziskov a strát, Poznámky </w:t>
      </w:r>
    </w:p>
    <w:p w14:paraId="335081CD" w14:textId="77777777" w:rsidR="004F3064" w:rsidRPr="006B2420" w:rsidRDefault="004F3064" w:rsidP="00570B0F">
      <w:pPr>
        <w:numPr>
          <w:ilvl w:val="0"/>
          <w:numId w:val="13"/>
        </w:numPr>
        <w:spacing w:after="3"/>
      </w:pPr>
      <w:r>
        <w:rPr>
          <w:color w:val="FF0000"/>
          <w:sz w:val="24"/>
          <w:szCs w:val="24"/>
        </w:rPr>
        <w:t xml:space="preserve">Výrok starostu k individuálnej účtovnej závierke  - </w:t>
      </w:r>
    </w:p>
    <w:p w14:paraId="32906100" w14:textId="4581EB8E" w:rsidR="004F3064" w:rsidRPr="00570B0F" w:rsidRDefault="004F3064" w:rsidP="00570B0F">
      <w:pPr>
        <w:pStyle w:val="Odsekzoznamu"/>
        <w:numPr>
          <w:ilvl w:val="0"/>
          <w:numId w:val="13"/>
        </w:numPr>
        <w:spacing w:after="3"/>
        <w:rPr>
          <w:color w:val="000000"/>
          <w:sz w:val="24"/>
          <w:szCs w:val="24"/>
        </w:rPr>
      </w:pPr>
      <w:r w:rsidRPr="00570B0F">
        <w:rPr>
          <w:color w:val="FF0000"/>
          <w:sz w:val="24"/>
          <w:szCs w:val="24"/>
        </w:rPr>
        <w:t>Správa nezávislého audítora za r. 20</w:t>
      </w:r>
      <w:r w:rsidR="00E93FF2">
        <w:rPr>
          <w:color w:val="FF0000"/>
          <w:sz w:val="24"/>
          <w:szCs w:val="24"/>
        </w:rPr>
        <w:t>2</w:t>
      </w:r>
      <w:r w:rsidR="002E4E24">
        <w:rPr>
          <w:color w:val="FF0000"/>
          <w:sz w:val="24"/>
          <w:szCs w:val="24"/>
        </w:rPr>
        <w:t>2</w:t>
      </w:r>
    </w:p>
    <w:p w14:paraId="67E61A6F" w14:textId="77777777" w:rsidR="004F3064" w:rsidRPr="00BC52B8" w:rsidRDefault="004F3064" w:rsidP="00BC52B8">
      <w:pPr>
        <w:spacing w:after="0"/>
        <w:jc w:val="center"/>
      </w:pPr>
    </w:p>
    <w:p w14:paraId="01910193" w14:textId="77777777" w:rsidR="004F3064" w:rsidRPr="00BC52B8" w:rsidRDefault="004F3064" w:rsidP="00BC52B8">
      <w:pPr>
        <w:spacing w:after="0"/>
        <w:jc w:val="center"/>
      </w:pPr>
      <w:r w:rsidRPr="00BC52B8">
        <w:rPr>
          <w:sz w:val="40"/>
          <w:szCs w:val="40"/>
        </w:rPr>
        <w:t xml:space="preserve"> </w:t>
      </w:r>
    </w:p>
    <w:p w14:paraId="32F6116F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2507AF89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2E5E271" w14:textId="77777777" w:rsidR="004F3064" w:rsidRPr="00BC52B8" w:rsidRDefault="004F3064" w:rsidP="00BC52B8">
      <w:pPr>
        <w:spacing w:after="0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</w:t>
      </w:r>
    </w:p>
    <w:p w14:paraId="382CC5B5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28A978E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88EE984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DA13302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C2ECD8F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0A90CE47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0463FC6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20981C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1C5341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56D47E8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C6C3D11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7F6F67F9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6FF4C180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1BB04A0E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5515CCFB" w14:textId="77777777" w:rsidR="004F3064" w:rsidRDefault="004F3064" w:rsidP="00BC52B8">
      <w:pPr>
        <w:spacing w:after="108" w:line="243" w:lineRule="auto"/>
        <w:ind w:right="4514"/>
        <w:jc w:val="center"/>
        <w:rPr>
          <w:rFonts w:ascii="Courier New" w:hAnsi="Courier New" w:cs="Courier New"/>
          <w:sz w:val="40"/>
          <w:szCs w:val="40"/>
        </w:rPr>
      </w:pPr>
    </w:p>
    <w:p w14:paraId="4065A77A" w14:textId="77777777" w:rsidR="004F3064" w:rsidRPr="00BC52B8" w:rsidRDefault="004F3064" w:rsidP="00BC52B8">
      <w:pPr>
        <w:spacing w:after="108" w:line="243" w:lineRule="auto"/>
        <w:ind w:right="4514"/>
        <w:jc w:val="center"/>
      </w:pPr>
      <w:r w:rsidRPr="00BC52B8">
        <w:rPr>
          <w:rFonts w:ascii="Courier New" w:hAnsi="Courier New" w:cs="Courier New"/>
          <w:sz w:val="40"/>
          <w:szCs w:val="40"/>
        </w:rPr>
        <w:t xml:space="preserve">  </w:t>
      </w:r>
    </w:p>
    <w:sectPr w:rsidR="004F3064" w:rsidRPr="00BC52B8" w:rsidSect="00166D54">
      <w:footerReference w:type="default" r:id="rId8"/>
      <w:footerReference w:type="first" r:id="rId9"/>
      <w:pgSz w:w="11900" w:h="16840"/>
      <w:pgMar w:top="1387" w:right="1278" w:bottom="1427" w:left="1416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9BCE2" w14:textId="77777777" w:rsidR="00C13329" w:rsidRDefault="00C13329">
      <w:pPr>
        <w:spacing w:after="0" w:line="240" w:lineRule="auto"/>
      </w:pPr>
      <w:r>
        <w:separator/>
      </w:r>
    </w:p>
  </w:endnote>
  <w:endnote w:type="continuationSeparator" w:id="0">
    <w:p w14:paraId="1B6F9C6A" w14:textId="77777777" w:rsidR="00C13329" w:rsidRDefault="00C133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9BC65" w14:textId="77777777" w:rsidR="00584532" w:rsidRDefault="00584532">
    <w:pPr>
      <w:tabs>
        <w:tab w:val="right" w:pos="9206"/>
      </w:tabs>
      <w:spacing w:after="0"/>
    </w:pPr>
    <w:r>
      <w:rPr>
        <w:sz w:val="24"/>
        <w:szCs w:val="24"/>
      </w:rPr>
      <w:t xml:space="preserve">                                                                     </w:t>
    </w:r>
    <w:r>
      <w:rPr>
        <w:sz w:val="24"/>
        <w:szCs w:val="24"/>
      </w:rPr>
      <w:tab/>
    </w:r>
    <w:r>
      <w:rPr>
        <w:noProof/>
        <w:sz w:val="24"/>
        <w:szCs w:val="24"/>
      </w:rPr>
      <w:fldChar w:fldCharType="begin"/>
    </w:r>
    <w:r>
      <w:rPr>
        <w:noProof/>
        <w:sz w:val="24"/>
        <w:szCs w:val="24"/>
      </w:rPr>
      <w:instrText xml:space="preserve"> PAGE   \* MERGEFORMAT </w:instrText>
    </w:r>
    <w:r>
      <w:rPr>
        <w:noProof/>
        <w:sz w:val="24"/>
        <w:szCs w:val="24"/>
      </w:rPr>
      <w:fldChar w:fldCharType="separate"/>
    </w:r>
    <w:r>
      <w:rPr>
        <w:noProof/>
        <w:sz w:val="24"/>
        <w:szCs w:val="24"/>
      </w:rPr>
      <w:t>8</w:t>
    </w:r>
    <w:r>
      <w:rPr>
        <w:noProof/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58FCB4" w14:textId="77777777" w:rsidR="00584532" w:rsidRDefault="0058453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D71E3" w14:textId="77777777" w:rsidR="00C13329" w:rsidRDefault="00C13329">
      <w:pPr>
        <w:spacing w:after="0" w:line="240" w:lineRule="auto"/>
      </w:pPr>
      <w:r>
        <w:separator/>
      </w:r>
    </w:p>
  </w:footnote>
  <w:footnote w:type="continuationSeparator" w:id="0">
    <w:p w14:paraId="4F4FA703" w14:textId="77777777" w:rsidR="00C13329" w:rsidRDefault="00C133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E7E41"/>
    <w:multiLevelType w:val="hybridMultilevel"/>
    <w:tmpl w:val="BC1E41FA"/>
    <w:lvl w:ilvl="0" w:tplc="816C698E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F9BE7CF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43CC7F58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C8202BE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F39A2684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DBE680D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1F8E4CC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278A4360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2C90D64E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" w15:restartNumberingAfterBreak="0">
    <w:nsid w:val="0D5F26BF"/>
    <w:multiLevelType w:val="hybridMultilevel"/>
    <w:tmpl w:val="37A2D320"/>
    <w:lvl w:ilvl="0" w:tplc="140EDCAE">
      <w:start w:val="1"/>
      <w:numFmt w:val="bullet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A74CB6B0">
      <w:start w:val="1"/>
      <w:numFmt w:val="bullet"/>
      <w:lvlText w:val="o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EFAE7A52">
      <w:start w:val="1"/>
      <w:numFmt w:val="bullet"/>
      <w:lvlText w:val="▪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3B5C9BB2">
      <w:start w:val="1"/>
      <w:numFmt w:val="bullet"/>
      <w:lvlText w:val="•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DECDE08">
      <w:start w:val="1"/>
      <w:numFmt w:val="bullet"/>
      <w:lvlText w:val="o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59323A36">
      <w:start w:val="1"/>
      <w:numFmt w:val="bullet"/>
      <w:lvlText w:val="▪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963AA0B2">
      <w:start w:val="1"/>
      <w:numFmt w:val="bullet"/>
      <w:lvlText w:val="•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6C965600">
      <w:start w:val="1"/>
      <w:numFmt w:val="bullet"/>
      <w:lvlText w:val="o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AE686F00">
      <w:start w:val="1"/>
      <w:numFmt w:val="bullet"/>
      <w:lvlText w:val="▪"/>
      <w:lvlJc w:val="left"/>
      <w:pPr>
        <w:ind w:left="65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2" w15:restartNumberingAfterBreak="0">
    <w:nsid w:val="1F0D740B"/>
    <w:multiLevelType w:val="hybridMultilevel"/>
    <w:tmpl w:val="66261EE8"/>
    <w:lvl w:ilvl="0" w:tplc="335E0F70">
      <w:start w:val="1"/>
      <w:numFmt w:val="bullet"/>
      <w:lvlText w:val="•"/>
      <w:lvlJc w:val="left"/>
      <w:pPr>
        <w:ind w:left="69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99CA685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2" w:tplc="C7AE10CE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3" w:tplc="1194D3DA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4" w:tplc="F336F670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5" w:tplc="D3342A66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6" w:tplc="FC1C6542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7" w:tplc="0B2E1FB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8" w:tplc="E0DCE2C2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</w:abstractNum>
  <w:abstractNum w:abstractNumId="3" w15:restartNumberingAfterBreak="0">
    <w:nsid w:val="2B4C2DDF"/>
    <w:multiLevelType w:val="multilevel"/>
    <w:tmpl w:val="15FA7E54"/>
    <w:lvl w:ilvl="0">
      <w:start w:val="7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4" w15:restartNumberingAfterBreak="0">
    <w:nsid w:val="32D37BAC"/>
    <w:multiLevelType w:val="multilevel"/>
    <w:tmpl w:val="8020A968"/>
    <w:lvl w:ilvl="0">
      <w:start w:val="8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3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5" w15:restartNumberingAfterBreak="0">
    <w:nsid w:val="370E56C6"/>
    <w:multiLevelType w:val="hybridMultilevel"/>
    <w:tmpl w:val="781433E0"/>
    <w:lvl w:ilvl="0" w:tplc="6D62B8DA">
      <w:start w:val="1"/>
      <w:numFmt w:val="bullet"/>
      <w:lvlText w:val="•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756D624">
      <w:start w:val="1"/>
      <w:numFmt w:val="bullet"/>
      <w:lvlText w:val="o"/>
      <w:lvlJc w:val="left"/>
      <w:pPr>
        <w:ind w:left="14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A7D663F0">
      <w:start w:val="1"/>
      <w:numFmt w:val="bullet"/>
      <w:lvlText w:val="▪"/>
      <w:lvlJc w:val="left"/>
      <w:pPr>
        <w:ind w:left="21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70DC34E0">
      <w:start w:val="1"/>
      <w:numFmt w:val="bullet"/>
      <w:lvlText w:val="•"/>
      <w:lvlJc w:val="left"/>
      <w:pPr>
        <w:ind w:left="29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D5F82264">
      <w:start w:val="1"/>
      <w:numFmt w:val="bullet"/>
      <w:lvlText w:val="o"/>
      <w:lvlJc w:val="left"/>
      <w:pPr>
        <w:ind w:left="363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CE9E1AA8">
      <w:start w:val="1"/>
      <w:numFmt w:val="bullet"/>
      <w:lvlText w:val="▪"/>
      <w:lvlJc w:val="left"/>
      <w:pPr>
        <w:ind w:left="43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FEEE9EFC">
      <w:start w:val="1"/>
      <w:numFmt w:val="bullet"/>
      <w:lvlText w:val="•"/>
      <w:lvlJc w:val="left"/>
      <w:pPr>
        <w:ind w:left="507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598D772">
      <w:start w:val="1"/>
      <w:numFmt w:val="bullet"/>
      <w:lvlText w:val="o"/>
      <w:lvlJc w:val="left"/>
      <w:pPr>
        <w:ind w:left="579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D6202BF8">
      <w:start w:val="1"/>
      <w:numFmt w:val="bullet"/>
      <w:lvlText w:val="▪"/>
      <w:lvlJc w:val="left"/>
      <w:pPr>
        <w:ind w:left="651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6" w15:restartNumberingAfterBreak="0">
    <w:nsid w:val="3B5A353C"/>
    <w:multiLevelType w:val="hybridMultilevel"/>
    <w:tmpl w:val="D4623ACE"/>
    <w:lvl w:ilvl="0" w:tplc="7B3E8888">
      <w:start w:val="1"/>
      <w:numFmt w:val="bullet"/>
      <w:lvlText w:val="•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4DF06180">
      <w:start w:val="1"/>
      <w:numFmt w:val="bullet"/>
      <w:lvlRestart w:val="0"/>
      <w:lvlText w:val="-"/>
      <w:lvlJc w:val="left"/>
      <w:pPr>
        <w:ind w:left="7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BF6E6B3C">
      <w:start w:val="1"/>
      <w:numFmt w:val="bullet"/>
      <w:lvlText w:val="▪"/>
      <w:lvlJc w:val="left"/>
      <w:pPr>
        <w:ind w:left="15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5BB8FE04">
      <w:start w:val="1"/>
      <w:numFmt w:val="bullet"/>
      <w:lvlText w:val="•"/>
      <w:lvlJc w:val="left"/>
      <w:pPr>
        <w:ind w:left="22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9286A384">
      <w:start w:val="1"/>
      <w:numFmt w:val="bullet"/>
      <w:lvlText w:val="o"/>
      <w:lvlJc w:val="left"/>
      <w:pPr>
        <w:ind w:left="295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A3FECCE2">
      <w:start w:val="1"/>
      <w:numFmt w:val="bullet"/>
      <w:lvlText w:val="▪"/>
      <w:lvlJc w:val="left"/>
      <w:pPr>
        <w:ind w:left="367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6EC87188">
      <w:start w:val="1"/>
      <w:numFmt w:val="bullet"/>
      <w:lvlText w:val="•"/>
      <w:lvlJc w:val="left"/>
      <w:pPr>
        <w:ind w:left="439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CDCCA716">
      <w:start w:val="1"/>
      <w:numFmt w:val="bullet"/>
      <w:lvlText w:val="o"/>
      <w:lvlJc w:val="left"/>
      <w:pPr>
        <w:ind w:left="511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7E7A6EDA">
      <w:start w:val="1"/>
      <w:numFmt w:val="bullet"/>
      <w:lvlText w:val="▪"/>
      <w:lvlJc w:val="left"/>
      <w:pPr>
        <w:ind w:left="5834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7" w15:restartNumberingAfterBreak="0">
    <w:nsid w:val="5381536C"/>
    <w:multiLevelType w:val="multilevel"/>
    <w:tmpl w:val="42C634BC"/>
    <w:lvl w:ilvl="0">
      <w:start w:val="1"/>
      <w:numFmt w:val="decimal"/>
      <w:lvlText w:val="%1."/>
      <w:lvlJc w:val="left"/>
      <w:pPr>
        <w:ind w:left="3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43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8" w15:restartNumberingAfterBreak="0">
    <w:nsid w:val="5E8C73A9"/>
    <w:multiLevelType w:val="hybridMultilevel"/>
    <w:tmpl w:val="2A3EEF94"/>
    <w:lvl w:ilvl="0" w:tplc="335E0F70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FF0000"/>
        <w:sz w:val="24"/>
        <w:szCs w:val="24"/>
        <w:u w:val="none"/>
        <w:vertAlign w:val="baseline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4684805"/>
    <w:multiLevelType w:val="multilevel"/>
    <w:tmpl w:val="5AEC8EDE"/>
    <w:lvl w:ilvl="0">
      <w:start w:val="8"/>
      <w:numFmt w:val="decimal"/>
      <w:lvlText w:val="%1."/>
      <w:lvlJc w:val="left"/>
      <w:pPr>
        <w:ind w:left="329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%1.%2."/>
      <w:lvlJc w:val="left"/>
      <w:pPr>
        <w:ind w:left="55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8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25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328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400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472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544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6163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0" w15:restartNumberingAfterBreak="0">
    <w:nsid w:val="6531591F"/>
    <w:multiLevelType w:val="hybridMultilevel"/>
    <w:tmpl w:val="294CBB4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3A3BAC"/>
    <w:multiLevelType w:val="multilevel"/>
    <w:tmpl w:val="E96C598E"/>
    <w:lvl w:ilvl="0">
      <w:start w:val="6"/>
      <w:numFmt w:val="decimal"/>
      <w:lvlText w:val="%1"/>
      <w:lvlJc w:val="left"/>
      <w:pPr>
        <w:ind w:left="3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>
      <w:start w:val="4"/>
      <w:numFmt w:val="decimal"/>
      <w:lvlRestart w:val="0"/>
      <w:lvlText w:val="%1.%2"/>
      <w:lvlJc w:val="left"/>
      <w:pPr>
        <w:ind w:left="1147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abstractNum w:abstractNumId="12" w15:restartNumberingAfterBreak="0">
    <w:nsid w:val="6A9817E7"/>
    <w:multiLevelType w:val="hybridMultilevel"/>
    <w:tmpl w:val="CE9E01AE"/>
    <w:lvl w:ilvl="0" w:tplc="1074742A">
      <w:start w:val="20"/>
      <w:numFmt w:val="decimal"/>
      <w:lvlText w:val="%1"/>
      <w:lvlJc w:val="left"/>
      <w:pPr>
        <w:ind w:left="21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880" w:hanging="360"/>
      </w:pPr>
    </w:lvl>
    <w:lvl w:ilvl="2" w:tplc="041B001B" w:tentative="1">
      <w:start w:val="1"/>
      <w:numFmt w:val="lowerRoman"/>
      <w:lvlText w:val="%3."/>
      <w:lvlJc w:val="right"/>
      <w:pPr>
        <w:ind w:left="3600" w:hanging="180"/>
      </w:pPr>
    </w:lvl>
    <w:lvl w:ilvl="3" w:tplc="041B000F" w:tentative="1">
      <w:start w:val="1"/>
      <w:numFmt w:val="decimal"/>
      <w:lvlText w:val="%4."/>
      <w:lvlJc w:val="left"/>
      <w:pPr>
        <w:ind w:left="4320" w:hanging="360"/>
      </w:pPr>
    </w:lvl>
    <w:lvl w:ilvl="4" w:tplc="041B0019" w:tentative="1">
      <w:start w:val="1"/>
      <w:numFmt w:val="lowerLetter"/>
      <w:lvlText w:val="%5."/>
      <w:lvlJc w:val="left"/>
      <w:pPr>
        <w:ind w:left="5040" w:hanging="360"/>
      </w:pPr>
    </w:lvl>
    <w:lvl w:ilvl="5" w:tplc="041B001B" w:tentative="1">
      <w:start w:val="1"/>
      <w:numFmt w:val="lowerRoman"/>
      <w:lvlText w:val="%6."/>
      <w:lvlJc w:val="right"/>
      <w:pPr>
        <w:ind w:left="5760" w:hanging="180"/>
      </w:pPr>
    </w:lvl>
    <w:lvl w:ilvl="6" w:tplc="041B000F" w:tentative="1">
      <w:start w:val="1"/>
      <w:numFmt w:val="decimal"/>
      <w:lvlText w:val="%7."/>
      <w:lvlJc w:val="left"/>
      <w:pPr>
        <w:ind w:left="6480" w:hanging="360"/>
      </w:pPr>
    </w:lvl>
    <w:lvl w:ilvl="7" w:tplc="041B0019" w:tentative="1">
      <w:start w:val="1"/>
      <w:numFmt w:val="lowerLetter"/>
      <w:lvlText w:val="%8."/>
      <w:lvlJc w:val="left"/>
      <w:pPr>
        <w:ind w:left="7200" w:hanging="360"/>
      </w:pPr>
    </w:lvl>
    <w:lvl w:ilvl="8" w:tplc="041B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79FB5952"/>
    <w:multiLevelType w:val="hybridMultilevel"/>
    <w:tmpl w:val="DB2239B8"/>
    <w:lvl w:ilvl="0" w:tplc="C38A3B34">
      <w:start w:val="1"/>
      <w:numFmt w:val="bullet"/>
      <w:lvlText w:val="-"/>
      <w:lvlJc w:val="left"/>
      <w:pPr>
        <w:ind w:left="7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C1E86B24">
      <w:start w:val="1"/>
      <w:numFmt w:val="bullet"/>
      <w:lvlText w:val="o"/>
      <w:lvlJc w:val="left"/>
      <w:pPr>
        <w:ind w:left="14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2" w:tplc="C0949794">
      <w:start w:val="1"/>
      <w:numFmt w:val="bullet"/>
      <w:lvlText w:val="▪"/>
      <w:lvlJc w:val="left"/>
      <w:pPr>
        <w:ind w:left="21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3" w:tplc="90A69AAE">
      <w:start w:val="1"/>
      <w:numFmt w:val="bullet"/>
      <w:lvlText w:val="•"/>
      <w:lvlJc w:val="left"/>
      <w:pPr>
        <w:ind w:left="28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4" w:tplc="ABECF1BC">
      <w:start w:val="1"/>
      <w:numFmt w:val="bullet"/>
      <w:lvlText w:val="o"/>
      <w:lvlJc w:val="left"/>
      <w:pPr>
        <w:ind w:left="360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5" w:tplc="4B903D4A">
      <w:start w:val="1"/>
      <w:numFmt w:val="bullet"/>
      <w:lvlText w:val="▪"/>
      <w:lvlJc w:val="left"/>
      <w:pPr>
        <w:ind w:left="432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6" w:tplc="CCA089F8">
      <w:start w:val="1"/>
      <w:numFmt w:val="bullet"/>
      <w:lvlText w:val="•"/>
      <w:lvlJc w:val="left"/>
      <w:pPr>
        <w:ind w:left="504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7" w:tplc="89C02556">
      <w:start w:val="1"/>
      <w:numFmt w:val="bullet"/>
      <w:lvlText w:val="o"/>
      <w:lvlJc w:val="left"/>
      <w:pPr>
        <w:ind w:left="576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  <w:lvl w:ilvl="8" w:tplc="990CD350">
      <w:start w:val="1"/>
      <w:numFmt w:val="bullet"/>
      <w:lvlText w:val="▪"/>
      <w:lvlJc w:val="left"/>
      <w:pPr>
        <w:ind w:left="6480"/>
      </w:pPr>
      <w:rPr>
        <w:rFonts w:ascii="Calibri" w:eastAsia="Times New Roman" w:hAnsi="Calibri"/>
        <w:b w:val="0"/>
        <w:bCs w:val="0"/>
        <w:i w:val="0"/>
        <w:iCs w:val="0"/>
        <w:strike w:val="0"/>
        <w:dstrike w:val="0"/>
        <w:color w:val="000000"/>
        <w:sz w:val="24"/>
        <w:szCs w:val="24"/>
        <w:u w:val="none"/>
        <w:vertAlign w:val="baseline"/>
      </w:rPr>
    </w:lvl>
  </w:abstractNum>
  <w:num w:numId="1" w16cid:durableId="1145782444">
    <w:abstractNumId w:val="7"/>
  </w:num>
  <w:num w:numId="2" w16cid:durableId="1762680326">
    <w:abstractNumId w:val="3"/>
  </w:num>
  <w:num w:numId="3" w16cid:durableId="1395466938">
    <w:abstractNumId w:val="9"/>
  </w:num>
  <w:num w:numId="4" w16cid:durableId="1835879965">
    <w:abstractNumId w:val="5"/>
  </w:num>
  <w:num w:numId="5" w16cid:durableId="1625620896">
    <w:abstractNumId w:val="1"/>
  </w:num>
  <w:num w:numId="6" w16cid:durableId="717435218">
    <w:abstractNumId w:val="11"/>
  </w:num>
  <w:num w:numId="7" w16cid:durableId="233705130">
    <w:abstractNumId w:val="0"/>
  </w:num>
  <w:num w:numId="8" w16cid:durableId="1828939011">
    <w:abstractNumId w:val="13"/>
  </w:num>
  <w:num w:numId="9" w16cid:durableId="670792684">
    <w:abstractNumId w:val="4"/>
  </w:num>
  <w:num w:numId="10" w16cid:durableId="787702842">
    <w:abstractNumId w:val="6"/>
  </w:num>
  <w:num w:numId="11" w16cid:durableId="349725165">
    <w:abstractNumId w:val="2"/>
  </w:num>
  <w:num w:numId="12" w16cid:durableId="1915436119">
    <w:abstractNumId w:val="10"/>
  </w:num>
  <w:num w:numId="13" w16cid:durableId="1338070839">
    <w:abstractNumId w:val="8"/>
  </w:num>
  <w:num w:numId="14" w16cid:durableId="3398176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96B"/>
    <w:rsid w:val="0000673F"/>
    <w:rsid w:val="00007464"/>
    <w:rsid w:val="000427C2"/>
    <w:rsid w:val="00070253"/>
    <w:rsid w:val="000723B3"/>
    <w:rsid w:val="00074B7F"/>
    <w:rsid w:val="00080483"/>
    <w:rsid w:val="000A0272"/>
    <w:rsid w:val="000E6ACA"/>
    <w:rsid w:val="00112580"/>
    <w:rsid w:val="001251D2"/>
    <w:rsid w:val="001538AD"/>
    <w:rsid w:val="00166D54"/>
    <w:rsid w:val="00193F09"/>
    <w:rsid w:val="001E39FB"/>
    <w:rsid w:val="001F13DF"/>
    <w:rsid w:val="00246F1E"/>
    <w:rsid w:val="002530A8"/>
    <w:rsid w:val="00254762"/>
    <w:rsid w:val="00260A40"/>
    <w:rsid w:val="002912B3"/>
    <w:rsid w:val="002B2BD4"/>
    <w:rsid w:val="002E4E24"/>
    <w:rsid w:val="002F1963"/>
    <w:rsid w:val="003314FA"/>
    <w:rsid w:val="0034384B"/>
    <w:rsid w:val="00362BAB"/>
    <w:rsid w:val="00370396"/>
    <w:rsid w:val="00397C48"/>
    <w:rsid w:val="003A1C15"/>
    <w:rsid w:val="003A78F8"/>
    <w:rsid w:val="0040126C"/>
    <w:rsid w:val="00402EEB"/>
    <w:rsid w:val="00417450"/>
    <w:rsid w:val="004502B3"/>
    <w:rsid w:val="004564C8"/>
    <w:rsid w:val="00484F95"/>
    <w:rsid w:val="00487D63"/>
    <w:rsid w:val="004B21DE"/>
    <w:rsid w:val="004C11D9"/>
    <w:rsid w:val="004F3064"/>
    <w:rsid w:val="00525220"/>
    <w:rsid w:val="005267AC"/>
    <w:rsid w:val="005411F5"/>
    <w:rsid w:val="00570B0F"/>
    <w:rsid w:val="00584532"/>
    <w:rsid w:val="00594509"/>
    <w:rsid w:val="005B2A75"/>
    <w:rsid w:val="005B592E"/>
    <w:rsid w:val="005C6537"/>
    <w:rsid w:val="005D596B"/>
    <w:rsid w:val="005E0221"/>
    <w:rsid w:val="006560DF"/>
    <w:rsid w:val="00666E7B"/>
    <w:rsid w:val="00677F5D"/>
    <w:rsid w:val="00683B36"/>
    <w:rsid w:val="006B2420"/>
    <w:rsid w:val="006C62A9"/>
    <w:rsid w:val="006E1C37"/>
    <w:rsid w:val="006E25AF"/>
    <w:rsid w:val="00703619"/>
    <w:rsid w:val="007A534A"/>
    <w:rsid w:val="007B7EA6"/>
    <w:rsid w:val="007F73FA"/>
    <w:rsid w:val="00817331"/>
    <w:rsid w:val="0082076C"/>
    <w:rsid w:val="0082120C"/>
    <w:rsid w:val="00837E08"/>
    <w:rsid w:val="008525D2"/>
    <w:rsid w:val="00856B8A"/>
    <w:rsid w:val="00867E00"/>
    <w:rsid w:val="008759C5"/>
    <w:rsid w:val="00876717"/>
    <w:rsid w:val="008774A2"/>
    <w:rsid w:val="00880E0B"/>
    <w:rsid w:val="00897539"/>
    <w:rsid w:val="008C27DB"/>
    <w:rsid w:val="008E3F87"/>
    <w:rsid w:val="008F13AE"/>
    <w:rsid w:val="00911CA1"/>
    <w:rsid w:val="00912904"/>
    <w:rsid w:val="00941A65"/>
    <w:rsid w:val="00967E8B"/>
    <w:rsid w:val="00981DFA"/>
    <w:rsid w:val="009B3E6A"/>
    <w:rsid w:val="009C1BD3"/>
    <w:rsid w:val="009E3CCA"/>
    <w:rsid w:val="009F0371"/>
    <w:rsid w:val="009F79FD"/>
    <w:rsid w:val="00A12493"/>
    <w:rsid w:val="00A270C9"/>
    <w:rsid w:val="00A83EED"/>
    <w:rsid w:val="00AD3293"/>
    <w:rsid w:val="00B15E26"/>
    <w:rsid w:val="00B30D9E"/>
    <w:rsid w:val="00B831E2"/>
    <w:rsid w:val="00B93C4D"/>
    <w:rsid w:val="00BB2FAC"/>
    <w:rsid w:val="00BC3C71"/>
    <w:rsid w:val="00BC52B8"/>
    <w:rsid w:val="00BF4C2C"/>
    <w:rsid w:val="00C13329"/>
    <w:rsid w:val="00C15625"/>
    <w:rsid w:val="00C8594C"/>
    <w:rsid w:val="00CA0C7C"/>
    <w:rsid w:val="00D048A1"/>
    <w:rsid w:val="00D123D1"/>
    <w:rsid w:val="00D71BC8"/>
    <w:rsid w:val="00D93AD0"/>
    <w:rsid w:val="00DA7346"/>
    <w:rsid w:val="00DD035D"/>
    <w:rsid w:val="00DF7589"/>
    <w:rsid w:val="00E001B8"/>
    <w:rsid w:val="00E056BC"/>
    <w:rsid w:val="00E161F4"/>
    <w:rsid w:val="00E244D6"/>
    <w:rsid w:val="00E45664"/>
    <w:rsid w:val="00E57CA3"/>
    <w:rsid w:val="00E61DCC"/>
    <w:rsid w:val="00E722A5"/>
    <w:rsid w:val="00E73D2F"/>
    <w:rsid w:val="00E93FF2"/>
    <w:rsid w:val="00EB6FAB"/>
    <w:rsid w:val="00EC3D0A"/>
    <w:rsid w:val="00EF2E38"/>
    <w:rsid w:val="00EF67DF"/>
    <w:rsid w:val="00F43821"/>
    <w:rsid w:val="00F44FE2"/>
    <w:rsid w:val="00F47EC4"/>
    <w:rsid w:val="00F90127"/>
    <w:rsid w:val="00F97400"/>
    <w:rsid w:val="00FC1613"/>
    <w:rsid w:val="00FC298C"/>
    <w:rsid w:val="00FD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920073D"/>
  <w15:docId w15:val="{302E5A3F-0B3F-49FD-AD80-D95943453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66D54"/>
    <w:pPr>
      <w:spacing w:after="160" w:line="259" w:lineRule="auto"/>
    </w:pPr>
    <w:rPr>
      <w:rFonts w:cs="Calibri"/>
      <w:color w:val="000000"/>
      <w:sz w:val="22"/>
      <w:szCs w:val="22"/>
    </w:rPr>
  </w:style>
  <w:style w:type="paragraph" w:styleId="Nadpis1">
    <w:name w:val="heading 1"/>
    <w:basedOn w:val="Normlny"/>
    <w:next w:val="Normlny"/>
    <w:link w:val="Nadpis1Char"/>
    <w:uiPriority w:val="99"/>
    <w:qFormat/>
    <w:rsid w:val="00166D54"/>
    <w:pPr>
      <w:keepNext/>
      <w:keepLines/>
      <w:spacing w:after="0"/>
      <w:ind w:left="10" w:hanging="10"/>
      <w:outlineLvl w:val="0"/>
    </w:pPr>
    <w:rPr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9"/>
    <w:qFormat/>
    <w:rsid w:val="00166D54"/>
    <w:pPr>
      <w:keepNext/>
      <w:keepLines/>
      <w:spacing w:after="0"/>
      <w:ind w:left="10" w:hanging="10"/>
      <w:outlineLvl w:val="1"/>
    </w:pPr>
    <w:rPr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character" w:customStyle="1" w:styleId="Nadpis2Char">
    <w:name w:val="Nadpis 2 Char"/>
    <w:link w:val="Nadpis2"/>
    <w:uiPriority w:val="99"/>
    <w:locked/>
    <w:rsid w:val="00166D54"/>
    <w:rPr>
      <w:rFonts w:ascii="Calibri" w:hAnsi="Calibri" w:cs="Calibri"/>
      <w:color w:val="000000"/>
      <w:sz w:val="22"/>
      <w:szCs w:val="22"/>
    </w:rPr>
  </w:style>
  <w:style w:type="table" w:customStyle="1" w:styleId="TableGrid">
    <w:name w:val="TableGrid"/>
    <w:uiPriority w:val="99"/>
    <w:rsid w:val="00166D54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99"/>
    <w:qFormat/>
    <w:rsid w:val="00E61DCC"/>
    <w:pPr>
      <w:ind w:left="720"/>
    </w:pPr>
    <w:rPr>
      <w:color w:val="auto"/>
      <w:lang w:eastAsia="en-US"/>
    </w:rPr>
  </w:style>
  <w:style w:type="character" w:styleId="Hypertextovprepojenie">
    <w:name w:val="Hyperlink"/>
    <w:uiPriority w:val="99"/>
    <w:rsid w:val="00E61DCC"/>
    <w:rPr>
      <w:color w:val="0563C1"/>
      <w:u w:val="single"/>
    </w:rPr>
  </w:style>
  <w:style w:type="table" w:customStyle="1" w:styleId="TableGrid1">
    <w:name w:val="TableGrid1"/>
    <w:uiPriority w:val="99"/>
    <w:rsid w:val="00BC52B8"/>
    <w:rPr>
      <w:rFonts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uiPriority w:val="99"/>
    <w:semiHidden/>
    <w:rsid w:val="00DA73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locked/>
    <w:rsid w:val="00DA7346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obecporubka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1</Pages>
  <Words>3047</Words>
  <Characters>17372</Characters>
  <Application>Microsoft Office Word</Application>
  <DocSecurity>0</DocSecurity>
  <Lines>144</Lines>
  <Paragraphs>40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Microsoft Word - Výročná správa obce rok 2014T_IUZ</vt:lpstr>
    </vt:vector>
  </TitlesOfParts>
  <Company/>
  <LinksUpToDate>false</LinksUpToDate>
  <CharactersWithSpaces>20379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Výročná správa obce rok 2014T_IUZ</dc:title>
  <dc:subject/>
  <dc:creator>PC-Brezany</dc:creator>
  <cp:keywords/>
  <dc:description/>
  <cp:lastModifiedBy>Daniela Kaščáková Švecová</cp:lastModifiedBy>
  <cp:revision>14</cp:revision>
  <cp:lastPrinted>2017-08-14T09:27:00Z</cp:lastPrinted>
  <dcterms:created xsi:type="dcterms:W3CDTF">2021-02-03T10:54:00Z</dcterms:created>
  <dcterms:modified xsi:type="dcterms:W3CDTF">2023-01-26T08:49:00Z</dcterms:modified>
</cp:coreProperties>
</file>