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5615E7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ALMETIX s. r. 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Grösslingova</w:t>
            </w:r>
            <w:proofErr w:type="spellEnd"/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 xml:space="preserve"> 4, 811 09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3C6F23" w:rsidRPr="003C6F23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3C6F23" w:rsidRPr="003C6F2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F06879" w:rsidP="00F0687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</w:t>
            </w:r>
            <w:r w:rsidR="005615E7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03</w:t>
            </w:r>
            <w:r w:rsidR="005615E7">
              <w:rPr>
                <w:sz w:val="20"/>
                <w:szCs w:val="20"/>
              </w:rPr>
              <w:t>.20</w:t>
            </w:r>
            <w:r w:rsidR="0093016E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  <w:bookmarkStart w:id="0" w:name="_GoBack"/>
            <w:bookmarkEnd w:id="0"/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7A3E" w:rsidRDefault="00FE7A3E" w:rsidP="00107589">
      <w:pPr>
        <w:spacing w:after="0" w:line="240" w:lineRule="auto"/>
      </w:pPr>
      <w:r>
        <w:separator/>
      </w:r>
    </w:p>
  </w:endnote>
  <w:endnote w:type="continuationSeparator" w:id="0">
    <w:p w:rsidR="00FE7A3E" w:rsidRDefault="00FE7A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6879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7A3E" w:rsidRDefault="00FE7A3E" w:rsidP="00107589">
      <w:pPr>
        <w:spacing w:after="0" w:line="240" w:lineRule="auto"/>
      </w:pPr>
      <w:r>
        <w:separator/>
      </w:r>
    </w:p>
  </w:footnote>
  <w:footnote w:type="continuationSeparator" w:id="0">
    <w:p w:rsidR="00FE7A3E" w:rsidRDefault="00FE7A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50087444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2120207243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A1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2E9F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016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38C"/>
    <w:rsid w:val="009B1FE4"/>
    <w:rsid w:val="009B3A55"/>
    <w:rsid w:val="009C21AB"/>
    <w:rsid w:val="009C2EF6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0565"/>
    <w:rsid w:val="00AF3212"/>
    <w:rsid w:val="00B06C2C"/>
    <w:rsid w:val="00B12A6C"/>
    <w:rsid w:val="00B310AC"/>
    <w:rsid w:val="00B37D49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06879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E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B9E224-3DE9-4476-99BC-581C60E5C9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2394</Words>
  <Characters>13647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admin</cp:lastModifiedBy>
  <cp:revision>3</cp:revision>
  <cp:lastPrinted>2019-01-11T07:48:00Z</cp:lastPrinted>
  <dcterms:created xsi:type="dcterms:W3CDTF">2023-03-25T15:24:00Z</dcterms:created>
  <dcterms:modified xsi:type="dcterms:W3CDTF">2023-03-25T15:26:00Z</dcterms:modified>
</cp:coreProperties>
</file>