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58AD1" w14:textId="77777777"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D758AD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D758AD3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758AD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OPTIDA, s.r.o.</w:t>
      </w:r>
    </w:p>
    <w:p w14:paraId="7D758AD5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C3EBC">
        <w:rPr>
          <w:rFonts w:ascii="Times New Roman" w:hAnsi="Times New Roman" w:cs="Times New Roman"/>
          <w:b/>
          <w:sz w:val="24"/>
          <w:szCs w:val="24"/>
        </w:rPr>
        <w:t>Žilinská 1667, 91101 Trenčín</w:t>
      </w:r>
    </w:p>
    <w:p w14:paraId="7D758AD6" w14:textId="7777777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založená dňa: 15.9.2010</w:t>
      </w:r>
    </w:p>
    <w:p w14:paraId="7D758AD7" w14:textId="7777777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zapísaná do obchodného registra: 1.10.2010</w:t>
      </w:r>
    </w:p>
    <w:p w14:paraId="7D758AD8" w14:textId="77777777"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hlavná činnosť: očná optika</w:t>
      </w:r>
    </w:p>
    <w:p w14:paraId="7D758AD9" w14:textId="24AAB95D" w:rsidR="009C70B7" w:rsidRDefault="009C70B7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závierka zostavená k 31.12.202</w:t>
      </w:r>
      <w:r w:rsidR="00DE0A0B">
        <w:rPr>
          <w:rFonts w:ascii="Times New Roman" w:hAnsi="Times New Roman" w:cs="Times New Roman"/>
          <w:b/>
          <w:sz w:val="24"/>
          <w:szCs w:val="24"/>
        </w:rPr>
        <w:t>2</w:t>
      </w:r>
    </w:p>
    <w:p w14:paraId="7D758ADA" w14:textId="77777777" w:rsidR="00D11E01" w:rsidRPr="00C5195B" w:rsidRDefault="00D11E01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758ADB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D758ADC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7D758AD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D758ADE" w14:textId="77777777" w:rsidR="009F774A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58CDB" wp14:editId="7D758C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BE56EC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D758ADF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D758AE0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7D758AE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D758AE2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58CDD" wp14:editId="7D758CDE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03DDA5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D758AE3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7D758AE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758AE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D758A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D758AE9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7D758A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7D758AE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D758AE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8A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58AE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D758AE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8AE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58AE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D758AF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8AF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58AF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D758AF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7D758AF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D758AF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758AF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58AF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7D758AFB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758AF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758AF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D758AF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D758AFF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758A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758AFD" w14:textId="432CED6D" w:rsidR="008E4E28" w:rsidRPr="00C5195B" w:rsidRDefault="00DE0A0B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D758AFE" w14:textId="77777777" w:rsidR="008E4E28" w:rsidRPr="00C5195B" w:rsidRDefault="00C9003D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D758B0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D758B01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D758B0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D758B0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58B04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D758B0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D758B0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D758B0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0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0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D758B0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D758B0F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D758B0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D758B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D758B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758B1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1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D758B11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D758B12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7D758B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D758B15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D758B16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7D758B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18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D758B19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D758B1A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7D758B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1C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D758B1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D758B1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7D758B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20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D758B21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7D758B22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7D758B2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24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D758B25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7D758B2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7D758B2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28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D758B29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7D758B2A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7D758B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2C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D758B2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D758B2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758B3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58B3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D758B3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D758B37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D758B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D758B3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D758B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D758B3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D758B3C" w14:textId="77777777" w:rsidTr="009C70B7">
        <w:trPr>
          <w:trHeight w:val="516"/>
        </w:trPr>
        <w:tc>
          <w:tcPr>
            <w:tcW w:w="2839" w:type="dxa"/>
            <w:tcBorders>
              <w:top w:val="single" w:sz="12" w:space="0" w:color="auto"/>
            </w:tcBorders>
          </w:tcPr>
          <w:p w14:paraId="7D758B38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Medicínske prístroje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D758B39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D758B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D758B3B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D758B41" w14:textId="77777777" w:rsidTr="009E6AD6">
        <w:trPr>
          <w:trHeight w:val="340"/>
        </w:trPr>
        <w:tc>
          <w:tcPr>
            <w:tcW w:w="2839" w:type="dxa"/>
          </w:tcPr>
          <w:p w14:paraId="7D758B3D" w14:textId="77777777" w:rsidR="00E42DF0" w:rsidRPr="00C5195B" w:rsidRDefault="00832F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motorové vozidlo</w:t>
            </w:r>
          </w:p>
        </w:tc>
        <w:tc>
          <w:tcPr>
            <w:tcW w:w="2123" w:type="dxa"/>
          </w:tcPr>
          <w:p w14:paraId="7D758B3E" w14:textId="77777777" w:rsidR="00E42DF0" w:rsidRPr="00C5195B" w:rsidRDefault="00832F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14:paraId="7D758B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D758B40" w14:textId="77777777" w:rsidR="00E42DF0" w:rsidRPr="00C5195B" w:rsidRDefault="009C70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D758B46" w14:textId="77777777" w:rsidTr="009E6AD6">
        <w:trPr>
          <w:trHeight w:val="340"/>
        </w:trPr>
        <w:tc>
          <w:tcPr>
            <w:tcW w:w="2839" w:type="dxa"/>
          </w:tcPr>
          <w:p w14:paraId="7D758B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D758B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D758B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D758B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758B4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7D758B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D758B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D758B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D758B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758B5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D758B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D758B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D758B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D758B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758B5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58B52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D758B53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7D758B54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D758B5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B5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D758B57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7D758B58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D758B5C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5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5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5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7D758B60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7D758B5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7D758B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7D758B5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D758B64" w14:textId="77777777" w:rsidTr="00997389">
        <w:tc>
          <w:tcPr>
            <w:tcW w:w="3544" w:type="dxa"/>
          </w:tcPr>
          <w:p w14:paraId="7D758B6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D758B6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758B6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D758B68" w14:textId="77777777" w:rsidTr="00997389">
        <w:tc>
          <w:tcPr>
            <w:tcW w:w="3544" w:type="dxa"/>
          </w:tcPr>
          <w:p w14:paraId="7D758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D758B6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758B6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D758B6C" w14:textId="77777777" w:rsidTr="00997389">
        <w:tc>
          <w:tcPr>
            <w:tcW w:w="3544" w:type="dxa"/>
          </w:tcPr>
          <w:p w14:paraId="7D758B6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D758B6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758B6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B6D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B6E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758B6F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7D758B7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7D758B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D758B7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D758B7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D758B7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D758B7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758B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758B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D758B7B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7D758B7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D758B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D758B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D758B7F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7D758B7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D758B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D758B7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D758B8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758B8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7D758B82" w14:textId="77777777"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p w14:paraId="7D758B83" w14:textId="77777777" w:rsidR="00026A34" w:rsidRPr="00C5195B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7D758B87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8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8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8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D758B8B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7D758B8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758B8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758B8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8F" w14:textId="77777777" w:rsidTr="001D099A">
        <w:trPr>
          <w:trHeight w:val="70"/>
        </w:trPr>
        <w:tc>
          <w:tcPr>
            <w:tcW w:w="3020" w:type="dxa"/>
          </w:tcPr>
          <w:p w14:paraId="7D758B8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7D758B8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7D758B8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B90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58B91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7D758B92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58B9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D758B94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7D758B95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D758B99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D758B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D758B9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7D758B9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7D758B9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D758B9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D758B9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D758B9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BA1" w14:textId="77777777" w:rsidTr="001D099A">
        <w:tc>
          <w:tcPr>
            <w:tcW w:w="3672" w:type="dxa"/>
          </w:tcPr>
          <w:p w14:paraId="7D758B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D758B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D758B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BA5" w14:textId="77777777" w:rsidTr="001D099A">
        <w:tc>
          <w:tcPr>
            <w:tcW w:w="3672" w:type="dxa"/>
          </w:tcPr>
          <w:p w14:paraId="7D758B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D758B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D758B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A9" w14:textId="77777777" w:rsidTr="001D099A">
        <w:tc>
          <w:tcPr>
            <w:tcW w:w="3672" w:type="dxa"/>
          </w:tcPr>
          <w:p w14:paraId="7D758BA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D758B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D758B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AD" w14:textId="77777777" w:rsidTr="001D099A">
        <w:tc>
          <w:tcPr>
            <w:tcW w:w="3672" w:type="dxa"/>
          </w:tcPr>
          <w:p w14:paraId="7D758B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D758B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D758BA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B1" w14:textId="77777777" w:rsidTr="001D099A">
        <w:tc>
          <w:tcPr>
            <w:tcW w:w="3672" w:type="dxa"/>
          </w:tcPr>
          <w:p w14:paraId="7D758BA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D758B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D758BB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BB2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BB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D758BB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BB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B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58BB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D758BB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758B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D758BB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758BB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B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8BB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BB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BBE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C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58BC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758BC1" w14:textId="56BFD380" w:rsidR="001D099A" w:rsidRPr="00C5195B" w:rsidRDefault="004942DB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34837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758BC2" w14:textId="1663654A" w:rsidR="001D099A" w:rsidRPr="00C5195B" w:rsidRDefault="00AD7564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5863</w:t>
            </w:r>
          </w:p>
        </w:tc>
      </w:tr>
      <w:tr w:rsidR="001D099A" w:rsidRPr="00C5195B" w14:paraId="7D758BC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D758BC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758BC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758BC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C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8BC8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BC9" w14:textId="202C5DAB" w:rsidR="001D099A" w:rsidRPr="00C5195B" w:rsidRDefault="004942DB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17163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BCA" w14:textId="1481F107" w:rsidR="001D099A" w:rsidRPr="00C5195B" w:rsidRDefault="00AD7564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17425</w:t>
            </w:r>
          </w:p>
        </w:tc>
      </w:tr>
      <w:tr w:rsidR="001D099A" w:rsidRPr="00C5195B" w14:paraId="7D758BC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58BC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758BC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758BCE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BD0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BD1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7D758BD2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7D758BD5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58BD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58BD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7D758BD9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BD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D758BD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BD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7D758BDD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D758B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D758B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D758BD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BE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D758BD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D758B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D758BE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BE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D758BE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D758BE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D758BE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BE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D758B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D758B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D758BE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BED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D758B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D758B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D758BE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BEE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BEF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7D758BF0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7D758BF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BF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Dôvod nadobudnutia vlastných akcií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D758BF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Bežné účtovné obdobie</w:t>
            </w:r>
          </w:p>
        </w:tc>
      </w:tr>
      <w:tr w:rsidR="00CD1824" w:rsidRPr="00C5195B" w14:paraId="7D758BF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BF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D758BF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D758B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D758BF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D758BF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7D758BF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B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758BF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758BF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D758BF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B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0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C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758C0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758C0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7D758C0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0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0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C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758C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D758C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D758C0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1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C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0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D758C0E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D758C0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C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17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C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C1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D758C1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D758C1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58C1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1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758C1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D758C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2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D758C2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D758C2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2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2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2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D758C2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D758C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C2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2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C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C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D758C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D758C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58C2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3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D758C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D758C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3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58C3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58C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4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D758C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D758C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C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47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58C4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D758C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D758C4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D758C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58C4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4D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D758C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758C4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758C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D758C4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4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5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D758C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758C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758C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D758C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5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D758C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D758C5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C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C5A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C5B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7D758C5C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D758C60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58C5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58C5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58C5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7D758C68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758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D758C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D758C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D758C6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D758C6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D758C6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D758C6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7D758C70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58C69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58C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D758C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58C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58C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D758C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58C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7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58C7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D758C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D758C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D758C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D758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758C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D758C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80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58C7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D758C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D758C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D758C7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D758C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758C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D758C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88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58C8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D758C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D758C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D758C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D758C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758C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D758C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9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58C89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D758C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C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D758C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C9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C92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D758C9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C94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7D758C95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7D758C99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C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C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C9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D758C9D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D758C9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D758C9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D758C9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A1" w14:textId="77777777" w:rsidTr="00ED71A7">
        <w:tc>
          <w:tcPr>
            <w:tcW w:w="3823" w:type="dxa"/>
          </w:tcPr>
          <w:p w14:paraId="7D758C9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D758C9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D758CA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A5" w14:textId="77777777" w:rsidTr="00ED71A7">
        <w:tc>
          <w:tcPr>
            <w:tcW w:w="3823" w:type="dxa"/>
          </w:tcPr>
          <w:p w14:paraId="7D758CA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7D758CA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D758CA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A9" w14:textId="77777777" w:rsidTr="00ED71A7">
        <w:tc>
          <w:tcPr>
            <w:tcW w:w="3823" w:type="dxa"/>
          </w:tcPr>
          <w:p w14:paraId="7D758CA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7D758CA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D758CA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AD" w14:textId="77777777" w:rsidTr="00ED71A7">
        <w:trPr>
          <w:trHeight w:val="70"/>
        </w:trPr>
        <w:tc>
          <w:tcPr>
            <w:tcW w:w="3823" w:type="dxa"/>
          </w:tcPr>
          <w:p w14:paraId="7D758CA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7D758C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D758C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CAE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D758CAF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7D758CB0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7D758CB3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8C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58C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D758CB7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58CB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58CB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58C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7D758CBB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758CB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C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CB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B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758CB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C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C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C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758CC0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CC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C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C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758CC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C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CC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C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758CC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CC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CC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C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D758CC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758C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758CC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CD0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D758CD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CD2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D758CD3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povinnosti vyplývajúce z dôchodkových programov pre zamestancov</w:t>
      </w:r>
    </w:p>
    <w:p w14:paraId="7D758CD4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D758CD5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D758CD7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58CD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D758CD8" w14:textId="46DFAF35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991146">
        <w:rPr>
          <w:rFonts w:ascii="Times New Roman" w:eastAsia="MS Gothic" w:hAnsi="Times New Roman" w:cs="Times New Roman"/>
          <w:sz w:val="24"/>
          <w:szCs w:val="24"/>
        </w:rPr>
        <w:t>24.3.2023</w:t>
      </w:r>
    </w:p>
    <w:p w14:paraId="7D758CD9" w14:textId="0AEE7BEE" w:rsidR="00500881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991146">
        <w:rPr>
          <w:rFonts w:ascii="Times New Roman" w:eastAsia="MS Gothic" w:hAnsi="Times New Roman" w:cs="Times New Roman"/>
          <w:sz w:val="24"/>
          <w:szCs w:val="24"/>
        </w:rPr>
        <w:t>25.3.2023</w:t>
      </w:r>
    </w:p>
    <w:p w14:paraId="7D758CDA" w14:textId="77777777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500881" w:rsidRPr="009E6AD6" w:rsidSect="00E60252">
      <w:headerReference w:type="default" r:id="rId8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30F30" w14:textId="77777777" w:rsidR="001225ED" w:rsidRDefault="001225ED" w:rsidP="00CE03EC">
      <w:pPr>
        <w:spacing w:after="0" w:line="240" w:lineRule="auto"/>
      </w:pPr>
      <w:r>
        <w:separator/>
      </w:r>
    </w:p>
  </w:endnote>
  <w:endnote w:type="continuationSeparator" w:id="0">
    <w:p w14:paraId="3B8DDB05" w14:textId="77777777" w:rsidR="001225ED" w:rsidRDefault="001225E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38312" w14:textId="77777777" w:rsidR="001225ED" w:rsidRDefault="001225ED" w:rsidP="00CE03EC">
      <w:pPr>
        <w:spacing w:after="0" w:line="240" w:lineRule="auto"/>
      </w:pPr>
      <w:r>
        <w:separator/>
      </w:r>
    </w:p>
  </w:footnote>
  <w:footnote w:type="continuationSeparator" w:id="0">
    <w:p w14:paraId="067129B6" w14:textId="77777777" w:rsidR="001225ED" w:rsidRDefault="001225E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58CE3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D758CE4" wp14:editId="7D758CE5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0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758CE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7D758D0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D758CE6" wp14:editId="7D758CE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0B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E6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7D758D0B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D758CE8" wp14:editId="7D758CE9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0C" w14:textId="77777777" w:rsidR="00D74108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4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E8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D758D0C" w14:textId="77777777" w:rsidR="00D74108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4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D758CEA" wp14:editId="7D758CE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0D" w14:textId="77777777"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EA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7D758D0D" w14:textId="77777777"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D758CEC" wp14:editId="7D758CE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0E" w14:textId="77777777"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EC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D758D0E" w14:textId="77777777"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D758CEE" wp14:editId="7D758CE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0F" w14:textId="77777777"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EE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7D758D0F" w14:textId="77777777"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D758CF0" wp14:editId="7D758CF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0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0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D758D10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D758CF2" wp14:editId="7D758CF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1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2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D758D11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D758CF4" wp14:editId="7D758CF5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2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4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7D758D12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D758CF6" wp14:editId="7D758CF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3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6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D758D13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D758CF8" wp14:editId="7D758CF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4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8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D758D14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D758CFA" wp14:editId="7D758CFB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5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A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7D758D15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D758CFC" wp14:editId="7D758CFD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6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C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D758D16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D758CFE" wp14:editId="7D758CFF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7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7D758D17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D758D00" wp14:editId="7D758D0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8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D00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D758D18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D758D02" wp14:editId="7D758D0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9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D0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D758D19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D758D04" wp14:editId="7D758D05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A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D04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D758D1A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D758D06" wp14:editId="7D758D07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B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D0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D758D1B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7D758D08" wp14:editId="7D758D0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C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D08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D758D1C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452490">
    <w:abstractNumId w:val="2"/>
  </w:num>
  <w:num w:numId="2" w16cid:durableId="1605379995">
    <w:abstractNumId w:val="1"/>
  </w:num>
  <w:num w:numId="3" w16cid:durableId="203059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90EEC"/>
    <w:rsid w:val="000B4576"/>
    <w:rsid w:val="001225ED"/>
    <w:rsid w:val="00173C34"/>
    <w:rsid w:val="001A7CA5"/>
    <w:rsid w:val="001D0314"/>
    <w:rsid w:val="001D099A"/>
    <w:rsid w:val="001D1898"/>
    <w:rsid w:val="00220153"/>
    <w:rsid w:val="0024004D"/>
    <w:rsid w:val="0027052E"/>
    <w:rsid w:val="00293A89"/>
    <w:rsid w:val="00341D21"/>
    <w:rsid w:val="003A2A62"/>
    <w:rsid w:val="003F3E00"/>
    <w:rsid w:val="00491EFF"/>
    <w:rsid w:val="00492EED"/>
    <w:rsid w:val="004942DB"/>
    <w:rsid w:val="004A51E4"/>
    <w:rsid w:val="004D62FD"/>
    <w:rsid w:val="00500881"/>
    <w:rsid w:val="00507001"/>
    <w:rsid w:val="00547F9F"/>
    <w:rsid w:val="005C0E73"/>
    <w:rsid w:val="005C70B0"/>
    <w:rsid w:val="00696200"/>
    <w:rsid w:val="006D2803"/>
    <w:rsid w:val="006E4085"/>
    <w:rsid w:val="00757BBC"/>
    <w:rsid w:val="00765283"/>
    <w:rsid w:val="00787C52"/>
    <w:rsid w:val="007952A6"/>
    <w:rsid w:val="007C73CF"/>
    <w:rsid w:val="007F4507"/>
    <w:rsid w:val="007F59AA"/>
    <w:rsid w:val="00811FFA"/>
    <w:rsid w:val="008202DD"/>
    <w:rsid w:val="00832FE4"/>
    <w:rsid w:val="008332D3"/>
    <w:rsid w:val="008777C2"/>
    <w:rsid w:val="008903D2"/>
    <w:rsid w:val="008C3EBC"/>
    <w:rsid w:val="008E4E28"/>
    <w:rsid w:val="0094453C"/>
    <w:rsid w:val="009847BD"/>
    <w:rsid w:val="00991146"/>
    <w:rsid w:val="00997389"/>
    <w:rsid w:val="009A274C"/>
    <w:rsid w:val="009C70B7"/>
    <w:rsid w:val="009D2D9E"/>
    <w:rsid w:val="009E6AD6"/>
    <w:rsid w:val="009F1252"/>
    <w:rsid w:val="009F774A"/>
    <w:rsid w:val="00A01533"/>
    <w:rsid w:val="00A16023"/>
    <w:rsid w:val="00A2401E"/>
    <w:rsid w:val="00AD7564"/>
    <w:rsid w:val="00AF1BE2"/>
    <w:rsid w:val="00B06CAB"/>
    <w:rsid w:val="00B143F3"/>
    <w:rsid w:val="00B96164"/>
    <w:rsid w:val="00BB6688"/>
    <w:rsid w:val="00BC678C"/>
    <w:rsid w:val="00BE12EF"/>
    <w:rsid w:val="00C15B2B"/>
    <w:rsid w:val="00C21550"/>
    <w:rsid w:val="00C45AF1"/>
    <w:rsid w:val="00C5195B"/>
    <w:rsid w:val="00C9003D"/>
    <w:rsid w:val="00CD1824"/>
    <w:rsid w:val="00CD71AD"/>
    <w:rsid w:val="00CE03EC"/>
    <w:rsid w:val="00CE4965"/>
    <w:rsid w:val="00D11E01"/>
    <w:rsid w:val="00D32851"/>
    <w:rsid w:val="00D74108"/>
    <w:rsid w:val="00D77AF9"/>
    <w:rsid w:val="00DC3B5F"/>
    <w:rsid w:val="00DD74C9"/>
    <w:rsid w:val="00DE0A0B"/>
    <w:rsid w:val="00E03DFF"/>
    <w:rsid w:val="00E14BFE"/>
    <w:rsid w:val="00E42DF0"/>
    <w:rsid w:val="00E4660B"/>
    <w:rsid w:val="00E60252"/>
    <w:rsid w:val="00E82A2F"/>
    <w:rsid w:val="00ED71A7"/>
    <w:rsid w:val="00F147F0"/>
    <w:rsid w:val="00F7125E"/>
    <w:rsid w:val="00F7211E"/>
    <w:rsid w:val="00FF245F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58AD1"/>
  <w15:docId w15:val="{84B382C1-DAF5-4ADF-B7ED-BA19050E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057E6-76C7-488C-8FF4-17CCB820F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6</cp:revision>
  <cp:lastPrinted>2022-03-30T08:17:00Z</cp:lastPrinted>
  <dcterms:created xsi:type="dcterms:W3CDTF">2023-02-18T16:00:00Z</dcterms:created>
  <dcterms:modified xsi:type="dcterms:W3CDTF">2023-03-26T05:06:00Z</dcterms:modified>
</cp:coreProperties>
</file>