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w:t>
      </w:r>
      <w:r w:rsidR="00B83043">
        <w:rPr>
          <w:b/>
          <w:sz w:val="36"/>
        </w:rPr>
        <w:t>2</w:t>
      </w:r>
      <w:r w:rsidR="00036857">
        <w:rPr>
          <w:b/>
          <w:sz w:val="36"/>
        </w:rPr>
        <w:t>2</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5"/>
        <w:gridCol w:w="5473"/>
      </w:tblGrid>
      <w:tr w:rsidR="003B14F5" w:rsidRPr="00563E6B" w:rsidTr="006B6528">
        <w:trPr>
          <w:trHeight w:val="266"/>
        </w:trPr>
        <w:tc>
          <w:tcPr>
            <w:tcW w:w="4775" w:type="dxa"/>
          </w:tcPr>
          <w:p w:rsidR="003B14F5" w:rsidRPr="00C65DE4" w:rsidRDefault="003B14F5" w:rsidP="001D4287">
            <w:pPr>
              <w:rPr>
                <w:sz w:val="24"/>
                <w:szCs w:val="24"/>
              </w:rPr>
            </w:pPr>
            <w:r>
              <w:rPr>
                <w:sz w:val="24"/>
                <w:szCs w:val="24"/>
              </w:rPr>
              <w:t>a)</w:t>
            </w:r>
          </w:p>
        </w:tc>
        <w:tc>
          <w:tcPr>
            <w:tcW w:w="5473" w:type="dxa"/>
          </w:tcPr>
          <w:p w:rsidR="003B14F5" w:rsidRPr="003D0CF2" w:rsidRDefault="003B14F5" w:rsidP="001D4287">
            <w:pPr>
              <w:rPr>
                <w:sz w:val="24"/>
                <w:szCs w:val="24"/>
              </w:rPr>
            </w:pP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účtovnej jednotky</w:t>
            </w:r>
          </w:p>
        </w:tc>
        <w:tc>
          <w:tcPr>
            <w:tcW w:w="5473"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6B6528">
        <w:trPr>
          <w:trHeight w:val="256"/>
        </w:trPr>
        <w:tc>
          <w:tcPr>
            <w:tcW w:w="4775" w:type="dxa"/>
          </w:tcPr>
          <w:p w:rsidR="003B14F5" w:rsidRPr="00C65DE4" w:rsidRDefault="003B14F5" w:rsidP="001D4287">
            <w:pPr>
              <w:rPr>
                <w:sz w:val="24"/>
                <w:szCs w:val="24"/>
              </w:rPr>
            </w:pPr>
            <w:r w:rsidRPr="00C65DE4">
              <w:rPr>
                <w:sz w:val="24"/>
                <w:szCs w:val="24"/>
              </w:rPr>
              <w:t>Sídlo účtovnej jednotky</w:t>
            </w:r>
          </w:p>
        </w:tc>
        <w:tc>
          <w:tcPr>
            <w:tcW w:w="5473"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IČO</w:t>
            </w:r>
          </w:p>
        </w:tc>
        <w:tc>
          <w:tcPr>
            <w:tcW w:w="5473" w:type="dxa"/>
          </w:tcPr>
          <w:p w:rsidR="003B14F5" w:rsidRPr="003D0CF2" w:rsidRDefault="003B14F5" w:rsidP="001D4287">
            <w:pPr>
              <w:rPr>
                <w:sz w:val="24"/>
                <w:szCs w:val="24"/>
              </w:rPr>
            </w:pPr>
            <w:r>
              <w:rPr>
                <w:sz w:val="24"/>
                <w:szCs w:val="24"/>
              </w:rPr>
              <w:t>31810993</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 xml:space="preserve">Dátum zriadenia </w:t>
            </w:r>
          </w:p>
        </w:tc>
        <w:tc>
          <w:tcPr>
            <w:tcW w:w="5473" w:type="dxa"/>
          </w:tcPr>
          <w:p w:rsidR="003B14F5" w:rsidRPr="003D0CF2" w:rsidRDefault="003B14F5" w:rsidP="001D4287">
            <w:pPr>
              <w:rPr>
                <w:sz w:val="24"/>
                <w:szCs w:val="24"/>
              </w:rPr>
            </w:pPr>
            <w:r>
              <w:rPr>
                <w:sz w:val="24"/>
                <w:szCs w:val="24"/>
              </w:rPr>
              <w:t>01.05.2002</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Spôsob zriadenia</w:t>
            </w:r>
          </w:p>
        </w:tc>
        <w:tc>
          <w:tcPr>
            <w:tcW w:w="5473" w:type="dxa"/>
          </w:tcPr>
          <w:p w:rsidR="003B14F5" w:rsidRPr="003D0CF2" w:rsidRDefault="003B14F5" w:rsidP="001D4287">
            <w:pPr>
              <w:rPr>
                <w:sz w:val="24"/>
                <w:szCs w:val="24"/>
              </w:rPr>
            </w:pPr>
            <w:r>
              <w:rPr>
                <w:sz w:val="24"/>
                <w:szCs w:val="24"/>
              </w:rPr>
              <w:t xml:space="preserve">Zriaďovacia listina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zriaďovateľa</w:t>
            </w:r>
          </w:p>
        </w:tc>
        <w:tc>
          <w:tcPr>
            <w:tcW w:w="5473"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6B6528">
        <w:trPr>
          <w:trHeight w:val="534"/>
        </w:trPr>
        <w:tc>
          <w:tcPr>
            <w:tcW w:w="4775" w:type="dxa"/>
          </w:tcPr>
          <w:p w:rsidR="003B14F5" w:rsidRPr="00C65DE4" w:rsidRDefault="003B14F5" w:rsidP="001D4287">
            <w:pPr>
              <w:rPr>
                <w:sz w:val="24"/>
                <w:szCs w:val="24"/>
              </w:rPr>
            </w:pPr>
            <w:r w:rsidRPr="00C65DE4">
              <w:rPr>
                <w:sz w:val="24"/>
                <w:szCs w:val="24"/>
              </w:rPr>
              <w:t>Sídlo zriaďovateľa</w:t>
            </w:r>
          </w:p>
        </w:tc>
        <w:tc>
          <w:tcPr>
            <w:tcW w:w="5473"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6B6528">
        <w:trPr>
          <w:trHeight w:val="88"/>
        </w:trPr>
        <w:tc>
          <w:tcPr>
            <w:tcW w:w="4775"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3" w:type="dxa"/>
          </w:tcPr>
          <w:p w:rsidR="003B14F5" w:rsidRPr="003D0CF2" w:rsidRDefault="003B14F5" w:rsidP="001D4287">
            <w:pPr>
              <w:rPr>
                <w:sz w:val="24"/>
                <w:szCs w:val="24"/>
              </w:rPr>
            </w:pPr>
            <w:r>
              <w:rPr>
                <w:sz w:val="24"/>
                <w:szCs w:val="24"/>
              </w:rPr>
              <w:t>Riadna</w:t>
            </w:r>
          </w:p>
        </w:tc>
      </w:tr>
      <w:tr w:rsidR="003B14F5" w:rsidRPr="00563E6B" w:rsidTr="006B6528">
        <w:trPr>
          <w:trHeight w:val="339"/>
        </w:trPr>
        <w:tc>
          <w:tcPr>
            <w:tcW w:w="4775"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3" w:type="dxa"/>
          </w:tcPr>
          <w:p w:rsidR="003B14F5" w:rsidRPr="003D0CF2" w:rsidRDefault="003B14F5" w:rsidP="001D4287">
            <w:pPr>
              <w:rPr>
                <w:sz w:val="24"/>
                <w:szCs w:val="24"/>
              </w:rPr>
            </w:pPr>
            <w:r>
              <w:rPr>
                <w:sz w:val="24"/>
                <w:szCs w:val="24"/>
              </w:rPr>
              <w:t>Áno</w:t>
            </w:r>
          </w:p>
        </w:tc>
      </w:tr>
      <w:tr w:rsidR="003B14F5" w:rsidRPr="00563E6B" w:rsidTr="006B6528">
        <w:trPr>
          <w:trHeight w:val="54"/>
        </w:trPr>
        <w:tc>
          <w:tcPr>
            <w:tcW w:w="4775" w:type="dxa"/>
          </w:tcPr>
          <w:p w:rsidR="003B14F5" w:rsidRDefault="003B14F5" w:rsidP="001D4287">
            <w:pPr>
              <w:rPr>
                <w:sz w:val="24"/>
                <w:szCs w:val="24"/>
              </w:rPr>
            </w:pPr>
          </w:p>
        </w:tc>
        <w:tc>
          <w:tcPr>
            <w:tcW w:w="5473"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r>
              <w:rPr>
                <w:sz w:val="24"/>
                <w:szCs w:val="24"/>
              </w:rPr>
              <w:t>Mgr. Michaela Hrnčiarová</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587ED8">
            <w:pPr>
              <w:rPr>
                <w:sz w:val="24"/>
                <w:szCs w:val="24"/>
              </w:rPr>
            </w:pPr>
            <w:r>
              <w:rPr>
                <w:sz w:val="24"/>
                <w:szCs w:val="24"/>
              </w:rPr>
              <w:t>6</w:t>
            </w:r>
            <w:r w:rsidR="002D2E99">
              <w:rPr>
                <w:sz w:val="24"/>
                <w:szCs w:val="24"/>
              </w:rPr>
              <w:t>5</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3E6918">
            <w:pPr>
              <w:rPr>
                <w:sz w:val="24"/>
                <w:szCs w:val="24"/>
              </w:rPr>
            </w:pPr>
            <w:r>
              <w:rPr>
                <w:sz w:val="24"/>
                <w:szCs w:val="24"/>
              </w:rPr>
              <w:t>6</w:t>
            </w:r>
            <w:r w:rsidR="002D2E99">
              <w:rPr>
                <w:sz w:val="24"/>
                <w:szCs w:val="24"/>
              </w:rPr>
              <w:t>7</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2D2E99" w:rsidP="001D4287">
            <w:pPr>
              <w:rPr>
                <w:sz w:val="24"/>
                <w:szCs w:val="24"/>
              </w:rPr>
            </w:pPr>
            <w:r>
              <w:rPr>
                <w:sz w:val="24"/>
                <w:szCs w:val="24"/>
              </w:rPr>
              <w:t>6</w:t>
            </w:r>
            <w:bookmarkStart w:id="2" w:name="_GoBack"/>
            <w:bookmarkEnd w:id="2"/>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A6591">
        <w:rPr>
          <w:rFonts w:cs="Tahoma"/>
          <w:b/>
          <w:bCs/>
          <w:sz w:val="22"/>
          <w:szCs w:val="22"/>
        </w:rPr>
      </w:r>
      <w:r w:rsidR="008A659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27F8E" w:rsidRDefault="00627F8E"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E02BBD" w:rsidRDefault="003B14F5" w:rsidP="009C0A98">
      <w:pPr>
        <w:pStyle w:val="Pismenka"/>
        <w:tabs>
          <w:tab w:val="clear" w:pos="426"/>
        </w:tabs>
        <w:rPr>
          <w:sz w:val="24"/>
          <w:szCs w:val="24"/>
        </w:rPr>
      </w:pPr>
      <w:r>
        <w:rPr>
          <w:b w:val="0"/>
          <w:sz w:val="24"/>
          <w:szCs w:val="24"/>
        </w:rPr>
        <w:t xml:space="preserve">významné zložky </w:t>
      </w:r>
      <w:r w:rsidRPr="009C0A98">
        <w:rPr>
          <w:b w:val="0"/>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49046C" w:rsidP="00C231F8">
            <w:pPr>
              <w:jc w:val="center"/>
              <w:rPr>
                <w:b/>
              </w:rPr>
            </w:pPr>
            <w:r>
              <w:rPr>
                <w:b/>
              </w:rPr>
              <w:t>Počiatočný stav</w:t>
            </w:r>
            <w:r w:rsidR="005631FD" w:rsidRPr="0095583D">
              <w:rPr>
                <w:b/>
              </w:rPr>
              <w:t xml:space="preserve"> </w:t>
            </w:r>
            <w:r w:rsidR="005631FD">
              <w:rPr>
                <w:b/>
              </w:rPr>
              <w:t>20</w:t>
            </w:r>
            <w:r>
              <w:rPr>
                <w:b/>
              </w:rPr>
              <w:t>2</w:t>
            </w:r>
            <w:r w:rsidR="00036857">
              <w:rPr>
                <w:b/>
              </w:rPr>
              <w:t>2</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49046C" w:rsidRDefault="0049046C" w:rsidP="0049046C">
            <w:pPr>
              <w:jc w:val="center"/>
              <w:rPr>
                <w:b/>
              </w:rPr>
            </w:pPr>
            <w:r>
              <w:rPr>
                <w:b/>
              </w:rPr>
              <w:t xml:space="preserve">Konečný stav </w:t>
            </w:r>
          </w:p>
          <w:p w:rsidR="005631FD" w:rsidRPr="0095583D" w:rsidRDefault="005631FD" w:rsidP="00C231F8">
            <w:pPr>
              <w:jc w:val="center"/>
              <w:rPr>
                <w:b/>
              </w:rPr>
            </w:pPr>
            <w:r w:rsidRPr="0095583D">
              <w:rPr>
                <w:b/>
              </w:rPr>
              <w:t xml:space="preserve"> </w:t>
            </w:r>
            <w:r>
              <w:rPr>
                <w:b/>
              </w:rPr>
              <w:t>20</w:t>
            </w:r>
            <w:r w:rsidR="0049046C">
              <w:rPr>
                <w:b/>
              </w:rPr>
              <w:t>2</w:t>
            </w:r>
            <w:r w:rsidR="00036857">
              <w:rPr>
                <w:b/>
              </w:rPr>
              <w:t>2</w:t>
            </w:r>
          </w:p>
        </w:tc>
      </w:tr>
      <w:tr w:rsidR="0049046C" w:rsidRPr="00A6137D" w:rsidTr="001D4287">
        <w:tc>
          <w:tcPr>
            <w:tcW w:w="2340" w:type="dxa"/>
          </w:tcPr>
          <w:p w:rsidR="0049046C" w:rsidRPr="00254788" w:rsidRDefault="0049046C" w:rsidP="0049046C">
            <w:r>
              <w:t>BÚ SF – 221</w:t>
            </w:r>
          </w:p>
        </w:tc>
        <w:tc>
          <w:tcPr>
            <w:tcW w:w="1080" w:type="dxa"/>
          </w:tcPr>
          <w:p w:rsidR="0049046C" w:rsidRPr="00254788" w:rsidRDefault="0049046C" w:rsidP="0049046C">
            <w:r>
              <w:t>088</w:t>
            </w:r>
          </w:p>
        </w:tc>
        <w:tc>
          <w:tcPr>
            <w:tcW w:w="1800" w:type="dxa"/>
          </w:tcPr>
          <w:p w:rsidR="0049046C" w:rsidRPr="00254788" w:rsidRDefault="00036857" w:rsidP="0049046C">
            <w:pPr>
              <w:jc w:val="center"/>
            </w:pPr>
            <w:r>
              <w:t>1244,95</w:t>
            </w:r>
          </w:p>
        </w:tc>
        <w:tc>
          <w:tcPr>
            <w:tcW w:w="1620" w:type="dxa"/>
          </w:tcPr>
          <w:p w:rsidR="0049046C" w:rsidRPr="00254788" w:rsidRDefault="00036857" w:rsidP="0049046C">
            <w:pPr>
              <w:jc w:val="center"/>
            </w:pPr>
            <w:r>
              <w:t>9224,83</w:t>
            </w:r>
          </w:p>
        </w:tc>
        <w:tc>
          <w:tcPr>
            <w:tcW w:w="1620" w:type="dxa"/>
          </w:tcPr>
          <w:p w:rsidR="0049046C" w:rsidRPr="00254788" w:rsidRDefault="00036857" w:rsidP="0049046C">
            <w:pPr>
              <w:jc w:val="center"/>
            </w:pPr>
            <w:r>
              <w:t>10229,05</w:t>
            </w:r>
          </w:p>
        </w:tc>
        <w:tc>
          <w:tcPr>
            <w:tcW w:w="1800" w:type="dxa"/>
          </w:tcPr>
          <w:p w:rsidR="0049046C" w:rsidRPr="00254788" w:rsidRDefault="00036857" w:rsidP="0049046C">
            <w:pPr>
              <w:jc w:val="center"/>
            </w:pPr>
            <w:r>
              <w:t>270,43</w:t>
            </w:r>
          </w:p>
        </w:tc>
      </w:tr>
      <w:tr w:rsidR="0049046C" w:rsidRPr="00A6137D" w:rsidTr="001D4287">
        <w:tc>
          <w:tcPr>
            <w:tcW w:w="2340" w:type="dxa"/>
          </w:tcPr>
          <w:p w:rsidR="0049046C" w:rsidRPr="00254788" w:rsidRDefault="0049046C" w:rsidP="0049046C">
            <w:r>
              <w:t>BÚ potraviny – 221</w:t>
            </w:r>
          </w:p>
        </w:tc>
        <w:tc>
          <w:tcPr>
            <w:tcW w:w="1080" w:type="dxa"/>
          </w:tcPr>
          <w:p w:rsidR="0049046C" w:rsidRPr="00254788" w:rsidRDefault="0049046C" w:rsidP="0049046C">
            <w:r>
              <w:t>088</w:t>
            </w:r>
          </w:p>
        </w:tc>
        <w:tc>
          <w:tcPr>
            <w:tcW w:w="1800" w:type="dxa"/>
          </w:tcPr>
          <w:p w:rsidR="0049046C" w:rsidRPr="00254788" w:rsidRDefault="00036857" w:rsidP="0049046C">
            <w:pPr>
              <w:jc w:val="center"/>
            </w:pPr>
            <w:r>
              <w:t>64004,60</w:t>
            </w:r>
          </w:p>
        </w:tc>
        <w:tc>
          <w:tcPr>
            <w:tcW w:w="1620" w:type="dxa"/>
          </w:tcPr>
          <w:p w:rsidR="0049046C" w:rsidRPr="00254788" w:rsidRDefault="00036857" w:rsidP="0049046C">
            <w:pPr>
              <w:jc w:val="center"/>
            </w:pPr>
            <w:r>
              <w:t>157612,34</w:t>
            </w:r>
          </w:p>
        </w:tc>
        <w:tc>
          <w:tcPr>
            <w:tcW w:w="1620" w:type="dxa"/>
          </w:tcPr>
          <w:p w:rsidR="0049046C" w:rsidRPr="00254788" w:rsidRDefault="00036857" w:rsidP="0049046C">
            <w:pPr>
              <w:jc w:val="center"/>
            </w:pPr>
            <w:r>
              <w:t>200922,77</w:t>
            </w:r>
          </w:p>
        </w:tc>
        <w:tc>
          <w:tcPr>
            <w:tcW w:w="1800" w:type="dxa"/>
          </w:tcPr>
          <w:p w:rsidR="0049046C" w:rsidRPr="00254788" w:rsidRDefault="00036857" w:rsidP="0049046C">
            <w:pPr>
              <w:jc w:val="center"/>
            </w:pPr>
            <w:r>
              <w:t>20694,17</w:t>
            </w:r>
          </w:p>
        </w:tc>
      </w:tr>
      <w:tr w:rsidR="0049046C" w:rsidRPr="00A6137D" w:rsidTr="001D4287">
        <w:tc>
          <w:tcPr>
            <w:tcW w:w="2340" w:type="dxa"/>
          </w:tcPr>
          <w:p w:rsidR="0049046C" w:rsidRPr="00254788" w:rsidRDefault="0049046C" w:rsidP="0049046C">
            <w:r>
              <w:t>BÚ príjmový- 223</w:t>
            </w:r>
          </w:p>
        </w:tc>
        <w:tc>
          <w:tcPr>
            <w:tcW w:w="1080" w:type="dxa"/>
          </w:tcPr>
          <w:p w:rsidR="0049046C" w:rsidRPr="00254788" w:rsidRDefault="0049046C" w:rsidP="0049046C">
            <w:r>
              <w:t>091</w:t>
            </w:r>
          </w:p>
        </w:tc>
        <w:tc>
          <w:tcPr>
            <w:tcW w:w="1800" w:type="dxa"/>
          </w:tcPr>
          <w:p w:rsidR="0049046C" w:rsidRPr="00254788" w:rsidRDefault="00036857" w:rsidP="0049046C">
            <w:pPr>
              <w:jc w:val="center"/>
            </w:pPr>
            <w:r>
              <w:t>45,00</w:t>
            </w:r>
          </w:p>
        </w:tc>
        <w:tc>
          <w:tcPr>
            <w:tcW w:w="1620" w:type="dxa"/>
          </w:tcPr>
          <w:p w:rsidR="0049046C" w:rsidRPr="00254788" w:rsidRDefault="00036857" w:rsidP="0049046C">
            <w:pPr>
              <w:jc w:val="center"/>
            </w:pPr>
            <w:r>
              <w:t>162071,76</w:t>
            </w:r>
          </w:p>
        </w:tc>
        <w:tc>
          <w:tcPr>
            <w:tcW w:w="1620" w:type="dxa"/>
          </w:tcPr>
          <w:p w:rsidR="0049046C" w:rsidRPr="00254788" w:rsidRDefault="00036857" w:rsidP="0049046C">
            <w:pPr>
              <w:jc w:val="center"/>
            </w:pPr>
            <w:r>
              <w:t>162116,76</w:t>
            </w:r>
          </w:p>
        </w:tc>
        <w:tc>
          <w:tcPr>
            <w:tcW w:w="1800" w:type="dxa"/>
          </w:tcPr>
          <w:p w:rsidR="0049046C" w:rsidRPr="00254788" w:rsidRDefault="00036857" w:rsidP="0049046C">
            <w:pPr>
              <w:jc w:val="center"/>
            </w:pPr>
            <w:r>
              <w:t>00,00</w:t>
            </w:r>
          </w:p>
        </w:tc>
      </w:tr>
      <w:tr w:rsidR="0049046C" w:rsidRPr="00A6137D" w:rsidTr="001D4287">
        <w:tc>
          <w:tcPr>
            <w:tcW w:w="2340" w:type="dxa"/>
          </w:tcPr>
          <w:p w:rsidR="0049046C" w:rsidRPr="00254788" w:rsidRDefault="0049046C" w:rsidP="0049046C">
            <w:r>
              <w:t>BÚ výdavkový – 222</w:t>
            </w:r>
          </w:p>
        </w:tc>
        <w:tc>
          <w:tcPr>
            <w:tcW w:w="1080" w:type="dxa"/>
          </w:tcPr>
          <w:p w:rsidR="0049046C" w:rsidRPr="00254788" w:rsidRDefault="00FD6716" w:rsidP="0049046C">
            <w:r>
              <w:t>090</w:t>
            </w:r>
          </w:p>
        </w:tc>
        <w:tc>
          <w:tcPr>
            <w:tcW w:w="1800" w:type="dxa"/>
          </w:tcPr>
          <w:p w:rsidR="0049046C" w:rsidRPr="00254788" w:rsidRDefault="00036857" w:rsidP="00E8119A">
            <w:pPr>
              <w:jc w:val="center"/>
            </w:pPr>
            <w:r>
              <w:t>59,00</w:t>
            </w:r>
          </w:p>
        </w:tc>
        <w:tc>
          <w:tcPr>
            <w:tcW w:w="1620" w:type="dxa"/>
          </w:tcPr>
          <w:p w:rsidR="0049046C" w:rsidRPr="00254788" w:rsidRDefault="00036857" w:rsidP="0049046C">
            <w:pPr>
              <w:jc w:val="center"/>
            </w:pPr>
            <w:r>
              <w:t>1586665,45</w:t>
            </w:r>
          </w:p>
        </w:tc>
        <w:tc>
          <w:tcPr>
            <w:tcW w:w="1620" w:type="dxa"/>
          </w:tcPr>
          <w:p w:rsidR="0049046C" w:rsidRPr="00254788" w:rsidRDefault="00036857" w:rsidP="00E8119A">
            <w:pPr>
              <w:jc w:val="center"/>
            </w:pPr>
            <w:r>
              <w:t>1571541,62</w:t>
            </w:r>
          </w:p>
        </w:tc>
        <w:tc>
          <w:tcPr>
            <w:tcW w:w="1800" w:type="dxa"/>
          </w:tcPr>
          <w:p w:rsidR="0049046C" w:rsidRPr="00254788" w:rsidRDefault="00036857" w:rsidP="0049046C">
            <w:pPr>
              <w:jc w:val="center"/>
            </w:pPr>
            <w:r>
              <w:t>15182,83</w:t>
            </w:r>
          </w:p>
        </w:tc>
      </w:tr>
      <w:tr w:rsidR="0049046C" w:rsidRPr="00A6137D" w:rsidTr="00AB7392">
        <w:trPr>
          <w:trHeight w:val="191"/>
        </w:trPr>
        <w:tc>
          <w:tcPr>
            <w:tcW w:w="2340" w:type="dxa"/>
          </w:tcPr>
          <w:p w:rsidR="0049046C" w:rsidRPr="00254788" w:rsidRDefault="0049046C" w:rsidP="0049046C">
            <w:r>
              <w:t>DÚ – 221</w:t>
            </w:r>
          </w:p>
        </w:tc>
        <w:tc>
          <w:tcPr>
            <w:tcW w:w="1080" w:type="dxa"/>
          </w:tcPr>
          <w:p w:rsidR="0049046C" w:rsidRPr="00254788" w:rsidRDefault="0049046C" w:rsidP="0049046C">
            <w:r>
              <w:t>088</w:t>
            </w:r>
          </w:p>
        </w:tc>
        <w:tc>
          <w:tcPr>
            <w:tcW w:w="1800" w:type="dxa"/>
          </w:tcPr>
          <w:p w:rsidR="0049046C" w:rsidRPr="00254788" w:rsidRDefault="00036857" w:rsidP="0049046C">
            <w:pPr>
              <w:jc w:val="center"/>
            </w:pPr>
            <w:r>
              <w:t>120285,46</w:t>
            </w:r>
          </w:p>
        </w:tc>
        <w:tc>
          <w:tcPr>
            <w:tcW w:w="1620" w:type="dxa"/>
          </w:tcPr>
          <w:p w:rsidR="0049046C" w:rsidRPr="00254788" w:rsidRDefault="002B35D9" w:rsidP="0049046C">
            <w:pPr>
              <w:jc w:val="center"/>
            </w:pPr>
            <w:r>
              <w:t>685,83</w:t>
            </w:r>
          </w:p>
        </w:tc>
        <w:tc>
          <w:tcPr>
            <w:tcW w:w="1620" w:type="dxa"/>
          </w:tcPr>
          <w:p w:rsidR="0049046C" w:rsidRPr="00254788" w:rsidRDefault="002B35D9" w:rsidP="0049046C">
            <w:pPr>
              <w:jc w:val="center"/>
            </w:pPr>
            <w:r>
              <w:t>120971,29</w:t>
            </w:r>
          </w:p>
        </w:tc>
        <w:tc>
          <w:tcPr>
            <w:tcW w:w="1800" w:type="dxa"/>
          </w:tcPr>
          <w:p w:rsidR="0049046C" w:rsidRPr="00254788" w:rsidRDefault="002B35D9" w:rsidP="0049046C">
            <w:pPr>
              <w:jc w:val="center"/>
            </w:pPr>
            <w:r>
              <w:t>00,00</w:t>
            </w:r>
          </w:p>
        </w:tc>
      </w:tr>
      <w:tr w:rsidR="00E02BBD" w:rsidRPr="00A6137D" w:rsidTr="001D4287">
        <w:tc>
          <w:tcPr>
            <w:tcW w:w="2340" w:type="dxa"/>
          </w:tcPr>
          <w:p w:rsidR="00E02BBD" w:rsidRPr="00254788" w:rsidRDefault="00E02BBD" w:rsidP="00E02BBD"/>
        </w:tc>
        <w:tc>
          <w:tcPr>
            <w:tcW w:w="1080" w:type="dxa"/>
          </w:tcPr>
          <w:p w:rsidR="00E02BBD" w:rsidRPr="00254788" w:rsidRDefault="00E02BBD" w:rsidP="00E02BBD"/>
        </w:tc>
        <w:tc>
          <w:tcPr>
            <w:tcW w:w="1800" w:type="dxa"/>
          </w:tcPr>
          <w:p w:rsidR="00E02BBD" w:rsidRPr="00254788" w:rsidRDefault="00E02BBD" w:rsidP="00E02BBD">
            <w:pPr>
              <w:rPr>
                <w:b/>
              </w:rPr>
            </w:pPr>
          </w:p>
        </w:tc>
        <w:tc>
          <w:tcPr>
            <w:tcW w:w="1620" w:type="dxa"/>
          </w:tcPr>
          <w:p w:rsidR="00E02BBD" w:rsidRPr="00254788" w:rsidRDefault="00E02BBD" w:rsidP="00E02BBD">
            <w:pPr>
              <w:rPr>
                <w:b/>
              </w:rPr>
            </w:pPr>
          </w:p>
        </w:tc>
        <w:tc>
          <w:tcPr>
            <w:tcW w:w="1620" w:type="dxa"/>
          </w:tcPr>
          <w:p w:rsidR="00E02BBD" w:rsidRPr="00254788" w:rsidRDefault="00E02BBD" w:rsidP="00E02BBD">
            <w:pPr>
              <w:rPr>
                <w:b/>
              </w:rPr>
            </w:pPr>
          </w:p>
        </w:tc>
        <w:tc>
          <w:tcPr>
            <w:tcW w:w="1800" w:type="dxa"/>
          </w:tcPr>
          <w:p w:rsidR="00E02BBD" w:rsidRPr="00254788" w:rsidRDefault="00E02BBD" w:rsidP="00E02BBD">
            <w:pPr>
              <w:rPr>
                <w:b/>
              </w:rPr>
            </w:pPr>
          </w:p>
        </w:tc>
      </w:tr>
    </w:tbl>
    <w:p w:rsidR="003B14F5" w:rsidRDefault="003B14F5" w:rsidP="003B14F5">
      <w:pPr>
        <w:ind w:left="360"/>
        <w:jc w:val="both"/>
        <w:rPr>
          <w:b/>
          <w:sz w:val="24"/>
          <w:szCs w:val="24"/>
        </w:rPr>
      </w:pPr>
    </w:p>
    <w:p w:rsidR="003B49C2" w:rsidRDefault="003B49C2" w:rsidP="003B14F5">
      <w:pPr>
        <w:jc w:val="center"/>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3C4B7A" w:rsidRDefault="003B14F5" w:rsidP="003B14F5">
      <w:pPr>
        <w:jc w:val="center"/>
        <w:rPr>
          <w:b/>
          <w:sz w:val="24"/>
          <w:szCs w:val="24"/>
        </w:rPr>
      </w:pPr>
      <w:r w:rsidRPr="003C4B7A">
        <w:rPr>
          <w:b/>
          <w:sz w:val="24"/>
          <w:szCs w:val="24"/>
        </w:rPr>
        <w:t>Informácie o údajoch na strane pasív súvahy</w:t>
      </w:r>
    </w:p>
    <w:p w:rsidR="003B14F5" w:rsidRDefault="003B14F5" w:rsidP="003B14F5">
      <w:pPr>
        <w:pStyle w:val="Pismenka"/>
        <w:tabs>
          <w:tab w:val="clear" w:pos="426"/>
        </w:tabs>
        <w:ind w:left="0" w:firstLine="0"/>
        <w:rPr>
          <w:b w:val="0"/>
          <w:sz w:val="24"/>
          <w:szCs w:val="24"/>
        </w:rPr>
      </w:pPr>
    </w:p>
    <w:p w:rsidR="003B14F5" w:rsidRDefault="003B14F5" w:rsidP="003B14F5">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3B14F5" w:rsidRDefault="003B14F5" w:rsidP="003B14F5">
      <w:pPr>
        <w:rPr>
          <w:sz w:val="24"/>
          <w:szCs w:val="24"/>
        </w:rPr>
      </w:pPr>
    </w:p>
    <w:tbl>
      <w:tblPr>
        <w:tblW w:w="101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5"/>
        <w:gridCol w:w="1281"/>
        <w:gridCol w:w="1281"/>
        <w:gridCol w:w="1280"/>
        <w:gridCol w:w="1139"/>
        <w:gridCol w:w="1424"/>
        <w:gridCol w:w="1423"/>
      </w:tblGrid>
      <w:tr w:rsidR="003B14F5" w:rsidRPr="00874487" w:rsidTr="00756613">
        <w:trPr>
          <w:trHeight w:val="507"/>
        </w:trPr>
        <w:tc>
          <w:tcPr>
            <w:tcW w:w="2345" w:type="dxa"/>
          </w:tcPr>
          <w:p w:rsidR="003B14F5" w:rsidRPr="00874487" w:rsidRDefault="003B14F5" w:rsidP="001D4287">
            <w:pPr>
              <w:jc w:val="center"/>
              <w:rPr>
                <w:b/>
                <w:sz w:val="18"/>
                <w:szCs w:val="18"/>
              </w:rPr>
            </w:pPr>
            <w:r w:rsidRPr="00874487">
              <w:rPr>
                <w:b/>
                <w:sz w:val="18"/>
                <w:szCs w:val="18"/>
              </w:rPr>
              <w:t>Názov položky</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80"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9"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24"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23"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79362A" w:rsidTr="00756613">
        <w:trPr>
          <w:trHeight w:val="394"/>
        </w:trPr>
        <w:tc>
          <w:tcPr>
            <w:tcW w:w="2345" w:type="dxa"/>
          </w:tcPr>
          <w:p w:rsidR="003B14F5" w:rsidRPr="00171DEB" w:rsidRDefault="003B49C2" w:rsidP="002257B2">
            <w:pPr>
              <w:rPr>
                <w:sz w:val="16"/>
                <w:szCs w:val="16"/>
              </w:rPr>
            </w:pPr>
            <w:bookmarkStart w:id="3" w:name="TAB5_26"/>
            <w:bookmarkEnd w:id="3"/>
            <w:r>
              <w:rPr>
                <w:sz w:val="16"/>
                <w:szCs w:val="16"/>
              </w:rPr>
              <w:t>Konečný stav 20</w:t>
            </w:r>
            <w:r w:rsidR="002257B2">
              <w:rPr>
                <w:sz w:val="16"/>
                <w:szCs w:val="16"/>
              </w:rPr>
              <w:t>2</w:t>
            </w:r>
            <w:r w:rsidR="0079362A">
              <w:rPr>
                <w:sz w:val="16"/>
                <w:szCs w:val="16"/>
              </w:rPr>
              <w:t>1</w:t>
            </w:r>
            <w:r w:rsidR="003B14F5">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79362A" w:rsidP="001D4287">
            <w:pPr>
              <w:jc w:val="right"/>
              <w:rPr>
                <w:sz w:val="16"/>
                <w:szCs w:val="16"/>
              </w:rPr>
            </w:pPr>
            <w:r>
              <w:rPr>
                <w:sz w:val="16"/>
                <w:szCs w:val="16"/>
              </w:rPr>
              <w:t>12732,95</w:t>
            </w:r>
          </w:p>
        </w:tc>
        <w:tc>
          <w:tcPr>
            <w:tcW w:w="1423" w:type="dxa"/>
            <w:vAlign w:val="center"/>
          </w:tcPr>
          <w:p w:rsidR="003B14F5" w:rsidRPr="0079362A" w:rsidRDefault="00133FC5" w:rsidP="0030487F">
            <w:pPr>
              <w:jc w:val="right"/>
              <w:rPr>
                <w:sz w:val="16"/>
                <w:szCs w:val="16"/>
              </w:rPr>
            </w:pPr>
            <w:r w:rsidRPr="0079362A">
              <w:rPr>
                <w:sz w:val="16"/>
                <w:szCs w:val="16"/>
              </w:rPr>
              <w:t>-</w:t>
            </w:r>
            <w:r w:rsidR="0079362A" w:rsidRPr="0079362A">
              <w:rPr>
                <w:sz w:val="16"/>
              </w:rPr>
              <w:t>16 456,04</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Prírastky/opravy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79362A" w:rsidP="0030487F">
            <w:pPr>
              <w:jc w:val="right"/>
              <w:rPr>
                <w:sz w:val="16"/>
                <w:szCs w:val="16"/>
              </w:rPr>
            </w:pPr>
            <w:r w:rsidRPr="0079362A">
              <w:rPr>
                <w:sz w:val="16"/>
              </w:rPr>
              <w:t>7 890,99</w:t>
            </w:r>
          </w:p>
        </w:tc>
        <w:tc>
          <w:tcPr>
            <w:tcW w:w="1423" w:type="dxa"/>
            <w:vAlign w:val="center"/>
          </w:tcPr>
          <w:p w:rsidR="003B14F5" w:rsidRPr="00171DEB" w:rsidRDefault="0079362A" w:rsidP="001F64EC">
            <w:pPr>
              <w:jc w:val="right"/>
              <w:rPr>
                <w:sz w:val="16"/>
                <w:szCs w:val="16"/>
              </w:rPr>
            </w:pPr>
            <w:r w:rsidRPr="0079362A">
              <w:rPr>
                <w:sz w:val="16"/>
              </w:rPr>
              <w:t>20 984,34</w:t>
            </w:r>
          </w:p>
        </w:tc>
      </w:tr>
      <w:tr w:rsidR="003B14F5" w:rsidRPr="00874487" w:rsidTr="00756613">
        <w:trPr>
          <w:trHeight w:val="211"/>
        </w:trPr>
        <w:tc>
          <w:tcPr>
            <w:tcW w:w="2345" w:type="dxa"/>
          </w:tcPr>
          <w:p w:rsidR="003B14F5" w:rsidRPr="00171DEB" w:rsidRDefault="003B14F5" w:rsidP="001D4287">
            <w:pPr>
              <w:rPr>
                <w:sz w:val="16"/>
                <w:szCs w:val="16"/>
              </w:rPr>
            </w:pPr>
            <w:r>
              <w:rPr>
                <w:sz w:val="16"/>
                <w:szCs w:val="16"/>
              </w:rPr>
              <w:t xml:space="preserve">Úbytky/ 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14F5" w:rsidP="00DF6914">
            <w:pPr>
              <w:jc w:val="right"/>
              <w:rPr>
                <w:sz w:val="16"/>
                <w:szCs w:val="16"/>
              </w:rPr>
            </w:pPr>
          </w:p>
        </w:tc>
        <w:tc>
          <w:tcPr>
            <w:tcW w:w="1423" w:type="dxa"/>
            <w:vAlign w:val="center"/>
          </w:tcPr>
          <w:p w:rsidR="003B14F5" w:rsidRPr="00171DEB" w:rsidRDefault="003B14F5" w:rsidP="00DF6914">
            <w:pPr>
              <w:jc w:val="right"/>
              <w:rPr>
                <w:sz w:val="16"/>
                <w:szCs w:val="16"/>
              </w:rPr>
            </w:pP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Presun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79362A" w:rsidP="0030487F">
            <w:pPr>
              <w:jc w:val="right"/>
              <w:rPr>
                <w:sz w:val="16"/>
                <w:szCs w:val="16"/>
              </w:rPr>
            </w:pPr>
            <w:r w:rsidRPr="0079362A">
              <w:rPr>
                <w:sz w:val="16"/>
              </w:rPr>
              <w:t>-16 456,04</w:t>
            </w:r>
          </w:p>
        </w:tc>
        <w:tc>
          <w:tcPr>
            <w:tcW w:w="1423" w:type="dxa"/>
            <w:vAlign w:val="center"/>
          </w:tcPr>
          <w:p w:rsidR="003B14F5" w:rsidRPr="00171DEB" w:rsidRDefault="00133FC5" w:rsidP="00DF6914">
            <w:pPr>
              <w:jc w:val="right"/>
              <w:rPr>
                <w:sz w:val="16"/>
                <w:szCs w:val="16"/>
              </w:rPr>
            </w:pPr>
            <w:r>
              <w:rPr>
                <w:sz w:val="16"/>
                <w:szCs w:val="16"/>
              </w:rPr>
              <w:t>17 284,44</w:t>
            </w:r>
          </w:p>
        </w:tc>
      </w:tr>
      <w:tr w:rsidR="003B14F5" w:rsidRPr="00874487" w:rsidTr="00756613">
        <w:trPr>
          <w:trHeight w:val="304"/>
        </w:trPr>
        <w:tc>
          <w:tcPr>
            <w:tcW w:w="2345" w:type="dxa"/>
          </w:tcPr>
          <w:p w:rsidR="003B14F5" w:rsidRPr="00171DEB" w:rsidRDefault="003B14F5" w:rsidP="00650277">
            <w:pPr>
              <w:rPr>
                <w:sz w:val="16"/>
                <w:szCs w:val="16"/>
              </w:rPr>
            </w:pPr>
            <w:r>
              <w:rPr>
                <w:sz w:val="16"/>
                <w:szCs w:val="16"/>
              </w:rPr>
              <w:t>Zostatok 20</w:t>
            </w:r>
            <w:r w:rsidR="003B49C2">
              <w:rPr>
                <w:sz w:val="16"/>
                <w:szCs w:val="16"/>
              </w:rPr>
              <w:t>2</w:t>
            </w:r>
            <w:r w:rsidR="0079362A">
              <w:rPr>
                <w:sz w:val="16"/>
                <w:szCs w:val="16"/>
              </w:rPr>
              <w:t>2</w:t>
            </w:r>
            <w:r>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79362A" w:rsidP="001D4287">
            <w:pPr>
              <w:jc w:val="right"/>
              <w:rPr>
                <w:sz w:val="16"/>
                <w:szCs w:val="16"/>
              </w:rPr>
            </w:pPr>
            <w:r>
              <w:rPr>
                <w:sz w:val="16"/>
                <w:szCs w:val="16"/>
              </w:rPr>
              <w:t>-20984,34</w:t>
            </w:r>
            <w:r w:rsidR="0030487F">
              <w:rPr>
                <w:sz w:val="16"/>
                <w:szCs w:val="16"/>
              </w:rPr>
              <w:t xml:space="preserve"> </w:t>
            </w:r>
          </w:p>
        </w:tc>
        <w:tc>
          <w:tcPr>
            <w:tcW w:w="1423" w:type="dxa"/>
            <w:vAlign w:val="center"/>
          </w:tcPr>
          <w:p w:rsidR="003B14F5" w:rsidRPr="00171DEB" w:rsidRDefault="0079362A" w:rsidP="00DF6914">
            <w:pPr>
              <w:jc w:val="right"/>
              <w:rPr>
                <w:sz w:val="16"/>
                <w:szCs w:val="16"/>
              </w:rPr>
            </w:pPr>
            <w:r w:rsidRPr="0079362A">
              <w:rPr>
                <w:sz w:val="16"/>
                <w:szCs w:val="16"/>
              </w:rPr>
              <w:t>-</w:t>
            </w:r>
            <w:r w:rsidRPr="0079362A">
              <w:rPr>
                <w:sz w:val="16"/>
              </w:rPr>
              <w:t>16 456,04</w:t>
            </w: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6B6528" w:rsidRDefault="006B6528" w:rsidP="003B14F5">
      <w:pPr>
        <w:rPr>
          <w:b/>
          <w:sz w:val="24"/>
          <w:szCs w:val="24"/>
        </w:rPr>
      </w:pPr>
    </w:p>
    <w:p w:rsidR="003B14F5"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6528" w:rsidRPr="00807B73" w:rsidRDefault="006B6528" w:rsidP="003B14F5">
      <w:pPr>
        <w:rPr>
          <w:b/>
          <w:sz w:val="24"/>
          <w:szCs w:val="24"/>
        </w:rPr>
      </w:pP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423A29">
              <w:rPr>
                <w:rFonts w:ascii="Arial" w:hAnsi="Arial" w:cs="Arial"/>
                <w:sz w:val="18"/>
                <w:szCs w:val="18"/>
              </w:rPr>
              <w:t>2</w:t>
            </w:r>
            <w:r w:rsidR="00FB361E">
              <w:rPr>
                <w:rFonts w:ascii="Arial" w:hAnsi="Arial" w:cs="Arial"/>
                <w:sz w:val="18"/>
                <w:szCs w:val="18"/>
              </w:rPr>
              <w:t>2</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650277">
              <w:rPr>
                <w:rFonts w:ascii="Arial" w:hAnsi="Arial" w:cs="Arial"/>
                <w:sz w:val="18"/>
                <w:szCs w:val="18"/>
              </w:rPr>
              <w:t>2</w:t>
            </w:r>
            <w:r w:rsidR="00FB361E">
              <w:rPr>
                <w:rFonts w:ascii="Arial" w:hAnsi="Arial" w:cs="Arial"/>
                <w:sz w:val="18"/>
                <w:szCs w:val="18"/>
              </w:rPr>
              <w:t>1</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bookmarkStart w:id="4" w:name="TAB8_29"/>
            <w:bookmarkEnd w:id="4"/>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162046,33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120 238,11</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sidRPr="00FB361E">
              <w:rPr>
                <w:sz w:val="16"/>
              </w:rPr>
              <w:t>156 118,65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118 993,16</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sidRPr="00FB361E">
              <w:rPr>
                <w:sz w:val="18"/>
              </w:rPr>
              <w:t>5 927,68</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1 244,95</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162046,33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120 238,11</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6B6528" w:rsidRDefault="006B6528"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946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2"/>
        <w:gridCol w:w="2259"/>
      </w:tblGrid>
      <w:tr w:rsidR="003B14F5" w:rsidRPr="00A6137D" w:rsidTr="0032089E">
        <w:trPr>
          <w:trHeight w:val="261"/>
        </w:trPr>
        <w:tc>
          <w:tcPr>
            <w:tcW w:w="7202" w:type="dxa"/>
          </w:tcPr>
          <w:p w:rsidR="003B14F5" w:rsidRPr="00074670" w:rsidRDefault="003B14F5" w:rsidP="003745FC">
            <w:pPr>
              <w:rPr>
                <w:b/>
              </w:rPr>
            </w:pPr>
            <w:r w:rsidRPr="00074670">
              <w:rPr>
                <w:b/>
              </w:rPr>
              <w:t xml:space="preserve">Popis /číslo účtu a názov/ </w:t>
            </w:r>
          </w:p>
        </w:tc>
        <w:tc>
          <w:tcPr>
            <w:tcW w:w="2259" w:type="dxa"/>
          </w:tcPr>
          <w:p w:rsidR="003B14F5" w:rsidRPr="00074670" w:rsidRDefault="003745FC" w:rsidP="001D4287">
            <w:pPr>
              <w:jc w:val="center"/>
              <w:rPr>
                <w:b/>
              </w:rPr>
            </w:pPr>
            <w:r>
              <w:rPr>
                <w:b/>
              </w:rPr>
              <w:t xml:space="preserve">                           </w:t>
            </w:r>
            <w:r w:rsidR="003B14F5" w:rsidRPr="00074670">
              <w:rPr>
                <w:b/>
              </w:rPr>
              <w:t xml:space="preserve">Suma </w:t>
            </w:r>
          </w:p>
        </w:tc>
      </w:tr>
      <w:tr w:rsidR="003B14F5" w:rsidRPr="00A6137D" w:rsidTr="0032089E">
        <w:trPr>
          <w:trHeight w:val="261"/>
        </w:trPr>
        <w:tc>
          <w:tcPr>
            <w:tcW w:w="7202" w:type="dxa"/>
            <w:tcBorders>
              <w:left w:val="single" w:sz="4" w:space="0" w:color="auto"/>
            </w:tcBorders>
          </w:tcPr>
          <w:p w:rsidR="003B14F5" w:rsidRPr="00074670" w:rsidRDefault="003B14F5" w:rsidP="001D4287">
            <w:r>
              <w:t>602 -</w:t>
            </w:r>
            <w:r w:rsidRPr="00074670">
              <w:t xml:space="preserve"> Tržby z predaja služieb</w:t>
            </w:r>
          </w:p>
        </w:tc>
        <w:tc>
          <w:tcPr>
            <w:tcW w:w="2259" w:type="dxa"/>
          </w:tcPr>
          <w:p w:rsidR="003B14F5" w:rsidRPr="00C958C7" w:rsidRDefault="00CD73FC" w:rsidP="0032089E">
            <w:pPr>
              <w:jc w:val="right"/>
            </w:pPr>
            <w:bookmarkStart w:id="5" w:name="TAB_VYN1"/>
            <w:bookmarkEnd w:id="5"/>
            <w:r>
              <w:t>240 615,80</w:t>
            </w:r>
          </w:p>
        </w:tc>
      </w:tr>
      <w:tr w:rsidR="003B14F5" w:rsidRPr="00A6137D" w:rsidTr="0032089E">
        <w:trPr>
          <w:trHeight w:val="249"/>
        </w:trPr>
        <w:tc>
          <w:tcPr>
            <w:tcW w:w="7202"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A17CA9">
              <w:t> </w:t>
            </w:r>
            <w:r w:rsidRPr="00074670">
              <w:t>p</w:t>
            </w:r>
            <w:r w:rsidR="001D4287">
              <w:t>revádzkovej činnosti</w:t>
            </w:r>
          </w:p>
        </w:tc>
        <w:tc>
          <w:tcPr>
            <w:tcW w:w="2259" w:type="dxa"/>
          </w:tcPr>
          <w:p w:rsidR="003B14F5" w:rsidRPr="00C958C7" w:rsidRDefault="00CD73FC" w:rsidP="0032089E">
            <w:pPr>
              <w:jc w:val="right"/>
            </w:pPr>
            <w:r>
              <w:t>7185,62</w:t>
            </w:r>
            <w:r w:rsidR="003B14F5">
              <w:t xml:space="preserve">       </w:t>
            </w:r>
          </w:p>
        </w:tc>
      </w:tr>
      <w:tr w:rsidR="003B14F5" w:rsidRPr="00A6137D" w:rsidTr="0032089E">
        <w:trPr>
          <w:trHeight w:val="261"/>
        </w:trPr>
        <w:tc>
          <w:tcPr>
            <w:tcW w:w="7202" w:type="dxa"/>
            <w:tcBorders>
              <w:left w:val="single" w:sz="4" w:space="0" w:color="auto"/>
            </w:tcBorders>
          </w:tcPr>
          <w:p w:rsidR="003B14F5" w:rsidRPr="00074670" w:rsidRDefault="003B14F5" w:rsidP="001D4287">
            <w:r w:rsidRPr="00915134">
              <w:t xml:space="preserve">691 </w:t>
            </w:r>
            <w:r w:rsidR="00A17CA9">
              <w:t>–</w:t>
            </w:r>
            <w:r w:rsidRPr="00915134">
              <w:t xml:space="preserve"> Výnosy z bežných transferov z rozpočtu obce, VÚC</w:t>
            </w:r>
          </w:p>
        </w:tc>
        <w:tc>
          <w:tcPr>
            <w:tcW w:w="2259" w:type="dxa"/>
          </w:tcPr>
          <w:p w:rsidR="003B14F5" w:rsidRPr="00C958C7" w:rsidRDefault="00CD73FC" w:rsidP="001D4287">
            <w:pPr>
              <w:jc w:val="right"/>
            </w:pPr>
            <w:r>
              <w:t>457 243,41</w:t>
            </w:r>
          </w:p>
        </w:tc>
      </w:tr>
      <w:tr w:rsidR="003B14F5" w:rsidRPr="00A6137D" w:rsidTr="0032089E">
        <w:trPr>
          <w:trHeight w:val="261"/>
        </w:trPr>
        <w:tc>
          <w:tcPr>
            <w:tcW w:w="7202"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2259" w:type="dxa"/>
          </w:tcPr>
          <w:p w:rsidR="003B14F5" w:rsidRPr="00C958C7" w:rsidRDefault="00CD73FC" w:rsidP="0032089E">
            <w:pPr>
              <w:jc w:val="right"/>
            </w:pPr>
            <w:r>
              <w:t>662,07</w:t>
            </w:r>
          </w:p>
        </w:tc>
      </w:tr>
      <w:tr w:rsidR="003B14F5" w:rsidRPr="00A6137D" w:rsidTr="0032089E">
        <w:trPr>
          <w:trHeight w:val="261"/>
        </w:trPr>
        <w:tc>
          <w:tcPr>
            <w:tcW w:w="7202"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2259" w:type="dxa"/>
          </w:tcPr>
          <w:p w:rsidR="003B14F5" w:rsidRPr="00C958C7" w:rsidRDefault="00CD73FC" w:rsidP="0032089E">
            <w:pPr>
              <w:jc w:val="right"/>
            </w:pPr>
            <w:r>
              <w:t>1095063,19</w:t>
            </w:r>
          </w:p>
        </w:tc>
      </w:tr>
      <w:tr w:rsidR="003B14F5" w:rsidRPr="00A6137D" w:rsidTr="0032089E">
        <w:trPr>
          <w:trHeight w:val="50"/>
        </w:trPr>
        <w:tc>
          <w:tcPr>
            <w:tcW w:w="7202" w:type="dxa"/>
            <w:tcBorders>
              <w:left w:val="single" w:sz="4" w:space="0" w:color="auto"/>
            </w:tcBorders>
          </w:tcPr>
          <w:p w:rsidR="003B14F5" w:rsidRPr="00074670" w:rsidRDefault="003B14F5" w:rsidP="003745FC"/>
        </w:tc>
        <w:tc>
          <w:tcPr>
            <w:tcW w:w="2259" w:type="dxa"/>
          </w:tcPr>
          <w:p w:rsidR="00B45D32" w:rsidRPr="00C958C7" w:rsidRDefault="00B45D32" w:rsidP="0032089E">
            <w:pPr>
              <w:jc w:val="right"/>
            </w:pPr>
          </w:p>
        </w:tc>
      </w:tr>
      <w:tr w:rsidR="003B14F5" w:rsidRPr="00A6137D" w:rsidTr="0032089E">
        <w:trPr>
          <w:trHeight w:val="361"/>
        </w:trPr>
        <w:tc>
          <w:tcPr>
            <w:tcW w:w="7202" w:type="dxa"/>
            <w:tcBorders>
              <w:left w:val="single" w:sz="4" w:space="0" w:color="auto"/>
            </w:tcBorders>
          </w:tcPr>
          <w:p w:rsidR="003B14F5" w:rsidRPr="00074670" w:rsidRDefault="00A17CA9" w:rsidP="001D4287">
            <w:r>
              <w:t>Výnosy spolu:</w:t>
            </w:r>
          </w:p>
        </w:tc>
        <w:tc>
          <w:tcPr>
            <w:tcW w:w="2259" w:type="dxa"/>
          </w:tcPr>
          <w:p w:rsidR="003B14F5" w:rsidRPr="00C958C7" w:rsidRDefault="00CD73FC" w:rsidP="0032089E">
            <w:pPr>
              <w:jc w:val="right"/>
            </w:pPr>
            <w:r>
              <w:t>1 800 770,09</w:t>
            </w:r>
          </w:p>
        </w:tc>
      </w:tr>
    </w:tbl>
    <w:p w:rsidR="003B14F5" w:rsidRDefault="003B14F5" w:rsidP="003B14F5">
      <w:pPr>
        <w:jc w:val="both"/>
        <w:rPr>
          <w:b/>
          <w:sz w:val="24"/>
          <w:szCs w:val="24"/>
        </w:rPr>
      </w:pPr>
    </w:p>
    <w:p w:rsidR="006B6528" w:rsidRDefault="006B6528"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956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96"/>
        <w:gridCol w:w="2268"/>
      </w:tblGrid>
      <w:tr w:rsidR="003B14F5" w:rsidRPr="00895DF0" w:rsidTr="003745FC">
        <w:trPr>
          <w:trHeight w:val="262"/>
        </w:trPr>
        <w:tc>
          <w:tcPr>
            <w:tcW w:w="7296" w:type="dxa"/>
            <w:tcBorders>
              <w:bottom w:val="single" w:sz="4" w:space="0" w:color="auto"/>
            </w:tcBorders>
          </w:tcPr>
          <w:p w:rsidR="003B14F5" w:rsidRPr="00074670" w:rsidRDefault="003B14F5" w:rsidP="003745FC">
            <w:pPr>
              <w:rPr>
                <w:b/>
              </w:rPr>
            </w:pPr>
            <w:r w:rsidRPr="00074670">
              <w:rPr>
                <w:b/>
              </w:rPr>
              <w:t xml:space="preserve">Popis /číslo účtu a názov/ </w:t>
            </w:r>
          </w:p>
        </w:tc>
        <w:tc>
          <w:tcPr>
            <w:tcW w:w="2268" w:type="dxa"/>
            <w:tcBorders>
              <w:bottom w:val="single" w:sz="4" w:space="0" w:color="auto"/>
            </w:tcBorders>
          </w:tcPr>
          <w:p w:rsidR="003B14F5" w:rsidRPr="00074670" w:rsidRDefault="003745FC" w:rsidP="001D4287">
            <w:pPr>
              <w:jc w:val="center"/>
              <w:rPr>
                <w:b/>
              </w:rPr>
            </w:pPr>
            <w:r>
              <w:rPr>
                <w:b/>
              </w:rPr>
              <w:t xml:space="preserve">                        </w:t>
            </w:r>
            <w:r w:rsidR="003B14F5">
              <w:rPr>
                <w:b/>
              </w:rPr>
              <w:t xml:space="preserve">Suma </w:t>
            </w:r>
            <w:r w:rsidR="003B14F5" w:rsidRPr="00074670">
              <w:rPr>
                <w:b/>
              </w:rPr>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2268" w:type="dxa"/>
            <w:tcBorders>
              <w:bottom w:val="single" w:sz="4" w:space="0" w:color="auto"/>
            </w:tcBorders>
          </w:tcPr>
          <w:p w:rsidR="003B14F5" w:rsidRPr="008A784C" w:rsidRDefault="00A645F4" w:rsidP="00934552">
            <w:pPr>
              <w:jc w:val="right"/>
            </w:pPr>
            <w:r>
              <w:t>217 228,03</w:t>
            </w:r>
          </w:p>
        </w:tc>
      </w:tr>
      <w:tr w:rsidR="003B14F5" w:rsidRPr="00A6137D" w:rsidTr="003745FC">
        <w:trPr>
          <w:trHeight w:val="249"/>
        </w:trPr>
        <w:tc>
          <w:tcPr>
            <w:tcW w:w="7296"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2268" w:type="dxa"/>
            <w:tcBorders>
              <w:top w:val="single" w:sz="4" w:space="0" w:color="auto"/>
            </w:tcBorders>
          </w:tcPr>
          <w:p w:rsidR="003B14F5" w:rsidRPr="008A784C" w:rsidRDefault="00A645F4" w:rsidP="00934552">
            <w:pPr>
              <w:jc w:val="right"/>
            </w:pPr>
            <w:bookmarkStart w:id="6" w:name="TAB_NAK1"/>
            <w:bookmarkEnd w:id="6"/>
            <w:r>
              <w:t>95 699,05</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511 -</w:t>
            </w:r>
            <w:r w:rsidRPr="00074670">
              <w:t xml:space="preserve"> Opravy a</w:t>
            </w:r>
            <w:r>
              <w:t> </w:t>
            </w:r>
            <w:r w:rsidRPr="00074670">
              <w:t>udržiavanie</w:t>
            </w:r>
          </w:p>
        </w:tc>
        <w:tc>
          <w:tcPr>
            <w:tcW w:w="2268" w:type="dxa"/>
            <w:tcBorders>
              <w:bottom w:val="single" w:sz="4" w:space="0" w:color="auto"/>
            </w:tcBorders>
          </w:tcPr>
          <w:p w:rsidR="003B14F5" w:rsidRPr="008A784C" w:rsidRDefault="00A645F4" w:rsidP="00934552">
            <w:pPr>
              <w:jc w:val="right"/>
            </w:pPr>
            <w:r>
              <w:t>278,40</w:t>
            </w:r>
            <w:r w:rsidR="003B14F5">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934552">
            <w:r>
              <w:t>518 -</w:t>
            </w:r>
            <w:r w:rsidRPr="00074670">
              <w:t xml:space="preserve"> Ostatné služby </w:t>
            </w:r>
            <w:r w:rsidR="00934552">
              <w:t>(v tom vodné-stočné 5960,73)</w:t>
            </w:r>
          </w:p>
        </w:tc>
        <w:tc>
          <w:tcPr>
            <w:tcW w:w="2268" w:type="dxa"/>
            <w:tcBorders>
              <w:bottom w:val="single" w:sz="4" w:space="0" w:color="auto"/>
            </w:tcBorders>
          </w:tcPr>
          <w:p w:rsidR="003B14F5" w:rsidRPr="008A784C" w:rsidRDefault="00A645F4" w:rsidP="00934552">
            <w:pPr>
              <w:jc w:val="right"/>
            </w:pPr>
            <w:r>
              <w:t>48 643,75</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2268" w:type="dxa"/>
            <w:tcBorders>
              <w:top w:val="single" w:sz="4" w:space="0" w:color="auto"/>
              <w:bottom w:val="single" w:sz="4" w:space="0" w:color="auto"/>
            </w:tcBorders>
          </w:tcPr>
          <w:p w:rsidR="003B14F5" w:rsidRPr="008A784C" w:rsidRDefault="00A645F4" w:rsidP="00934552">
            <w:pPr>
              <w:jc w:val="right"/>
            </w:pPr>
            <w:r>
              <w:t>947 350,96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2268" w:type="dxa"/>
            <w:tcBorders>
              <w:top w:val="single" w:sz="4" w:space="0" w:color="auto"/>
              <w:bottom w:val="single" w:sz="4" w:space="0" w:color="auto"/>
            </w:tcBorders>
          </w:tcPr>
          <w:p w:rsidR="003B14F5" w:rsidRPr="008A784C" w:rsidRDefault="00A645F4" w:rsidP="00934552">
            <w:pPr>
              <w:jc w:val="right"/>
            </w:pPr>
            <w:r>
              <w:t>323 514,64</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2268" w:type="dxa"/>
            <w:tcBorders>
              <w:top w:val="single" w:sz="4" w:space="0" w:color="auto"/>
              <w:bottom w:val="single" w:sz="4" w:space="0" w:color="auto"/>
            </w:tcBorders>
          </w:tcPr>
          <w:p w:rsidR="003B14F5" w:rsidRPr="008A784C" w:rsidRDefault="00A645F4" w:rsidP="00934552">
            <w:pPr>
              <w:jc w:val="right"/>
            </w:pPr>
            <w:r>
              <w:t>32 579,35</w:t>
            </w:r>
          </w:p>
        </w:tc>
      </w:tr>
      <w:tr w:rsidR="003B14F5" w:rsidRPr="00A6137D" w:rsidTr="003745FC">
        <w:trPr>
          <w:trHeight w:val="249"/>
        </w:trPr>
        <w:tc>
          <w:tcPr>
            <w:tcW w:w="7296"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2268" w:type="dxa"/>
            <w:tcBorders>
              <w:top w:val="single" w:sz="4" w:space="0" w:color="auto"/>
              <w:bottom w:val="single" w:sz="4" w:space="0" w:color="auto"/>
            </w:tcBorders>
          </w:tcPr>
          <w:p w:rsidR="003B14F5" w:rsidRPr="008A784C" w:rsidRDefault="00A645F4" w:rsidP="00392695">
            <w:pPr>
              <w:jc w:val="right"/>
            </w:pPr>
            <w:r>
              <w:t>662,07</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2268" w:type="dxa"/>
            <w:tcBorders>
              <w:top w:val="single" w:sz="4" w:space="0" w:color="auto"/>
              <w:bottom w:val="single" w:sz="4" w:space="0" w:color="auto"/>
            </w:tcBorders>
          </w:tcPr>
          <w:p w:rsidR="003B14F5" w:rsidRPr="008A784C" w:rsidRDefault="00A645F4" w:rsidP="00934552">
            <w:pPr>
              <w:jc w:val="right"/>
            </w:pPr>
            <w:r>
              <w:t>148 449,87</w:t>
            </w:r>
          </w:p>
        </w:tc>
      </w:tr>
      <w:tr w:rsidR="003B14F5" w:rsidRPr="00A6137D" w:rsidTr="003745FC">
        <w:trPr>
          <w:trHeight w:val="355"/>
        </w:trPr>
        <w:tc>
          <w:tcPr>
            <w:tcW w:w="7296" w:type="dxa"/>
            <w:tcBorders>
              <w:top w:val="single" w:sz="4" w:space="0" w:color="auto"/>
              <w:left w:val="single" w:sz="4" w:space="0" w:color="auto"/>
              <w:bottom w:val="single" w:sz="4" w:space="0" w:color="auto"/>
            </w:tcBorders>
          </w:tcPr>
          <w:p w:rsidR="003B14F5" w:rsidRPr="00074670" w:rsidRDefault="00A55EBE" w:rsidP="001D4287">
            <w:r>
              <w:t>Náklady spolu:</w:t>
            </w:r>
          </w:p>
        </w:tc>
        <w:tc>
          <w:tcPr>
            <w:tcW w:w="2268" w:type="dxa"/>
            <w:tcBorders>
              <w:top w:val="single" w:sz="4" w:space="0" w:color="auto"/>
              <w:bottom w:val="single" w:sz="4" w:space="0" w:color="auto"/>
            </w:tcBorders>
          </w:tcPr>
          <w:p w:rsidR="003B14F5" w:rsidRPr="008A784C" w:rsidRDefault="00A645F4" w:rsidP="00934552">
            <w:pPr>
              <w:jc w:val="right"/>
            </w:pPr>
            <w:r>
              <w:t>1 817 226,13</w:t>
            </w:r>
          </w:p>
        </w:tc>
      </w:tr>
    </w:tbl>
    <w:p w:rsidR="003B14F5" w:rsidRDefault="003B14F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464656" w:rsidRDefault="00464656"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64656" w:rsidRDefault="00464656" w:rsidP="00464656">
      <w:pPr>
        <w:spacing w:after="160"/>
        <w:jc w:val="both"/>
        <w:rPr>
          <w:rFonts w:eastAsiaTheme="minorHAnsi"/>
          <w:sz w:val="22"/>
          <w:szCs w:val="22"/>
          <w:lang w:eastAsia="en-US"/>
        </w:rPr>
      </w:pPr>
    </w:p>
    <w:p w:rsid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Rozpočet mestskej časti na rok 202</w:t>
      </w:r>
      <w:r w:rsidR="00A41D5D">
        <w:rPr>
          <w:rFonts w:eastAsiaTheme="minorHAnsi"/>
          <w:sz w:val="22"/>
          <w:szCs w:val="22"/>
          <w:lang w:eastAsia="en-US"/>
        </w:rPr>
        <w:t>2</w:t>
      </w:r>
      <w:r w:rsidRPr="00464656">
        <w:rPr>
          <w:rFonts w:eastAsiaTheme="minorHAnsi"/>
          <w:sz w:val="22"/>
          <w:szCs w:val="22"/>
          <w:lang w:eastAsia="en-US"/>
        </w:rPr>
        <w:t xml:space="preserve">  bol schválený obecným/miestnym zastupiteľstvom</w:t>
      </w:r>
      <w:r>
        <w:rPr>
          <w:rFonts w:eastAsiaTheme="minorHAnsi"/>
          <w:sz w:val="22"/>
          <w:szCs w:val="22"/>
          <w:lang w:eastAsia="en-US"/>
        </w:rPr>
        <w:t>,</w:t>
      </w:r>
    </w:p>
    <w:p w:rsidR="00464656" w:rsidRP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uznesením č. 1</w:t>
      </w:r>
      <w:r w:rsidR="00A41D5D">
        <w:rPr>
          <w:rFonts w:eastAsiaTheme="minorHAnsi"/>
          <w:sz w:val="22"/>
          <w:szCs w:val="22"/>
          <w:lang w:eastAsia="en-US"/>
        </w:rPr>
        <w:t>40</w:t>
      </w:r>
      <w:r w:rsidRPr="00464656">
        <w:rPr>
          <w:rFonts w:eastAsiaTheme="minorHAnsi"/>
          <w:sz w:val="22"/>
          <w:szCs w:val="22"/>
          <w:lang w:eastAsia="en-US"/>
        </w:rPr>
        <w:t>/20</w:t>
      </w:r>
      <w:r w:rsidR="00F65582">
        <w:rPr>
          <w:rFonts w:eastAsiaTheme="minorHAnsi"/>
          <w:sz w:val="22"/>
          <w:szCs w:val="22"/>
          <w:lang w:eastAsia="en-US"/>
        </w:rPr>
        <w:t>2</w:t>
      </w:r>
      <w:r w:rsidR="00A41D5D">
        <w:rPr>
          <w:rFonts w:eastAsiaTheme="minorHAnsi"/>
          <w:sz w:val="22"/>
          <w:szCs w:val="22"/>
          <w:lang w:eastAsia="en-US"/>
        </w:rPr>
        <w:t>1</w:t>
      </w:r>
      <w:r w:rsidRPr="00464656">
        <w:rPr>
          <w:rFonts w:eastAsiaTheme="minorHAnsi"/>
          <w:sz w:val="22"/>
          <w:szCs w:val="22"/>
          <w:lang w:eastAsia="en-US"/>
        </w:rPr>
        <w:t xml:space="preserve"> dňa 1</w:t>
      </w:r>
      <w:r w:rsidR="00A41D5D">
        <w:rPr>
          <w:rFonts w:eastAsiaTheme="minorHAnsi"/>
          <w:sz w:val="22"/>
          <w:szCs w:val="22"/>
          <w:lang w:eastAsia="en-US"/>
        </w:rPr>
        <w:t>4</w:t>
      </w:r>
      <w:r w:rsidRPr="00464656">
        <w:rPr>
          <w:rFonts w:eastAsiaTheme="minorHAnsi"/>
          <w:sz w:val="22"/>
          <w:szCs w:val="22"/>
          <w:lang w:eastAsia="en-US"/>
        </w:rPr>
        <w:t>.12.20</w:t>
      </w:r>
      <w:r w:rsidR="00F65582">
        <w:rPr>
          <w:rFonts w:eastAsiaTheme="minorHAnsi"/>
          <w:sz w:val="22"/>
          <w:szCs w:val="22"/>
          <w:lang w:eastAsia="en-US"/>
        </w:rPr>
        <w:t>2</w:t>
      </w:r>
      <w:r w:rsidR="00A41D5D">
        <w:rPr>
          <w:rFonts w:eastAsiaTheme="minorHAnsi"/>
          <w:sz w:val="22"/>
          <w:szCs w:val="22"/>
          <w:lang w:eastAsia="en-US"/>
        </w:rPr>
        <w:t>1</w:t>
      </w:r>
    </w:p>
    <w:p w:rsidR="00995B53" w:rsidRPr="00464656" w:rsidRDefault="00A41D5D" w:rsidP="00A41D5D">
      <w:pPr>
        <w:spacing w:after="160" w:line="259" w:lineRule="auto"/>
        <w:ind w:left="720"/>
        <w:contextualSpacing/>
        <w:rPr>
          <w:rFonts w:eastAsiaTheme="minorHAnsi"/>
          <w:sz w:val="22"/>
          <w:szCs w:val="22"/>
          <w:lang w:eastAsia="en-US"/>
        </w:rPr>
      </w:pPr>
      <w:r>
        <w:rPr>
          <w:rFonts w:eastAsiaTheme="minorHAnsi"/>
          <w:sz w:val="22"/>
          <w:szCs w:val="22"/>
          <w:lang w:eastAsia="en-US"/>
        </w:rPr>
        <w:t>- v roku 2022 bolo schválených celkom 9. zmien rozpočtu</w:t>
      </w:r>
    </w:p>
    <w:p w:rsidR="003B14F5" w:rsidRDefault="003B14F5" w:rsidP="003B14F5">
      <w:pPr>
        <w:ind w:left="360"/>
        <w:jc w:val="both"/>
        <w:rPr>
          <w:sz w:val="24"/>
          <w:szCs w:val="24"/>
        </w:rPr>
      </w:pPr>
    </w:p>
    <w:p w:rsidR="00464656" w:rsidRDefault="00464656" w:rsidP="003B14F5">
      <w:pPr>
        <w:ind w:left="360"/>
        <w:jc w:val="both"/>
        <w:rPr>
          <w:sz w:val="24"/>
          <w:szCs w:val="24"/>
        </w:rPr>
      </w:pPr>
    </w:p>
    <w:p w:rsidR="006B6528" w:rsidRPr="00CE5477" w:rsidRDefault="006B6528"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6B6528" w:rsidRDefault="003B14F5" w:rsidP="003B14F5">
      <w:pPr>
        <w:jc w:val="center"/>
        <w:rPr>
          <w:b/>
          <w:sz w:val="24"/>
          <w:szCs w:val="24"/>
        </w:rPr>
      </w:pPr>
      <w:r w:rsidRPr="00FC435A">
        <w:rPr>
          <w:b/>
          <w:sz w:val="24"/>
          <w:szCs w:val="24"/>
        </w:rPr>
        <w:t xml:space="preserve">Informácie o skutočnostiach, ktoré nastali po dni, ku ktorému sa zostavuje </w:t>
      </w:r>
    </w:p>
    <w:p w:rsidR="003B14F5" w:rsidRPr="00FC435A" w:rsidRDefault="003B14F5" w:rsidP="003B14F5">
      <w:pPr>
        <w:jc w:val="center"/>
        <w:rPr>
          <w:b/>
          <w:sz w:val="24"/>
          <w:szCs w:val="24"/>
        </w:rPr>
      </w:pPr>
      <w:r w:rsidRPr="00FC435A">
        <w:rPr>
          <w:b/>
          <w:sz w:val="24"/>
          <w:szCs w:val="24"/>
        </w:rPr>
        <w:t>účtovná závierka 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6B6528" w:rsidRDefault="003B14F5" w:rsidP="003B14F5">
      <w:pPr>
        <w:jc w:val="both"/>
        <w:rPr>
          <w:sz w:val="24"/>
          <w:szCs w:val="24"/>
        </w:rPr>
      </w:pPr>
      <w:r w:rsidRPr="0071429A">
        <w:rPr>
          <w:sz w:val="24"/>
          <w:szCs w:val="24"/>
        </w:rPr>
        <w:t xml:space="preserve">Po 31. decembri </w:t>
      </w:r>
      <w:r>
        <w:rPr>
          <w:iCs/>
          <w:sz w:val="24"/>
          <w:szCs w:val="24"/>
        </w:rPr>
        <w:t>20</w:t>
      </w:r>
      <w:r w:rsidR="00A55EBE">
        <w:rPr>
          <w:iCs/>
          <w:sz w:val="24"/>
          <w:szCs w:val="24"/>
        </w:rPr>
        <w:t>2</w:t>
      </w:r>
      <w:r w:rsidR="00A41D5D">
        <w:rPr>
          <w:iCs/>
          <w:sz w:val="24"/>
          <w:szCs w:val="24"/>
        </w:rPr>
        <w:t>2</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w:t>
      </w:r>
    </w:p>
    <w:p w:rsidR="003B14F5" w:rsidRPr="0071429A" w:rsidRDefault="003B14F5" w:rsidP="003B14F5">
      <w:pPr>
        <w:jc w:val="both"/>
        <w:rPr>
          <w:sz w:val="24"/>
          <w:szCs w:val="24"/>
        </w:rPr>
      </w:pPr>
      <w:r>
        <w:rPr>
          <w:sz w:val="24"/>
          <w:szCs w:val="24"/>
        </w:rPr>
        <w:t>v účtovnej závierke za rok 20</w:t>
      </w:r>
      <w:r w:rsidR="00A55EBE">
        <w:rPr>
          <w:sz w:val="24"/>
          <w:szCs w:val="24"/>
        </w:rPr>
        <w:t>2</w:t>
      </w:r>
      <w:r w:rsidR="00A41D5D">
        <w:rPr>
          <w:sz w:val="24"/>
          <w:szCs w:val="24"/>
        </w:rPr>
        <w:t>2</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6591" w:rsidRDefault="008A6591">
      <w:r>
        <w:separator/>
      </w:r>
    </w:p>
  </w:endnote>
  <w:endnote w:type="continuationSeparator" w:id="0">
    <w:p w:rsidR="008A6591" w:rsidRDefault="008A65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65582" w:rsidRDefault="00F65582" w:rsidP="001D4287">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B7211E">
      <w:rPr>
        <w:rStyle w:val="slostrany"/>
        <w:noProof/>
      </w:rPr>
      <w:t>6</w:t>
    </w:r>
    <w:r>
      <w:rPr>
        <w:rStyle w:val="slostrany"/>
      </w:rPr>
      <w:fldChar w:fldCharType="end"/>
    </w:r>
  </w:p>
  <w:p w:rsidR="00F65582" w:rsidRDefault="00F65582" w:rsidP="001D4287">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6591" w:rsidRDefault="008A6591">
      <w:r>
        <w:separator/>
      </w:r>
    </w:p>
  </w:footnote>
  <w:footnote w:type="continuationSeparator" w:id="0">
    <w:p w:rsidR="008A6591" w:rsidRDefault="008A65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Pr="0065096D" w:rsidRDefault="00F65582" w:rsidP="001D4287">
    <w:pPr>
      <w:pStyle w:val="Hlavika"/>
      <w:tabs>
        <w:tab w:val="left" w:pos="708"/>
      </w:tabs>
      <w:ind w:right="-82"/>
      <w:jc w:val="center"/>
      <w:rPr>
        <w:sz w:val="24"/>
        <w:szCs w:val="24"/>
      </w:rPr>
    </w:pPr>
  </w:p>
  <w:p w:rsidR="00F65582" w:rsidRPr="0065096D" w:rsidRDefault="00F65582"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202</w:t>
    </w:r>
    <w:r w:rsidR="00036857">
      <w:rPr>
        <w:sz w:val="24"/>
        <w:szCs w:val="24"/>
      </w:rPr>
      <w:t>2</w:t>
    </w:r>
  </w:p>
  <w:p w:rsidR="00F65582" w:rsidRDefault="00F6558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501" w:hanging="360"/>
      </w:pPr>
      <w:rPr>
        <w:rFonts w:hint="default"/>
        <w:b/>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4F5"/>
    <w:rsid w:val="000332FA"/>
    <w:rsid w:val="00036857"/>
    <w:rsid w:val="000C005C"/>
    <w:rsid w:val="00133FC5"/>
    <w:rsid w:val="00144498"/>
    <w:rsid w:val="001743A5"/>
    <w:rsid w:val="001D4287"/>
    <w:rsid w:val="001F64EC"/>
    <w:rsid w:val="00206E66"/>
    <w:rsid w:val="002257B2"/>
    <w:rsid w:val="00235413"/>
    <w:rsid w:val="002729C7"/>
    <w:rsid w:val="002853AC"/>
    <w:rsid w:val="00287AEB"/>
    <w:rsid w:val="0029628D"/>
    <w:rsid w:val="002B35D9"/>
    <w:rsid w:val="002D2E99"/>
    <w:rsid w:val="002E33C9"/>
    <w:rsid w:val="0030487F"/>
    <w:rsid w:val="00310116"/>
    <w:rsid w:val="0031471E"/>
    <w:rsid w:val="0032089E"/>
    <w:rsid w:val="00346423"/>
    <w:rsid w:val="003613E4"/>
    <w:rsid w:val="0036625B"/>
    <w:rsid w:val="003745FC"/>
    <w:rsid w:val="00392695"/>
    <w:rsid w:val="003B14F5"/>
    <w:rsid w:val="003B49C2"/>
    <w:rsid w:val="003B6FC9"/>
    <w:rsid w:val="003E6918"/>
    <w:rsid w:val="00414CFB"/>
    <w:rsid w:val="00423A29"/>
    <w:rsid w:val="00436DBB"/>
    <w:rsid w:val="00464656"/>
    <w:rsid w:val="00464A35"/>
    <w:rsid w:val="00465CA3"/>
    <w:rsid w:val="004741F2"/>
    <w:rsid w:val="0049046C"/>
    <w:rsid w:val="005266B6"/>
    <w:rsid w:val="005303A1"/>
    <w:rsid w:val="0054297C"/>
    <w:rsid w:val="005631FD"/>
    <w:rsid w:val="0056727A"/>
    <w:rsid w:val="00587ED8"/>
    <w:rsid w:val="0062421C"/>
    <w:rsid w:val="00627F8E"/>
    <w:rsid w:val="00650277"/>
    <w:rsid w:val="006B6528"/>
    <w:rsid w:val="006D697D"/>
    <w:rsid w:val="007054E9"/>
    <w:rsid w:val="00727011"/>
    <w:rsid w:val="00756613"/>
    <w:rsid w:val="00765F11"/>
    <w:rsid w:val="0079362A"/>
    <w:rsid w:val="008A04F4"/>
    <w:rsid w:val="008A6591"/>
    <w:rsid w:val="008B7FC7"/>
    <w:rsid w:val="008D08FB"/>
    <w:rsid w:val="00934552"/>
    <w:rsid w:val="009441F8"/>
    <w:rsid w:val="009614B0"/>
    <w:rsid w:val="00987C47"/>
    <w:rsid w:val="00995B53"/>
    <w:rsid w:val="009C0A98"/>
    <w:rsid w:val="00A17CA9"/>
    <w:rsid w:val="00A41D5D"/>
    <w:rsid w:val="00A55EBE"/>
    <w:rsid w:val="00A567FD"/>
    <w:rsid w:val="00A645F4"/>
    <w:rsid w:val="00A86067"/>
    <w:rsid w:val="00A96835"/>
    <w:rsid w:val="00AB7392"/>
    <w:rsid w:val="00AC0FBF"/>
    <w:rsid w:val="00AD2FB7"/>
    <w:rsid w:val="00AF1464"/>
    <w:rsid w:val="00AF3332"/>
    <w:rsid w:val="00AF33A4"/>
    <w:rsid w:val="00B1161D"/>
    <w:rsid w:val="00B121C6"/>
    <w:rsid w:val="00B13875"/>
    <w:rsid w:val="00B45D32"/>
    <w:rsid w:val="00B7211E"/>
    <w:rsid w:val="00B77F79"/>
    <w:rsid w:val="00B83043"/>
    <w:rsid w:val="00B843A9"/>
    <w:rsid w:val="00B877B3"/>
    <w:rsid w:val="00BC2748"/>
    <w:rsid w:val="00BD3F7B"/>
    <w:rsid w:val="00BD4D67"/>
    <w:rsid w:val="00C231F8"/>
    <w:rsid w:val="00C90CAB"/>
    <w:rsid w:val="00CB2F87"/>
    <w:rsid w:val="00CC1B93"/>
    <w:rsid w:val="00CD73FC"/>
    <w:rsid w:val="00D12A5A"/>
    <w:rsid w:val="00D27DA2"/>
    <w:rsid w:val="00D62E99"/>
    <w:rsid w:val="00DC4AE7"/>
    <w:rsid w:val="00DC62D5"/>
    <w:rsid w:val="00DF5B52"/>
    <w:rsid w:val="00DF6914"/>
    <w:rsid w:val="00E01138"/>
    <w:rsid w:val="00E02BBD"/>
    <w:rsid w:val="00E8119A"/>
    <w:rsid w:val="00F65582"/>
    <w:rsid w:val="00FB361E"/>
    <w:rsid w:val="00FB4D29"/>
    <w:rsid w:val="00FD67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EB7E9A2"/>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1776</Words>
  <Characters>10128</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Zuzana Bakošová</cp:lastModifiedBy>
  <cp:revision>3</cp:revision>
  <cp:lastPrinted>2020-03-02T14:51:00Z</cp:lastPrinted>
  <dcterms:created xsi:type="dcterms:W3CDTF">2023-03-15T08:33:00Z</dcterms:created>
  <dcterms:modified xsi:type="dcterms:W3CDTF">2023-03-20T11:06:00Z</dcterms:modified>
</cp:coreProperties>
</file>