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082B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1928D0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E391F6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75C44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03EC8">
        <w:rPr>
          <w:rFonts w:ascii="Times New Roman" w:hAnsi="Times New Roman" w:cs="Times New Roman"/>
          <w:b/>
          <w:sz w:val="24"/>
          <w:szCs w:val="24"/>
        </w:rPr>
        <w:t xml:space="preserve"> PERSONAL TREND, s.r.o.</w:t>
      </w:r>
    </w:p>
    <w:p w14:paraId="70F78AF7" w14:textId="77777777"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3EC8">
        <w:rPr>
          <w:rFonts w:ascii="Times New Roman" w:hAnsi="Times New Roman" w:cs="Times New Roman"/>
          <w:b/>
          <w:sz w:val="24"/>
          <w:szCs w:val="24"/>
        </w:rPr>
        <w:t>Jilemnického 264/18, 929 01 Dunajská Streda</w:t>
      </w:r>
    </w:p>
    <w:p w14:paraId="639B2854" w14:textId="77777777"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670F6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6C7E4E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4DA521A6" w14:textId="77777777" w:rsidR="00CE03EC" w:rsidRPr="00C5195B" w:rsidRDefault="00A640D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6F224E09">
          <v:line id="Rovná spojnica 1" o:spid="_x0000_s2050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5308ABD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EB4CBA5" w14:textId="77777777" w:rsidR="009F1252" w:rsidRPr="00C5195B" w:rsidRDefault="00A640D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48F5346F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1E968B6" w14:textId="77777777" w:rsidR="00090EEC" w:rsidRPr="00C5195B" w:rsidRDefault="00A640D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1218AA4E">
          <v:line id="Rovná spojnica 5" o:spid="_x0000_s2053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262AE2F" w14:textId="77777777" w:rsidR="00090EEC" w:rsidRPr="00C5195B" w:rsidRDefault="00A640D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6DF175A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EC1376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576BA8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359F4E5E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78F9BA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2B534C3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33D9C2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E401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3CB6C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2DFE69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C818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21C71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E216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F21C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DEA16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F35925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C7C739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D6B0F4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53D2B3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AFBB9D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3CCE5C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EBD5F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0C9AC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899EAA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909618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697276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FD08CA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EB035B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7F067B8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CC7BD3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5B373E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507214DF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3979271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D9D451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7B2E40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34E351D0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40CABA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C66DE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7332D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72994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770237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F5971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521D3F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DCDDB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D5E91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759D4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B30CE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F03AE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B4371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FB79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1ECE0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4D205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81DA9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31D42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6379C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94297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BB51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F0EAE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5A5527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2592E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2577A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44477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5709EF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C908F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0EF4C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322EED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17760E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BCE27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ED818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3D95B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30F503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7343E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A42D0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731E2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A4E6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234E4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2D49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15851A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412FD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3D4F91C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D9DFCC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C6595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01B3ED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046BD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4E8AF6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A7AC380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0F729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500BB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81C10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7C0CC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FE93C8" w14:textId="77777777" w:rsidTr="009E6AD6">
        <w:trPr>
          <w:trHeight w:val="340"/>
        </w:trPr>
        <w:tc>
          <w:tcPr>
            <w:tcW w:w="2839" w:type="dxa"/>
          </w:tcPr>
          <w:p w14:paraId="52AAED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26EC5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E9C6E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23721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82B5C3" w14:textId="77777777" w:rsidTr="009E6AD6">
        <w:trPr>
          <w:trHeight w:val="340"/>
        </w:trPr>
        <w:tc>
          <w:tcPr>
            <w:tcW w:w="2839" w:type="dxa"/>
          </w:tcPr>
          <w:p w14:paraId="1C781A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693FB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62D70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840E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0A516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A83BD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B1811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564D8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8CB22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4C924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AE0A7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77FA7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741AC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D727D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0951A6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234654" w14:textId="77777777" w:rsidR="000B4576" w:rsidRDefault="00A640D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4B4DB49F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1702C3" w14:textId="77777777" w:rsidR="00DC3B5F" w:rsidRPr="00C5195B" w:rsidRDefault="00A640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74A2FB3">
          <v:line id="Rovná spojnica 10" o:spid="_x0000_s2052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30D1EC3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00602A71" w14:textId="77777777" w:rsidR="00DC3B5F" w:rsidRPr="00C5195B" w:rsidRDefault="00A640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414DD2A">
          <v:line id="Rovná spojnica 11" o:spid="_x0000_s2051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0448DB77" w14:textId="77777777" w:rsidR="00DC3B5F" w:rsidRPr="00C5195B" w:rsidRDefault="00A640D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A18105D" w14:textId="77777777" w:rsidR="00DC3B5F" w:rsidRDefault="00A640D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1C2AB8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0838A77A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07D9F02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E49BF3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DEC1EA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3A1A6C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14541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EB9CD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A8B2CC9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660918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41BBF65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2E5F23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3D80371" w14:textId="77777777" w:rsidTr="00997389">
        <w:tc>
          <w:tcPr>
            <w:tcW w:w="3544" w:type="dxa"/>
          </w:tcPr>
          <w:p w14:paraId="3841E2F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52AC6C8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3BCB5DB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846B6D4" w14:textId="77777777" w:rsidTr="00997389">
        <w:tc>
          <w:tcPr>
            <w:tcW w:w="3544" w:type="dxa"/>
          </w:tcPr>
          <w:p w14:paraId="1108A91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44CBE0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F234CD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1D020045" w14:textId="77777777" w:rsidTr="00997389">
        <w:tc>
          <w:tcPr>
            <w:tcW w:w="3544" w:type="dxa"/>
          </w:tcPr>
          <w:p w14:paraId="7BE0D91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BF59E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8CD74A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0D10E5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F20E19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37C6701F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B7A8B8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746E28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56D28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1856BB8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2C81F1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25CA5C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75135B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2CA82FE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6822F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B76BA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4CE20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9D37636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E103B0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FB5D6A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DF7E33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06AE44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C4A93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162A985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9CCE5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A4C94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C9A0C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5CEFE4B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B22059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33E15A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FD080F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E0972B5" w14:textId="77777777" w:rsidTr="001D099A">
        <w:trPr>
          <w:trHeight w:val="70"/>
        </w:trPr>
        <w:tc>
          <w:tcPr>
            <w:tcW w:w="3020" w:type="dxa"/>
          </w:tcPr>
          <w:p w14:paraId="7A25EC4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14:paraId="1BE79CD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1F79C8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B823D14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6E125C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5FC35B6A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496E56C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EC3A0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4CC914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079DC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E14C2E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D85E5C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7686F7D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6EF35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1F3AD5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C4ECF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460033DA" w14:textId="77777777" w:rsidTr="001D099A">
        <w:tc>
          <w:tcPr>
            <w:tcW w:w="3672" w:type="dxa"/>
          </w:tcPr>
          <w:p w14:paraId="32DDDF9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4D6CB5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F449B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1B8E7F06" w14:textId="77777777" w:rsidTr="001D099A">
        <w:tc>
          <w:tcPr>
            <w:tcW w:w="3672" w:type="dxa"/>
          </w:tcPr>
          <w:p w14:paraId="10D21D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7C248C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37005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3A6543A" w14:textId="77777777" w:rsidTr="001D099A">
        <w:tc>
          <w:tcPr>
            <w:tcW w:w="3672" w:type="dxa"/>
          </w:tcPr>
          <w:p w14:paraId="44ABC6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CD89A8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CAD69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1323EC7" w14:textId="77777777" w:rsidTr="001D099A">
        <w:tc>
          <w:tcPr>
            <w:tcW w:w="3672" w:type="dxa"/>
          </w:tcPr>
          <w:p w14:paraId="2EFA150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B0687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49131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F92B14A" w14:textId="77777777" w:rsidTr="001D099A">
        <w:tc>
          <w:tcPr>
            <w:tcW w:w="3672" w:type="dxa"/>
          </w:tcPr>
          <w:p w14:paraId="5F9F36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9EE4D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60E59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9A8384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582DD5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308C0F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71661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67196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6B7D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1B56443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1DFFD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91D556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61FD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7EA6D39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956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0826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C752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35EF89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F4D1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0E8A6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DFAF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A6758A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D7455A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306F7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5E6C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703BDE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B62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75865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B00D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3BB220A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9E45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D8F2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E015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B9CBC1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6E92C2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A94050A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0A86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59E43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62EB2AA2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92374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35FBF8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42F62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6904620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2CF869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E6AD4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354D8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F13B26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8327BD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C5E64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A1F552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78C209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1B1154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18B28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29134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4A1C99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5CAB3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C5002A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48385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3A77DC9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DC055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6ACCF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EA4CF0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B9168FA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4751A4F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2B7F1A3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44BF1C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DC82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F94A35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13ABC4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87A5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EE4240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146A0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7D86EE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C77210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24ED0C3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557BC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B7A83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622B2A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C2D391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F4019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DA120A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F978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193E2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1689B5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51D16D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80186E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A2D0F1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6D6E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62386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BF0477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BF1B76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15E6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806A2F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A7BF2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75D8C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AED30BD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87382B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6AD8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677667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A7845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8D2C4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CE7EFB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8E31B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A7265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20CB47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2FBB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09F41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89116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11CE6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CC238D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103979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3A0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D8B1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61AFF7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4C6FE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0DFF2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41C4E7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DAB2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0478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C992D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753ED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F940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7B7B9CD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FA96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68B4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FD6E1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195A97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931C7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0B5828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FCCA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C3A30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6579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2DFBE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C3B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5F491B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CF19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AD46C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815C7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C449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473C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E7C280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6DC0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B36A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0107E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3C89D2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414E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BAE6AA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17FB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F0D5E0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EDDCF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E7C6BD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42CC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FA2456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D3F82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87116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575D14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3EA52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6924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18C93AF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F4CAF4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BECCE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6C53A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756A0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14BBC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79F070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A78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1ADEA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7FE19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A24B96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E8D0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ADDD7D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BACFD7C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84D29D5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55D5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5B47B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DA572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00794D1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4ACD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7CC1A5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C1AD8C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CFA9F4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5BD83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263A58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3D0E8A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3ED79AD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04F90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4935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A864F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B432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06F8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77AC7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4C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751EB6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B73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F75A5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F577A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9FF59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406F6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A3D865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557E0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1759C0E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01FD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19149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DB027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9F393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0743F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6BD25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14EA75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780A624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07F7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05672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F6393E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A2CE9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7F612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6255D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288DC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71EB58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2AC64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C2E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CAC4A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AC933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98E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1059A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0A3E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02767B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2C1D51C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3119448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167A39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FFBFE4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06AACA23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56872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8C37E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48F3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51031AC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119492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219207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90006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981C8AC" w14:textId="77777777" w:rsidTr="00ED71A7">
        <w:tc>
          <w:tcPr>
            <w:tcW w:w="3823" w:type="dxa"/>
          </w:tcPr>
          <w:p w14:paraId="7F26167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733877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83EBA6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C8C24DB" w14:textId="77777777" w:rsidTr="00ED71A7">
        <w:tc>
          <w:tcPr>
            <w:tcW w:w="3823" w:type="dxa"/>
          </w:tcPr>
          <w:p w14:paraId="02FC64B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7B0D8F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680215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0B481A9" w14:textId="77777777" w:rsidTr="00ED71A7">
        <w:tc>
          <w:tcPr>
            <w:tcW w:w="3823" w:type="dxa"/>
          </w:tcPr>
          <w:p w14:paraId="676EB102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1C89968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561B6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E9B136E" w14:textId="77777777" w:rsidTr="00ED71A7">
        <w:trPr>
          <w:trHeight w:val="70"/>
        </w:trPr>
        <w:tc>
          <w:tcPr>
            <w:tcW w:w="3823" w:type="dxa"/>
          </w:tcPr>
          <w:p w14:paraId="57DF141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2413E0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9975B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E452A9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0E7FD59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311F6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8E72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FC4FE6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5F0048E8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488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B22B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30B8641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9D88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851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0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72212A08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E47BC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D6E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3C37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FA7C0B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56582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1F6D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E762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6A4964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1990C1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719F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00E6D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78F248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326094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E70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5DE10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C7B53C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7A595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14A7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52D9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53FC35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24A219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F729C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0A3FD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A35DAB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13F16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B212C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2AF3F0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12C51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331EF3D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57E6B8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DF113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48A062A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65E99A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1B3F7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638E12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C259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BE7239" w14:textId="77777777" w:rsidR="00A640D6" w:rsidRDefault="00A640D6" w:rsidP="00CE03EC">
      <w:pPr>
        <w:spacing w:after="0" w:line="240" w:lineRule="auto"/>
      </w:pPr>
      <w:r>
        <w:separator/>
      </w:r>
    </w:p>
  </w:endnote>
  <w:endnote w:type="continuationSeparator" w:id="0">
    <w:p w14:paraId="7BE19709" w14:textId="77777777" w:rsidR="00A640D6" w:rsidRDefault="00A640D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30441B" w14:textId="77777777" w:rsidR="00A640D6" w:rsidRDefault="00A640D6" w:rsidP="00CE03EC">
      <w:pPr>
        <w:spacing w:after="0" w:line="240" w:lineRule="auto"/>
      </w:pPr>
      <w:r>
        <w:separator/>
      </w:r>
    </w:p>
  </w:footnote>
  <w:footnote w:type="continuationSeparator" w:id="0">
    <w:p w14:paraId="5C69C023" w14:textId="77777777" w:rsidR="00A640D6" w:rsidRDefault="00A640D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77229" w14:textId="77777777" w:rsidR="00CE03EC" w:rsidRPr="00F7125E" w:rsidRDefault="00A640D6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D632706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104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55B2F8C6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FDD0551">
        <v:shape id="_x0000_s104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3AEEEC23" w14:textId="77777777"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D21E33F">
        <v:shape id="_x0000_s104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5D5A65CB" w14:textId="77777777" w:rsidR="00D74108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817B42A">
        <v:shape id="_x0000_s104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4A16A4FE" w14:textId="77777777" w:rsidR="0094453C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206785A7">
        <v:shape id="_x0000_s103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48668462" w14:textId="77777777" w:rsidR="0094453C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E7F1BB4">
        <v:shape id="Textové pole 4" o:spid="_x0000_s103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0CF07A8A" w14:textId="77777777" w:rsidR="0094453C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2D569F89">
        <v:shape id="_x0000_s103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23473C73" w14:textId="77777777"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6F3307C2">
        <v:shape id="Textové pole 7" o:spid="_x0000_s103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77EC2447" w14:textId="77777777"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13BD9823">
        <v:shape id="Textové pole 9" o:spid="_x0000_s103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513974E6" w14:textId="77777777"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6B823787">
        <v:shape id="Textové pole 17" o:spid="_x0000_s103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3EDE8C2E" w14:textId="77777777"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D991473">
        <v:shape id="_x0000_s103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7FADACF7" w14:textId="77777777"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4B27AE2">
        <v:shape id="Textové pole 19" o:spid="_x0000_s103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34D23DD0" w14:textId="77777777"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E211AB9">
        <v:shape id="_x0000_s103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345DA953" w14:textId="77777777"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70B1754">
        <v:shape id="Textové pole 13" o:spid="_x0000_s103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0F4D7A87" w14:textId="77777777"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F8ACF8D">
        <v:shape id="_x0000_s102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161432C6" w14:textId="77777777"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6B492C7C">
        <v:shape id="Textové pole 15" o:spid="_x0000_s102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4F36A9D6" w14:textId="77777777"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13C9033">
        <v:shape id="_x0000_s102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4C82BD9B" w14:textId="77777777"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B74D7CF">
        <v:shape id="_x0000_s102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707A0843" w14:textId="77777777" w:rsidR="00F7125E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0C87ED9B">
        <v:shape id="Textové pole 21" o:spid="_x0000_s102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3D305631" w14:textId="77777777" w:rsidR="00F7125E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C2AB8"/>
    <w:rsid w:val="001D099A"/>
    <w:rsid w:val="00220153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03EC8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640D6"/>
    <w:rsid w:val="00AD76A6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C2595"/>
    <w:rsid w:val="00EC3F4B"/>
    <w:rsid w:val="00ED71A7"/>
    <w:rsid w:val="00F7125E"/>
    <w:rsid w:val="00FC2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."/>
  <w:listSeparator w:val=";"/>
  <w14:docId w14:val="21947C5E"/>
  <w15:docId w15:val="{EA70A40B-7096-47ED-937F-0756E19DF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5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65314D-4388-4531-AA44-D91E5C7BDC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989</Words>
  <Characters>5641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Bajza Szarka, Kristina</cp:lastModifiedBy>
  <cp:revision>2</cp:revision>
  <cp:lastPrinted>2016-01-13T16:38:00Z</cp:lastPrinted>
  <dcterms:created xsi:type="dcterms:W3CDTF">2023-03-27T13:18:00Z</dcterms:created>
  <dcterms:modified xsi:type="dcterms:W3CDTF">2023-03-27T13:18:00Z</dcterms:modified>
</cp:coreProperties>
</file>