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E455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E455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E45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4E45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E45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4E45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4E455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4E455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E455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Roman Csámpai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2036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1841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456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337" w:rsidRDefault="00952337" w:rsidP="00107589">
      <w:pPr>
        <w:spacing w:after="0" w:line="240" w:lineRule="auto"/>
      </w:pPr>
      <w:r>
        <w:separator/>
      </w:r>
    </w:p>
  </w:endnote>
  <w:endnote w:type="continuationSeparator" w:id="0">
    <w:p w:rsidR="00952337" w:rsidRDefault="0095233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E4557">
      <w:rPr>
        <w:noProof/>
        <w:szCs w:val="22"/>
      </w:rPr>
      <w:t>11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337" w:rsidRDefault="00952337" w:rsidP="00107589">
      <w:pPr>
        <w:spacing w:after="0" w:line="240" w:lineRule="auto"/>
      </w:pPr>
      <w:r>
        <w:separator/>
      </w:r>
    </w:p>
  </w:footnote>
  <w:footnote w:type="continuationSeparator" w:id="0">
    <w:p w:rsidR="00952337" w:rsidRDefault="0095233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4557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2337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38D9B-809B-4204-8116-AFCACA410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4474</Words>
  <Characters>26400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2023-03-08T19:05:00Z</dcterms:created>
  <dcterms:modified xsi:type="dcterms:W3CDTF">2023-03-08T19:05:00Z</dcterms:modified>
</cp:coreProperties>
</file>