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63456DF" w:rsidR="00305240" w:rsidRDefault="00305240" w:rsidP="00305240">
      <w:r>
        <w:t xml:space="preserve">IČO: </w:t>
      </w:r>
      <w:r w:rsidR="00BB3CA0">
        <w:rPr>
          <w:b/>
        </w:rPr>
        <w:t>46790381</w:t>
      </w:r>
    </w:p>
    <w:p w14:paraId="1D6B1CBD" w14:textId="586D44CA" w:rsidR="00305240" w:rsidRDefault="00305240" w:rsidP="00305240">
      <w:r>
        <w:t xml:space="preserve">DIČ: </w:t>
      </w:r>
      <w:r w:rsidR="00BB3CA0">
        <w:rPr>
          <w:b/>
        </w:rPr>
        <w:t>2023621215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F7DBB8" w:rsidR="00305240" w:rsidRDefault="00BB3CA0" w:rsidP="00305240">
      <w:pPr>
        <w:pStyle w:val="Odsekzoznamu"/>
        <w:ind w:left="426"/>
      </w:pPr>
      <w:r>
        <w:rPr>
          <w:b/>
        </w:rPr>
        <w:t>Pasienkova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70BFE13" w:rsidR="00146F06" w:rsidRDefault="00BB3CA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1C9C2D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DFA1539" w:rsidR="00E63C96" w:rsidRDefault="0061700F" w:rsidP="009007BF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F6D1888" w14:textId="1A622281" w:rsidR="00BB3CA0" w:rsidRDefault="00BB3CA0" w:rsidP="00BB3CA0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0C5AE3">
        <w:rPr>
          <w:b/>
        </w:rPr>
        <w:t>9</w:t>
      </w:r>
      <w:r w:rsidR="0061700F">
        <w:rPr>
          <w:b/>
        </w:rPr>
        <w:t>23.898,43</w:t>
      </w:r>
      <w:r>
        <w:rPr>
          <w:b/>
        </w:rPr>
        <w:t xml:space="preserve"> EUR</w:t>
      </w:r>
    </w:p>
    <w:p w14:paraId="17531305" w14:textId="77777777" w:rsidR="00BB3CA0" w:rsidRDefault="00BB3CA0" w:rsidP="00BB3CA0">
      <w:pPr>
        <w:pStyle w:val="Odsekzoznamu"/>
      </w:pPr>
      <w:r>
        <w:rPr>
          <w:b/>
        </w:rPr>
        <w:t>Mataloni Group s.r.o. – 105.133,64 EUR</w:t>
      </w:r>
    </w:p>
    <w:p w14:paraId="64538CB6" w14:textId="591E6DF4" w:rsidR="00E63C96" w:rsidRDefault="00E63C96" w:rsidP="00BB3CA0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640819">
    <w:abstractNumId w:val="6"/>
  </w:num>
  <w:num w:numId="2" w16cid:durableId="566960414">
    <w:abstractNumId w:val="8"/>
  </w:num>
  <w:num w:numId="3" w16cid:durableId="745105065">
    <w:abstractNumId w:val="2"/>
  </w:num>
  <w:num w:numId="4" w16cid:durableId="1498307949">
    <w:abstractNumId w:val="18"/>
  </w:num>
  <w:num w:numId="5" w16cid:durableId="216745298">
    <w:abstractNumId w:val="9"/>
  </w:num>
  <w:num w:numId="6" w16cid:durableId="1292595753">
    <w:abstractNumId w:val="7"/>
  </w:num>
  <w:num w:numId="7" w16cid:durableId="2075810540">
    <w:abstractNumId w:val="17"/>
  </w:num>
  <w:num w:numId="8" w16cid:durableId="1887571000">
    <w:abstractNumId w:val="0"/>
  </w:num>
  <w:num w:numId="9" w16cid:durableId="1739011099">
    <w:abstractNumId w:val="11"/>
  </w:num>
  <w:num w:numId="10" w16cid:durableId="382561541">
    <w:abstractNumId w:val="15"/>
  </w:num>
  <w:num w:numId="11" w16cid:durableId="1321739371">
    <w:abstractNumId w:val="13"/>
  </w:num>
  <w:num w:numId="12" w16cid:durableId="1966957437">
    <w:abstractNumId w:val="5"/>
  </w:num>
  <w:num w:numId="13" w16cid:durableId="1388334466">
    <w:abstractNumId w:val="3"/>
  </w:num>
  <w:num w:numId="14" w16cid:durableId="771170317">
    <w:abstractNumId w:val="12"/>
  </w:num>
  <w:num w:numId="15" w16cid:durableId="1164128338">
    <w:abstractNumId w:val="16"/>
  </w:num>
  <w:num w:numId="16" w16cid:durableId="1271930803">
    <w:abstractNumId w:val="4"/>
  </w:num>
  <w:num w:numId="17" w16cid:durableId="2142647548">
    <w:abstractNumId w:val="14"/>
  </w:num>
  <w:num w:numId="18" w16cid:durableId="1327589883">
    <w:abstractNumId w:val="10"/>
  </w:num>
  <w:num w:numId="19" w16cid:durableId="1016616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5AE3"/>
    <w:rsid w:val="00146F06"/>
    <w:rsid w:val="002659F7"/>
    <w:rsid w:val="00305240"/>
    <w:rsid w:val="00393904"/>
    <w:rsid w:val="0061700F"/>
    <w:rsid w:val="0078094F"/>
    <w:rsid w:val="00782110"/>
    <w:rsid w:val="009007BF"/>
    <w:rsid w:val="00A404A8"/>
    <w:rsid w:val="00AD7279"/>
    <w:rsid w:val="00BB3CA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2023-02-07T12:23:00Z</dcterms:modified>
</cp:coreProperties>
</file>