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BA66C" w14:textId="55FC7D10" w:rsidR="00070CF8" w:rsidRPr="00070CF8" w:rsidRDefault="00070CF8" w:rsidP="00070CF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sk-SK"/>
        </w:rPr>
      </w:pPr>
      <w:r w:rsidRPr="00070CF8">
        <w:rPr>
          <w:rFonts w:ascii="Times New Roman" w:eastAsia="Times New Roman" w:hAnsi="Times New Roman" w:cs="Times New Roman"/>
          <w:kern w:val="36"/>
          <w:sz w:val="28"/>
          <w:szCs w:val="28"/>
          <w:lang w:eastAsia="sk-SK"/>
        </w:rPr>
        <w:t>Poznámky k účtovnej závierke k 31.12.20</w:t>
      </w:r>
      <w:r w:rsidR="00640169">
        <w:rPr>
          <w:rFonts w:ascii="Times New Roman" w:eastAsia="Times New Roman" w:hAnsi="Times New Roman" w:cs="Times New Roman"/>
          <w:kern w:val="36"/>
          <w:sz w:val="28"/>
          <w:szCs w:val="28"/>
          <w:lang w:eastAsia="sk-SK"/>
        </w:rPr>
        <w:t>2</w:t>
      </w:r>
      <w:r w:rsidR="00BB10B9">
        <w:rPr>
          <w:rFonts w:ascii="Times New Roman" w:eastAsia="Times New Roman" w:hAnsi="Times New Roman" w:cs="Times New Roman"/>
          <w:kern w:val="36"/>
          <w:sz w:val="28"/>
          <w:szCs w:val="28"/>
          <w:lang w:eastAsia="sk-SK"/>
        </w:rPr>
        <w:t>2</w:t>
      </w:r>
    </w:p>
    <w:p w14:paraId="030C48EA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955FE05" w14:textId="77777777" w:rsidR="00070CF8" w:rsidRPr="00070CF8" w:rsidRDefault="00070CF8" w:rsidP="00070CF8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účtovnej jednotke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</w:p>
    <w:p w14:paraId="42FEC475" w14:textId="036A16FD" w:rsidR="00070CF8" w:rsidRPr="00070CF8" w:rsidRDefault="00070CF8" w:rsidP="00070CF8">
      <w:pPr>
        <w:numPr>
          <w:ilvl w:val="1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obchodné meno: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ADA GLOW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s. r. o. </w:t>
      </w:r>
    </w:p>
    <w:p w14:paraId="42C3A7A4" w14:textId="614D93A5" w:rsidR="00070CF8" w:rsidRPr="00070CF8" w:rsidRDefault="00070CF8" w:rsidP="00070CF8">
      <w:pPr>
        <w:numPr>
          <w:ilvl w:val="1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sídlo: SNP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298/68, 96223 Očová</w:t>
      </w:r>
    </w:p>
    <w:p w14:paraId="7ECC3B85" w14:textId="6FD88D79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dátum zápisu:  11.12.2018</w:t>
      </w:r>
    </w:p>
    <w:p w14:paraId="7C14586C" w14:textId="4E34EDE3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DIČ 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2120890057</w:t>
      </w:r>
    </w:p>
    <w:p w14:paraId="339111DC" w14:textId="77777777" w:rsidR="00070CF8" w:rsidRPr="00070CF8" w:rsidRDefault="00070CF8" w:rsidP="00070CF8">
      <w:pPr>
        <w:spacing w:before="119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opis hospodárskej činnosti: </w:t>
      </w:r>
    </w:p>
    <w:p w14:paraId="5F66EAAE" w14:textId="5BEDA4CB" w:rsidR="00070CF8" w:rsidRDefault="00070CF8" w:rsidP="00070CF8">
      <w:pPr>
        <w:spacing w:before="119"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Odevná výroba,</w:t>
      </w:r>
    </w:p>
    <w:p w14:paraId="46D7EEF1" w14:textId="3B40E08F" w:rsidR="00070CF8" w:rsidRPr="00070CF8" w:rsidRDefault="00070CF8" w:rsidP="00070CF8">
      <w:pPr>
        <w:spacing w:before="119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Kúpa tovaru na účely jeho predaja konečnému spotrebiteľovi ( maloobchod ) alebo iným prevádzkovateľom živnosti ( veľkoobchod )</w:t>
      </w:r>
    </w:p>
    <w:p w14:paraId="0A45F32D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1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845"/>
        <w:gridCol w:w="2365"/>
      </w:tblGrid>
      <w:tr w:rsidR="00070CF8" w:rsidRPr="00070CF8" w14:paraId="05694A03" w14:textId="77777777" w:rsidTr="00070CF8">
        <w:trPr>
          <w:tblCellSpacing w:w="0" w:type="dxa"/>
        </w:trPr>
        <w:tc>
          <w:tcPr>
            <w:tcW w:w="66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88EB048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Priemerný počet zamestnancov počas účtovného obdobia: </w:t>
            </w:r>
          </w:p>
        </w:tc>
        <w:tc>
          <w:tcPr>
            <w:tcW w:w="22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50D9711" w14:textId="000BDD4B" w:rsidR="00070CF8" w:rsidRPr="00070CF8" w:rsidRDefault="00EA46C4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</w:t>
            </w:r>
          </w:p>
        </w:tc>
      </w:tr>
      <w:tr w:rsidR="00070CF8" w:rsidRPr="00070CF8" w14:paraId="7E183902" w14:textId="77777777" w:rsidTr="00070CF8">
        <w:trPr>
          <w:tblCellSpacing w:w="0" w:type="dxa"/>
        </w:trPr>
        <w:tc>
          <w:tcPr>
            <w:tcW w:w="66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348F89B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z toho vedúci zamestnanci: </w:t>
            </w:r>
          </w:p>
        </w:tc>
        <w:tc>
          <w:tcPr>
            <w:tcW w:w="22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1762FE6" w14:textId="31024837" w:rsidR="00070CF8" w:rsidRPr="00070CF8" w:rsidRDefault="00EA46C4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</w:t>
            </w:r>
          </w:p>
        </w:tc>
      </w:tr>
      <w:tr w:rsidR="00070CF8" w:rsidRPr="00070CF8" w14:paraId="60BE940B" w14:textId="77777777" w:rsidTr="00070CF8">
        <w:trPr>
          <w:tblCellSpacing w:w="0" w:type="dxa"/>
        </w:trPr>
        <w:tc>
          <w:tcPr>
            <w:tcW w:w="66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24FF33F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Počet zamestnancov ku dňu účtovnej závierky:</w:t>
            </w:r>
          </w:p>
        </w:tc>
        <w:tc>
          <w:tcPr>
            <w:tcW w:w="22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033728E" w14:textId="736361C8" w:rsidR="00070CF8" w:rsidRPr="00070CF8" w:rsidRDefault="00EA46C4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</w:t>
            </w:r>
          </w:p>
        </w:tc>
      </w:tr>
      <w:tr w:rsidR="00070CF8" w:rsidRPr="00070CF8" w14:paraId="5763207B" w14:textId="77777777" w:rsidTr="00070CF8">
        <w:trPr>
          <w:tblCellSpacing w:w="0" w:type="dxa"/>
        </w:trPr>
        <w:tc>
          <w:tcPr>
            <w:tcW w:w="66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A424E67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 toho vedúci zamestnanci:</w:t>
            </w:r>
          </w:p>
        </w:tc>
        <w:tc>
          <w:tcPr>
            <w:tcW w:w="22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CC6882E" w14:textId="2D1F1A0F" w:rsidR="00070CF8" w:rsidRPr="00070CF8" w:rsidRDefault="00EA46C4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</w:t>
            </w:r>
          </w:p>
        </w:tc>
      </w:tr>
    </w:tbl>
    <w:p w14:paraId="10E1EB60" w14:textId="5FEA47E1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84CC3EE" w14:textId="2107EDCA" w:rsidR="00070CF8" w:rsidRPr="00070CF8" w:rsidRDefault="00070CF8" w:rsidP="00070CF8">
      <w:pPr>
        <w:numPr>
          <w:ilvl w:val="1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právny dôvod na zostavenie účtovnej závierky: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riadna ročná účtovná závierka v zmysle zákona o účtovníctve za účtovné obdobie od 1.1.20</w:t>
      </w:r>
      <w:r w:rsidR="00640169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BB10B9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do 31.12.20</w:t>
      </w:r>
      <w:r w:rsidR="00640169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BB10B9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</w:p>
    <w:p w14:paraId="14055DED" w14:textId="77777777" w:rsidR="00070CF8" w:rsidRPr="00070CF8" w:rsidRDefault="00070CF8" w:rsidP="00070CF8">
      <w:pPr>
        <w:numPr>
          <w:ilvl w:val="1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orgánom: Valné zhromaždenie spoločnosti</w:t>
      </w:r>
    </w:p>
    <w:p w14:paraId="5213C525" w14:textId="77777777" w:rsidR="00070CF8" w:rsidRDefault="00070CF8" w:rsidP="00070CF8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členoch štatutárnych orgánov účtovnej jednotky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</w:p>
    <w:p w14:paraId="39822334" w14:textId="432DE0BF" w:rsidR="00070CF8" w:rsidRPr="00070CF8" w:rsidRDefault="00070CF8" w:rsidP="00070CF8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Statutárny</w:t>
      </w:r>
      <w:proofErr w:type="spellEnd"/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orgán: konateľ :</w:t>
      </w:r>
    </w:p>
    <w:p w14:paraId="56AF2D04" w14:textId="6E8D6601" w:rsidR="00070CF8" w:rsidRPr="00070CF8" w:rsidRDefault="00070CF8" w:rsidP="00070CF8">
      <w:pPr>
        <w:numPr>
          <w:ilvl w:val="1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Adriana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Goralová</w:t>
      </w:r>
      <w:proofErr w:type="spellEnd"/>
    </w:p>
    <w:p w14:paraId="195EC82C" w14:textId="77777777" w:rsidR="00070CF8" w:rsidRPr="00070CF8" w:rsidRDefault="00070CF8" w:rsidP="00070CF8">
      <w:pPr>
        <w:numPr>
          <w:ilvl w:val="1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štruktúra spoločníkov:</w:t>
      </w:r>
    </w:p>
    <w:p w14:paraId="64321207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8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397"/>
        <w:gridCol w:w="2430"/>
        <w:gridCol w:w="2237"/>
        <w:gridCol w:w="2221"/>
      </w:tblGrid>
      <w:tr w:rsidR="00070CF8" w:rsidRPr="00070CF8" w14:paraId="0FDA0CF8" w14:textId="77777777" w:rsidTr="00070CF8">
        <w:trPr>
          <w:tblCellSpacing w:w="0" w:type="dxa"/>
        </w:trPr>
        <w:tc>
          <w:tcPr>
            <w:tcW w:w="22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FEA92C5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lang w:eastAsia="sk-SK"/>
              </w:rPr>
              <w:t>Meno</w:t>
            </w:r>
          </w:p>
        </w:tc>
        <w:tc>
          <w:tcPr>
            <w:tcW w:w="22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50D95EA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lang w:eastAsia="sk-SK"/>
              </w:rPr>
              <w:t>Podiel na ZI v tis. Sk</w:t>
            </w:r>
          </w:p>
        </w:tc>
        <w:tc>
          <w:tcPr>
            <w:tcW w:w="20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53CFFB5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lang w:eastAsia="sk-SK"/>
              </w:rPr>
              <w:t>Podiel na ZI v %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02AAA74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lang w:eastAsia="sk-SK"/>
              </w:rPr>
              <w:t xml:space="preserve">podiel na </w:t>
            </w:r>
            <w:proofErr w:type="spellStart"/>
            <w:r w:rsidRPr="00070CF8">
              <w:rPr>
                <w:rFonts w:ascii="Times New Roman" w:eastAsia="Times New Roman" w:hAnsi="Times New Roman" w:cs="Times New Roman"/>
                <w:lang w:eastAsia="sk-SK"/>
              </w:rPr>
              <w:t>hlas.právach</w:t>
            </w:r>
            <w:proofErr w:type="spellEnd"/>
          </w:p>
        </w:tc>
      </w:tr>
      <w:tr w:rsidR="00070CF8" w:rsidRPr="00070CF8" w14:paraId="0C2EAFAB" w14:textId="77777777" w:rsidTr="00070CF8">
        <w:trPr>
          <w:tblCellSpacing w:w="0" w:type="dxa"/>
        </w:trPr>
        <w:tc>
          <w:tcPr>
            <w:tcW w:w="22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B303DFE" w14:textId="2F7593E4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Adriana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Goralová</w:t>
            </w:r>
            <w:proofErr w:type="spellEnd"/>
          </w:p>
        </w:tc>
        <w:tc>
          <w:tcPr>
            <w:tcW w:w="22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44C70015" w14:textId="7DB12313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5 000</w:t>
            </w:r>
          </w:p>
        </w:tc>
        <w:tc>
          <w:tcPr>
            <w:tcW w:w="20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215AF20F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3904E76A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</w:t>
            </w:r>
          </w:p>
        </w:tc>
      </w:tr>
      <w:tr w:rsidR="00070CF8" w:rsidRPr="00070CF8" w14:paraId="23474104" w14:textId="77777777" w:rsidTr="00070CF8">
        <w:trPr>
          <w:tblCellSpacing w:w="0" w:type="dxa"/>
        </w:trPr>
        <w:tc>
          <w:tcPr>
            <w:tcW w:w="22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615E4A5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40F1909E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0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0E45CED9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271D1F51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7F960114" w14:textId="77777777" w:rsidR="00070CF8" w:rsidRPr="00070CF8" w:rsidRDefault="00070CF8" w:rsidP="00070CF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</w:p>
    <w:p w14:paraId="79CDBF07" w14:textId="0F50243B" w:rsidR="00070CF8" w:rsidRPr="00070CF8" w:rsidRDefault="00070CF8" w:rsidP="00070CF8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>Účtovné metódy a zásady</w:t>
      </w:r>
    </w:p>
    <w:p w14:paraId="65266BC6" w14:textId="4A73DCFA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ADA GLOW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, s.r.o. v roku 20</w:t>
      </w:r>
      <w:r w:rsidR="00640169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5861B9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postupovala podľa týchto zásad:</w:t>
      </w:r>
    </w:p>
    <w:p w14:paraId="0E016B11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Pri účtovaní zásob spoločnosť používa spôsob účtovania B.</w:t>
      </w:r>
    </w:p>
    <w:p w14:paraId="6775205F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- zásoby prijaté na sklad sa rozpočítajú cenou obstarania , obstarávacia cena a všetky náklady , ktoré súvisia s obstaraním - / prepravné , clo / a potom sa na jednotku</w:t>
      </w:r>
    </w:p>
    <w:p w14:paraId="12576C7C" w14:textId="21C1E26B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obstaraných zásob touto cenou zahŕňajú do nákladov . </w:t>
      </w:r>
    </w:p>
    <w:p w14:paraId="1F1ADF87" w14:textId="0D79ACC4" w:rsidR="00070CF8" w:rsidRPr="00070CF8" w:rsidRDefault="00070CF8" w:rsidP="00070CF8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účtovných metódach a zásadách</w:t>
      </w:r>
    </w:p>
    <w:p w14:paraId="7ECAFA1A" w14:textId="020424AE" w:rsidR="00070CF8" w:rsidRPr="00070CF8" w:rsidRDefault="00070CF8" w:rsidP="00070CF8">
      <w:pPr>
        <w:numPr>
          <w:ilvl w:val="1"/>
          <w:numId w:val="9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Spoločnosť predkladá riadnu účtovnú závierku s predpokladom nepretržitého pokračovania jeho činnosti.</w:t>
      </w:r>
    </w:p>
    <w:p w14:paraId="61F798E0" w14:textId="34E555ED" w:rsidR="00070CF8" w:rsidRPr="00070CF8" w:rsidRDefault="00070CF8" w:rsidP="00070CF8">
      <w:pPr>
        <w:numPr>
          <w:ilvl w:val="1"/>
          <w:numId w:val="1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Ku zmenám účtovných zásad a účtovných metód v účtovníctve spoločnosti v tomto účtovnom období nedošlo. Ku zmene došlo len v postupoch účtovania z dôvodu nadobudnutia účinnosti Opatrenia č. 23 054/2002-92 Ministerstva financií Slovenskej republiky, ktorým sa ustanovili nové podrobnosti o postupoch účtovania v rámcovej účtovnej osnove pre podnikateľov účtujúcich v sústave podvojného účtovníctva.</w:t>
      </w:r>
    </w:p>
    <w:p w14:paraId="47C466F3" w14:textId="77777777" w:rsidR="00070CF8" w:rsidRDefault="00070CF8" w:rsidP="00070CF8">
      <w:pPr>
        <w:numPr>
          <w:ilvl w:val="1"/>
          <w:numId w:val="1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Spôsob oceňovania jednotlivých zložiek majetku a záväzkov je nasledovný:</w:t>
      </w:r>
    </w:p>
    <w:p w14:paraId="7FD0CB5C" w14:textId="149A4920" w:rsidR="00070CF8" w:rsidRPr="00070CF8" w:rsidRDefault="00070CF8" w:rsidP="00070CF8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Spoločnosť v roku 20</w:t>
      </w:r>
      <w:r w:rsidR="00640169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5861B9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uplatňovala spôsob oceňovania majetku a záväzkov nasledovne:</w:t>
      </w:r>
    </w:p>
    <w:p w14:paraId="08169511" w14:textId="77777777" w:rsidR="00070CF8" w:rsidRPr="00070CF8" w:rsidRDefault="00070CF8" w:rsidP="00070CF8">
      <w:pPr>
        <w:numPr>
          <w:ilvl w:val="2"/>
          <w:numId w:val="12"/>
        </w:numPr>
        <w:spacing w:before="11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zásoby – obstarávacou cenou</w:t>
      </w:r>
    </w:p>
    <w:p w14:paraId="65615E67" w14:textId="77777777" w:rsidR="00070CF8" w:rsidRPr="00070CF8" w:rsidRDefault="00070CF8" w:rsidP="00070CF8">
      <w:pPr>
        <w:numPr>
          <w:ilvl w:val="2"/>
          <w:numId w:val="12"/>
        </w:numPr>
        <w:spacing w:before="11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peňažné prostriedky a ceniny – menovitou hodnotou,</w:t>
      </w:r>
    </w:p>
    <w:p w14:paraId="636F7C38" w14:textId="77777777" w:rsidR="00070CF8" w:rsidRPr="00070CF8" w:rsidRDefault="00070CF8" w:rsidP="00070CF8">
      <w:pPr>
        <w:numPr>
          <w:ilvl w:val="2"/>
          <w:numId w:val="12"/>
        </w:numPr>
        <w:spacing w:before="11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pohľadávky – menovitou hodnotou,</w:t>
      </w:r>
    </w:p>
    <w:p w14:paraId="7F4A30C6" w14:textId="0A2A8282" w:rsidR="00070CF8" w:rsidRPr="00070CF8" w:rsidRDefault="00070CF8" w:rsidP="00070CF8">
      <w:pPr>
        <w:numPr>
          <w:ilvl w:val="2"/>
          <w:numId w:val="12"/>
        </w:numPr>
        <w:spacing w:before="11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záväzky – menovitou hodnotou. </w:t>
      </w:r>
    </w:p>
    <w:p w14:paraId="58033C7E" w14:textId="7A38FCA0" w:rsidR="00070CF8" w:rsidRPr="00070CF8" w:rsidRDefault="00070CF8" w:rsidP="00070CF8">
      <w:pPr>
        <w:numPr>
          <w:ilvl w:val="1"/>
          <w:numId w:val="1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Náklady budúcich období a príjmy budúcich období</w:t>
      </w:r>
    </w:p>
    <w:p w14:paraId="6CB0CA4D" w14:textId="774072FE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Náklady budúcich období a príjmy budúcich období sa vykazujú vo výške, ktorá je potrebná na dodržanie zásad vecnej a časovej súvislosti s účtovným obdobím.</w:t>
      </w:r>
    </w:p>
    <w:p w14:paraId="26598F7A" w14:textId="3F522914" w:rsidR="00070CF8" w:rsidRPr="00070CF8" w:rsidRDefault="00070CF8" w:rsidP="00070CF8">
      <w:pPr>
        <w:numPr>
          <w:ilvl w:val="1"/>
          <w:numId w:val="1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Výnosy</w:t>
      </w:r>
    </w:p>
    <w:p w14:paraId="54E208CC" w14:textId="70CBCA88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Tržby za vlastné výkony a služieb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spoločnosť neeviduje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</w:p>
    <w:p w14:paraId="682B2F1B" w14:textId="29A38869" w:rsidR="00070CF8" w:rsidRPr="00070CF8" w:rsidRDefault="00070CF8" w:rsidP="00070CF8">
      <w:pPr>
        <w:numPr>
          <w:ilvl w:val="0"/>
          <w:numId w:val="1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Zásoby</w:t>
      </w:r>
    </w:p>
    <w:p w14:paraId="5BBAFBF1" w14:textId="15202D30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Na zásobách spoločnosť k 31.12.20</w:t>
      </w:r>
      <w:r w:rsidR="00640169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5861B9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ne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vykazuje zostatok.</w:t>
      </w:r>
    </w:p>
    <w:p w14:paraId="2F60444A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B288867" w14:textId="77777777" w:rsidR="00070CF8" w:rsidRPr="00070CF8" w:rsidRDefault="00070CF8" w:rsidP="00070CF8">
      <w:pPr>
        <w:numPr>
          <w:ilvl w:val="0"/>
          <w:numId w:val="1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lastRenderedPageBreak/>
        <w:t xml:space="preserve">Veková štruktúra pohľadávok </w:t>
      </w:r>
    </w:p>
    <w:p w14:paraId="59691C75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8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514"/>
        <w:gridCol w:w="1965"/>
        <w:gridCol w:w="1806"/>
      </w:tblGrid>
      <w:tr w:rsidR="00070CF8" w:rsidRPr="00070CF8" w14:paraId="48226819" w14:textId="77777777" w:rsidTr="00070CF8">
        <w:trPr>
          <w:tblCellSpacing w:w="0" w:type="dxa"/>
        </w:trPr>
        <w:tc>
          <w:tcPr>
            <w:tcW w:w="52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0758EA5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Text</w:t>
            </w:r>
          </w:p>
        </w:tc>
        <w:tc>
          <w:tcPr>
            <w:tcW w:w="18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8EE1720" w14:textId="5146EA15" w:rsidR="00070CF8" w:rsidRPr="00070CF8" w:rsidRDefault="00070CF8" w:rsidP="00070CF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 31.12.2</w:t>
            </w:r>
            <w:r w:rsidR="00EA46C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021</w:t>
            </w:r>
          </w:p>
          <w:p w14:paraId="50F9EF88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EUR</w:t>
            </w:r>
          </w:p>
        </w:tc>
        <w:tc>
          <w:tcPr>
            <w:tcW w:w="1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CF61C7D" w14:textId="5D5E6A59" w:rsidR="00640169" w:rsidRPr="00070CF8" w:rsidRDefault="00640169" w:rsidP="0064016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 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  <w:r w:rsidR="00B232E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</w:p>
          <w:p w14:paraId="4E164A04" w14:textId="08AFD808" w:rsidR="00070CF8" w:rsidRPr="00070CF8" w:rsidRDefault="00640169" w:rsidP="0064016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EUR</w:t>
            </w:r>
          </w:p>
        </w:tc>
      </w:tr>
      <w:tr w:rsidR="00070CF8" w:rsidRPr="00070CF8" w14:paraId="2B40478C" w14:textId="77777777" w:rsidTr="00070CF8">
        <w:trPr>
          <w:tblCellSpacing w:w="0" w:type="dxa"/>
        </w:trPr>
        <w:tc>
          <w:tcPr>
            <w:tcW w:w="52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B006F74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Pohľadávky do lehoty splatnosti</w:t>
            </w:r>
          </w:p>
        </w:tc>
        <w:tc>
          <w:tcPr>
            <w:tcW w:w="18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AC0B652" w14:textId="14D01805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E1F20F6" w14:textId="210DF49E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62C1FFD8" w14:textId="77777777" w:rsidTr="00070CF8">
        <w:trPr>
          <w:tblCellSpacing w:w="0" w:type="dxa"/>
        </w:trPr>
        <w:tc>
          <w:tcPr>
            <w:tcW w:w="52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C0598F4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Pohľadávky po lehote splatnosti</w:t>
            </w:r>
          </w:p>
        </w:tc>
        <w:tc>
          <w:tcPr>
            <w:tcW w:w="18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DC9B356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DF1DD42" w14:textId="59D358A8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43ABB903" w14:textId="77777777" w:rsidTr="00070CF8">
        <w:trPr>
          <w:trHeight w:val="135"/>
          <w:tblCellSpacing w:w="0" w:type="dxa"/>
        </w:trPr>
        <w:tc>
          <w:tcPr>
            <w:tcW w:w="52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780FDA0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Spolu</w:t>
            </w:r>
          </w:p>
        </w:tc>
        <w:tc>
          <w:tcPr>
            <w:tcW w:w="18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A8EBC24" w14:textId="4ED171CC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0D482D4" w14:textId="2F6E06C0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565AB44A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0C369B3" w14:textId="77777777" w:rsidR="00070CF8" w:rsidRPr="00070CF8" w:rsidRDefault="00070CF8" w:rsidP="00070CF8">
      <w:pPr>
        <w:numPr>
          <w:ilvl w:val="0"/>
          <w:numId w:val="1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Popis významných položiek krátkodobého finančného majetku</w:t>
      </w:r>
    </w:p>
    <w:p w14:paraId="13BAEAAC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1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064"/>
        <w:gridCol w:w="3081"/>
        <w:gridCol w:w="3065"/>
      </w:tblGrid>
      <w:tr w:rsidR="00070CF8" w:rsidRPr="00070CF8" w14:paraId="79990E7B" w14:textId="77777777" w:rsidTr="00070CF8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4C978AB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Finančný majetok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026E3BB" w14:textId="6F502EB4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Stav k 31.1</w:t>
            </w:r>
            <w:r w:rsidR="0064016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. 20</w:t>
            </w:r>
            <w:r w:rsidR="00EA46C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21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EFB4BD6" w14:textId="732230BC" w:rsidR="00070CF8" w:rsidRPr="00070CF8" w:rsidRDefault="00640169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Stav k 31.12.202</w:t>
            </w:r>
            <w:r w:rsidR="00B232E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</w:p>
        </w:tc>
      </w:tr>
      <w:tr w:rsidR="00070CF8" w:rsidRPr="00070CF8" w14:paraId="544FD3BB" w14:textId="77777777" w:rsidTr="00070CF8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FCD784B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Finančný majetok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88CDFF1" w14:textId="70B2C76A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</w:t>
            </w:r>
            <w:r w:rsidR="00EA46C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141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,00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F77DC6C" w14:textId="517744BC" w:rsidR="00070CF8" w:rsidRPr="00070CF8" w:rsidRDefault="00B232E4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4075</w:t>
            </w:r>
          </w:p>
        </w:tc>
      </w:tr>
      <w:tr w:rsidR="00070CF8" w:rsidRPr="00070CF8" w14:paraId="0F7FA902" w14:textId="77777777" w:rsidTr="00070CF8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57A8521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Účty v bankách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851EE73" w14:textId="4F5E5A5C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A3572BE" w14:textId="0908E6B2" w:rsidR="00070CF8" w:rsidRPr="00070CF8" w:rsidRDefault="00D06AC3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29</w:t>
            </w:r>
          </w:p>
        </w:tc>
      </w:tr>
      <w:tr w:rsidR="00070CF8" w:rsidRPr="00070CF8" w14:paraId="123B7958" w14:textId="77777777" w:rsidTr="00070CF8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F837E3B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Peniaze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28E625E" w14:textId="62AEE6BA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</w:t>
            </w:r>
            <w:r w:rsidR="00EA46C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141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,00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B608E30" w14:textId="3417F4C9" w:rsidR="00070CF8" w:rsidRPr="00070CF8" w:rsidRDefault="005179B1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4 046</w:t>
            </w:r>
          </w:p>
        </w:tc>
      </w:tr>
      <w:tr w:rsidR="00070CF8" w:rsidRPr="00070CF8" w14:paraId="286622FD" w14:textId="77777777" w:rsidTr="00070CF8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EAAD766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Rezervný fond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B1620E5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AF8DDEA" w14:textId="3CD2AFEB" w:rsidR="00070CF8" w:rsidRPr="00070CF8" w:rsidRDefault="00640169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070CF8" w:rsidRPr="00070CF8" w14:paraId="26E3A7D7" w14:textId="77777777" w:rsidTr="00070CF8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1591A99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Sociálny fond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25E65DC" w14:textId="39C90AD3" w:rsidR="00070CF8" w:rsidRPr="00070CF8" w:rsidRDefault="00043CD0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A764936" w14:textId="51B1AF37" w:rsidR="00070CF8" w:rsidRPr="00070CF8" w:rsidRDefault="00043CD0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</w:p>
        </w:tc>
      </w:tr>
      <w:tr w:rsidR="00070CF8" w:rsidRPr="00070CF8" w14:paraId="6DABFDD6" w14:textId="77777777" w:rsidTr="00070CF8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6AA9A08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Termínovaný vklad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9E3DDDA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5C2CFD6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7A35E450" w14:textId="77777777" w:rsidR="00070CF8" w:rsidRPr="00070CF8" w:rsidRDefault="00070CF8" w:rsidP="00070CF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084CEB9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1FB33DA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D00DEDB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572406D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B1E5E04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7099B77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69E002A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6794697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2F5C75F" w14:textId="6852AC67" w:rsidR="00070CF8" w:rsidRPr="00070CF8" w:rsidRDefault="00070CF8" w:rsidP="00070CF8">
      <w:pPr>
        <w:numPr>
          <w:ilvl w:val="0"/>
          <w:numId w:val="1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lang w:eastAsia="sk-SK"/>
        </w:rPr>
        <w:t xml:space="preserve">Informácie o údajoch vykázaných na strane pasív </w:t>
      </w:r>
    </w:p>
    <w:p w14:paraId="19EE5B82" w14:textId="46ACE986" w:rsidR="00070CF8" w:rsidRPr="00070CF8" w:rsidRDefault="00070CF8" w:rsidP="00DE62C7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691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299"/>
        <w:gridCol w:w="2316"/>
        <w:gridCol w:w="2300"/>
      </w:tblGrid>
      <w:tr w:rsidR="00070CF8" w:rsidRPr="00070CF8" w14:paraId="0B2FF1EC" w14:textId="77777777" w:rsidTr="00DE62C7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A902B10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Text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7D1028C" w14:textId="77777777" w:rsidR="00070CF8" w:rsidRPr="00070CF8" w:rsidRDefault="00070CF8" w:rsidP="00070CF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 xml:space="preserve">Stav </w:t>
            </w:r>
            <w:proofErr w:type="spellStart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vlatného</w:t>
            </w:r>
            <w:proofErr w:type="spellEnd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 xml:space="preserve"> imania</w:t>
            </w:r>
          </w:p>
          <w:p w14:paraId="785B608A" w14:textId="23FD8196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v </w:t>
            </w:r>
            <w:r w:rsidR="00043CD0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bežnom</w:t>
            </w: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 xml:space="preserve"> účtovnom období</w:t>
            </w: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4938A5D" w14:textId="7F9D7ACD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Stav vlastného imania v </w:t>
            </w:r>
            <w:r w:rsidR="00043CD0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minulom</w:t>
            </w: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 xml:space="preserve"> účtovnom období</w:t>
            </w:r>
          </w:p>
        </w:tc>
      </w:tr>
      <w:tr w:rsidR="00070CF8" w:rsidRPr="00070CF8" w14:paraId="7B07B751" w14:textId="77777777" w:rsidTr="00DE62C7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9609FEF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Vlatné</w:t>
            </w:r>
            <w:proofErr w:type="spellEnd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 xml:space="preserve"> imanie, v tom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AE46C51" w14:textId="760FEAD9" w:rsidR="00070CF8" w:rsidRPr="00070CF8" w:rsidRDefault="00474FCD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3 923</w:t>
            </w:r>
            <w:r w:rsidR="00DE62C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,00</w:t>
            </w: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81C26C2" w14:textId="5106B722" w:rsidR="00070CF8" w:rsidRPr="00070CF8" w:rsidRDefault="00EA46C4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5 115</w:t>
            </w:r>
          </w:p>
        </w:tc>
      </w:tr>
      <w:tr w:rsidR="00070CF8" w:rsidRPr="00070CF8" w14:paraId="0BA80ECC" w14:textId="77777777" w:rsidTr="00DE62C7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2108C45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Základné imanie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FE217FE" w14:textId="4A56E175" w:rsidR="00070CF8" w:rsidRPr="00070CF8" w:rsidRDefault="00DE62C7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5 000,00</w:t>
            </w: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FBF5EE4" w14:textId="48587195" w:rsidR="00070CF8" w:rsidRPr="00070CF8" w:rsidRDefault="00640169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5 000</w:t>
            </w:r>
          </w:p>
        </w:tc>
      </w:tr>
      <w:tr w:rsidR="00070CF8" w:rsidRPr="00070CF8" w14:paraId="5EF0FC09" w14:textId="77777777" w:rsidTr="00DE62C7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94C63E7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Zák. rezervný fond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2A16CD0" w14:textId="3CC986A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5D81D83" w14:textId="50A3F3B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4A42F52D" w14:textId="77777777" w:rsidTr="00DE62C7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E01D01E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Ostatné fondy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699E97E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99F2B0A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32F4D440" w14:textId="77777777" w:rsidTr="00DE62C7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5C49153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Nerozd.zisk</w:t>
            </w:r>
            <w:proofErr w:type="spellEnd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 xml:space="preserve"> z min. rokov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107C5B0" w14:textId="1140E688" w:rsidR="00070CF8" w:rsidRPr="00070CF8" w:rsidRDefault="00830357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115</w:t>
            </w: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237D50C" w14:textId="7FAD5BEA" w:rsidR="00070CF8" w:rsidRPr="00070CF8" w:rsidRDefault="00EA46C4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111</w:t>
            </w:r>
          </w:p>
        </w:tc>
      </w:tr>
      <w:tr w:rsidR="00070CF8" w:rsidRPr="00070CF8" w14:paraId="3B599DDA" w14:textId="77777777" w:rsidTr="00DE62C7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57F5924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Neuhr</w:t>
            </w:r>
            <w:proofErr w:type="spellEnd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. strata z min. rokov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18BAC45" w14:textId="0E11CCCE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65CA603" w14:textId="29932C28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49125C65" w14:textId="77777777" w:rsidTr="00DE62C7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8098916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 xml:space="preserve">HV výsledok 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0DD097B" w14:textId="238F99D7" w:rsidR="00070CF8" w:rsidRPr="00070CF8" w:rsidRDefault="00474FCD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-1 1</w:t>
            </w:r>
            <w:r w:rsidR="0083035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92</w:t>
            </w: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AC16A28" w14:textId="3D17B80E" w:rsidR="00070CF8" w:rsidRPr="00070CF8" w:rsidRDefault="00EA46C4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</w:t>
            </w:r>
          </w:p>
        </w:tc>
      </w:tr>
    </w:tbl>
    <w:p w14:paraId="2B43CF83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1030638" w14:textId="00674597" w:rsidR="00070CF8" w:rsidRPr="00070CF8" w:rsidRDefault="00070CF8" w:rsidP="00DE62C7">
      <w:pPr>
        <w:numPr>
          <w:ilvl w:val="1"/>
          <w:numId w:val="2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Podiely na základnom imaní</w:t>
      </w:r>
    </w:p>
    <w:p w14:paraId="537C251F" w14:textId="0C5F4209" w:rsidR="00070CF8" w:rsidRPr="00070CF8" w:rsidRDefault="00070CF8" w:rsidP="00DE62C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Zákadné</w:t>
      </w:r>
      <w:proofErr w:type="spellEnd"/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imanie spoločnosti je </w:t>
      </w:r>
      <w:r w:rsidR="00DE62C7">
        <w:rPr>
          <w:rFonts w:ascii="Times New Roman" w:eastAsia="Times New Roman" w:hAnsi="Times New Roman" w:cs="Times New Roman"/>
          <w:sz w:val="24"/>
          <w:szCs w:val="24"/>
          <w:lang w:eastAsia="sk-SK"/>
        </w:rPr>
        <w:t>5 000,00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EUR. </w:t>
      </w:r>
    </w:p>
    <w:p w14:paraId="5CA8FEB6" w14:textId="77777777" w:rsidR="00070CF8" w:rsidRPr="00070CF8" w:rsidRDefault="00070CF8" w:rsidP="00070CF8">
      <w:pPr>
        <w:numPr>
          <w:ilvl w:val="1"/>
          <w:numId w:val="2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Výška záväzkov do lehoty splatnosti a po lehote splatnosti</w:t>
      </w:r>
    </w:p>
    <w:p w14:paraId="5A406DE6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8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489"/>
        <w:gridCol w:w="1977"/>
        <w:gridCol w:w="1819"/>
      </w:tblGrid>
      <w:tr w:rsidR="00070CF8" w:rsidRPr="00070CF8" w14:paraId="7D20EDBE" w14:textId="77777777" w:rsidTr="00DE62C7">
        <w:trPr>
          <w:tblCellSpacing w:w="0" w:type="dxa"/>
        </w:trPr>
        <w:tc>
          <w:tcPr>
            <w:tcW w:w="52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4C4EBF7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Text</w:t>
            </w:r>
          </w:p>
        </w:tc>
        <w:tc>
          <w:tcPr>
            <w:tcW w:w="18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19D53A6" w14:textId="52EEAE22" w:rsidR="00070CF8" w:rsidRPr="00070CF8" w:rsidRDefault="00070CF8" w:rsidP="00070CF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</w:t>
            </w:r>
            <w:r w:rsidR="00EA46C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21</w:t>
            </w:r>
          </w:p>
          <w:p w14:paraId="4B9ED6F4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EUR</w:t>
            </w:r>
          </w:p>
        </w:tc>
        <w:tc>
          <w:tcPr>
            <w:tcW w:w="17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8A1BC07" w14:textId="711E108D" w:rsidR="00640169" w:rsidRDefault="00640169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202</w:t>
            </w:r>
            <w:r w:rsidR="0083035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</w:p>
          <w:p w14:paraId="1FFE62CC" w14:textId="0CF89CBD" w:rsidR="00070CF8" w:rsidRPr="00070CF8" w:rsidRDefault="00640169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EUR</w:t>
            </w:r>
          </w:p>
        </w:tc>
      </w:tr>
      <w:tr w:rsidR="00070CF8" w:rsidRPr="00070CF8" w14:paraId="22E87CAA" w14:textId="77777777" w:rsidTr="00DE62C7">
        <w:trPr>
          <w:tblCellSpacing w:w="0" w:type="dxa"/>
        </w:trPr>
        <w:tc>
          <w:tcPr>
            <w:tcW w:w="52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34D96B8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Záväzky do lehoty splatnosti</w:t>
            </w:r>
          </w:p>
        </w:tc>
        <w:tc>
          <w:tcPr>
            <w:tcW w:w="18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29C0510" w14:textId="35AD75FE" w:rsidR="00070CF8" w:rsidRPr="00070CF8" w:rsidRDefault="00EA46C4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26</w:t>
            </w:r>
          </w:p>
        </w:tc>
        <w:tc>
          <w:tcPr>
            <w:tcW w:w="17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67ADFCD" w14:textId="0A252B08" w:rsidR="00070CF8" w:rsidRPr="00070CF8" w:rsidRDefault="002014BC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152</w:t>
            </w:r>
          </w:p>
        </w:tc>
      </w:tr>
      <w:tr w:rsidR="00070CF8" w:rsidRPr="00070CF8" w14:paraId="7618CADB" w14:textId="77777777" w:rsidTr="00DE62C7">
        <w:trPr>
          <w:tblCellSpacing w:w="0" w:type="dxa"/>
        </w:trPr>
        <w:tc>
          <w:tcPr>
            <w:tcW w:w="52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C035149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Záväzky po lehote splatnosti</w:t>
            </w:r>
          </w:p>
        </w:tc>
        <w:tc>
          <w:tcPr>
            <w:tcW w:w="18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6523AF5" w14:textId="3A5F8086" w:rsidR="00070CF8" w:rsidRPr="00070CF8" w:rsidRDefault="00DE62C7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BAC8FE4" w14:textId="4EF07E0A" w:rsidR="00070CF8" w:rsidRPr="00070CF8" w:rsidRDefault="002014BC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</w:tbl>
    <w:p w14:paraId="302B3A22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561E686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8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754"/>
        <w:gridCol w:w="1202"/>
        <w:gridCol w:w="1329"/>
      </w:tblGrid>
      <w:tr w:rsidR="00070CF8" w:rsidRPr="00070CF8" w14:paraId="2B290404" w14:textId="77777777" w:rsidTr="00DE62C7">
        <w:trPr>
          <w:tblCellSpacing w:w="0" w:type="dxa"/>
        </w:trPr>
        <w:tc>
          <w:tcPr>
            <w:tcW w:w="64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7D550B0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>Opis položky</w:t>
            </w:r>
          </w:p>
        </w:tc>
        <w:tc>
          <w:tcPr>
            <w:tcW w:w="11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D8537A4" w14:textId="6F2F954E" w:rsidR="00070CF8" w:rsidRPr="00070CF8" w:rsidRDefault="00070CF8" w:rsidP="00070CF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</w:t>
            </w:r>
            <w:r w:rsidR="00EA46C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21</w:t>
            </w:r>
          </w:p>
          <w:p w14:paraId="2AB48843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04C536B" w14:textId="1A501789" w:rsidR="00070CF8" w:rsidRPr="00070CF8" w:rsidRDefault="00640169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202</w:t>
            </w:r>
            <w:r w:rsidR="002014B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</w:p>
        </w:tc>
      </w:tr>
      <w:tr w:rsidR="00070CF8" w:rsidRPr="00070CF8" w14:paraId="09BD863E" w14:textId="77777777" w:rsidTr="00DE62C7">
        <w:trPr>
          <w:tblCellSpacing w:w="0" w:type="dxa"/>
        </w:trPr>
        <w:tc>
          <w:tcPr>
            <w:tcW w:w="64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F8BE69E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Tržby z predaja služieb </w:t>
            </w:r>
          </w:p>
        </w:tc>
        <w:tc>
          <w:tcPr>
            <w:tcW w:w="11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51B1B16" w14:textId="3BDA39D0" w:rsidR="00070CF8" w:rsidRPr="00070CF8" w:rsidRDefault="00EA46C4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2854</w:t>
            </w:r>
          </w:p>
        </w:tc>
        <w:tc>
          <w:tcPr>
            <w:tcW w:w="1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BEACCBF" w14:textId="4CA2CDD3" w:rsidR="00070CF8" w:rsidRPr="00070CF8" w:rsidRDefault="00C2354A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1860</w:t>
            </w:r>
          </w:p>
        </w:tc>
      </w:tr>
      <w:tr w:rsidR="00070CF8" w:rsidRPr="00070CF8" w14:paraId="61BD3740" w14:textId="77777777" w:rsidTr="00DE62C7">
        <w:trPr>
          <w:tblCellSpacing w:w="0" w:type="dxa"/>
        </w:trPr>
        <w:tc>
          <w:tcPr>
            <w:tcW w:w="64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6D3BD9B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Finančné výnosy – výnosy z termínovaných vkladov</w:t>
            </w:r>
          </w:p>
        </w:tc>
        <w:tc>
          <w:tcPr>
            <w:tcW w:w="11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41DCF48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6A5CD2E" w14:textId="3F7B5829" w:rsidR="00070CF8" w:rsidRPr="00070CF8" w:rsidRDefault="00640169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070CF8" w:rsidRPr="00070CF8" w14:paraId="62C50655" w14:textId="77777777" w:rsidTr="00070CF8">
        <w:trPr>
          <w:tblCellSpacing w:w="0" w:type="dxa"/>
        </w:trPr>
        <w:tc>
          <w:tcPr>
            <w:tcW w:w="64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2FD6E6A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Mimoriadne výnosy </w:t>
            </w:r>
          </w:p>
        </w:tc>
        <w:tc>
          <w:tcPr>
            <w:tcW w:w="11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F819C05" w14:textId="77777777" w:rsidR="00070CF8" w:rsidRPr="00070CF8" w:rsidRDefault="00070CF8" w:rsidP="00070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A4B388A" w14:textId="77777777" w:rsidR="00070CF8" w:rsidRPr="00070CF8" w:rsidRDefault="00070CF8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3B90E2EA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1DB8B47" w14:textId="1446879E" w:rsidR="00070CF8" w:rsidRPr="00070CF8" w:rsidRDefault="00070CF8" w:rsidP="00070CF8">
      <w:pPr>
        <w:numPr>
          <w:ilvl w:val="0"/>
          <w:numId w:val="2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nákladoch</w:t>
      </w:r>
    </w:p>
    <w:p w14:paraId="0E7B14EA" w14:textId="77777777" w:rsidR="00070CF8" w:rsidRPr="00070CF8" w:rsidRDefault="00070CF8" w:rsidP="00070CF8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Opis a suma významných položiek nákladov</w:t>
      </w:r>
    </w:p>
    <w:p w14:paraId="22DDFAB3" w14:textId="77777777" w:rsidR="00070CF8" w:rsidRPr="00070CF8" w:rsidRDefault="00070CF8" w:rsidP="00070CF8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1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659"/>
        <w:gridCol w:w="2551"/>
      </w:tblGrid>
      <w:tr w:rsidR="00070CF8" w:rsidRPr="00070CF8" w14:paraId="6A7EA0B6" w14:textId="77777777" w:rsidTr="00070CF8">
        <w:trPr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8E76684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Opis položky</w:t>
            </w:r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054A65A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Suma v EUR</w:t>
            </w:r>
          </w:p>
        </w:tc>
      </w:tr>
      <w:tr w:rsidR="00070CF8" w:rsidRPr="00070CF8" w14:paraId="6180D9BA" w14:textId="77777777" w:rsidTr="00DE62C7">
        <w:trPr>
          <w:trHeight w:val="525"/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6E8540A" w14:textId="77777777" w:rsidR="00070CF8" w:rsidRPr="00070CF8" w:rsidRDefault="00070CF8" w:rsidP="00070C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Náklady na poskytnuté služby</w:t>
            </w:r>
          </w:p>
          <w:p w14:paraId="69ECC904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BE87FEF" w14:textId="100B4C94" w:rsidR="00070CF8" w:rsidRPr="00070CF8" w:rsidRDefault="0015100B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2926</w:t>
            </w:r>
          </w:p>
        </w:tc>
      </w:tr>
      <w:tr w:rsidR="00070CF8" w:rsidRPr="00070CF8" w14:paraId="6C7A8090" w14:textId="77777777" w:rsidTr="00DE62C7">
        <w:trPr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72D8F9C" w14:textId="739F220A" w:rsidR="00070CF8" w:rsidRPr="00070CF8" w:rsidRDefault="00640169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Z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toho:</w:t>
            </w:r>
            <w:r w:rsidR="00070CF8"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Služby</w:t>
            </w:r>
            <w:proofErr w:type="spellEnd"/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9EB21C0" w14:textId="2F43746D" w:rsidR="00070CF8" w:rsidRPr="00070CF8" w:rsidRDefault="0015100B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1100</w:t>
            </w:r>
          </w:p>
        </w:tc>
      </w:tr>
      <w:tr w:rsidR="00070CF8" w:rsidRPr="00070CF8" w14:paraId="11E016B8" w14:textId="77777777" w:rsidTr="00DE62C7">
        <w:trPr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2A30EE5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Osobné náklady </w:t>
            </w:r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47F4753" w14:textId="402A15F4" w:rsidR="00070CF8" w:rsidRPr="00070CF8" w:rsidRDefault="0015100B" w:rsidP="00EA46C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1826</w:t>
            </w:r>
          </w:p>
        </w:tc>
      </w:tr>
      <w:tr w:rsidR="00070CF8" w:rsidRPr="00070CF8" w14:paraId="4129493A" w14:textId="77777777" w:rsidTr="00DE62C7">
        <w:trPr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CD442F8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Finančné náklady</w:t>
            </w:r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61A11CA" w14:textId="700E2DC8" w:rsidR="00070CF8" w:rsidRPr="00070CF8" w:rsidRDefault="007400D5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126</w:t>
            </w:r>
          </w:p>
        </w:tc>
      </w:tr>
    </w:tbl>
    <w:p w14:paraId="67EAFD8D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A96B89A" w14:textId="46053445" w:rsidR="00070CF8" w:rsidRPr="00070CF8" w:rsidRDefault="00070CF8" w:rsidP="00070CF8">
      <w:pPr>
        <w:numPr>
          <w:ilvl w:val="0"/>
          <w:numId w:val="2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Údaje o skutočnostiach, ktoré nastali po dni, ku ktorému sa zostavuje účtovná závierka do dňa zostavenia účtovnej závierky</w:t>
      </w:r>
    </w:p>
    <w:p w14:paraId="7C54ED83" w14:textId="50B312BB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Po dni zostavenia účtovnej závierky nenastali žiadne udalosti, ktoré by mali vplyv na jej zostavenie a údaje v nej uvedené.</w:t>
      </w:r>
    </w:p>
    <w:p w14:paraId="73E6003B" w14:textId="78B34CA3" w:rsidR="00070CF8" w:rsidRPr="00070CF8" w:rsidRDefault="00070CF8" w:rsidP="00070CF8">
      <w:pPr>
        <w:numPr>
          <w:ilvl w:val="0"/>
          <w:numId w:val="2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daniach z príjmov</w:t>
      </w:r>
    </w:p>
    <w:p w14:paraId="59A3C43A" w14:textId="77777777" w:rsidR="00070CF8" w:rsidRPr="00070CF8" w:rsidRDefault="00070CF8" w:rsidP="00070CF8">
      <w:pPr>
        <w:numPr>
          <w:ilvl w:val="1"/>
          <w:numId w:val="2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Výpočet dane z príjmov</w:t>
      </w:r>
    </w:p>
    <w:p w14:paraId="7AABDB61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1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823"/>
        <w:gridCol w:w="1741"/>
        <w:gridCol w:w="1646"/>
      </w:tblGrid>
      <w:tr w:rsidR="00070CF8" w:rsidRPr="00070CF8" w14:paraId="3D476DEC" w14:textId="77777777" w:rsidTr="00DE62C7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E0C112D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Text</w:t>
            </w:r>
          </w:p>
        </w:tc>
        <w:tc>
          <w:tcPr>
            <w:tcW w:w="16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FFBA56B" w14:textId="16708701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</w:t>
            </w:r>
            <w:r w:rsidR="00EA46C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21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405CAF2" w14:textId="5C638FB1" w:rsidR="00070CF8" w:rsidRPr="00070CF8" w:rsidRDefault="00640169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202</w:t>
            </w:r>
            <w:r w:rsidR="007400D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</w:p>
        </w:tc>
      </w:tr>
      <w:tr w:rsidR="00070CF8" w:rsidRPr="00070CF8" w14:paraId="3334E851" w14:textId="77777777" w:rsidTr="00DE62C7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850BF90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Hospodársky výsledok pred zdanením</w:t>
            </w:r>
          </w:p>
        </w:tc>
        <w:tc>
          <w:tcPr>
            <w:tcW w:w="16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CD1E66E" w14:textId="1E01F737" w:rsidR="00070CF8" w:rsidRPr="00070CF8" w:rsidRDefault="00EA46C4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sk-SK"/>
              </w:rPr>
              <w:t>4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B81F230" w14:textId="51988BC4" w:rsidR="00070CF8" w:rsidRPr="00070CF8" w:rsidRDefault="00CD34B7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-1192</w:t>
            </w:r>
          </w:p>
        </w:tc>
      </w:tr>
      <w:tr w:rsidR="00070CF8" w:rsidRPr="00070CF8" w14:paraId="36EE93D4" w14:textId="77777777" w:rsidTr="00DE62C7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FC12CD7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Pripočitateľné</w:t>
            </w:r>
            <w:proofErr w:type="spellEnd"/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položky</w:t>
            </w:r>
          </w:p>
        </w:tc>
        <w:tc>
          <w:tcPr>
            <w:tcW w:w="16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0E1FD8A" w14:textId="766D0147" w:rsidR="00070CF8" w:rsidRPr="00070CF8" w:rsidRDefault="00DE62C7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8C84AE8" w14:textId="436BF3A4" w:rsidR="00070CF8" w:rsidRPr="00070CF8" w:rsidRDefault="00640169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070CF8" w:rsidRPr="00070CF8" w14:paraId="3522A205" w14:textId="77777777" w:rsidTr="00DE62C7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9AA0075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Odpočitateľné</w:t>
            </w:r>
            <w:proofErr w:type="spellEnd"/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položky</w:t>
            </w:r>
          </w:p>
        </w:tc>
        <w:tc>
          <w:tcPr>
            <w:tcW w:w="16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9E07D8C" w14:textId="77777777" w:rsidR="00070CF8" w:rsidRPr="00070CF8" w:rsidRDefault="00070CF8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sk-SK"/>
              </w:rPr>
              <w:t xml:space="preserve">0 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43D0CD9" w14:textId="1F6EBD43" w:rsidR="00070CF8" w:rsidRPr="00070CF8" w:rsidRDefault="00640169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070CF8" w:rsidRPr="00070CF8" w14:paraId="419520B8" w14:textId="77777777" w:rsidTr="00DE62C7">
        <w:trPr>
          <w:trHeight w:val="225"/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CAE74B5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 xml:space="preserve">Základ dane </w:t>
            </w:r>
          </w:p>
        </w:tc>
        <w:tc>
          <w:tcPr>
            <w:tcW w:w="16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BC003E5" w14:textId="5D9EA58C" w:rsidR="00070CF8" w:rsidRPr="00070CF8" w:rsidRDefault="00EA46C4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0622E40" w14:textId="166E5A45" w:rsidR="00070CF8" w:rsidRPr="00070CF8" w:rsidRDefault="008C0FC6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-119</w:t>
            </w:r>
            <w:r w:rsidR="00CD34B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</w:p>
        </w:tc>
      </w:tr>
      <w:tr w:rsidR="00070CF8" w:rsidRPr="00070CF8" w14:paraId="10CBF730" w14:textId="77777777" w:rsidTr="00DE62C7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1151A06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Splatná daň</w:t>
            </w:r>
          </w:p>
        </w:tc>
        <w:tc>
          <w:tcPr>
            <w:tcW w:w="16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1941039" w14:textId="3BB9CE20" w:rsidR="00070CF8" w:rsidRPr="00070CF8" w:rsidRDefault="00EA46C4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83F55D0" w14:textId="489451B6" w:rsidR="00070CF8" w:rsidRPr="00070CF8" w:rsidRDefault="008C0FC6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070CF8" w:rsidRPr="00070CF8" w14:paraId="559E2C63" w14:textId="77777777" w:rsidTr="00DE62C7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BD6B21E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Zápočet – Daňová licencia</w:t>
            </w:r>
          </w:p>
        </w:tc>
        <w:tc>
          <w:tcPr>
            <w:tcW w:w="16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67C2640" w14:textId="362CB494" w:rsidR="00070CF8" w:rsidRPr="00070CF8" w:rsidRDefault="00DE62C7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3D4611C" w14:textId="77777777" w:rsidR="00070CF8" w:rsidRPr="00070CF8" w:rsidRDefault="00070CF8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3BCCC031" w14:textId="77777777" w:rsidTr="00DE62C7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019BB2A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HV po zdanení</w:t>
            </w:r>
          </w:p>
        </w:tc>
        <w:tc>
          <w:tcPr>
            <w:tcW w:w="16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62E14FE" w14:textId="53AACE24" w:rsidR="00070CF8" w:rsidRPr="00070CF8" w:rsidRDefault="00EA46C4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0E85335" w14:textId="4F968FC2" w:rsidR="00070CF8" w:rsidRPr="00070CF8" w:rsidRDefault="00CD34B7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-1192</w:t>
            </w:r>
          </w:p>
        </w:tc>
      </w:tr>
    </w:tbl>
    <w:p w14:paraId="38F5EA86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D32DE89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3900F07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89D508B" w14:textId="61555148" w:rsidR="00070CF8" w:rsidRPr="00070CF8" w:rsidRDefault="00DE62C7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Očová,</w:t>
      </w:r>
      <w:r w:rsidR="00353F0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="00EA46C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</w:t>
      </w:r>
      <w:r w:rsidR="00CD34B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</w:t>
      </w:r>
      <w:r w:rsidR="0064016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.03.202</w:t>
      </w:r>
      <w:r w:rsidR="00CD34B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3</w:t>
      </w:r>
    </w:p>
    <w:p w14:paraId="1DAD9297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6DD702A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824D5C6" w14:textId="717CD77B" w:rsidR="00070CF8" w:rsidRPr="00070CF8" w:rsidRDefault="00DE62C7" w:rsidP="00640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                                                                                                          Adriana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Goralová</w:t>
      </w:r>
      <w:proofErr w:type="spellEnd"/>
    </w:p>
    <w:p w14:paraId="5829D097" w14:textId="10FC3611" w:rsidR="00070CF8" w:rsidRPr="00070CF8" w:rsidRDefault="00DE62C7" w:rsidP="00640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                                                                                                          </w:t>
      </w:r>
      <w:r w:rsidR="00070CF8"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Konateľ spoločnosti</w:t>
      </w:r>
    </w:p>
    <w:p w14:paraId="57340B85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2AABEEB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B6AE96D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F89F34E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A480014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0C2DBDA" w14:textId="77777777" w:rsidR="00A635F6" w:rsidRDefault="00A635F6"/>
    <w:sectPr w:rsidR="00A635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049D6"/>
    <w:multiLevelType w:val="multilevel"/>
    <w:tmpl w:val="DB6E9FC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65716F"/>
    <w:multiLevelType w:val="multilevel"/>
    <w:tmpl w:val="0CBA987E"/>
    <w:lvl w:ilvl="0">
      <w:start w:val="8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AD5AC6"/>
    <w:multiLevelType w:val="multilevel"/>
    <w:tmpl w:val="4DB0B2F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7078A9"/>
    <w:multiLevelType w:val="multilevel"/>
    <w:tmpl w:val="756656C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1A20A9"/>
    <w:multiLevelType w:val="multilevel"/>
    <w:tmpl w:val="6A9691C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31787B"/>
    <w:multiLevelType w:val="multilevel"/>
    <w:tmpl w:val="B05664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D37E30"/>
    <w:multiLevelType w:val="multilevel"/>
    <w:tmpl w:val="8068A47C"/>
    <w:lvl w:ilvl="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FA1944"/>
    <w:multiLevelType w:val="multilevel"/>
    <w:tmpl w:val="FCC4A832"/>
    <w:lvl w:ilvl="0">
      <w:start w:val="7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B3139B"/>
    <w:multiLevelType w:val="multilevel"/>
    <w:tmpl w:val="A1024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F155EB"/>
    <w:multiLevelType w:val="multilevel"/>
    <w:tmpl w:val="E5A8F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0A68EE"/>
    <w:multiLevelType w:val="multilevel"/>
    <w:tmpl w:val="8A8C8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D2642E"/>
    <w:multiLevelType w:val="multilevel"/>
    <w:tmpl w:val="E3AC01CA"/>
    <w:lvl w:ilvl="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F1932E2"/>
    <w:multiLevelType w:val="multilevel"/>
    <w:tmpl w:val="963868B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16135DD"/>
    <w:multiLevelType w:val="multilevel"/>
    <w:tmpl w:val="2CBC836A"/>
    <w:lvl w:ilvl="0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9C32BC"/>
    <w:multiLevelType w:val="multilevel"/>
    <w:tmpl w:val="16A62DD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C255C9"/>
    <w:multiLevelType w:val="multilevel"/>
    <w:tmpl w:val="8EEEA9E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D74762"/>
    <w:multiLevelType w:val="multilevel"/>
    <w:tmpl w:val="9CCE13A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BA5A40"/>
    <w:multiLevelType w:val="multilevel"/>
    <w:tmpl w:val="4404E25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BA6363B"/>
    <w:multiLevelType w:val="multilevel"/>
    <w:tmpl w:val="8B7CB0B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C822BA3"/>
    <w:multiLevelType w:val="multilevel"/>
    <w:tmpl w:val="AEA4683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CDC25C1"/>
    <w:multiLevelType w:val="multilevel"/>
    <w:tmpl w:val="39DCF84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1A372A5"/>
    <w:multiLevelType w:val="multilevel"/>
    <w:tmpl w:val="DA3607E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3B142C9"/>
    <w:multiLevelType w:val="multilevel"/>
    <w:tmpl w:val="C430D9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1DA7E71"/>
    <w:multiLevelType w:val="multilevel"/>
    <w:tmpl w:val="F53CBCA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7CF1DE6"/>
    <w:multiLevelType w:val="multilevel"/>
    <w:tmpl w:val="4DBEDBD6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85282910">
    <w:abstractNumId w:val="3"/>
  </w:num>
  <w:num w:numId="2" w16cid:durableId="1127966810">
    <w:abstractNumId w:val="23"/>
  </w:num>
  <w:num w:numId="3" w16cid:durableId="1883515357">
    <w:abstractNumId w:val="0"/>
  </w:num>
  <w:num w:numId="4" w16cid:durableId="1495338978">
    <w:abstractNumId w:val="4"/>
  </w:num>
  <w:num w:numId="5" w16cid:durableId="1327513411">
    <w:abstractNumId w:val="9"/>
  </w:num>
  <w:num w:numId="6" w16cid:durableId="286662265">
    <w:abstractNumId w:val="10"/>
  </w:num>
  <w:num w:numId="7" w16cid:durableId="2020502050">
    <w:abstractNumId w:val="24"/>
  </w:num>
  <w:num w:numId="8" w16cid:durableId="1349790149">
    <w:abstractNumId w:val="6"/>
  </w:num>
  <w:num w:numId="9" w16cid:durableId="267469851">
    <w:abstractNumId w:val="19"/>
  </w:num>
  <w:num w:numId="10" w16cid:durableId="1796682366">
    <w:abstractNumId w:val="12"/>
  </w:num>
  <w:num w:numId="11" w16cid:durableId="997146973">
    <w:abstractNumId w:val="17"/>
  </w:num>
  <w:num w:numId="12" w16cid:durableId="649097789">
    <w:abstractNumId w:val="15"/>
  </w:num>
  <w:num w:numId="13" w16cid:durableId="501554095">
    <w:abstractNumId w:val="18"/>
  </w:num>
  <w:num w:numId="14" w16cid:durableId="1323701057">
    <w:abstractNumId w:val="14"/>
  </w:num>
  <w:num w:numId="15" w16cid:durableId="1178808109">
    <w:abstractNumId w:val="8"/>
  </w:num>
  <w:num w:numId="16" w16cid:durableId="2141143014">
    <w:abstractNumId w:val="5"/>
  </w:num>
  <w:num w:numId="17" w16cid:durableId="1525170942">
    <w:abstractNumId w:val="22"/>
  </w:num>
  <w:num w:numId="18" w16cid:durableId="1928810151">
    <w:abstractNumId w:val="11"/>
  </w:num>
  <w:num w:numId="19" w16cid:durableId="484710305">
    <w:abstractNumId w:val="2"/>
  </w:num>
  <w:num w:numId="20" w16cid:durableId="801996471">
    <w:abstractNumId w:val="16"/>
  </w:num>
  <w:num w:numId="21" w16cid:durableId="82579394">
    <w:abstractNumId w:val="21"/>
  </w:num>
  <w:num w:numId="22" w16cid:durableId="979043702">
    <w:abstractNumId w:val="13"/>
  </w:num>
  <w:num w:numId="23" w16cid:durableId="424806434">
    <w:abstractNumId w:val="7"/>
  </w:num>
  <w:num w:numId="24" w16cid:durableId="835078067">
    <w:abstractNumId w:val="1"/>
  </w:num>
  <w:num w:numId="25" w16cid:durableId="103003330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6D9"/>
    <w:rsid w:val="00043CD0"/>
    <w:rsid w:val="00070CF8"/>
    <w:rsid w:val="0015100B"/>
    <w:rsid w:val="002014BC"/>
    <w:rsid w:val="00353F08"/>
    <w:rsid w:val="00474FCD"/>
    <w:rsid w:val="00493CD3"/>
    <w:rsid w:val="005179B1"/>
    <w:rsid w:val="005861B9"/>
    <w:rsid w:val="00640169"/>
    <w:rsid w:val="007400D5"/>
    <w:rsid w:val="007846D9"/>
    <w:rsid w:val="00830357"/>
    <w:rsid w:val="008C0FC6"/>
    <w:rsid w:val="00921CD9"/>
    <w:rsid w:val="00A635F6"/>
    <w:rsid w:val="00B232E4"/>
    <w:rsid w:val="00B805DD"/>
    <w:rsid w:val="00BB10B9"/>
    <w:rsid w:val="00C2354A"/>
    <w:rsid w:val="00CD34B7"/>
    <w:rsid w:val="00D06AC3"/>
    <w:rsid w:val="00DE62C7"/>
    <w:rsid w:val="00EA4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7EC22"/>
  <w15:chartTrackingRefBased/>
  <w15:docId w15:val="{9C1787EE-D6C7-4384-B22B-09DEAFC6C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070CF8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70CF8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070CF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Jellmann</dc:creator>
  <cp:keywords/>
  <dc:description/>
  <cp:lastModifiedBy>Gabriel Jellmann</cp:lastModifiedBy>
  <cp:revision>2</cp:revision>
  <dcterms:created xsi:type="dcterms:W3CDTF">2023-03-24T15:57:00Z</dcterms:created>
  <dcterms:modified xsi:type="dcterms:W3CDTF">2023-03-24T15:57:00Z</dcterms:modified>
</cp:coreProperties>
</file>