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B2E2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E045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B2E2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B2E2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5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B2E2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</w:t>
      </w:r>
      <w:r w:rsidR="00FB2E27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</w:t>
      </w:r>
      <w:r w:rsidR="00FB2E27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</w:t>
      </w:r>
      <w:r w:rsidR="00D950CF">
        <w:rPr>
          <w:snapToGrid w:val="0"/>
        </w:rPr>
        <w:t xml:space="preserve">i </w:t>
      </w:r>
      <w:r w:rsidRPr="00033E8A">
        <w:rPr>
          <w:snapToGrid w:val="0"/>
        </w:rPr>
        <w:t>za rok 20</w:t>
      </w:r>
      <w:r w:rsidR="00C23B5B">
        <w:rPr>
          <w:snapToGrid w:val="0"/>
        </w:rPr>
        <w:t>2</w:t>
      </w:r>
      <w:r w:rsidR="00FB2E27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 </w:t>
      </w:r>
      <w:r w:rsidR="00AD2392">
        <w:rPr>
          <w:snapToGrid w:val="0"/>
        </w:rPr>
        <w:t>1</w:t>
      </w:r>
      <w:r w:rsidR="00FB2E27">
        <w:rPr>
          <w:snapToGrid w:val="0"/>
        </w:rPr>
        <w:t>2</w:t>
      </w:r>
      <w:r w:rsidR="00AD2392">
        <w:rPr>
          <w:snapToGrid w:val="0"/>
        </w:rPr>
        <w:t>.0</w:t>
      </w:r>
      <w:r w:rsidR="00FB2E27">
        <w:rPr>
          <w:snapToGrid w:val="0"/>
        </w:rPr>
        <w:t>6</w:t>
      </w:r>
      <w:r w:rsidR="00AD2392">
        <w:rPr>
          <w:snapToGrid w:val="0"/>
        </w:rPr>
        <w:t>.</w:t>
      </w:r>
      <w:r w:rsidR="006F4159">
        <w:rPr>
          <w:snapToGrid w:val="0"/>
        </w:rPr>
        <w:t xml:space="preserve"> 20</w:t>
      </w:r>
      <w:r w:rsidR="00FE0456">
        <w:rPr>
          <w:snapToGrid w:val="0"/>
        </w:rPr>
        <w:t>2</w:t>
      </w:r>
      <w:r w:rsidR="00FB2E27">
        <w:rPr>
          <w:snapToGrid w:val="0"/>
        </w:rPr>
        <w:t>2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5B">
        <w:rPr>
          <w:snapToGrid w:val="0"/>
          <w:lang w:eastAsia="sk-SK"/>
        </w:rPr>
        <w:t>2</w:t>
      </w:r>
      <w:r w:rsidR="00FB2E27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>Registra účtovných závierok</w:t>
      </w:r>
      <w:r w:rsidR="00C23B5B">
        <w:rPr>
          <w:snapToGrid w:val="0"/>
          <w:lang w:eastAsia="sk-SK"/>
        </w:rPr>
        <w:t>.</w:t>
      </w:r>
    </w:p>
    <w:p w:rsidR="00C23B5B" w:rsidRPr="002101E6" w:rsidRDefault="00C23B5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D950CF" w:rsidRPr="00FB2E27" w:rsidRDefault="00335AB7" w:rsidP="00D950CF">
      <w:pPr>
        <w:numPr>
          <w:ilvl w:val="0"/>
          <w:numId w:val="5"/>
        </w:numPr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</w:t>
      </w:r>
      <w:r w:rsidR="00FB2E27">
        <w:t>2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 </w:t>
      </w:r>
      <w:r w:rsidR="00447FD2" w:rsidRPr="00447FD2">
        <w:t>počas roka, ktorý sa skončil 31. decembra 20</w:t>
      </w:r>
      <w:r w:rsidR="00FE0456">
        <w:t>2</w:t>
      </w:r>
      <w:r w:rsidR="00FB2E27">
        <w:t>2.</w:t>
      </w: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 xml:space="preserve">Dlhodobé a krátkodobé pohľadávky, záväzky, úvery a pôžičky – pohľadávky a záväzky sa v súvahe vykazujú ako dlhodobé alebo krátkodobé podľa zostatkovej doby splatnosti ku dňu, ku ktorému sa </w:t>
      </w:r>
      <w:r w:rsidRPr="00775AEE">
        <w:lastRenderedPageBreak/>
        <w:t>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>2</w:t>
      </w:r>
      <w:r w:rsidR="00FB2E27">
        <w:t>2</w:t>
      </w:r>
      <w:r w:rsidR="00FE0456">
        <w:t xml:space="preserve">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</w:t>
      </w:r>
      <w:r w:rsidR="00FE0456">
        <w:t>u</w:t>
      </w:r>
      <w:r w:rsidR="00D950CF">
        <w:t>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</w:t>
      </w:r>
      <w:r w:rsidR="00FB2E27">
        <w:rPr>
          <w:snapToGrid w:val="0"/>
        </w:rPr>
        <w:t>2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FE0456">
        <w:t>2</w:t>
      </w:r>
      <w:r w:rsidR="00FB2E27">
        <w:t>2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B2E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B2E27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B2E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B2E27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</w:t>
      </w:r>
      <w:r w:rsidR="00FB2E27">
        <w:t>2</w:t>
      </w:r>
      <w:r w:rsidR="00FE0456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</w:t>
      </w:r>
      <w:r w:rsidR="00FB2E27">
        <w:rPr>
          <w:snapToGrid w:val="0"/>
          <w:lang w:eastAsia="sk-SK"/>
        </w:rPr>
        <w:t>2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D1" w:rsidRDefault="00E11AD1">
      <w:r>
        <w:separator/>
      </w:r>
    </w:p>
  </w:endnote>
  <w:endnote w:type="continuationSeparator" w:id="1">
    <w:p w:rsidR="00E11AD1" w:rsidRDefault="00E1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F6440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B2E2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D1" w:rsidRDefault="00E11AD1">
      <w:r>
        <w:separator/>
      </w:r>
    </w:p>
  </w:footnote>
  <w:footnote w:type="continuationSeparator" w:id="1">
    <w:p w:rsidR="00E11AD1" w:rsidRDefault="00E1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B2E27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58B2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78A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36B5D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4677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392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1F5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5B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1AD1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402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2E27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2023-03-28T06:19:00Z</dcterms:created>
  <dcterms:modified xsi:type="dcterms:W3CDTF">2023-03-28T06:19:00Z</dcterms:modified>
</cp:coreProperties>
</file>