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2965" w:rsidRPr="00872965" w:rsidRDefault="006F0B07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E932DD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</w:t>
      </w:r>
      <w:r w:rsidR="0017546D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oznámky k 31.12.202</w:t>
      </w:r>
      <w:r w:rsidR="008E0616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</w:t>
      </w:r>
      <w:r w:rsidR="00872965" w:rsidRPr="0087296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872965" w:rsidRPr="00872965" w:rsidRDefault="00872965" w:rsidP="00872965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Uzovské Pekľany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Uzovské Pekľany 68, 082 63  Uzovské Pekľany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00327930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24. 11. 1990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Zákon č. 369/1990 Zb. o obecnom zriadení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c) Účtovná jednotka je súčasťou </w:t>
            </w:r>
            <w:r w:rsidRPr="00FA6C0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konsolidovaného celku</w:t>
            </w:r>
          </w:p>
        </w:tc>
        <w:tc>
          <w:tcPr>
            <w:tcW w:w="5479" w:type="dxa"/>
          </w:tcPr>
          <w:p w:rsidR="00872965" w:rsidRPr="00872965" w:rsidRDefault="00AC5C38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872965"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="00872965"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72965" w:rsidRPr="00872965" w:rsidRDefault="00AC5C38" w:rsidP="008729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872965"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872965" w:rsidRPr="00872965" w:rsidRDefault="00FA6C0D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FA6C0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odľa zákona č.369/1990 Zb. je základnou úlohou obce pri výkone samosprávy starostlivosť o všestranný rozvoj jej územia a o potreby jej obyvateľov</w:t>
            </w:r>
          </w:p>
        </w:tc>
      </w:tr>
    </w:tbl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872965" w:rsidRPr="00872965" w:rsidRDefault="0063536B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Marek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Gruška</w:t>
            </w:r>
            <w:proofErr w:type="spellEnd"/>
          </w:p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starosta obce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72965" w:rsidRPr="0082399D" w:rsidRDefault="008E0616" w:rsidP="00D61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872965" w:rsidRPr="0082399D" w:rsidRDefault="008E0616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</w:t>
            </w:r>
          </w:p>
          <w:p w:rsidR="00872965" w:rsidRPr="0082399D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72965" w:rsidRPr="0082399D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72965" w:rsidRPr="0082399D" w:rsidRDefault="00C1668D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23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</w:t>
            </w:r>
            <w:r w:rsidR="00AC5C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názov, sídlo -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počet)</w:t>
            </w:r>
          </w:p>
        </w:tc>
        <w:tc>
          <w:tcPr>
            <w:tcW w:w="5479" w:type="dxa"/>
          </w:tcPr>
          <w:p w:rsidR="00872965" w:rsidRPr="00872965" w:rsidRDefault="00AC5C38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Základná Škola Uzovské Pekľany, Uzovské Pekľany 67, 082 63 </w:t>
            </w:r>
            <w:r w:rsidR="0081219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- 1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</w:t>
            </w:r>
            <w:r w:rsidR="00AC5C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názov, sídlo -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počet)</w:t>
            </w:r>
          </w:p>
        </w:tc>
        <w:tc>
          <w:tcPr>
            <w:tcW w:w="5479" w:type="dxa"/>
          </w:tcPr>
          <w:p w:rsidR="00872965" w:rsidRPr="00872965" w:rsidRDefault="00AC5C38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</w:tbl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31451">
        <w:rPr>
          <w:rFonts w:ascii="Times New Roman" w:eastAsia="Times New Roman" w:hAnsi="Times New Roman" w:cs="Tahoma"/>
          <w:b/>
          <w:bCs/>
          <w:lang w:eastAsia="sk-SK"/>
        </w:rPr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31451">
        <w:rPr>
          <w:rFonts w:ascii="Times New Roman" w:eastAsia="Times New Roman" w:hAnsi="Times New Roman" w:cs="Tahoma"/>
          <w:b/>
          <w:bCs/>
          <w:lang w:eastAsia="sk-SK"/>
        </w:rPr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56805" w:rsidRPr="00056805" w:rsidRDefault="00056805" w:rsidP="000568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5680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37"/>
        <w:gridCol w:w="4023"/>
      </w:tblGrid>
      <w:tr w:rsidR="00872965" w:rsidRPr="00872965" w:rsidTr="00BF1B67">
        <w:tc>
          <w:tcPr>
            <w:tcW w:w="6237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4023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4023" w:type="dxa"/>
          </w:tcPr>
          <w:p w:rsidR="00872965" w:rsidRPr="00872965" w:rsidRDefault="00440105" w:rsidP="004401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4023" w:type="dxa"/>
          </w:tcPr>
          <w:p w:rsidR="00440105" w:rsidRPr="00872965" w:rsidRDefault="00440105" w:rsidP="00130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872965" w:rsidRPr="00BF1B67" w:rsidRDefault="00872965" w:rsidP="00872965">
      <w:pPr>
        <w:spacing w:after="0" w:line="240" w:lineRule="auto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7296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872965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Ak účtovná jednotka nemôže zaradiť majetok do 1. - </w:t>
      </w:r>
      <w:r w:rsidR="005E7926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. odpisovej skupiny, individuálne prehodnotí odpisový plán konkrétneho majetku podľa špecifických podmienok používania.</w:t>
      </w:r>
      <w:r w:rsidRPr="0087296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872965" w:rsidRPr="00BF1B67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72965" w:rsidRPr="00872965" w:rsidTr="00BC6DCC">
        <w:tc>
          <w:tcPr>
            <w:tcW w:w="2962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872965" w:rsidRPr="00872965" w:rsidTr="00BC6DCC">
        <w:tc>
          <w:tcPr>
            <w:tcW w:w="2962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872965" w:rsidRPr="00872965" w:rsidRDefault="005E7926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¼</w:t>
            </w:r>
          </w:p>
        </w:tc>
      </w:tr>
      <w:tr w:rsidR="00872965" w:rsidRPr="00872965" w:rsidTr="00BC6DCC">
        <w:tc>
          <w:tcPr>
            <w:tcW w:w="2962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872965" w:rsidRPr="00872965" w:rsidTr="00BC6DCC">
        <w:tc>
          <w:tcPr>
            <w:tcW w:w="2962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872965" w:rsidRPr="00872965" w:rsidRDefault="005E7926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</w:tcPr>
          <w:p w:rsidR="00872965" w:rsidRPr="00872965" w:rsidRDefault="00872965" w:rsidP="005E7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</w:t>
            </w:r>
            <w:r w:rsidR="005E79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872965" w:rsidRPr="00872965" w:rsidTr="00BC6DCC">
        <w:tc>
          <w:tcPr>
            <w:tcW w:w="2962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872965" w:rsidRPr="00872965" w:rsidRDefault="005E7926" w:rsidP="005E7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872965" w:rsidRPr="00872965" w:rsidRDefault="00872965" w:rsidP="005E7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</w:t>
            </w:r>
            <w:r w:rsidR="005E79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5E7926" w:rsidRPr="00872965" w:rsidTr="00BF3733">
        <w:tc>
          <w:tcPr>
            <w:tcW w:w="2962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5E7926" w:rsidRPr="00872965" w:rsidTr="00BF3733">
        <w:tc>
          <w:tcPr>
            <w:tcW w:w="2962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4173" w:type="dxa"/>
          </w:tcPr>
          <w:p w:rsidR="005E7926" w:rsidRPr="00872965" w:rsidRDefault="005E7926" w:rsidP="005E7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1,00 Eur do 2.400,00 €, ktorý podľa rozhodnutia účtovnej jednotky nie je dlhodobým nehmotným majetkom sa účtuje pri obstaraní do nákladov na účet 518 - Ostatné služby.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17,00 Eur do 1.700,00 €, ktorý podľa rozhodnutia účtovnej jednotky nie je dlhodobým hmotným majetkom sa účtuje ako zásoby.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729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87296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8729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8729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72965" w:rsidRPr="00872965" w:rsidTr="00BC6DCC">
        <w:tc>
          <w:tcPr>
            <w:tcW w:w="1440" w:type="dxa"/>
          </w:tcPr>
          <w:p w:rsidR="00872965" w:rsidRPr="00872965" w:rsidRDefault="00872965" w:rsidP="0087296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 dní</w:t>
            </w:r>
          </w:p>
        </w:tc>
        <w:tc>
          <w:tcPr>
            <w:tcW w:w="8766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100 % menovitej hodnoty pohľadávky bez príslušenstva </w:t>
            </w:r>
          </w:p>
        </w:tc>
      </w:tr>
    </w:tbl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729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729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872965" w:rsidRPr="00651414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514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872965" w:rsidRPr="008E0616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872965" w:rsidRPr="00872965" w:rsidRDefault="00872965" w:rsidP="008729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872965" w:rsidRPr="00872965" w:rsidRDefault="00872965" w:rsidP="00872965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2805D8" w:rsidRDefault="0017546D" w:rsidP="005E0404">
      <w:pPr>
        <w:pStyle w:val="Pismenka"/>
        <w:tabs>
          <w:tab w:val="clear" w:pos="426"/>
        </w:tabs>
        <w:ind w:left="0" w:firstLine="284"/>
        <w:rPr>
          <w:sz w:val="24"/>
          <w:szCs w:val="24"/>
        </w:rPr>
      </w:pPr>
      <w:r w:rsidRPr="00373A24">
        <w:rPr>
          <w:sz w:val="24"/>
          <w:szCs w:val="24"/>
        </w:rPr>
        <w:t>V roku 202</w:t>
      </w:r>
      <w:r w:rsidR="00651414" w:rsidRPr="00373A24">
        <w:rPr>
          <w:sz w:val="24"/>
          <w:szCs w:val="24"/>
        </w:rPr>
        <w:t>2</w:t>
      </w:r>
      <w:r w:rsidR="00DB332D" w:rsidRPr="00373A24">
        <w:rPr>
          <w:sz w:val="24"/>
          <w:szCs w:val="24"/>
        </w:rPr>
        <w:t xml:space="preserve"> na účte 042</w:t>
      </w:r>
      <w:r w:rsidR="00DB332D" w:rsidRPr="0060352F">
        <w:rPr>
          <w:b w:val="0"/>
          <w:sz w:val="24"/>
          <w:szCs w:val="24"/>
        </w:rPr>
        <w:t xml:space="preserve"> - Obstaranie DHM</w:t>
      </w:r>
      <w:r w:rsidR="002648B5" w:rsidRPr="0060352F">
        <w:rPr>
          <w:b w:val="0"/>
          <w:sz w:val="24"/>
          <w:szCs w:val="24"/>
        </w:rPr>
        <w:t>,</w:t>
      </w:r>
      <w:r w:rsidR="00DB332D" w:rsidRPr="0060352F">
        <w:rPr>
          <w:b w:val="0"/>
          <w:sz w:val="24"/>
          <w:szCs w:val="24"/>
        </w:rPr>
        <w:t xml:space="preserve"> vykazuje účtovná jednotka </w:t>
      </w:r>
      <w:r w:rsidR="00DB332D" w:rsidRPr="00373A24">
        <w:rPr>
          <w:sz w:val="24"/>
          <w:szCs w:val="24"/>
        </w:rPr>
        <w:t xml:space="preserve">prírastok v sume </w:t>
      </w:r>
      <w:r w:rsidR="00651414" w:rsidRPr="00373A24">
        <w:rPr>
          <w:sz w:val="24"/>
          <w:szCs w:val="24"/>
        </w:rPr>
        <w:t>27.359,32</w:t>
      </w:r>
      <w:r w:rsidR="00DB332D" w:rsidRPr="00373A24">
        <w:rPr>
          <w:sz w:val="24"/>
          <w:szCs w:val="24"/>
        </w:rPr>
        <w:t>€</w:t>
      </w:r>
      <w:r w:rsidR="001517CF" w:rsidRPr="00373A24">
        <w:rPr>
          <w:sz w:val="24"/>
          <w:szCs w:val="24"/>
        </w:rPr>
        <w:t>.</w:t>
      </w:r>
      <w:r w:rsidR="00025128" w:rsidRPr="0060352F">
        <w:rPr>
          <w:b w:val="0"/>
          <w:sz w:val="24"/>
          <w:szCs w:val="24"/>
        </w:rPr>
        <w:t xml:space="preserve"> Tento prírastok zahŕňa </w:t>
      </w:r>
      <w:r w:rsidR="00651414">
        <w:rPr>
          <w:b w:val="0"/>
          <w:sz w:val="24"/>
          <w:szCs w:val="24"/>
        </w:rPr>
        <w:t xml:space="preserve">dokončenie </w:t>
      </w:r>
      <w:r w:rsidR="00025128" w:rsidRPr="0060352F">
        <w:rPr>
          <w:b w:val="0"/>
          <w:sz w:val="24"/>
          <w:szCs w:val="24"/>
        </w:rPr>
        <w:t xml:space="preserve">realizáciu </w:t>
      </w:r>
      <w:r w:rsidR="00D56693">
        <w:rPr>
          <w:b w:val="0"/>
          <w:sz w:val="24"/>
          <w:szCs w:val="24"/>
        </w:rPr>
        <w:t xml:space="preserve">výstavby novej budovy Základnej školy </w:t>
      </w:r>
      <w:r w:rsidR="001517CF" w:rsidRPr="0060352F">
        <w:rPr>
          <w:b w:val="0"/>
          <w:sz w:val="24"/>
          <w:szCs w:val="24"/>
        </w:rPr>
        <w:t xml:space="preserve">vo výške </w:t>
      </w:r>
      <w:r w:rsidR="00651414">
        <w:rPr>
          <w:b w:val="0"/>
          <w:sz w:val="24"/>
          <w:szCs w:val="24"/>
        </w:rPr>
        <w:t>9.922,55</w:t>
      </w:r>
      <w:r w:rsidR="001517CF" w:rsidRPr="0060352F">
        <w:rPr>
          <w:b w:val="0"/>
          <w:sz w:val="24"/>
          <w:szCs w:val="24"/>
        </w:rPr>
        <w:t xml:space="preserve"> Eur</w:t>
      </w:r>
      <w:r w:rsidR="00177528" w:rsidRPr="0060352F">
        <w:rPr>
          <w:b w:val="0"/>
          <w:sz w:val="24"/>
          <w:szCs w:val="24"/>
        </w:rPr>
        <w:t xml:space="preserve">, </w:t>
      </w:r>
      <w:r w:rsidR="00651414">
        <w:rPr>
          <w:b w:val="0"/>
          <w:sz w:val="24"/>
          <w:szCs w:val="24"/>
        </w:rPr>
        <w:t>pokračovanie v</w:t>
      </w:r>
      <w:r w:rsidR="00D56693">
        <w:rPr>
          <w:b w:val="0"/>
          <w:sz w:val="24"/>
          <w:szCs w:val="24"/>
        </w:rPr>
        <w:t xml:space="preserve"> </w:t>
      </w:r>
      <w:r w:rsidR="002805D8">
        <w:rPr>
          <w:b w:val="0"/>
          <w:sz w:val="24"/>
          <w:szCs w:val="24"/>
        </w:rPr>
        <w:t>rekonštrukcii</w:t>
      </w:r>
      <w:r w:rsidR="00177528" w:rsidRPr="0060352F">
        <w:rPr>
          <w:b w:val="0"/>
          <w:sz w:val="24"/>
          <w:szCs w:val="24"/>
        </w:rPr>
        <w:t xml:space="preserve"> </w:t>
      </w:r>
      <w:r w:rsidR="002805D8">
        <w:rPr>
          <w:b w:val="0"/>
          <w:sz w:val="24"/>
          <w:szCs w:val="24"/>
        </w:rPr>
        <w:t>mostíka v obci</w:t>
      </w:r>
      <w:r w:rsidR="00177528" w:rsidRPr="0060352F">
        <w:rPr>
          <w:b w:val="0"/>
          <w:sz w:val="24"/>
          <w:szCs w:val="24"/>
        </w:rPr>
        <w:t xml:space="preserve"> vo výške </w:t>
      </w:r>
      <w:r w:rsidR="00651414">
        <w:rPr>
          <w:b w:val="0"/>
          <w:sz w:val="24"/>
          <w:szCs w:val="24"/>
        </w:rPr>
        <w:t>692,66</w:t>
      </w:r>
      <w:r w:rsidR="00177528" w:rsidRPr="0060352F">
        <w:rPr>
          <w:b w:val="0"/>
          <w:sz w:val="24"/>
          <w:szCs w:val="24"/>
        </w:rPr>
        <w:t>€</w:t>
      </w:r>
      <w:r w:rsidR="00651414">
        <w:rPr>
          <w:b w:val="0"/>
          <w:sz w:val="24"/>
          <w:szCs w:val="24"/>
        </w:rPr>
        <w:t>, kúpu novej požiarnej striekačky vo výške 9500</w:t>
      </w:r>
      <w:r w:rsidR="00166160">
        <w:rPr>
          <w:b w:val="0"/>
          <w:sz w:val="24"/>
          <w:szCs w:val="24"/>
        </w:rPr>
        <w:t xml:space="preserve"> </w:t>
      </w:r>
      <w:r w:rsidR="00651414">
        <w:rPr>
          <w:b w:val="0"/>
          <w:sz w:val="24"/>
          <w:szCs w:val="24"/>
        </w:rPr>
        <w:t xml:space="preserve">EUR, rekonštrukcia interiéru </w:t>
      </w:r>
      <w:proofErr w:type="spellStart"/>
      <w:r w:rsidR="00651414">
        <w:rPr>
          <w:b w:val="0"/>
          <w:sz w:val="24"/>
          <w:szCs w:val="24"/>
        </w:rPr>
        <w:t>OcU</w:t>
      </w:r>
      <w:proofErr w:type="spellEnd"/>
      <w:r w:rsidR="00651414">
        <w:rPr>
          <w:b w:val="0"/>
          <w:sz w:val="24"/>
          <w:szCs w:val="24"/>
        </w:rPr>
        <w:t xml:space="preserve"> /toalety/ vo výške 3022,90 EUR, dobudovanie kamerového systému v hodnote 2721</w:t>
      </w:r>
      <w:r w:rsidR="00166160">
        <w:rPr>
          <w:b w:val="0"/>
          <w:sz w:val="24"/>
          <w:szCs w:val="24"/>
        </w:rPr>
        <w:t xml:space="preserve"> </w:t>
      </w:r>
      <w:r w:rsidR="00651414">
        <w:rPr>
          <w:b w:val="0"/>
          <w:sz w:val="24"/>
          <w:szCs w:val="24"/>
        </w:rPr>
        <w:t>EUR /boli pridané 2 kamery a potiahnutá optická sieť/, v roku 2022 obec začala realizáciu dopravného značenia miestnej komunikácie vo výške 1500,21 Eur /značenie bude prebiehať aj v roku 2023</w:t>
      </w:r>
      <w:r w:rsidR="00651414" w:rsidRPr="00373A24">
        <w:rPr>
          <w:sz w:val="24"/>
          <w:szCs w:val="24"/>
        </w:rPr>
        <w:t>/</w:t>
      </w:r>
      <w:r w:rsidR="00CC36DD" w:rsidRPr="00373A24">
        <w:rPr>
          <w:sz w:val="24"/>
          <w:szCs w:val="24"/>
        </w:rPr>
        <w:t xml:space="preserve">. </w:t>
      </w:r>
    </w:p>
    <w:p w:rsidR="002805D8" w:rsidRDefault="00373A24" w:rsidP="002805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73A24">
        <w:rPr>
          <w:sz w:val="24"/>
          <w:szCs w:val="24"/>
        </w:rPr>
        <w:t>Zároveň na účte 042 v roku 2022 sú zaznamenané aj úbytky</w:t>
      </w:r>
      <w:r w:rsidR="00166160">
        <w:rPr>
          <w:sz w:val="24"/>
          <w:szCs w:val="24"/>
        </w:rPr>
        <w:t>/presuny</w:t>
      </w:r>
      <w:r w:rsidRPr="00373A24">
        <w:rPr>
          <w:sz w:val="24"/>
          <w:szCs w:val="24"/>
        </w:rPr>
        <w:t xml:space="preserve"> vo výške 523.503,89 EUR</w:t>
      </w:r>
      <w:r>
        <w:rPr>
          <w:b w:val="0"/>
          <w:sz w:val="24"/>
          <w:szCs w:val="24"/>
        </w:rPr>
        <w:t>, tieto zmeny boli spôsobené zaradením majetku do používania, a teda následný prírastok</w:t>
      </w:r>
      <w:r w:rsidR="00166160">
        <w:rPr>
          <w:b w:val="0"/>
          <w:sz w:val="24"/>
          <w:szCs w:val="24"/>
        </w:rPr>
        <w:t>/presun</w:t>
      </w:r>
      <w:r>
        <w:rPr>
          <w:b w:val="0"/>
          <w:sz w:val="24"/>
          <w:szCs w:val="24"/>
        </w:rPr>
        <w:t xml:space="preserve"> </w:t>
      </w:r>
    </w:p>
    <w:p w:rsidR="002805D8" w:rsidRDefault="00373A24" w:rsidP="002805D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</w:t>
      </w:r>
      <w:r w:rsidR="002805D8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 xml:space="preserve"> </w:t>
      </w:r>
      <w:r w:rsidRPr="00373A24">
        <w:rPr>
          <w:sz w:val="24"/>
          <w:szCs w:val="24"/>
        </w:rPr>
        <w:t>021</w:t>
      </w:r>
      <w:r>
        <w:rPr>
          <w:b w:val="0"/>
          <w:sz w:val="24"/>
          <w:szCs w:val="24"/>
        </w:rPr>
        <w:t xml:space="preserve">/zaradenie budovy základnej školy 504.766,70 EUR, mostík 3.493,29 EUR, rekonštrukcia </w:t>
      </w:r>
      <w:proofErr w:type="spellStart"/>
      <w:r>
        <w:rPr>
          <w:b w:val="0"/>
          <w:sz w:val="24"/>
          <w:szCs w:val="24"/>
        </w:rPr>
        <w:t>OcU</w:t>
      </w:r>
      <w:proofErr w:type="spellEnd"/>
      <w:r>
        <w:rPr>
          <w:b w:val="0"/>
          <w:sz w:val="24"/>
          <w:szCs w:val="24"/>
        </w:rPr>
        <w:t xml:space="preserve"> 3022,90 EUR/, </w:t>
      </w:r>
    </w:p>
    <w:p w:rsidR="00D56693" w:rsidRDefault="002805D8" w:rsidP="002805D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účet</w:t>
      </w:r>
      <w:bookmarkStart w:id="0" w:name="_GoBack"/>
      <w:bookmarkEnd w:id="0"/>
      <w:r>
        <w:rPr>
          <w:b w:val="0"/>
          <w:sz w:val="24"/>
          <w:szCs w:val="24"/>
        </w:rPr>
        <w:t xml:space="preserve"> </w:t>
      </w:r>
      <w:r w:rsidR="00373A24" w:rsidRPr="00373A24">
        <w:rPr>
          <w:sz w:val="24"/>
          <w:szCs w:val="24"/>
        </w:rPr>
        <w:t>022</w:t>
      </w:r>
      <w:r w:rsidR="00373A24">
        <w:rPr>
          <w:b w:val="0"/>
          <w:sz w:val="24"/>
          <w:szCs w:val="24"/>
        </w:rPr>
        <w:t xml:space="preserve"> /požiarna striekačka 9500 EUR , kamerový systém 2721 EUR/. </w:t>
      </w:r>
    </w:p>
    <w:p w:rsidR="00872965" w:rsidRDefault="0052013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01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Pohyb v roku 2022 na účte 031 – pozemky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inventarizáciou v roku 2022 boli zistené pozemky vo vlastníctve obce, ktoré doposiaľ zaradené v majetku obce neboli, preto ich účtovná jednotka zaradila na základe rozhodnutia oceňovacej komisie vo výške 2134 EUR.</w:t>
      </w:r>
    </w:p>
    <w:p w:rsidR="00520138" w:rsidRPr="00520138" w:rsidRDefault="0052013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D562B9" w:rsidRDefault="00872965" w:rsidP="00872965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62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D562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13"/>
        <w:gridCol w:w="2552"/>
      </w:tblGrid>
      <w:tr w:rsidR="00D562B9" w:rsidRPr="00D562B9" w:rsidTr="00767661">
        <w:tc>
          <w:tcPr>
            <w:tcW w:w="7513" w:type="dxa"/>
            <w:shd w:val="clear" w:color="auto" w:fill="F2F2F2"/>
          </w:tcPr>
          <w:p w:rsidR="00872965" w:rsidRPr="00D562B9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2552" w:type="dxa"/>
            <w:shd w:val="clear" w:color="auto" w:fill="F2F2F2"/>
          </w:tcPr>
          <w:p w:rsidR="00872965" w:rsidRPr="00D562B9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D562B9" w:rsidRPr="00D562B9" w:rsidTr="00767661">
        <w:tc>
          <w:tcPr>
            <w:tcW w:w="7513" w:type="dxa"/>
          </w:tcPr>
          <w:p w:rsidR="00872965" w:rsidRPr="00D562B9" w:rsidRDefault="00872965" w:rsidP="00D562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 </w:t>
            </w:r>
            <w:r w:rsidR="00D562B9"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/budova </w:t>
            </w:r>
            <w:proofErr w:type="spellStart"/>
            <w:r w:rsidR="00D562B9"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OcU</w:t>
            </w:r>
            <w:proofErr w:type="spellEnd"/>
            <w:r w:rsidR="00D562B9"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požiarna zbrojnica, multifunkčné ihrisko/</w:t>
            </w:r>
          </w:p>
        </w:tc>
        <w:tc>
          <w:tcPr>
            <w:tcW w:w="2552" w:type="dxa"/>
          </w:tcPr>
          <w:p w:rsidR="00872965" w:rsidRPr="00D562B9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486.000</w:t>
            </w:r>
            <w:r w:rsidR="00872965"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 €</w:t>
            </w:r>
          </w:p>
        </w:tc>
      </w:tr>
      <w:tr w:rsidR="00D562B9" w:rsidRPr="00D562B9" w:rsidTr="00767661">
        <w:tc>
          <w:tcPr>
            <w:tcW w:w="7513" w:type="dxa"/>
          </w:tcPr>
          <w:p w:rsidR="00767661" w:rsidRPr="00D562B9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hnuteľných vecí</w:t>
            </w:r>
          </w:p>
        </w:tc>
        <w:tc>
          <w:tcPr>
            <w:tcW w:w="2552" w:type="dxa"/>
          </w:tcPr>
          <w:p w:rsidR="00767661" w:rsidRPr="00D562B9" w:rsidRDefault="00D562B9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25.000.-</w:t>
            </w:r>
          </w:p>
        </w:tc>
      </w:tr>
      <w:tr w:rsidR="00D562B9" w:rsidRPr="00D562B9" w:rsidTr="00767661">
        <w:tc>
          <w:tcPr>
            <w:tcW w:w="7513" w:type="dxa"/>
          </w:tcPr>
          <w:p w:rsidR="00767661" w:rsidRPr="00D562B9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Úrazové poistenie osôb vezúcich sa v motorovom vozidle</w:t>
            </w:r>
          </w:p>
        </w:tc>
        <w:tc>
          <w:tcPr>
            <w:tcW w:w="2552" w:type="dxa"/>
          </w:tcPr>
          <w:p w:rsidR="00767661" w:rsidRPr="00D562B9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66.388,- €</w:t>
            </w:r>
          </w:p>
        </w:tc>
      </w:tr>
      <w:tr w:rsidR="00767661" w:rsidRPr="00E91411" w:rsidTr="00767661">
        <w:trPr>
          <w:trHeight w:val="58"/>
        </w:trPr>
        <w:tc>
          <w:tcPr>
            <w:tcW w:w="7513" w:type="dxa"/>
          </w:tcPr>
          <w:p w:rsidR="00767661" w:rsidRPr="00E91411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</w:tcPr>
          <w:p w:rsidR="00767661" w:rsidRPr="00544E20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872965" w:rsidRPr="00E91411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A2867" w:rsidRPr="004A2867" w:rsidTr="00BC6DCC">
        <w:tc>
          <w:tcPr>
            <w:tcW w:w="5220" w:type="dxa"/>
            <w:shd w:val="clear" w:color="auto" w:fill="F2F2F2"/>
          </w:tcPr>
          <w:p w:rsidR="00872965" w:rsidRPr="004A2867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872965" w:rsidRPr="004A2867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4A28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72965" w:rsidRPr="004A2867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4A2867" w:rsidRPr="004A2867" w:rsidTr="00BC6DCC">
        <w:tc>
          <w:tcPr>
            <w:tcW w:w="5220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872965" w:rsidRPr="004A2867" w:rsidRDefault="00651414" w:rsidP="00211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29.041,59</w:t>
            </w:r>
            <w:r w:rsidR="00872965"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4A2867" w:rsidRPr="004A2867" w:rsidTr="00BC6DCC">
        <w:tc>
          <w:tcPr>
            <w:tcW w:w="5220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872965" w:rsidRPr="004A2867" w:rsidRDefault="00651414" w:rsidP="005E79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996.608,94</w:t>
            </w:r>
            <w:r w:rsidR="00544E2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72965"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4A2867" w:rsidRPr="004A2867" w:rsidTr="00BC6DCC">
        <w:tc>
          <w:tcPr>
            <w:tcW w:w="5220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872965" w:rsidRPr="004A2867" w:rsidRDefault="00651414" w:rsidP="00D61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26.770,46</w:t>
            </w:r>
            <w:r w:rsidR="00544E2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72965"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</w:tr>
      <w:tr w:rsidR="004A2867" w:rsidRPr="004A2867" w:rsidTr="00BC6DCC">
        <w:tc>
          <w:tcPr>
            <w:tcW w:w="5220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20.456,97</w:t>
            </w:r>
            <w:r w:rsidR="00AB1612"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4A2867" w:rsidRPr="004A2867" w:rsidTr="00BC6DCC">
        <w:tc>
          <w:tcPr>
            <w:tcW w:w="5220" w:type="dxa"/>
          </w:tcPr>
          <w:p w:rsidR="00D61B7E" w:rsidRPr="004A2867" w:rsidRDefault="00D61B7E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D61B7E" w:rsidRPr="004A2867" w:rsidRDefault="00D61B7E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A2867" w:rsidRPr="004A2867" w:rsidTr="00BC6DCC">
        <w:tc>
          <w:tcPr>
            <w:tcW w:w="5220" w:type="dxa"/>
          </w:tcPr>
          <w:p w:rsidR="00D61B7E" w:rsidRPr="00520138" w:rsidRDefault="00D61B7E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201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 správe účtovnej jednotky  /RO/</w:t>
            </w:r>
          </w:p>
        </w:tc>
        <w:tc>
          <w:tcPr>
            <w:tcW w:w="4986" w:type="dxa"/>
          </w:tcPr>
          <w:p w:rsidR="00D61B7E" w:rsidRPr="00520138" w:rsidRDefault="00AB1612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201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 €</w:t>
            </w:r>
          </w:p>
        </w:tc>
      </w:tr>
    </w:tbl>
    <w:p w:rsid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3342" w:rsidRDefault="00C63342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E59E9" w:rsidRDefault="00EE59E9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E59E9" w:rsidRDefault="00EE59E9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77528" w:rsidRPr="004A2867" w:rsidRDefault="0017752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Default="00872965" w:rsidP="008729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B95AF5" w:rsidRDefault="00B95AF5" w:rsidP="00B95AF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95AF5" w:rsidRDefault="00B95AF5" w:rsidP="00B95AF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95AF5" w:rsidRPr="00B95AF5" w:rsidRDefault="00B95AF5" w:rsidP="00B95AF5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5A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B95AF5" w:rsidRPr="00B95AF5" w:rsidTr="00516DEB">
        <w:tc>
          <w:tcPr>
            <w:tcW w:w="234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B95AF5" w:rsidRPr="00B95AF5" w:rsidRDefault="00D56693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2021</w:t>
            </w:r>
          </w:p>
        </w:tc>
        <w:tc>
          <w:tcPr>
            <w:tcW w:w="1746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65141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</w:tr>
      <w:tr w:rsidR="00B95AF5" w:rsidRPr="00B95AF5" w:rsidTr="00516DEB">
        <w:tc>
          <w:tcPr>
            <w:tcW w:w="234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Východoslovenská VS</w:t>
            </w:r>
          </w:p>
        </w:tc>
        <w:tc>
          <w:tcPr>
            <w:tcW w:w="90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</w:t>
            </w:r>
          </w:p>
        </w:tc>
        <w:tc>
          <w:tcPr>
            <w:tcW w:w="108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73.159,40</w:t>
            </w:r>
          </w:p>
        </w:tc>
        <w:tc>
          <w:tcPr>
            <w:tcW w:w="1746" w:type="dxa"/>
          </w:tcPr>
          <w:p w:rsidR="00B95AF5" w:rsidRPr="00B95AF5" w:rsidRDefault="00651414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72.732</w:t>
            </w:r>
          </w:p>
        </w:tc>
      </w:tr>
      <w:tr w:rsidR="00B95AF5" w:rsidRPr="00B95AF5" w:rsidTr="00516DEB">
        <w:tc>
          <w:tcPr>
            <w:tcW w:w="234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0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8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6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8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800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73.159,40</w:t>
            </w:r>
          </w:p>
        </w:tc>
        <w:tc>
          <w:tcPr>
            <w:tcW w:w="1746" w:type="dxa"/>
          </w:tcPr>
          <w:p w:rsidR="00B95AF5" w:rsidRPr="00B95AF5" w:rsidRDefault="00651414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72.732</w:t>
            </w:r>
          </w:p>
        </w:tc>
      </w:tr>
    </w:tbl>
    <w:p w:rsidR="00B95AF5" w:rsidRPr="00B95AF5" w:rsidRDefault="00B95AF5" w:rsidP="00B95AF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56693" w:rsidRPr="00872965" w:rsidRDefault="00D56693" w:rsidP="00B95AF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872965" w:rsidRPr="00872965" w:rsidRDefault="00872965" w:rsidP="00872965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872965" w:rsidRPr="00872965" w:rsidRDefault="00872965" w:rsidP="00872965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8108AD" w:rsidRDefault="008108AD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B95AF5" w:rsidRPr="00B95AF5" w:rsidTr="00104D89">
        <w:trPr>
          <w:trHeight w:val="527"/>
        </w:trPr>
        <w:tc>
          <w:tcPr>
            <w:tcW w:w="2694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B95AF5" w:rsidRPr="00B95AF5" w:rsidTr="00516DEB">
        <w:tc>
          <w:tcPr>
            <w:tcW w:w="2694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</w:t>
            </w:r>
          </w:p>
        </w:tc>
        <w:tc>
          <w:tcPr>
            <w:tcW w:w="850" w:type="dxa"/>
          </w:tcPr>
          <w:p w:rsidR="00B95AF5" w:rsidRPr="00B95AF5" w:rsidRDefault="003D4577" w:rsidP="00B95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1559" w:type="dxa"/>
          </w:tcPr>
          <w:p w:rsidR="00B95AF5" w:rsidRPr="00B95AF5" w:rsidRDefault="00104D89" w:rsidP="00B95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21.799,51</w:t>
            </w:r>
          </w:p>
        </w:tc>
        <w:tc>
          <w:tcPr>
            <w:tcW w:w="1560" w:type="dxa"/>
          </w:tcPr>
          <w:p w:rsidR="00B95AF5" w:rsidRPr="00B95AF5" w:rsidRDefault="00104D89" w:rsidP="00B95AF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3.580,31</w:t>
            </w:r>
          </w:p>
        </w:tc>
        <w:tc>
          <w:tcPr>
            <w:tcW w:w="3261" w:type="dxa"/>
          </w:tcPr>
          <w:p w:rsidR="00B95AF5" w:rsidRPr="00B95AF5" w:rsidRDefault="003D4577" w:rsidP="00B95AF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B95AF5" w:rsidRPr="00B95AF5" w:rsidTr="00D56693">
        <w:trPr>
          <w:trHeight w:val="58"/>
        </w:trPr>
        <w:tc>
          <w:tcPr>
            <w:tcW w:w="2694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</w:t>
            </w:r>
          </w:p>
        </w:tc>
        <w:tc>
          <w:tcPr>
            <w:tcW w:w="850" w:type="dxa"/>
          </w:tcPr>
          <w:p w:rsidR="00B95AF5" w:rsidRPr="00B95AF5" w:rsidRDefault="003D4577" w:rsidP="00B95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1559" w:type="dxa"/>
          </w:tcPr>
          <w:p w:rsidR="00B95AF5" w:rsidRPr="00B95AF5" w:rsidRDefault="00104D89" w:rsidP="00B95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3.761,98</w:t>
            </w:r>
          </w:p>
        </w:tc>
        <w:tc>
          <w:tcPr>
            <w:tcW w:w="1560" w:type="dxa"/>
          </w:tcPr>
          <w:p w:rsidR="00B95AF5" w:rsidRPr="00B95AF5" w:rsidRDefault="00104D89" w:rsidP="00B95AF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883,49</w:t>
            </w:r>
          </w:p>
        </w:tc>
        <w:tc>
          <w:tcPr>
            <w:tcW w:w="3261" w:type="dxa"/>
          </w:tcPr>
          <w:p w:rsidR="00B95AF5" w:rsidRPr="00B95AF5" w:rsidRDefault="003D4577" w:rsidP="00B95AF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daňových príjmov</w:t>
            </w:r>
          </w:p>
        </w:tc>
      </w:tr>
    </w:tbl>
    <w:p w:rsidR="00B95AF5" w:rsidRPr="00872965" w:rsidRDefault="00B95AF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Opravné položky sú tvorené k pohľadávkam, pri ktorých je riziko, že ich dlžník úplne alebo čiastočne nezaplatí, ak od splatnosti pohľadávky uplynula doba dlhšia ako 1 rok, najviac do výšky 100% menovitej hodnoty pohľadávky.</w:t>
      </w:r>
      <w:r w:rsidR="00D566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56693" w:rsidRDefault="00D56693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851"/>
        <w:gridCol w:w="1134"/>
        <w:gridCol w:w="3226"/>
      </w:tblGrid>
      <w:tr w:rsidR="00D671D9" w:rsidRPr="00D671D9" w:rsidTr="00642E89">
        <w:tc>
          <w:tcPr>
            <w:tcW w:w="2127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D671D9" w:rsidRPr="00D671D9" w:rsidRDefault="00D671D9" w:rsidP="00104D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 </w:t>
            </w:r>
            <w:r w:rsidR="00D5669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104D8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D671D9" w:rsidRPr="00D671D9" w:rsidRDefault="00D671D9" w:rsidP="00D566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65141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104D89" w:rsidRPr="00D671D9" w:rsidTr="00642E89">
        <w:tc>
          <w:tcPr>
            <w:tcW w:w="2127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</w:t>
            </w:r>
          </w:p>
        </w:tc>
        <w:tc>
          <w:tcPr>
            <w:tcW w:w="1134" w:type="dxa"/>
          </w:tcPr>
          <w:p w:rsidR="00104D89" w:rsidRPr="006F3F23" w:rsidRDefault="00104D89" w:rsidP="002805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16.778,17</w:t>
            </w:r>
          </w:p>
        </w:tc>
        <w:tc>
          <w:tcPr>
            <w:tcW w:w="992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1.624,89</w:t>
            </w:r>
          </w:p>
        </w:tc>
        <w:tc>
          <w:tcPr>
            <w:tcW w:w="850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1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183,86</w:t>
            </w:r>
          </w:p>
        </w:tc>
        <w:tc>
          <w:tcPr>
            <w:tcW w:w="1134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18.219,20</w:t>
            </w:r>
          </w:p>
        </w:tc>
        <w:tc>
          <w:tcPr>
            <w:tcW w:w="3226" w:type="dxa"/>
          </w:tcPr>
          <w:p w:rsidR="00104D89" w:rsidRPr="00D671D9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104D89" w:rsidRPr="00D671D9" w:rsidTr="00642E89">
        <w:tc>
          <w:tcPr>
            <w:tcW w:w="2127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</w:t>
            </w:r>
          </w:p>
        </w:tc>
        <w:tc>
          <w:tcPr>
            <w:tcW w:w="1134" w:type="dxa"/>
          </w:tcPr>
          <w:p w:rsidR="00104D89" w:rsidRPr="006F3F23" w:rsidRDefault="00104D89" w:rsidP="002805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2.634,72</w:t>
            </w:r>
          </w:p>
        </w:tc>
        <w:tc>
          <w:tcPr>
            <w:tcW w:w="992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288,08</w:t>
            </w:r>
          </w:p>
        </w:tc>
        <w:tc>
          <w:tcPr>
            <w:tcW w:w="850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1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44,31</w:t>
            </w:r>
          </w:p>
        </w:tc>
        <w:tc>
          <w:tcPr>
            <w:tcW w:w="1134" w:type="dxa"/>
          </w:tcPr>
          <w:p w:rsidR="00104D89" w:rsidRPr="006F3F23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2.878,49</w:t>
            </w:r>
          </w:p>
        </w:tc>
        <w:tc>
          <w:tcPr>
            <w:tcW w:w="3226" w:type="dxa"/>
          </w:tcPr>
          <w:p w:rsidR="00104D89" w:rsidRPr="00D671D9" w:rsidRDefault="00104D8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D671D9" w:rsidRPr="00D671D9" w:rsidTr="00642E89">
        <w:tc>
          <w:tcPr>
            <w:tcW w:w="2127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D671D9" w:rsidRPr="00D671D9" w:rsidRDefault="00D671D9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D671D9" w:rsidRPr="00D671D9" w:rsidTr="00642E89">
        <w:tc>
          <w:tcPr>
            <w:tcW w:w="2127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D671D9" w:rsidRPr="00D671D9" w:rsidRDefault="00D671D9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D671D9" w:rsidRPr="00D671D9" w:rsidRDefault="00D671D9" w:rsidP="00D671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71D9" w:rsidRPr="00D671D9" w:rsidRDefault="00D671D9" w:rsidP="00D671D9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671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D671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D671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D671D9" w:rsidRPr="00D671D9" w:rsidRDefault="00D671D9" w:rsidP="00E81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671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č.4   </w:t>
      </w:r>
    </w:p>
    <w:p w:rsidR="00D671D9" w:rsidRPr="00D671D9" w:rsidRDefault="00D671D9" w:rsidP="00D671D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D671D9" w:rsidRPr="00D671D9" w:rsidTr="00516DEB">
        <w:tc>
          <w:tcPr>
            <w:tcW w:w="4395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D671D9" w:rsidRPr="00D671D9" w:rsidRDefault="00104D8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  <w:r w:rsidR="00D671D9"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D671D9" w:rsidRPr="00D671D9" w:rsidRDefault="00873CDB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  <w:r w:rsidR="00D671D9"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E818C8" w:rsidRPr="00D671D9" w:rsidTr="00516DEB">
        <w:tc>
          <w:tcPr>
            <w:tcW w:w="4395" w:type="dxa"/>
          </w:tcPr>
          <w:p w:rsidR="00E818C8" w:rsidRPr="00D671D9" w:rsidRDefault="00E818C8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E818C8" w:rsidRPr="00D671D9" w:rsidRDefault="00E818C8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E818C8" w:rsidRPr="00D671D9" w:rsidRDefault="00E818C8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E818C8" w:rsidRPr="00D671D9" w:rsidRDefault="00E818C8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873CDB" w:rsidRPr="00D671D9" w:rsidTr="00516DEB">
        <w:tc>
          <w:tcPr>
            <w:tcW w:w="4395" w:type="dxa"/>
          </w:tcPr>
          <w:p w:rsidR="00873CDB" w:rsidRPr="00D671D9" w:rsidRDefault="00873CDB" w:rsidP="00D671D9">
            <w:pPr>
              <w:numPr>
                <w:ilvl w:val="0"/>
                <w:numId w:val="3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:rsidR="00873CDB" w:rsidRPr="00D671D9" w:rsidRDefault="00104D89" w:rsidP="00A429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3.761,98</w:t>
            </w:r>
          </w:p>
        </w:tc>
        <w:tc>
          <w:tcPr>
            <w:tcW w:w="1418" w:type="dxa"/>
          </w:tcPr>
          <w:p w:rsidR="00873CDB" w:rsidRPr="00D671D9" w:rsidRDefault="00E80182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3.140,33</w:t>
            </w:r>
          </w:p>
        </w:tc>
        <w:tc>
          <w:tcPr>
            <w:tcW w:w="2834" w:type="dxa"/>
          </w:tcPr>
          <w:p w:rsidR="00873CDB" w:rsidRPr="00D671D9" w:rsidRDefault="00104D89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3.761,98</w:t>
            </w:r>
            <w:r w:rsidR="005F3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73CDB" w:rsidRPr="00E818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873CDB" w:rsidRPr="00D671D9" w:rsidTr="00516DEB">
        <w:tc>
          <w:tcPr>
            <w:tcW w:w="4395" w:type="dxa"/>
          </w:tcPr>
          <w:p w:rsidR="00873CDB" w:rsidRPr="00670BB8" w:rsidRDefault="00873CDB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  </w:t>
            </w:r>
            <w:r w:rsidRPr="00670B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TDO</w:t>
            </w:r>
          </w:p>
        </w:tc>
        <w:tc>
          <w:tcPr>
            <w:tcW w:w="1417" w:type="dxa"/>
          </w:tcPr>
          <w:p w:rsidR="00873CDB" w:rsidRPr="00D671D9" w:rsidRDefault="00104D89" w:rsidP="00A429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21.799,51</w:t>
            </w:r>
          </w:p>
        </w:tc>
        <w:tc>
          <w:tcPr>
            <w:tcW w:w="1418" w:type="dxa"/>
          </w:tcPr>
          <w:p w:rsidR="00873CDB" w:rsidRPr="00D671D9" w:rsidRDefault="00DA4F7B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19.505,74</w:t>
            </w:r>
          </w:p>
        </w:tc>
        <w:tc>
          <w:tcPr>
            <w:tcW w:w="2834" w:type="dxa"/>
          </w:tcPr>
          <w:p w:rsidR="00873CDB" w:rsidRPr="00D671D9" w:rsidRDefault="00EE59E9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21.799,51</w:t>
            </w:r>
            <w:r w:rsidR="005F3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73C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873CDB" w:rsidRPr="00D671D9" w:rsidTr="00516DEB">
        <w:tc>
          <w:tcPr>
            <w:tcW w:w="4395" w:type="dxa"/>
          </w:tcPr>
          <w:p w:rsidR="00873CDB" w:rsidRPr="00D671D9" w:rsidRDefault="00873CDB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818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Pr="00E818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preplatky na energiách</w:t>
            </w:r>
            <w:r w:rsidR="00104D8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 poskytnuté služby, dobropis</w:t>
            </w:r>
          </w:p>
        </w:tc>
        <w:tc>
          <w:tcPr>
            <w:tcW w:w="1417" w:type="dxa"/>
          </w:tcPr>
          <w:p w:rsidR="00873CDB" w:rsidRPr="00D671D9" w:rsidRDefault="00104D89" w:rsidP="00A429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874,53</w:t>
            </w:r>
          </w:p>
        </w:tc>
        <w:tc>
          <w:tcPr>
            <w:tcW w:w="1418" w:type="dxa"/>
          </w:tcPr>
          <w:p w:rsidR="00873CDB" w:rsidRPr="00D671D9" w:rsidRDefault="00873CDB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34" w:type="dxa"/>
          </w:tcPr>
          <w:p w:rsidR="00873CDB" w:rsidRPr="00D671D9" w:rsidRDefault="00873CDB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 EUR</w:t>
            </w:r>
          </w:p>
        </w:tc>
      </w:tr>
    </w:tbl>
    <w:p w:rsidR="005E7926" w:rsidRDefault="005E7926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71D9" w:rsidRPr="00872965" w:rsidRDefault="00D671D9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872965" w:rsidRPr="00872965" w:rsidRDefault="00872965" w:rsidP="00872965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70BB8" w:rsidRPr="00670BB8" w:rsidTr="00516DEB">
        <w:tc>
          <w:tcPr>
            <w:tcW w:w="4962" w:type="dxa"/>
            <w:shd w:val="clear" w:color="auto" w:fill="F2F2F2"/>
          </w:tcPr>
          <w:p w:rsidR="00670BB8" w:rsidRPr="00670BB8" w:rsidRDefault="00670BB8" w:rsidP="00670B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0BB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670BB8" w:rsidRPr="00670BB8" w:rsidRDefault="00BC1701" w:rsidP="00670B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2693" w:type="dxa"/>
            <w:shd w:val="clear" w:color="auto" w:fill="F2F2F2"/>
          </w:tcPr>
          <w:p w:rsidR="00670BB8" w:rsidRPr="00670BB8" w:rsidRDefault="005F3B59" w:rsidP="00670B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670BB8" w:rsidRPr="00670BB8" w:rsidTr="00516DEB">
        <w:tc>
          <w:tcPr>
            <w:tcW w:w="4962" w:type="dxa"/>
          </w:tcPr>
          <w:p w:rsidR="00670BB8" w:rsidRPr="00670BB8" w:rsidRDefault="00670BB8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0B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670BB8" w:rsidRPr="00670BB8" w:rsidRDefault="00104D89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1673,44</w:t>
            </w:r>
          </w:p>
        </w:tc>
        <w:tc>
          <w:tcPr>
            <w:tcW w:w="2693" w:type="dxa"/>
          </w:tcPr>
          <w:p w:rsidR="00670BB8" w:rsidRPr="00670BB8" w:rsidRDefault="005F3B59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511,81</w:t>
            </w:r>
          </w:p>
        </w:tc>
      </w:tr>
      <w:tr w:rsidR="00670BB8" w:rsidRPr="00670BB8" w:rsidTr="00516DEB">
        <w:tc>
          <w:tcPr>
            <w:tcW w:w="4962" w:type="dxa"/>
          </w:tcPr>
          <w:p w:rsidR="00670BB8" w:rsidRPr="00670BB8" w:rsidRDefault="00670BB8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0B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670BB8" w:rsidRPr="00670BB8" w:rsidRDefault="00104D89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3" w:type="dxa"/>
          </w:tcPr>
          <w:p w:rsidR="00670BB8" w:rsidRPr="00670BB8" w:rsidRDefault="00670BB8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70BB8" w:rsidRPr="00670BB8" w:rsidTr="00516DEB">
        <w:tc>
          <w:tcPr>
            <w:tcW w:w="4962" w:type="dxa"/>
          </w:tcPr>
          <w:p w:rsidR="00670BB8" w:rsidRPr="00670BB8" w:rsidRDefault="00670BB8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0B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:rsidR="00670BB8" w:rsidRPr="00670BB8" w:rsidRDefault="00104D89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149.116,94</w:t>
            </w:r>
          </w:p>
        </w:tc>
        <w:tc>
          <w:tcPr>
            <w:tcW w:w="2693" w:type="dxa"/>
          </w:tcPr>
          <w:p w:rsidR="00670BB8" w:rsidRPr="00670BB8" w:rsidRDefault="005F3B59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171.431,39</w:t>
            </w:r>
          </w:p>
        </w:tc>
      </w:tr>
    </w:tbl>
    <w:p w:rsidR="00670BB8" w:rsidRDefault="00670BB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70BB8" w:rsidRDefault="00670BB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77528" w:rsidRPr="005F3B59" w:rsidRDefault="0017752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72965" w:rsidRPr="00A42921" w:rsidRDefault="00872965" w:rsidP="00872965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29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76606C" w:rsidRDefault="0076606C" w:rsidP="007660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6606C" w:rsidRPr="0076606C" w:rsidRDefault="0076606C" w:rsidP="007660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66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7660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766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7660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76606C" w:rsidRPr="0076606C" w:rsidTr="006F3F23">
        <w:tc>
          <w:tcPr>
            <w:tcW w:w="5670" w:type="dxa"/>
            <w:shd w:val="clear" w:color="auto" w:fill="F2F2F2"/>
          </w:tcPr>
          <w:p w:rsidR="0076606C" w:rsidRPr="0076606C" w:rsidRDefault="0076606C" w:rsidP="00766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66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76606C" w:rsidRPr="0076606C" w:rsidRDefault="0076606C" w:rsidP="00383A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66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383AE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76606C" w:rsidRPr="0076606C" w:rsidRDefault="005F3B59" w:rsidP="00766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76606C" w:rsidRPr="0076606C" w:rsidTr="006F3F23">
        <w:tc>
          <w:tcPr>
            <w:tcW w:w="567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6606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76606C" w:rsidRPr="0076606C" w:rsidRDefault="00BC1701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1295,16</w:t>
            </w:r>
          </w:p>
        </w:tc>
        <w:tc>
          <w:tcPr>
            <w:tcW w:w="2126" w:type="dxa"/>
          </w:tcPr>
          <w:p w:rsidR="0076606C" w:rsidRPr="0076606C" w:rsidRDefault="00E80182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1072,36</w:t>
            </w:r>
          </w:p>
        </w:tc>
      </w:tr>
      <w:tr w:rsidR="0076606C" w:rsidRPr="0076606C" w:rsidTr="006F3F23">
        <w:tc>
          <w:tcPr>
            <w:tcW w:w="5670" w:type="dxa"/>
          </w:tcPr>
          <w:p w:rsidR="0076606C" w:rsidRPr="006F3F23" w:rsidRDefault="0076606C" w:rsidP="006F3F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predplatné</w:t>
            </w:r>
            <w:r w:rsidR="006F3F23"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prenájom</w:t>
            </w:r>
            <w:r w:rsidR="005F3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na rok  20</w:t>
            </w:r>
            <w:r w:rsidR="00383A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2410" w:type="dxa"/>
          </w:tcPr>
          <w:p w:rsidR="0076606C" w:rsidRPr="006F3F23" w:rsidRDefault="00383AEF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587,50</w:t>
            </w:r>
          </w:p>
        </w:tc>
        <w:tc>
          <w:tcPr>
            <w:tcW w:w="2126" w:type="dxa"/>
          </w:tcPr>
          <w:p w:rsidR="0076606C" w:rsidRPr="0076606C" w:rsidRDefault="00A42921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571,30</w:t>
            </w:r>
          </w:p>
        </w:tc>
      </w:tr>
      <w:tr w:rsidR="0076606C" w:rsidRPr="0076606C" w:rsidTr="006F3F23">
        <w:tc>
          <w:tcPr>
            <w:tcW w:w="5670" w:type="dxa"/>
          </w:tcPr>
          <w:p w:rsidR="0076606C" w:rsidRPr="00872965" w:rsidRDefault="0076606C" w:rsidP="006F3F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poistenie bu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</w:t>
            </w:r>
            <w:r w:rsidR="00383A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 a hnuteľných vecí na rok 2023</w:t>
            </w:r>
          </w:p>
        </w:tc>
        <w:tc>
          <w:tcPr>
            <w:tcW w:w="2410" w:type="dxa"/>
          </w:tcPr>
          <w:p w:rsidR="0076606C" w:rsidRPr="0076606C" w:rsidRDefault="00BC1701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707,66</w:t>
            </w:r>
          </w:p>
        </w:tc>
        <w:tc>
          <w:tcPr>
            <w:tcW w:w="2126" w:type="dxa"/>
          </w:tcPr>
          <w:p w:rsidR="0076606C" w:rsidRPr="0076606C" w:rsidRDefault="00E80182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501,06</w:t>
            </w:r>
          </w:p>
        </w:tc>
      </w:tr>
      <w:tr w:rsidR="0076606C" w:rsidRPr="0076606C" w:rsidTr="006F3F23">
        <w:tc>
          <w:tcPr>
            <w:tcW w:w="5670" w:type="dxa"/>
          </w:tcPr>
          <w:p w:rsidR="0076606C" w:rsidRPr="006F3F23" w:rsidRDefault="0076606C" w:rsidP="006F3F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606C" w:rsidRPr="0076606C" w:rsidTr="006F3F23">
        <w:tc>
          <w:tcPr>
            <w:tcW w:w="567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6606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606C" w:rsidRPr="0076606C" w:rsidTr="006F3F23">
        <w:tc>
          <w:tcPr>
            <w:tcW w:w="5670" w:type="dxa"/>
          </w:tcPr>
          <w:p w:rsidR="0076606C" w:rsidRPr="0076606C" w:rsidRDefault="0076606C" w:rsidP="0076606C">
            <w:pPr>
              <w:numPr>
                <w:ilvl w:val="0"/>
                <w:numId w:val="32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606C" w:rsidRPr="0076606C" w:rsidTr="006F3F23">
        <w:tc>
          <w:tcPr>
            <w:tcW w:w="5670" w:type="dxa"/>
          </w:tcPr>
          <w:p w:rsidR="0076606C" w:rsidRPr="0076606C" w:rsidRDefault="0076606C" w:rsidP="0076606C">
            <w:pPr>
              <w:numPr>
                <w:ilvl w:val="0"/>
                <w:numId w:val="32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76606C" w:rsidRPr="0076606C" w:rsidRDefault="0076606C" w:rsidP="007660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606C" w:rsidRPr="00872965" w:rsidRDefault="0076606C" w:rsidP="0076606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E2C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</w:t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y</w:t>
      </w:r>
    </w:p>
    <w:p w:rsidR="00502E09" w:rsidRPr="00872965" w:rsidRDefault="00502E09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A16431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64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A1643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850"/>
        <w:gridCol w:w="1276"/>
        <w:gridCol w:w="1134"/>
        <w:gridCol w:w="2659"/>
      </w:tblGrid>
      <w:tr w:rsidR="004E69B3" w:rsidRPr="00B055BF" w:rsidTr="00517000">
        <w:tc>
          <w:tcPr>
            <w:tcW w:w="2127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0C7888" w:rsidRPr="00B055BF" w:rsidRDefault="00517000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  <w:r w:rsidR="00DC19D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1.12.2021</w:t>
            </w:r>
          </w:p>
        </w:tc>
        <w:tc>
          <w:tcPr>
            <w:tcW w:w="1134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0C7888" w:rsidRPr="00B055BF" w:rsidRDefault="00DC19D2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31.12.2022</w:t>
            </w:r>
          </w:p>
        </w:tc>
        <w:tc>
          <w:tcPr>
            <w:tcW w:w="2659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4E69B3" w:rsidRPr="00B055BF" w:rsidTr="00DC19D2">
        <w:trPr>
          <w:trHeight w:val="848"/>
        </w:trPr>
        <w:tc>
          <w:tcPr>
            <w:tcW w:w="2127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428 - </w:t>
            </w:r>
            <w:proofErr w:type="spellStart"/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C7888" w:rsidRPr="00B055BF" w:rsidRDefault="00DC19D2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433.325,28</w:t>
            </w: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E69B3" w:rsidRPr="00B055BF" w:rsidRDefault="004E69B3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C7888" w:rsidRPr="00B055BF" w:rsidRDefault="000C7888" w:rsidP="00DC19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+ </w:t>
            </w:r>
            <w:r w:rsidR="00DC19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2.589,10</w:t>
            </w:r>
          </w:p>
        </w:tc>
        <w:tc>
          <w:tcPr>
            <w:tcW w:w="1134" w:type="dxa"/>
          </w:tcPr>
          <w:p w:rsidR="000C7888" w:rsidRPr="00B055BF" w:rsidRDefault="00DC19D2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435.914,38</w:t>
            </w:r>
          </w:p>
        </w:tc>
        <w:tc>
          <w:tcPr>
            <w:tcW w:w="2659" w:type="dxa"/>
          </w:tcPr>
          <w:p w:rsidR="000C7888" w:rsidRPr="00B055BF" w:rsidRDefault="000C7888" w:rsidP="004E6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69B3" w:rsidRPr="00B055BF" w:rsidTr="00517000">
        <w:tc>
          <w:tcPr>
            <w:tcW w:w="2127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</w:t>
            </w:r>
          </w:p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(431)</w:t>
            </w: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C7888" w:rsidRPr="00B055BF" w:rsidRDefault="00DC19D2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2.589,10</w:t>
            </w:r>
          </w:p>
        </w:tc>
        <w:tc>
          <w:tcPr>
            <w:tcW w:w="1134" w:type="dxa"/>
          </w:tcPr>
          <w:p w:rsidR="000C7888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17000" w:rsidRPr="00B055BF" w:rsidRDefault="00517000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C7888" w:rsidRPr="00B055BF" w:rsidRDefault="000C7888" w:rsidP="00DC19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  <w:r w:rsidR="00DC19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2.589,10</w:t>
            </w: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0C7888" w:rsidRPr="00B055BF" w:rsidRDefault="000C7888" w:rsidP="004E69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4E69B3"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59" w:type="dxa"/>
          </w:tcPr>
          <w:p w:rsidR="00DC19D2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Presuny </w:t>
            </w:r>
            <w:r w:rsidR="00DC19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2.589,10</w:t>
            </w: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: preúčtovanie HV za rok </w:t>
            </w:r>
            <w:r w:rsidR="004E69B3"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  <w:r w:rsidR="00DC19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  <w:p w:rsidR="000C7888" w:rsidRPr="00B055BF" w:rsidRDefault="000C7888" w:rsidP="00DC19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HV za rok </w:t>
            </w:r>
            <w:r w:rsidR="00DC19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2022</w:t>
            </w:r>
            <w:r w:rsidR="00B055BF"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4E69B3"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DC19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40.342,14</w:t>
            </w:r>
            <w:r w:rsidR="00BE2C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B055BF"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</w:tr>
      <w:tr w:rsidR="004E69B3" w:rsidRPr="00B055BF" w:rsidTr="00517000">
        <w:tc>
          <w:tcPr>
            <w:tcW w:w="2127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9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C7888" w:rsidRPr="00B055BF" w:rsidRDefault="000C7888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C7888" w:rsidRPr="00B055BF" w:rsidRDefault="000C7888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A16431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64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872965" w:rsidRPr="00ED20B7" w:rsidRDefault="00872965" w:rsidP="00872965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 7 </w:t>
      </w:r>
    </w:p>
    <w:p w:rsidR="00E24E35" w:rsidRPr="00ED20B7" w:rsidRDefault="00ED20B7" w:rsidP="00E24E35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Vytv</w:t>
      </w:r>
      <w:r w:rsidR="00C809F4">
        <w:rPr>
          <w:rFonts w:ascii="Times New Roman" w:eastAsia="Times New Roman" w:hAnsi="Times New Roman" w:cs="Times New Roman"/>
          <w:sz w:val="24"/>
          <w:szCs w:val="24"/>
          <w:lang w:eastAsia="sk-SK"/>
        </w:rPr>
        <w:t>orené rezerva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809F4">
        <w:rPr>
          <w:rFonts w:ascii="Times New Roman" w:eastAsia="Times New Roman" w:hAnsi="Times New Roman" w:cs="Times New Roman"/>
          <w:sz w:val="24"/>
          <w:szCs w:val="24"/>
          <w:lang w:eastAsia="sk-SK"/>
        </w:rPr>
        <w:t>sa použijú do jedného roka /2023/ a bola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vytvorené </w:t>
      </w:r>
      <w:r w:rsidR="005A3656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 overenie účtovnej zá</w:t>
      </w:r>
      <w:r w:rsidR="00E24E35">
        <w:rPr>
          <w:rFonts w:ascii="Times New Roman" w:eastAsia="Times New Roman" w:hAnsi="Times New Roman" w:cs="Times New Roman"/>
          <w:sz w:val="24"/>
          <w:szCs w:val="24"/>
          <w:lang w:eastAsia="sk-SK"/>
        </w:rPr>
        <w:t>vierky audítorom</w:t>
      </w:r>
      <w:r w:rsidR="00390A5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4252"/>
      </w:tblGrid>
      <w:tr w:rsidR="00872965" w:rsidRPr="00872965" w:rsidTr="00BC6DCC">
        <w:tc>
          <w:tcPr>
            <w:tcW w:w="5954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4252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872965" w:rsidRPr="00872965" w:rsidTr="00BC6DCC">
        <w:tc>
          <w:tcPr>
            <w:tcW w:w="5954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Rezervy na overenie účtovnej závierky a výročnej správy</w:t>
            </w:r>
          </w:p>
        </w:tc>
        <w:tc>
          <w:tcPr>
            <w:tcW w:w="4252" w:type="dxa"/>
          </w:tcPr>
          <w:p w:rsidR="00872965" w:rsidRPr="00872965" w:rsidRDefault="00C809F4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2023</w:t>
            </w:r>
          </w:p>
        </w:tc>
      </w:tr>
    </w:tbl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Default="00872965" w:rsidP="00872965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ED20B7" w:rsidRDefault="006A05DB" w:rsidP="00ED20B7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A05D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a)</w:t>
      </w:r>
      <w:r w:rsidRPr="006A05D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záväzky podľa doby splatnosti (riadky 140 a 151 súvahy) - tabuľka č.8</w:t>
      </w:r>
    </w:p>
    <w:p w:rsidR="00397A92" w:rsidRDefault="001A63CE" w:rsidP="006A05DB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k 31.12.2022</w:t>
      </w:r>
      <w:r w:rsidR="00397A92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evidovala celkové záväzky v hodnote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24.138,22</w:t>
      </w:r>
      <w:r w:rsidR="00397A92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ktoré vznikli z prevádzkovej činnosti.</w:t>
      </w:r>
      <w:r w:rsidR="00F843B1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neeviduje žiadne záväzky po lehote splatnosti. V rámci dlhodobých  </w:t>
      </w:r>
      <w:r w:rsidR="006A05DB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záväzkov je vykázaný sociálny fond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1.882,13</w:t>
      </w:r>
      <w:r w:rsidR="006A05DB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6A05D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FE134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FE1346" w:rsidRDefault="00FE1346" w:rsidP="006A05DB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A05DB" w:rsidRDefault="00203689" w:rsidP="006A05D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záväzkov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A05DB" w:rsidRPr="006A05DB" w:rsidTr="006F3F23">
        <w:tc>
          <w:tcPr>
            <w:tcW w:w="7230" w:type="dxa"/>
            <w:shd w:val="clear" w:color="auto" w:fill="F2F2F2"/>
          </w:tcPr>
          <w:p w:rsidR="006A05DB" w:rsidRPr="006A05DB" w:rsidRDefault="006A05DB" w:rsidP="006A0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A05DB" w:rsidRPr="006A05DB" w:rsidRDefault="006A05DB" w:rsidP="006A0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</w:t>
            </w:r>
            <w:r w:rsidR="00C809F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tok k 31.12.2022</w:t>
            </w: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6A05DB" w:rsidRPr="006A05DB" w:rsidRDefault="00CB4DAA" w:rsidP="006A0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  <w:r w:rsidR="006A05DB"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6A05DB" w:rsidRPr="006A05DB" w:rsidRDefault="001A63CE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1882,13</w:t>
            </w:r>
          </w:p>
        </w:tc>
        <w:tc>
          <w:tcPr>
            <w:tcW w:w="1417" w:type="dxa"/>
          </w:tcPr>
          <w:p w:rsidR="006A05DB" w:rsidRPr="006A05DB" w:rsidRDefault="00CB4DAA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2.601,68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FE1346" w:rsidRDefault="006A05DB" w:rsidP="00FE13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1.195,25</w:t>
            </w:r>
          </w:p>
        </w:tc>
        <w:tc>
          <w:tcPr>
            <w:tcW w:w="1417" w:type="dxa"/>
          </w:tcPr>
          <w:p w:rsidR="006A05DB" w:rsidRPr="006A05DB" w:rsidRDefault="00CB4DAA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3.882,39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12.023,28</w:t>
            </w:r>
          </w:p>
        </w:tc>
        <w:tc>
          <w:tcPr>
            <w:tcW w:w="1417" w:type="dxa"/>
          </w:tcPr>
          <w:p w:rsidR="006A05DB" w:rsidRPr="006A05DB" w:rsidRDefault="00CB4DAA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11.309,77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7.380,22</w:t>
            </w:r>
          </w:p>
        </w:tc>
        <w:tc>
          <w:tcPr>
            <w:tcW w:w="1417" w:type="dxa"/>
          </w:tcPr>
          <w:p w:rsidR="006A05DB" w:rsidRPr="006A05DB" w:rsidRDefault="00CB4DAA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6.896,93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1.217,43</w:t>
            </w:r>
          </w:p>
        </w:tc>
        <w:tc>
          <w:tcPr>
            <w:tcW w:w="1417" w:type="dxa"/>
          </w:tcPr>
          <w:p w:rsidR="006A05DB" w:rsidRPr="006A05DB" w:rsidRDefault="00CB4DAA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1.521,02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439,91</w:t>
            </w:r>
          </w:p>
        </w:tc>
        <w:tc>
          <w:tcPr>
            <w:tcW w:w="1417" w:type="dxa"/>
          </w:tcPr>
          <w:p w:rsidR="006A05DB" w:rsidRPr="006A05DB" w:rsidRDefault="00CB4DAA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454,14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A05DB" w:rsidRDefault="006A05DB" w:rsidP="006A05D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E1346" w:rsidRDefault="00FE1346" w:rsidP="006A05D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E2C2E" w:rsidRDefault="00BE2C2E" w:rsidP="006A05D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861" w:rsidRPr="00BF4861" w:rsidRDefault="00BF4861" w:rsidP="00BF486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F48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581528" w:rsidRDefault="00BF4861" w:rsidP="00BF48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F48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F4861" w:rsidRPr="00BF4861" w:rsidRDefault="00B803F2" w:rsidP="00B803F2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803F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A:)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B4DAA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</w:t>
      </w:r>
      <w:r w:rsidR="00BF4861" w:rsidRPr="00BF48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</w:t>
      </w:r>
      <w:r w:rsidR="00CB4D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čerpala </w:t>
      </w:r>
      <w:r w:rsidR="002455D3">
        <w:rPr>
          <w:rFonts w:ascii="Times New Roman" w:eastAsia="Times New Roman" w:hAnsi="Times New Roman" w:cs="Times New Roman"/>
          <w:sz w:val="24"/>
          <w:szCs w:val="24"/>
          <w:lang w:eastAsia="sk-SK"/>
        </w:rPr>
        <w:t>investičný úver vo výške 270 000EUR , úver bol použitý na fina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ncovanie výstavby novej budovy Z</w:t>
      </w:r>
      <w:r w:rsidR="002455D3">
        <w:rPr>
          <w:rFonts w:ascii="Times New Roman" w:eastAsia="Times New Roman" w:hAnsi="Times New Roman" w:cs="Times New Roman"/>
          <w:sz w:val="24"/>
          <w:szCs w:val="24"/>
          <w:lang w:eastAsia="sk-SK"/>
        </w:rPr>
        <w:t>ákladnej školy. Úroková sadzba 0,39%, splatnosť úveru 31.12.2031.</w:t>
      </w:r>
      <w:r w:rsidR="004C36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2022 Obec splatila časť istiny vo výške 27.000EUR, celová výška nesplatenej istiny je k 31.12.2022 243.000 EUR</w:t>
      </w:r>
    </w:p>
    <w:p w:rsidR="00BF4861" w:rsidRPr="00BF4861" w:rsidRDefault="00BF4861" w:rsidP="00BF4861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861" w:rsidRPr="00BF4861" w:rsidRDefault="00B803F2" w:rsidP="00B803F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B:) </w:t>
      </w:r>
      <w:r w:rsidR="00BF4861" w:rsidRPr="00BF48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417"/>
        <w:gridCol w:w="1134"/>
        <w:gridCol w:w="1418"/>
        <w:gridCol w:w="1489"/>
      </w:tblGrid>
      <w:tr w:rsidR="00BF4861" w:rsidRPr="00BF4861" w:rsidTr="00581528">
        <w:tc>
          <w:tcPr>
            <w:tcW w:w="3119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1843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417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F4861" w:rsidRPr="00B055BF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BF4861" w:rsidRPr="00BF4861" w:rsidRDefault="004C36D9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31.12.2021</w:t>
            </w:r>
          </w:p>
        </w:tc>
        <w:tc>
          <w:tcPr>
            <w:tcW w:w="1489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BF4861" w:rsidRPr="00BF4861" w:rsidRDefault="004C36D9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31.12.2022</w:t>
            </w:r>
          </w:p>
        </w:tc>
      </w:tr>
      <w:tr w:rsidR="00BF4861" w:rsidRPr="00BF4861" w:rsidTr="00581528">
        <w:tc>
          <w:tcPr>
            <w:tcW w:w="3119" w:type="dxa"/>
          </w:tcPr>
          <w:p w:rsidR="00BF4861" w:rsidRPr="00BF4861" w:rsidRDefault="00581528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</w:t>
            </w:r>
            <w:r w:rsidRPr="002455D3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o financií SR</w:t>
            </w:r>
          </w:p>
        </w:tc>
        <w:tc>
          <w:tcPr>
            <w:tcW w:w="1843" w:type="dxa"/>
          </w:tcPr>
          <w:p w:rsidR="00BF4861" w:rsidRPr="00BF4861" w:rsidRDefault="00581528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417" w:type="dxa"/>
          </w:tcPr>
          <w:p w:rsidR="00BF4861" w:rsidRPr="00BF4861" w:rsidRDefault="00581528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kompenzácia</w:t>
            </w:r>
          </w:p>
        </w:tc>
        <w:tc>
          <w:tcPr>
            <w:tcW w:w="1134" w:type="dxa"/>
          </w:tcPr>
          <w:p w:rsidR="00BF4861" w:rsidRPr="00B055BF" w:rsidRDefault="00B055BF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2024-2027</w:t>
            </w:r>
          </w:p>
        </w:tc>
        <w:tc>
          <w:tcPr>
            <w:tcW w:w="1418" w:type="dxa"/>
          </w:tcPr>
          <w:p w:rsidR="00BF4861" w:rsidRPr="00BF4861" w:rsidRDefault="00581528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12.029</w:t>
            </w:r>
          </w:p>
        </w:tc>
        <w:tc>
          <w:tcPr>
            <w:tcW w:w="1489" w:type="dxa"/>
          </w:tcPr>
          <w:p w:rsidR="00BF4861" w:rsidRPr="00BF4861" w:rsidRDefault="004C36D9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12.029</w:t>
            </w:r>
          </w:p>
        </w:tc>
      </w:tr>
    </w:tbl>
    <w:p w:rsidR="00BF4861" w:rsidRPr="00BE2C2E" w:rsidRDefault="00B803F2" w:rsidP="00BF4861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roku 2020 prijala návratnú finančnú výpomoc z MF SR zo </w:t>
      </w:r>
      <w:r w:rsidR="00BE2C2E" w:rsidRP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štátnych</w:t>
      </w:r>
      <w:r w:rsidRP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finančných aktív na výkon samosprávnych funkcií z dôvodu </w:t>
      </w:r>
      <w:r w:rsidR="00BE2C2E" w:rsidRP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>kompenzácie výpadku dane z príjmov FO v roku 2020 z dôsledku pandémie COVID – 19 vo výške 12.029 EUR. Návratná finančná výpomoc z MF SR bola bezúročná. Prvá splátka finančnej výpomoci je k 31.10.2024</w:t>
      </w:r>
      <w:r w:rsid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A2867" w:rsidRDefault="004A2867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A2867" w:rsidRPr="00245BCC" w:rsidRDefault="004A2867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245BCC" w:rsidRDefault="00872965" w:rsidP="00872965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45BC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872965" w:rsidRPr="00B37498" w:rsidRDefault="00872965" w:rsidP="00872965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</w:t>
      </w:r>
      <w:r w:rsidR="00B3749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osov budúcich </w:t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období </w:t>
      </w:r>
    </w:p>
    <w:p w:rsidR="00B37498" w:rsidRPr="00872965" w:rsidRDefault="00B37498" w:rsidP="00B37498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268"/>
        <w:gridCol w:w="2268"/>
      </w:tblGrid>
      <w:tr w:rsidR="00BF1B67" w:rsidRPr="00872965" w:rsidTr="00BF1B67">
        <w:tc>
          <w:tcPr>
            <w:tcW w:w="5529" w:type="dxa"/>
            <w:shd w:val="clear" w:color="auto" w:fill="F2F2F2"/>
          </w:tcPr>
          <w:p w:rsidR="00BF1B67" w:rsidRPr="00872965" w:rsidRDefault="00BF1B67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BF1B67" w:rsidRPr="00872965" w:rsidRDefault="00BE2C2E" w:rsidP="000733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0733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BF1B67" w:rsidRPr="00872965" w:rsidRDefault="00073310" w:rsidP="00F57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31.12.2021</w:t>
            </w:r>
          </w:p>
        </w:tc>
      </w:tr>
      <w:tr w:rsidR="00390A5C" w:rsidRPr="00872965" w:rsidTr="00BF1B67">
        <w:tc>
          <w:tcPr>
            <w:tcW w:w="5529" w:type="dxa"/>
          </w:tcPr>
          <w:p w:rsidR="00390A5C" w:rsidRPr="00872965" w:rsidRDefault="00390A5C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268" w:type="dxa"/>
          </w:tcPr>
          <w:p w:rsidR="00390A5C" w:rsidRDefault="00073310" w:rsidP="00516D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1.133.179,97</w:t>
            </w:r>
          </w:p>
        </w:tc>
        <w:tc>
          <w:tcPr>
            <w:tcW w:w="2268" w:type="dxa"/>
          </w:tcPr>
          <w:p w:rsidR="00390A5C" w:rsidRDefault="00073310" w:rsidP="00BF1B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1.153.294,33</w:t>
            </w:r>
          </w:p>
        </w:tc>
      </w:tr>
      <w:tr w:rsidR="00390A5C" w:rsidRPr="00872965" w:rsidTr="00BF1B67">
        <w:tc>
          <w:tcPr>
            <w:tcW w:w="5529" w:type="dxa"/>
          </w:tcPr>
          <w:p w:rsidR="00390A5C" w:rsidRPr="00872965" w:rsidRDefault="00390A5C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kapitálové transfery zo ŠR</w:t>
            </w:r>
          </w:p>
        </w:tc>
        <w:tc>
          <w:tcPr>
            <w:tcW w:w="2268" w:type="dxa"/>
          </w:tcPr>
          <w:p w:rsidR="00390A5C" w:rsidRPr="00BF1B67" w:rsidRDefault="00073310" w:rsidP="00516D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1.133.179,97</w:t>
            </w:r>
          </w:p>
        </w:tc>
        <w:tc>
          <w:tcPr>
            <w:tcW w:w="2268" w:type="dxa"/>
          </w:tcPr>
          <w:p w:rsidR="00390A5C" w:rsidRPr="00BF1B67" w:rsidRDefault="00073310" w:rsidP="00F57C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1.153.294,33</w:t>
            </w:r>
          </w:p>
        </w:tc>
      </w:tr>
    </w:tbl>
    <w:p w:rsidR="00CA6D1C" w:rsidRDefault="00CA6D1C" w:rsidP="00CB438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33283" w:rsidRPr="00C33283" w:rsidRDefault="00C33283" w:rsidP="00C3328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28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C332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C332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33283" w:rsidRPr="00C33283" w:rsidTr="006F3F23">
        <w:tc>
          <w:tcPr>
            <w:tcW w:w="5529" w:type="dxa"/>
            <w:shd w:val="clear" w:color="auto" w:fill="F2F2F2"/>
          </w:tcPr>
          <w:p w:rsidR="00C33283" w:rsidRPr="00C33283" w:rsidRDefault="00C33283" w:rsidP="00C332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332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C33283" w:rsidRPr="00C33283" w:rsidRDefault="00BE2C2E" w:rsidP="001252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3456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252F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C33283" w:rsidRPr="00C33283" w:rsidRDefault="003456E6" w:rsidP="00C332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31.12.2021</w:t>
            </w:r>
          </w:p>
        </w:tc>
      </w:tr>
      <w:tr w:rsidR="00C33283" w:rsidRPr="00C33283" w:rsidTr="00271E2E">
        <w:trPr>
          <w:trHeight w:val="241"/>
        </w:trPr>
        <w:tc>
          <w:tcPr>
            <w:tcW w:w="5529" w:type="dxa"/>
          </w:tcPr>
          <w:p w:rsidR="00C33283" w:rsidRPr="00C33283" w:rsidRDefault="00C33283" w:rsidP="00C33283">
            <w:pPr>
              <w:numPr>
                <w:ilvl w:val="0"/>
                <w:numId w:val="3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332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rekonštrukciu</w:t>
            </w:r>
            <w:r w:rsidR="00271E2E" w:rsidRPr="009C4A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OCU</w:t>
            </w:r>
          </w:p>
        </w:tc>
        <w:tc>
          <w:tcPr>
            <w:tcW w:w="2409" w:type="dxa"/>
          </w:tcPr>
          <w:p w:rsidR="00C33283" w:rsidRPr="00C33283" w:rsidRDefault="001252FF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4.958,25</w:t>
            </w:r>
          </w:p>
        </w:tc>
        <w:tc>
          <w:tcPr>
            <w:tcW w:w="2409" w:type="dxa"/>
          </w:tcPr>
          <w:p w:rsidR="00C33283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5.207,25</w:t>
            </w:r>
          </w:p>
        </w:tc>
      </w:tr>
      <w:tr w:rsidR="00C33283" w:rsidRPr="00C33283" w:rsidTr="006F3F23">
        <w:tc>
          <w:tcPr>
            <w:tcW w:w="5529" w:type="dxa"/>
          </w:tcPr>
          <w:p w:rsidR="00C33283" w:rsidRPr="00C33283" w:rsidRDefault="00C33283" w:rsidP="00C33283">
            <w:pPr>
              <w:numPr>
                <w:ilvl w:val="0"/>
                <w:numId w:val="3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332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rekonštrukciu</w:t>
            </w:r>
            <w:r w:rsidR="00271E2E" w:rsidRPr="009C4A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modernizácia verejného osvetlenia</w:t>
            </w:r>
          </w:p>
        </w:tc>
        <w:tc>
          <w:tcPr>
            <w:tcW w:w="2409" w:type="dxa"/>
          </w:tcPr>
          <w:p w:rsidR="00C33283" w:rsidRPr="00C33283" w:rsidRDefault="001252FF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53.648,29</w:t>
            </w:r>
          </w:p>
        </w:tc>
        <w:tc>
          <w:tcPr>
            <w:tcW w:w="2409" w:type="dxa"/>
          </w:tcPr>
          <w:p w:rsidR="00C33283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58.097,89</w:t>
            </w:r>
          </w:p>
        </w:tc>
      </w:tr>
      <w:tr w:rsidR="00C33283" w:rsidRPr="00C33283" w:rsidTr="006F3F23">
        <w:tc>
          <w:tcPr>
            <w:tcW w:w="5529" w:type="dxa"/>
          </w:tcPr>
          <w:p w:rsidR="00C33283" w:rsidRPr="00C33283" w:rsidRDefault="00271E2E" w:rsidP="00C33283">
            <w:pPr>
              <w:numPr>
                <w:ilvl w:val="0"/>
                <w:numId w:val="3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332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rekonštrukciu</w:t>
            </w:r>
            <w:r w:rsidRPr="009C4A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modernizácia verejného osvetlenia</w:t>
            </w:r>
          </w:p>
        </w:tc>
        <w:tc>
          <w:tcPr>
            <w:tcW w:w="2409" w:type="dxa"/>
          </w:tcPr>
          <w:p w:rsidR="00C33283" w:rsidRPr="00C33283" w:rsidRDefault="001252FF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6.311,35</w:t>
            </w:r>
          </w:p>
        </w:tc>
        <w:tc>
          <w:tcPr>
            <w:tcW w:w="2409" w:type="dxa"/>
          </w:tcPr>
          <w:p w:rsidR="00C33283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6.834,85</w:t>
            </w:r>
          </w:p>
        </w:tc>
      </w:tr>
      <w:tr w:rsidR="00C33283" w:rsidRPr="00C33283" w:rsidTr="006F3F23">
        <w:tc>
          <w:tcPr>
            <w:tcW w:w="5529" w:type="dxa"/>
          </w:tcPr>
          <w:p w:rsidR="00C33283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 výstavba kanalizácie</w:t>
            </w:r>
          </w:p>
        </w:tc>
        <w:tc>
          <w:tcPr>
            <w:tcW w:w="2409" w:type="dxa"/>
          </w:tcPr>
          <w:p w:rsidR="00C33283" w:rsidRPr="00C33283" w:rsidRDefault="001252FF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697.890,29</w:t>
            </w:r>
          </w:p>
        </w:tc>
        <w:tc>
          <w:tcPr>
            <w:tcW w:w="2409" w:type="dxa"/>
          </w:tcPr>
          <w:p w:rsidR="00C33283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697.890,29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plynofikácia ZŠ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8.025,07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8.767,03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miestne komunikácie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12.967,34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14.325,46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miestne komunikácie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51.868,98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57.301,50</w:t>
            </w:r>
          </w:p>
        </w:tc>
      </w:tr>
      <w:tr w:rsidR="00271E2E" w:rsidRPr="00C33283" w:rsidTr="006F3F23">
        <w:tc>
          <w:tcPr>
            <w:tcW w:w="5529" w:type="dxa"/>
          </w:tcPr>
          <w:p w:rsidR="009C4A41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  <w:r w:rsidR="009C4A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rekonštrukcia </w:t>
            </w:r>
            <w:proofErr w:type="spellStart"/>
            <w:r w:rsidR="009C4A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OcU</w:t>
            </w:r>
            <w:proofErr w:type="spellEnd"/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3.203,83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3.309,19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9C4A4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rekonštrukcia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OcU</w:t>
            </w:r>
            <w:proofErr w:type="spellEnd"/>
          </w:p>
        </w:tc>
        <w:tc>
          <w:tcPr>
            <w:tcW w:w="2409" w:type="dxa"/>
          </w:tcPr>
          <w:p w:rsidR="00271E2E" w:rsidRPr="00C33283" w:rsidRDefault="00073310" w:rsidP="000733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12.814,85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13.236,41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6F3F23" w:rsidRDefault="009C4A4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kamerový systém /2018/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950,88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6F3F23" w:rsidRDefault="009C4A4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multifunkčné ihrisko /2019/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30.565,68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32.437,20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9C4A4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rekonštrukcia interiéru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OcU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/2020/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2.705,64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2.841,48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9C4A4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rekonštrukcia budovy Požiarnej zbrojnice /2018-2020/</w:t>
            </w:r>
          </w:p>
        </w:tc>
        <w:tc>
          <w:tcPr>
            <w:tcW w:w="2409" w:type="dxa"/>
          </w:tcPr>
          <w:p w:rsidR="00271E2E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43.499,09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43.499,09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3456E6" w:rsidRDefault="003456E6" w:rsidP="00345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-výstavba novej budovy Základnej školy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197.083,31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200.000</w:t>
            </w:r>
          </w:p>
        </w:tc>
      </w:tr>
      <w:tr w:rsidR="003456E6" w:rsidRPr="00C33283" w:rsidTr="006F3F23">
        <w:tc>
          <w:tcPr>
            <w:tcW w:w="5529" w:type="dxa"/>
          </w:tcPr>
          <w:p w:rsidR="003456E6" w:rsidRDefault="003456E6" w:rsidP="00345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-výstavba novej budovy Materskej školy</w:t>
            </w:r>
          </w:p>
        </w:tc>
        <w:tc>
          <w:tcPr>
            <w:tcW w:w="2409" w:type="dxa"/>
          </w:tcPr>
          <w:p w:rsidR="003456E6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7.638</w:t>
            </w:r>
          </w:p>
        </w:tc>
        <w:tc>
          <w:tcPr>
            <w:tcW w:w="2409" w:type="dxa"/>
          </w:tcPr>
          <w:p w:rsidR="003456E6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8.595,81</w:t>
            </w:r>
          </w:p>
        </w:tc>
      </w:tr>
    </w:tbl>
    <w:p w:rsidR="00C33283" w:rsidRDefault="00C33283" w:rsidP="00CB438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33283" w:rsidRDefault="00C33283" w:rsidP="00CB438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5E0404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5E040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87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941"/>
      </w:tblGrid>
      <w:tr w:rsidR="00317953" w:rsidRPr="00872965" w:rsidTr="00651EB2">
        <w:tc>
          <w:tcPr>
            <w:tcW w:w="6096" w:type="dxa"/>
            <w:shd w:val="clear" w:color="auto" w:fill="F2F2F2"/>
          </w:tcPr>
          <w:p w:rsidR="00317953" w:rsidRPr="00872965" w:rsidRDefault="00317953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317953" w:rsidRPr="00872965" w:rsidRDefault="00317953" w:rsidP="001252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 w:rsidR="0042396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 12. 202</w:t>
            </w:r>
            <w:r w:rsidR="001252F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41" w:type="dxa"/>
            <w:shd w:val="clear" w:color="auto" w:fill="F2F2F2"/>
          </w:tcPr>
          <w:p w:rsidR="00317953" w:rsidRPr="00872965" w:rsidRDefault="00317953" w:rsidP="004239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 w:rsidR="00B35EC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 12. 2021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1842" w:type="dxa"/>
          </w:tcPr>
          <w:p w:rsidR="0042396F" w:rsidRPr="00872965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12.842,44</w:t>
            </w:r>
          </w:p>
        </w:tc>
        <w:tc>
          <w:tcPr>
            <w:tcW w:w="1941" w:type="dxa"/>
          </w:tcPr>
          <w:p w:rsidR="0042396F" w:rsidRPr="00872965" w:rsidRDefault="001076F9" w:rsidP="004C2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8.700,57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školné, kopírovacie služby, vyhlasovanie rozhlasom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strava, réžia – ŠJ</w:t>
            </w:r>
          </w:p>
        </w:tc>
        <w:tc>
          <w:tcPr>
            <w:tcW w:w="1842" w:type="dxa"/>
          </w:tcPr>
          <w:p w:rsidR="0042396F" w:rsidRPr="0039196C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12.842,44</w:t>
            </w:r>
          </w:p>
          <w:p w:rsidR="0039196C" w:rsidRPr="006C70BE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70B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291,3</w:t>
            </w:r>
          </w:p>
          <w:p w:rsidR="0039196C" w:rsidRPr="004C2A6D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6C70B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12.551,14</w:t>
            </w:r>
          </w:p>
        </w:tc>
        <w:tc>
          <w:tcPr>
            <w:tcW w:w="1941" w:type="dxa"/>
          </w:tcPr>
          <w:p w:rsidR="0042396F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8.700,57</w:t>
            </w:r>
          </w:p>
          <w:p w:rsidR="001076F9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273</w:t>
            </w:r>
          </w:p>
          <w:p w:rsidR="001076F9" w:rsidRPr="00872965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8.427,57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poplatkov</w:t>
            </w:r>
          </w:p>
        </w:tc>
        <w:tc>
          <w:tcPr>
            <w:tcW w:w="1842" w:type="dxa"/>
          </w:tcPr>
          <w:p w:rsidR="0042396F" w:rsidRPr="0039196C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307.661,39</w:t>
            </w:r>
          </w:p>
        </w:tc>
        <w:tc>
          <w:tcPr>
            <w:tcW w:w="1941" w:type="dxa"/>
          </w:tcPr>
          <w:p w:rsidR="0042396F" w:rsidRPr="00872965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243.635,92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nehnuteľností, za psa</w:t>
            </w:r>
          </w:p>
        </w:tc>
        <w:tc>
          <w:tcPr>
            <w:tcW w:w="1842" w:type="dxa"/>
          </w:tcPr>
          <w:p w:rsidR="0039196C" w:rsidRPr="0039196C" w:rsidRDefault="0033792E" w:rsidP="003919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301.011,18</w:t>
            </w:r>
          </w:p>
          <w:p w:rsidR="004C2A6D" w:rsidRPr="00BB6BD5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6BD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294.881,34</w:t>
            </w:r>
          </w:p>
          <w:p w:rsidR="0039196C" w:rsidRPr="00BB6BD5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6.129,84</w:t>
            </w:r>
          </w:p>
          <w:p w:rsidR="0039196C" w:rsidRPr="0039196C" w:rsidRDefault="0039196C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41" w:type="dxa"/>
          </w:tcPr>
          <w:p w:rsidR="0042396F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237.333,90</w:t>
            </w:r>
          </w:p>
          <w:p w:rsidR="001076F9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231.231,04</w:t>
            </w:r>
          </w:p>
          <w:p w:rsidR="001076F9" w:rsidRPr="00A16431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6102,86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komunálny odpad</w:t>
            </w:r>
          </w:p>
        </w:tc>
        <w:tc>
          <w:tcPr>
            <w:tcW w:w="1842" w:type="dxa"/>
          </w:tcPr>
          <w:p w:rsidR="0042396F" w:rsidRPr="0039196C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6.650,21</w:t>
            </w:r>
          </w:p>
          <w:p w:rsidR="0039196C" w:rsidRPr="00134B22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34B2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645,80</w:t>
            </w:r>
          </w:p>
          <w:p w:rsidR="0039196C" w:rsidRPr="004C2A6D" w:rsidRDefault="00134B2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134B2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6.004,41</w:t>
            </w:r>
          </w:p>
        </w:tc>
        <w:tc>
          <w:tcPr>
            <w:tcW w:w="1941" w:type="dxa"/>
          </w:tcPr>
          <w:p w:rsidR="0042396F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6.302,02</w:t>
            </w:r>
          </w:p>
          <w:p w:rsidR="001076F9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341,80</w:t>
            </w:r>
          </w:p>
          <w:p w:rsidR="001076F9" w:rsidRPr="00A16431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5960,22</w:t>
            </w:r>
          </w:p>
        </w:tc>
      </w:tr>
      <w:tr w:rsidR="0042396F" w:rsidRPr="00872965" w:rsidTr="00651EB2">
        <w:tc>
          <w:tcPr>
            <w:tcW w:w="6096" w:type="dxa"/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 a opravných položiek</w:t>
            </w:r>
          </w:p>
        </w:tc>
        <w:tc>
          <w:tcPr>
            <w:tcW w:w="1842" w:type="dxa"/>
          </w:tcPr>
          <w:p w:rsidR="0042396F" w:rsidRPr="00872965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1.548,17</w:t>
            </w:r>
          </w:p>
        </w:tc>
        <w:tc>
          <w:tcPr>
            <w:tcW w:w="1941" w:type="dxa"/>
          </w:tcPr>
          <w:p w:rsidR="0042396F" w:rsidRPr="00872965" w:rsidRDefault="000503BE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1219,18</w:t>
            </w:r>
          </w:p>
        </w:tc>
      </w:tr>
      <w:tr w:rsidR="0042396F" w:rsidRPr="00872965" w:rsidTr="00651EB2">
        <w:tc>
          <w:tcPr>
            <w:tcW w:w="6096" w:type="dxa"/>
          </w:tcPr>
          <w:p w:rsidR="0042396F" w:rsidRPr="00872965" w:rsidRDefault="0042396F" w:rsidP="00251C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653 – Zúčtovanie ostatných rezerv z prevádzkovej činnosti</w:t>
            </w:r>
          </w:p>
        </w:tc>
        <w:tc>
          <w:tcPr>
            <w:tcW w:w="1842" w:type="dxa"/>
          </w:tcPr>
          <w:p w:rsidR="0042396F" w:rsidRPr="00872965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1.320</w:t>
            </w:r>
          </w:p>
        </w:tc>
        <w:tc>
          <w:tcPr>
            <w:tcW w:w="1941" w:type="dxa"/>
          </w:tcPr>
          <w:p w:rsidR="0042396F" w:rsidRPr="00872965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1.160</w:t>
            </w:r>
          </w:p>
        </w:tc>
      </w:tr>
      <w:tr w:rsidR="0042396F" w:rsidRPr="00872965" w:rsidTr="00651EB2">
        <w:tc>
          <w:tcPr>
            <w:tcW w:w="6096" w:type="dxa"/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– Zúčtovanie ostatných opravných položiek z prevádzkovej činnosti</w:t>
            </w:r>
          </w:p>
        </w:tc>
        <w:tc>
          <w:tcPr>
            <w:tcW w:w="1842" w:type="dxa"/>
          </w:tcPr>
          <w:p w:rsidR="0042396F" w:rsidRPr="00872965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228,17</w:t>
            </w:r>
          </w:p>
        </w:tc>
        <w:tc>
          <w:tcPr>
            <w:tcW w:w="1941" w:type="dxa"/>
          </w:tcPr>
          <w:p w:rsidR="0042396F" w:rsidRPr="00872965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59,18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842" w:type="dxa"/>
          </w:tcPr>
          <w:p w:rsidR="0042396F" w:rsidRPr="00872965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C2A6D" w:rsidRPr="00872965" w:rsidRDefault="00E56AB2" w:rsidP="004C2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– Úroky</w:t>
            </w:r>
          </w:p>
        </w:tc>
        <w:tc>
          <w:tcPr>
            <w:tcW w:w="1842" w:type="dxa"/>
          </w:tcPr>
          <w:p w:rsidR="0042396F" w:rsidRPr="00872965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Pr="00872965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42396F" w:rsidRPr="00304C82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134.365,12</w:t>
            </w:r>
          </w:p>
        </w:tc>
        <w:tc>
          <w:tcPr>
            <w:tcW w:w="1941" w:type="dxa"/>
          </w:tcPr>
          <w:p w:rsidR="0042396F" w:rsidRPr="00304C82" w:rsidRDefault="001076F9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91.836,82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</w:tc>
        <w:tc>
          <w:tcPr>
            <w:tcW w:w="1842" w:type="dxa"/>
          </w:tcPr>
          <w:p w:rsidR="0042396F" w:rsidRPr="00304C82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110.493,27</w:t>
            </w:r>
          </w:p>
        </w:tc>
        <w:tc>
          <w:tcPr>
            <w:tcW w:w="1941" w:type="dxa"/>
          </w:tcPr>
          <w:p w:rsidR="0042396F" w:rsidRPr="00304C82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73.002,97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 - zúčtovanie kapitálového transferu zo ŠR</w:t>
            </w:r>
          </w:p>
        </w:tc>
        <w:tc>
          <w:tcPr>
            <w:tcW w:w="1842" w:type="dxa"/>
          </w:tcPr>
          <w:p w:rsidR="0042396F" w:rsidRPr="00872965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19.156,55</w:t>
            </w:r>
          </w:p>
        </w:tc>
        <w:tc>
          <w:tcPr>
            <w:tcW w:w="1941" w:type="dxa"/>
          </w:tcPr>
          <w:p w:rsidR="0042396F" w:rsidRPr="00872965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16.339,08</w:t>
            </w:r>
          </w:p>
        </w:tc>
      </w:tr>
      <w:tr w:rsidR="0042396F" w:rsidRPr="00872965" w:rsidTr="006A5D91">
        <w:trPr>
          <w:trHeight w:val="519"/>
        </w:trPr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6A5D9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Výnosy samosprávy z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ých transferov </w:t>
            </w:r>
            <w:r w:rsidRPr="006A5D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 ostatných subjektov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mimo verejnej správy</w:t>
            </w:r>
          </w:p>
        </w:tc>
        <w:tc>
          <w:tcPr>
            <w:tcW w:w="1842" w:type="dxa"/>
          </w:tcPr>
          <w:p w:rsidR="0042396F" w:rsidRPr="00872965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4701,60</w:t>
            </w:r>
          </w:p>
        </w:tc>
        <w:tc>
          <w:tcPr>
            <w:tcW w:w="1941" w:type="dxa"/>
          </w:tcPr>
          <w:p w:rsidR="0042396F" w:rsidRPr="00872965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2.494,77</w:t>
            </w:r>
          </w:p>
        </w:tc>
      </w:tr>
      <w:tr w:rsidR="00505E92" w:rsidRPr="00872965" w:rsidTr="006A5D91">
        <w:trPr>
          <w:trHeight w:val="519"/>
        </w:trPr>
        <w:tc>
          <w:tcPr>
            <w:tcW w:w="6096" w:type="dxa"/>
            <w:tcBorders>
              <w:left w:val="single" w:sz="4" w:space="0" w:color="auto"/>
            </w:tcBorders>
          </w:tcPr>
          <w:p w:rsidR="00505E92" w:rsidRPr="00872965" w:rsidRDefault="00505E92" w:rsidP="006A5D9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699- Výnosy samosprávy z odvodu rozpočtových príjmov</w:t>
            </w:r>
          </w:p>
        </w:tc>
        <w:tc>
          <w:tcPr>
            <w:tcW w:w="1842" w:type="dxa"/>
          </w:tcPr>
          <w:p w:rsidR="00505E92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13,70</w:t>
            </w:r>
          </w:p>
        </w:tc>
        <w:tc>
          <w:tcPr>
            <w:tcW w:w="1941" w:type="dxa"/>
          </w:tcPr>
          <w:p w:rsidR="00505E92" w:rsidRDefault="00505E9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22,40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1842" w:type="dxa"/>
          </w:tcPr>
          <w:p w:rsidR="0042396F" w:rsidRPr="00304C82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2.289</w:t>
            </w:r>
          </w:p>
        </w:tc>
        <w:tc>
          <w:tcPr>
            <w:tcW w:w="1941" w:type="dxa"/>
          </w:tcPr>
          <w:p w:rsidR="0042396F" w:rsidRPr="00304C82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 z prevádzkovej činnosti</w:t>
            </w:r>
          </w:p>
          <w:p w:rsidR="0042396F" w:rsidRPr="00872965" w:rsidRDefault="0042396F" w:rsidP="00AA75D7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42396F" w:rsidRPr="00304C82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2.289</w:t>
            </w:r>
          </w:p>
        </w:tc>
        <w:tc>
          <w:tcPr>
            <w:tcW w:w="1941" w:type="dxa"/>
          </w:tcPr>
          <w:p w:rsidR="0042396F" w:rsidRPr="00304C82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6E4529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sk-SK"/>
              </w:rPr>
            </w:pPr>
            <w:r w:rsidRPr="006E4529"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sk-SK"/>
              </w:rPr>
              <w:t xml:space="preserve">g.) </w:t>
            </w:r>
            <w:r w:rsidRPr="006E4529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  <w:t>výnosy z dlhodobého finančného majetku</w:t>
            </w:r>
          </w:p>
        </w:tc>
        <w:tc>
          <w:tcPr>
            <w:tcW w:w="1842" w:type="dxa"/>
          </w:tcPr>
          <w:p w:rsidR="0042396F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6E45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Výnosy dlhodobého finančného majetku</w:t>
            </w:r>
          </w:p>
        </w:tc>
        <w:tc>
          <w:tcPr>
            <w:tcW w:w="1842" w:type="dxa"/>
          </w:tcPr>
          <w:p w:rsidR="0042396F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6E4529" w:rsidRDefault="0042396F" w:rsidP="006E4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</w:pPr>
            <w:r w:rsidRPr="006E4529"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sk-SK"/>
              </w:rPr>
              <w:t>h</w:t>
            </w:r>
            <w:r w:rsidRPr="006E4529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  <w:t xml:space="preserve">.) tržby z predaja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  <w:t xml:space="preserve">dlhodobého hmotného </w:t>
            </w:r>
            <w:r w:rsidRPr="006E4529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  <w:t>majetku</w:t>
            </w:r>
          </w:p>
        </w:tc>
        <w:tc>
          <w:tcPr>
            <w:tcW w:w="1842" w:type="dxa"/>
          </w:tcPr>
          <w:p w:rsidR="0042396F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1.160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Default="0042396F" w:rsidP="006E45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– tržby z predaja dlhodobého hmotného majetku</w:t>
            </w:r>
          </w:p>
        </w:tc>
        <w:tc>
          <w:tcPr>
            <w:tcW w:w="1842" w:type="dxa"/>
          </w:tcPr>
          <w:p w:rsidR="0042396F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1.160</w:t>
            </w:r>
          </w:p>
        </w:tc>
      </w:tr>
    </w:tbl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pPr w:leftFromText="141" w:rightFromText="141" w:vertAnchor="text" w:tblpY="1"/>
        <w:tblOverlap w:val="never"/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985"/>
      </w:tblGrid>
      <w:tr w:rsidR="00E870E8" w:rsidRPr="00872965" w:rsidTr="006D4B79">
        <w:tc>
          <w:tcPr>
            <w:tcW w:w="6096" w:type="dxa"/>
            <w:tcBorders>
              <w:bottom w:val="single" w:sz="4" w:space="0" w:color="auto"/>
            </w:tcBorders>
          </w:tcPr>
          <w:p w:rsidR="00E870E8" w:rsidRPr="00872965" w:rsidRDefault="00E870E8" w:rsidP="006D4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870E8" w:rsidRPr="00872965" w:rsidRDefault="00E870E8" w:rsidP="006D4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</w:t>
            </w:r>
            <w:r w:rsidR="00F334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1. 12. 2022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870E8" w:rsidRPr="00872965" w:rsidRDefault="00E870E8" w:rsidP="00C80D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 w:rsidR="00544E2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 12. 20</w:t>
            </w:r>
            <w:r w:rsidR="00B35EC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C80D41" w:rsidRPr="00872965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872965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57.552,31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872965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44.610,57</w:t>
            </w:r>
          </w:p>
        </w:tc>
      </w:tr>
      <w:tr w:rsidR="00C80D41" w:rsidRPr="00872965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48.054,56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33.483,66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502 - Spotreba energie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9.497,75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11.126,91</w:t>
            </w:r>
          </w:p>
        </w:tc>
      </w:tr>
      <w:tr w:rsidR="00C80D41" w:rsidRPr="00304C82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0331CF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3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38.489,48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0331CF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3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43.088,54</w:t>
            </w:r>
          </w:p>
        </w:tc>
      </w:tr>
      <w:tr w:rsidR="00C80D41" w:rsidRPr="00304C82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udržiavanie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0331CF" w:rsidRDefault="00F3344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3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4.974,56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0331CF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3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2.801,16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F3344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106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80D41" w:rsidRPr="00872965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80D41" w:rsidRPr="00872965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872965" w:rsidRDefault="00F3344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33.408,92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40.287,38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0331CF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3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241.435,50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0331CF" w:rsidRDefault="004B5807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3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201.240,24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304C82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173.636,86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304C82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145.293,08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60.182,82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49.822,78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525 - Ostatné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334,63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564,42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7.211,19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4B5807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5.559,96</w:t>
            </w:r>
          </w:p>
        </w:tc>
      </w:tr>
      <w:tr w:rsidR="000331CF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1CF" w:rsidRPr="00872965" w:rsidRDefault="000331CF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528- Ostatné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331CF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31CF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80D41" w:rsidRPr="00FF5360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poplatky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FF5360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D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283,26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FF5360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283,26</w:t>
            </w:r>
          </w:p>
        </w:tc>
      </w:tr>
      <w:tr w:rsidR="00C80D41" w:rsidRPr="00FF5360" w:rsidTr="00ED6DA6">
        <w:trPr>
          <w:trHeight w:val="36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poplatky</w:t>
            </w:r>
          </w:p>
          <w:p w:rsidR="00C80D41" w:rsidRPr="00872965" w:rsidRDefault="00C80D41" w:rsidP="00C80D4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koncesionársky poplatok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6F3F23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283,26</w:t>
            </w:r>
          </w:p>
          <w:p w:rsidR="00C80D41" w:rsidRPr="006F3F23" w:rsidRDefault="006F3F23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9256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224,46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283,26</w:t>
            </w:r>
          </w:p>
          <w:p w:rsidR="00B35ECC" w:rsidRPr="00FF5360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224,46</w:t>
            </w:r>
          </w:p>
        </w:tc>
      </w:tr>
      <w:tr w:rsidR="00C90FC9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0FC9" w:rsidRPr="00C90FC9" w:rsidRDefault="00C90FC9" w:rsidP="00C90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90F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 a penále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90FC9" w:rsidRPr="006F3F23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90FC9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262,26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6F3F23" w:rsidRDefault="0089256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9256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35.085,08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28.663,32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551 - Odpisy  DNM a DHM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31.972,11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24.585,72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1.200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1.320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1.912,97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2.757,60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33792E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379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3.961,72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2.340,53</w:t>
            </w:r>
          </w:p>
        </w:tc>
      </w:tr>
      <w:tr w:rsidR="00B35ECC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5ECC" w:rsidRPr="00BF3733" w:rsidRDefault="00B35ECC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B35ECC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1034,86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35ECC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94,30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BF3733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F373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BF3733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2.926,86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BF3733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2.246,23</w:t>
            </w:r>
          </w:p>
        </w:tc>
      </w:tr>
      <w:tr w:rsidR="00C80D41" w:rsidRPr="00FF5360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33792E" w:rsidRDefault="0033792E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379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41.272,16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FF5360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22.897,45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F37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33792E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379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35.859,94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20.240,03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1.146,33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1.821,02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F37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4.265,89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836,40</w:t>
            </w:r>
          </w:p>
        </w:tc>
      </w:tr>
      <w:tr w:rsidR="00C80D41" w:rsidRPr="00872965" w:rsidTr="00ED6DA6">
        <w:trPr>
          <w:trHeight w:val="42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FF5360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284,47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FF5360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699,62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FF5360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284,47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FF5360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699,62</w:t>
            </w:r>
          </w:p>
        </w:tc>
      </w:tr>
      <w:tr w:rsidR="00C80D41" w:rsidRPr="00872965" w:rsidTr="006D4B79">
        <w:trPr>
          <w:trHeight w:val="17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37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BF37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príjmov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80D41" w:rsidRPr="00872965" w:rsidTr="006D4B79">
        <w:trPr>
          <w:trHeight w:val="1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591 - Splatná daň z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príjmov</w:t>
            </w:r>
          </w:p>
        </w:tc>
        <w:tc>
          <w:tcPr>
            <w:tcW w:w="1842" w:type="dxa"/>
          </w:tcPr>
          <w:p w:rsidR="00C80D41" w:rsidRPr="00872965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5" w:type="dxa"/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C60834" w:rsidRPr="00C764B0" w:rsidRDefault="00CC79B9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64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Cel</w:t>
      </w:r>
      <w:r w:rsidR="00ED6DA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ková výška nákladov k 31.12.2022</w:t>
      </w:r>
      <w:r w:rsidRPr="00C764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bola vo výške </w:t>
      </w:r>
      <w:r w:rsid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418.363,98</w:t>
      </w:r>
      <w:r w:rsidRPr="00C764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EUR, </w:t>
      </w:r>
      <w:r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čo pre</w:t>
      </w:r>
      <w:r w:rsidR="00C764B0"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dstavuje nárast oproti roku 202</w:t>
      </w:r>
      <w:r w:rsidR="0033792E"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kde bola výška nákladov vykázaná vo výške </w:t>
      </w:r>
      <w:r w:rsidR="0033792E"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344.085,79 </w:t>
      </w:r>
      <w:r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</w:t>
      </w:r>
      <w:r w:rsidRPr="00C764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1737C4" w:rsidRDefault="001737C4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764B0" w:rsidRPr="00EC4A3C" w:rsidRDefault="00C764B0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4A3C" w:rsidRPr="00EC4A3C" w:rsidRDefault="00EC4A3C" w:rsidP="00EC4A3C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4A3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C4A3C" w:rsidRPr="00EC4A3C" w:rsidTr="004A28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C4A3C" w:rsidRPr="00EC4A3C" w:rsidRDefault="00EC4A3C" w:rsidP="00EC4A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4A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§ 18 ods.6 zákona o účtovníctve v </w:t>
            </w:r>
            <w:proofErr w:type="spellStart"/>
            <w:r w:rsidRPr="00EC4A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z.n.p</w:t>
            </w:r>
            <w:proofErr w:type="spellEnd"/>
            <w:r w:rsidRPr="00EC4A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EC4A3C" w:rsidRPr="00EC4A3C" w:rsidRDefault="00AD3756" w:rsidP="00EC4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31.12.2022</w:t>
            </w:r>
          </w:p>
        </w:tc>
      </w:tr>
      <w:tr w:rsidR="00EC4A3C" w:rsidRPr="00EC4A3C" w:rsidTr="004A286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C4A3C" w:rsidRPr="00EC4A3C" w:rsidRDefault="00EC4A3C" w:rsidP="00EC4A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4A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C4A3C" w:rsidRPr="006F3F23" w:rsidRDefault="00AD3756" w:rsidP="00EC4A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1.200</w:t>
            </w:r>
            <w:r w:rsidR="00EC4A3C"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EC4A3C" w:rsidRPr="00EC4A3C" w:rsidTr="004A286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C4A3C" w:rsidRPr="00EC4A3C" w:rsidRDefault="00EC4A3C" w:rsidP="00EC4A3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4A3C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C4A3C" w:rsidRPr="006F3F23" w:rsidRDefault="00AD3756" w:rsidP="00EC4A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1.200</w:t>
            </w:r>
            <w:r w:rsidR="00EC4A3C"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</w:tbl>
    <w:p w:rsidR="00EC4A3C" w:rsidRPr="00872965" w:rsidRDefault="00EC4A3C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C4A0F" w:rsidRPr="003C4A0F" w:rsidRDefault="003C4A0F" w:rsidP="003C4A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9B26FB" w:rsidRPr="009B26FB" w:rsidRDefault="009B26FB" w:rsidP="009B26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9B26F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VI</w:t>
      </w:r>
    </w:p>
    <w:p w:rsidR="009B26FB" w:rsidRPr="00CB4385" w:rsidRDefault="009B26FB" w:rsidP="009B26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9B26F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Informácie o údajoch na podsúvahových účtoch</w:t>
      </w:r>
    </w:p>
    <w:p w:rsidR="009B26FB" w:rsidRPr="009B26FB" w:rsidRDefault="009B26FB" w:rsidP="009B26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9B26FB" w:rsidRPr="009B26FB" w:rsidRDefault="009B26FB" w:rsidP="009B26FB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26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B26FB" w:rsidRPr="009B26FB" w:rsidTr="004A2867">
        <w:tc>
          <w:tcPr>
            <w:tcW w:w="4111" w:type="dxa"/>
            <w:shd w:val="clear" w:color="auto" w:fill="F2F2F2"/>
          </w:tcPr>
          <w:p w:rsidR="009B26FB" w:rsidRPr="009B26FB" w:rsidRDefault="009B26FB" w:rsidP="009B2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B26FB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B26FB" w:rsidRPr="009B26FB" w:rsidRDefault="009B26FB" w:rsidP="009B2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B26FB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B26FB" w:rsidRPr="009B26FB" w:rsidRDefault="009B26FB" w:rsidP="009B2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B26FB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9B26FB" w:rsidRPr="009B26FB" w:rsidTr="00CB4385">
        <w:trPr>
          <w:trHeight w:val="157"/>
        </w:trPr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Požičaný </w:t>
            </w:r>
            <w:r w:rsidR="009B26FB" w:rsidRPr="009B26F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3119" w:type="dxa"/>
          </w:tcPr>
          <w:p w:rsidR="009B26FB" w:rsidRPr="009B26FB" w:rsidRDefault="00B803F2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125.692,54 </w:t>
            </w:r>
            <w:r w:rsidR="00CB438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7511 VYP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Drobný hmotný majetok </w:t>
            </w:r>
            <w:proofErr w:type="spellStart"/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OcU</w:t>
            </w:r>
            <w:proofErr w:type="spellEnd"/>
          </w:p>
        </w:tc>
        <w:tc>
          <w:tcPr>
            <w:tcW w:w="3119" w:type="dxa"/>
          </w:tcPr>
          <w:p w:rsidR="009B26FB" w:rsidRPr="009B26FB" w:rsidRDefault="00AD3756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46.871,93</w:t>
            </w:r>
            <w:r w:rsidR="00CB438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7511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nehmotný majetok Materská škola</w:t>
            </w:r>
          </w:p>
        </w:tc>
        <w:tc>
          <w:tcPr>
            <w:tcW w:w="3119" w:type="dxa"/>
          </w:tcPr>
          <w:p w:rsidR="009B26FB" w:rsidRPr="009B26FB" w:rsidRDefault="00AD3756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803,39</w:t>
            </w:r>
            <w:r w:rsidR="00CB438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75110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Drobný nehmotný majetok </w:t>
            </w:r>
            <w:proofErr w:type="spellStart"/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OcU</w:t>
            </w:r>
            <w:proofErr w:type="spellEnd"/>
          </w:p>
        </w:tc>
        <w:tc>
          <w:tcPr>
            <w:tcW w:w="3119" w:type="dxa"/>
          </w:tcPr>
          <w:p w:rsidR="009B26FB" w:rsidRPr="009B26FB" w:rsidRDefault="001C267E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5.249,20</w:t>
            </w:r>
            <w:r w:rsidR="002178E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7512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hmotný majetok – Materská škola</w:t>
            </w:r>
          </w:p>
        </w:tc>
        <w:tc>
          <w:tcPr>
            <w:tcW w:w="3119" w:type="dxa"/>
          </w:tcPr>
          <w:p w:rsidR="009B26FB" w:rsidRPr="009B26FB" w:rsidRDefault="00AD3756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12.503,98</w:t>
            </w:r>
            <w:r w:rsidR="00544E2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7515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CB43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hmotný majetok ŠJ</w:t>
            </w:r>
          </w:p>
        </w:tc>
        <w:tc>
          <w:tcPr>
            <w:tcW w:w="3119" w:type="dxa"/>
          </w:tcPr>
          <w:p w:rsidR="009B26FB" w:rsidRPr="009B26FB" w:rsidRDefault="00AD3756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5.690,26</w:t>
            </w:r>
            <w:r w:rsidR="0066063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7517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nehmotný majetok Školská Jedáleň</w:t>
            </w:r>
          </w:p>
        </w:tc>
        <w:tc>
          <w:tcPr>
            <w:tcW w:w="3119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165,90</w:t>
            </w:r>
            <w:r w:rsidR="00544E2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7519</w:t>
            </w:r>
          </w:p>
        </w:tc>
      </w:tr>
    </w:tbl>
    <w:p w:rsidR="003C4A0F" w:rsidRDefault="003C4A0F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30551" w:rsidRPr="007725FB" w:rsidRDefault="00130551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725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  <w:r w:rsidR="00CB43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:rsidR="00130551" w:rsidRDefault="00130551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iných aktívach a iných pasívach</w:t>
      </w:r>
    </w:p>
    <w:p w:rsidR="00130551" w:rsidRPr="00130551" w:rsidRDefault="00130551" w:rsidP="001305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30551" w:rsidRPr="00130551" w:rsidRDefault="00130551" w:rsidP="001305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30551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nevedie žiadne súdne spory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</w:t>
      </w:r>
      <w:r w:rsidRPr="001305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1305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30551" w:rsidRDefault="00130551" w:rsidP="001305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v správe, ani vo vlastníctve nehnuteľné kultúrne pamiatky - tabuľka č.11</w:t>
      </w:r>
    </w:p>
    <w:p w:rsidR="00FA0FF4" w:rsidRPr="00130551" w:rsidRDefault="00FA0FF4" w:rsidP="001305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neeviduje iné aktíva a pasíva.</w:t>
      </w:r>
    </w:p>
    <w:p w:rsidR="00130551" w:rsidRDefault="00130551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1914F9" w:rsidRDefault="001914F9" w:rsidP="00D233A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914F9" w:rsidRDefault="001914F9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67709" w:rsidRPr="00B67709" w:rsidRDefault="00B67709" w:rsidP="00B677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VII</w:t>
      </w:r>
      <w:r w:rsidR="00CB43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:rsidR="00B67709" w:rsidRPr="00B67709" w:rsidRDefault="00B67709" w:rsidP="00B677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B67709" w:rsidRPr="00B67709" w:rsidRDefault="00B67709" w:rsidP="00B677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B67709" w:rsidRPr="00B67709" w:rsidRDefault="00B67709" w:rsidP="00B677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67709" w:rsidRPr="00872965" w:rsidRDefault="00B67709" w:rsidP="00B677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spriaznené osoby.</w:t>
      </w:r>
    </w:p>
    <w:p w:rsid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914F9" w:rsidRPr="00872965" w:rsidRDefault="001914F9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725FB" w:rsidRPr="007725FB" w:rsidRDefault="00CB4385" w:rsidP="007725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872965" w:rsidRPr="00B70E3A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70E3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914F9" w:rsidRPr="00872965" w:rsidRDefault="001914F9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9F58AF" w:rsidRPr="00511682" w:rsidRDefault="009F58AF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</w:t>
      </w:r>
      <w:r w:rsidR="00B94C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schváleným rozpočtom na rok </w:t>
      </w:r>
      <w:r w:rsidR="0066063E">
        <w:rPr>
          <w:rFonts w:ascii="Times New Roman" w:eastAsia="Times New Roman" w:hAnsi="Times New Roman" w:cs="Times New Roman"/>
          <w:sz w:val="24"/>
          <w:szCs w:val="24"/>
          <w:lang w:eastAsia="sk-SK"/>
        </w:rPr>
        <w:t>202</w:t>
      </w:r>
      <w:r w:rsidR="008E061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872965" w:rsidRPr="00BD330D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51168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</w:t>
      </w:r>
      <w:r w:rsidRPr="00642D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</w:t>
      </w:r>
      <w:r w:rsidR="0066063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E6798E">
        <w:rPr>
          <w:rFonts w:ascii="Times New Roman" w:eastAsia="Times New Roman" w:hAnsi="Times New Roman" w:cs="Times New Roman"/>
          <w:sz w:val="24"/>
          <w:szCs w:val="24"/>
          <w:lang w:eastAsia="sk-SK"/>
        </w:rPr>
        <w:t>6.12.2021 uznesením č. 84/2021</w:t>
      </w:r>
      <w:r w:rsidRPr="00642D0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67709" w:rsidRPr="00642D07" w:rsidRDefault="00B67709" w:rsidP="00B677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2D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1914F9" w:rsidRPr="00B67709" w:rsidRDefault="001914F9" w:rsidP="00B677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7709" w:rsidRPr="00B67709" w:rsidRDefault="009F58AF" w:rsidP="009F58A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        </w:t>
      </w:r>
      <w:r w:rsidR="00B67709" w:rsidRPr="00B67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66063E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E6798E">
        <w:rPr>
          <w:rFonts w:ascii="Times New Roman" w:eastAsia="Times New Roman" w:hAnsi="Times New Roman" w:cs="Times New Roman"/>
          <w:sz w:val="24"/>
          <w:szCs w:val="24"/>
          <w:lang w:eastAsia="sk-SK"/>
        </w:rPr>
        <w:t>3.01.2022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</w:t>
      </w:r>
      <w:r w:rsidR="00B358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35D9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č.1/</w:t>
      </w:r>
      <w:r w:rsidR="00E6798E">
        <w:rPr>
          <w:rFonts w:ascii="Times New Roman" w:eastAsia="Times New Roman" w:hAnsi="Times New Roman" w:cs="Times New Roman"/>
          <w:sz w:val="24"/>
          <w:szCs w:val="24"/>
          <w:lang w:eastAsia="sk-SK"/>
        </w:rPr>
        <w:t>2022</w:t>
      </w:r>
    </w:p>
    <w:p w:rsidR="0066063E" w:rsidRPr="0012277E" w:rsidRDefault="009F58AF" w:rsidP="006606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58AF">
        <w:rPr>
          <w:rFonts w:ascii="Times New Roman" w:hAnsi="Times New Roman" w:cs="Times New Roman"/>
          <w:b/>
          <w:sz w:val="24"/>
          <w:szCs w:val="24"/>
        </w:rPr>
        <w:t>-</w:t>
      </w:r>
      <w:r w:rsidRPr="009F58AF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druhá </w:t>
      </w:r>
      <w:r w:rsidRPr="009F58AF">
        <w:rPr>
          <w:rFonts w:ascii="Times New Roman" w:hAnsi="Times New Roman" w:cs="Times New Roman"/>
          <w:sz w:val="24"/>
          <w:szCs w:val="24"/>
        </w:rPr>
        <w:t xml:space="preserve">zmena  schválená dňa </w:t>
      </w:r>
      <w:r w:rsidR="00E6798E">
        <w:rPr>
          <w:rFonts w:ascii="Times New Roman" w:hAnsi="Times New Roman" w:cs="Times New Roman"/>
          <w:sz w:val="24"/>
          <w:szCs w:val="24"/>
        </w:rPr>
        <w:t>31</w:t>
      </w:r>
      <w:r w:rsidR="0066063E">
        <w:rPr>
          <w:rFonts w:ascii="Times New Roman" w:hAnsi="Times New Roman" w:cs="Times New Roman"/>
          <w:sz w:val="24"/>
          <w:szCs w:val="24"/>
        </w:rPr>
        <w:t>.0</w:t>
      </w:r>
      <w:r w:rsidR="00E6798E">
        <w:rPr>
          <w:rFonts w:ascii="Times New Roman" w:hAnsi="Times New Roman" w:cs="Times New Roman"/>
          <w:sz w:val="24"/>
          <w:szCs w:val="24"/>
        </w:rPr>
        <w:t>3.2022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798E" w:rsidRPr="001E668B">
        <w:rPr>
          <w:rFonts w:ascii="Times New Roman" w:hAnsi="Times New Roman" w:cs="Times New Roman"/>
          <w:sz w:val="24"/>
          <w:szCs w:val="24"/>
        </w:rPr>
        <w:t xml:space="preserve">uznesením </w:t>
      </w:r>
      <w:proofErr w:type="spellStart"/>
      <w:r w:rsidR="00E6798E" w:rsidRPr="001E668B">
        <w:rPr>
          <w:rFonts w:ascii="Times New Roman" w:hAnsi="Times New Roman" w:cs="Times New Roman"/>
          <w:sz w:val="24"/>
          <w:szCs w:val="24"/>
        </w:rPr>
        <w:t>OcZ</w:t>
      </w:r>
      <w:proofErr w:type="spellEnd"/>
      <w:r w:rsidR="00E6798E" w:rsidRPr="001E668B">
        <w:rPr>
          <w:rFonts w:ascii="Times New Roman" w:hAnsi="Times New Roman" w:cs="Times New Roman"/>
          <w:sz w:val="24"/>
          <w:szCs w:val="24"/>
        </w:rPr>
        <w:t xml:space="preserve"> č</w:t>
      </w:r>
      <w:r w:rsidR="00E6798E" w:rsidRPr="0012277E">
        <w:rPr>
          <w:rFonts w:ascii="Times New Roman" w:hAnsi="Times New Roman" w:cs="Times New Roman"/>
          <w:sz w:val="24"/>
          <w:szCs w:val="24"/>
        </w:rPr>
        <w:t xml:space="preserve">. </w:t>
      </w:r>
      <w:r w:rsidR="00675373" w:rsidRPr="0012277E">
        <w:rPr>
          <w:rFonts w:ascii="Times New Roman" w:hAnsi="Times New Roman" w:cs="Times New Roman"/>
          <w:sz w:val="24"/>
          <w:szCs w:val="24"/>
        </w:rPr>
        <w:t>89/2022</w:t>
      </w:r>
    </w:p>
    <w:p w:rsidR="009F58AF" w:rsidRPr="0012277E" w:rsidRDefault="009F58AF" w:rsidP="006532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277E">
        <w:rPr>
          <w:rFonts w:ascii="Times New Roman" w:hAnsi="Times New Roman" w:cs="Times New Roman"/>
          <w:sz w:val="24"/>
          <w:szCs w:val="24"/>
        </w:rPr>
        <w:t>-</w:t>
      </w:r>
      <w:r w:rsidRPr="0012277E">
        <w:rPr>
          <w:rFonts w:ascii="Times New Roman" w:hAnsi="Times New Roman" w:cs="Times New Roman"/>
          <w:sz w:val="24"/>
          <w:szCs w:val="24"/>
        </w:rPr>
        <w:tab/>
        <w:t xml:space="preserve">tretia zmena  schválená dňa </w:t>
      </w:r>
      <w:r w:rsidR="00E6798E" w:rsidRPr="0012277E">
        <w:rPr>
          <w:rFonts w:ascii="Times New Roman" w:hAnsi="Times New Roman" w:cs="Times New Roman"/>
          <w:sz w:val="24"/>
          <w:szCs w:val="24"/>
        </w:rPr>
        <w:t>08</w:t>
      </w:r>
      <w:r w:rsidR="0066063E" w:rsidRPr="0012277E">
        <w:rPr>
          <w:rFonts w:ascii="Times New Roman" w:hAnsi="Times New Roman" w:cs="Times New Roman"/>
          <w:sz w:val="24"/>
          <w:szCs w:val="24"/>
        </w:rPr>
        <w:t>.0</w:t>
      </w:r>
      <w:r w:rsidR="00E6798E" w:rsidRPr="0012277E">
        <w:rPr>
          <w:rFonts w:ascii="Times New Roman" w:hAnsi="Times New Roman" w:cs="Times New Roman"/>
          <w:sz w:val="24"/>
          <w:szCs w:val="24"/>
        </w:rPr>
        <w:t>6.2022</w:t>
      </w:r>
      <w:r w:rsidR="00AB0A08" w:rsidRPr="0012277E">
        <w:rPr>
          <w:rFonts w:ascii="Times New Roman" w:hAnsi="Times New Roman" w:cs="Times New Roman"/>
          <w:sz w:val="24"/>
          <w:szCs w:val="24"/>
        </w:rPr>
        <w:t xml:space="preserve"> </w:t>
      </w:r>
      <w:r w:rsidRPr="0012277E">
        <w:rPr>
          <w:rFonts w:ascii="Times New Roman" w:hAnsi="Times New Roman" w:cs="Times New Roman"/>
          <w:sz w:val="24"/>
          <w:szCs w:val="24"/>
        </w:rPr>
        <w:t xml:space="preserve"> </w:t>
      </w:r>
      <w:r w:rsidR="0066063E" w:rsidRPr="0012277E">
        <w:rPr>
          <w:rFonts w:ascii="Times New Roman" w:hAnsi="Times New Roman" w:cs="Times New Roman"/>
          <w:sz w:val="24"/>
          <w:szCs w:val="24"/>
        </w:rPr>
        <w:t xml:space="preserve">uznesením </w:t>
      </w:r>
      <w:proofErr w:type="spellStart"/>
      <w:r w:rsidR="0066063E" w:rsidRPr="0012277E">
        <w:rPr>
          <w:rFonts w:ascii="Times New Roman" w:hAnsi="Times New Roman" w:cs="Times New Roman"/>
          <w:sz w:val="24"/>
          <w:szCs w:val="24"/>
        </w:rPr>
        <w:t>OcZ</w:t>
      </w:r>
      <w:proofErr w:type="spellEnd"/>
      <w:r w:rsidR="0066063E" w:rsidRPr="0012277E">
        <w:rPr>
          <w:rFonts w:ascii="Times New Roman" w:hAnsi="Times New Roman" w:cs="Times New Roman"/>
          <w:sz w:val="24"/>
          <w:szCs w:val="24"/>
        </w:rPr>
        <w:t xml:space="preserve"> č. </w:t>
      </w:r>
      <w:r w:rsidR="00675373" w:rsidRPr="0012277E">
        <w:rPr>
          <w:rFonts w:ascii="Times New Roman" w:hAnsi="Times New Roman" w:cs="Times New Roman"/>
          <w:sz w:val="24"/>
          <w:szCs w:val="24"/>
        </w:rPr>
        <w:t>92/2022</w:t>
      </w:r>
    </w:p>
    <w:p w:rsidR="00AB0A08" w:rsidRPr="0012277E" w:rsidRDefault="00AB0A08" w:rsidP="00AB0A08">
      <w:pPr>
        <w:spacing w:after="0" w:line="240" w:lineRule="auto"/>
        <w:jc w:val="both"/>
        <w:rPr>
          <w:sz w:val="24"/>
          <w:szCs w:val="24"/>
        </w:rPr>
      </w:pPr>
      <w:r w:rsidRPr="0012277E">
        <w:rPr>
          <w:rFonts w:ascii="Times New Roman" w:hAnsi="Times New Roman" w:cs="Times New Roman"/>
          <w:sz w:val="24"/>
          <w:szCs w:val="24"/>
        </w:rPr>
        <w:t>-</w:t>
      </w:r>
      <w:r w:rsidRPr="0012277E">
        <w:rPr>
          <w:rFonts w:ascii="Times New Roman" w:hAnsi="Times New Roman" w:cs="Times New Roman"/>
          <w:sz w:val="24"/>
          <w:szCs w:val="24"/>
        </w:rPr>
        <w:tab/>
      </w:r>
      <w:r w:rsidR="00807E18" w:rsidRPr="0012277E">
        <w:rPr>
          <w:rFonts w:ascii="Times New Roman" w:hAnsi="Times New Roman" w:cs="Times New Roman"/>
          <w:sz w:val="24"/>
          <w:szCs w:val="24"/>
        </w:rPr>
        <w:t>štvrtá</w:t>
      </w:r>
      <w:r w:rsidRPr="0012277E">
        <w:rPr>
          <w:rFonts w:ascii="Times New Roman" w:hAnsi="Times New Roman" w:cs="Times New Roman"/>
          <w:sz w:val="24"/>
          <w:szCs w:val="24"/>
        </w:rPr>
        <w:t xml:space="preserve">  </w:t>
      </w:r>
      <w:r w:rsidRPr="0012277E">
        <w:rPr>
          <w:sz w:val="24"/>
          <w:szCs w:val="24"/>
        </w:rPr>
        <w:t xml:space="preserve">zmena  schválená dňa </w:t>
      </w:r>
      <w:r w:rsidR="00E6798E" w:rsidRPr="0012277E">
        <w:rPr>
          <w:sz w:val="24"/>
          <w:szCs w:val="24"/>
        </w:rPr>
        <w:t>26.09.2022</w:t>
      </w:r>
      <w:r w:rsidRPr="0012277E">
        <w:rPr>
          <w:sz w:val="24"/>
          <w:szCs w:val="24"/>
        </w:rPr>
        <w:t xml:space="preserve"> </w:t>
      </w:r>
      <w:r w:rsidR="00E6798E" w:rsidRPr="0012277E">
        <w:rPr>
          <w:sz w:val="24"/>
          <w:szCs w:val="24"/>
        </w:rPr>
        <w:t xml:space="preserve">uznesením </w:t>
      </w:r>
      <w:proofErr w:type="spellStart"/>
      <w:r w:rsidR="00E6798E" w:rsidRPr="0012277E">
        <w:rPr>
          <w:sz w:val="24"/>
          <w:szCs w:val="24"/>
        </w:rPr>
        <w:t>OcZ</w:t>
      </w:r>
      <w:proofErr w:type="spellEnd"/>
      <w:r w:rsidR="00E6798E" w:rsidRPr="0012277E">
        <w:rPr>
          <w:sz w:val="24"/>
          <w:szCs w:val="24"/>
        </w:rPr>
        <w:t xml:space="preserve"> č. </w:t>
      </w:r>
      <w:r w:rsidR="00675373" w:rsidRPr="0012277E">
        <w:rPr>
          <w:sz w:val="24"/>
          <w:szCs w:val="24"/>
        </w:rPr>
        <w:t>100/2022</w:t>
      </w:r>
    </w:p>
    <w:p w:rsidR="00AB0A08" w:rsidRPr="0012277E" w:rsidRDefault="00807E18" w:rsidP="006532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277E">
        <w:rPr>
          <w:rFonts w:ascii="Times New Roman" w:hAnsi="Times New Roman" w:cs="Times New Roman"/>
          <w:sz w:val="24"/>
          <w:szCs w:val="24"/>
        </w:rPr>
        <w:t>-</w:t>
      </w:r>
      <w:r w:rsidRPr="0012277E">
        <w:rPr>
          <w:rFonts w:ascii="Times New Roman" w:hAnsi="Times New Roman" w:cs="Times New Roman"/>
          <w:sz w:val="24"/>
          <w:szCs w:val="24"/>
        </w:rPr>
        <w:tab/>
        <w:t xml:space="preserve">piata </w:t>
      </w:r>
      <w:r w:rsidR="00AB0A08" w:rsidRPr="0012277E">
        <w:rPr>
          <w:rFonts w:ascii="Times New Roman" w:hAnsi="Times New Roman" w:cs="Times New Roman"/>
          <w:sz w:val="24"/>
          <w:szCs w:val="24"/>
        </w:rPr>
        <w:t xml:space="preserve"> zmena  schválená dňa </w:t>
      </w:r>
      <w:r w:rsidR="00E6798E" w:rsidRPr="0012277E">
        <w:rPr>
          <w:rFonts w:ascii="Times New Roman" w:hAnsi="Times New Roman" w:cs="Times New Roman"/>
          <w:sz w:val="24"/>
          <w:szCs w:val="24"/>
        </w:rPr>
        <w:t>17.10.2022</w:t>
      </w:r>
      <w:r w:rsidRPr="0012277E">
        <w:rPr>
          <w:rFonts w:ascii="Times New Roman" w:hAnsi="Times New Roman" w:cs="Times New Roman"/>
          <w:sz w:val="24"/>
          <w:szCs w:val="24"/>
        </w:rPr>
        <w:t xml:space="preserve"> </w:t>
      </w:r>
      <w:r w:rsidR="00AB0A08" w:rsidRPr="0012277E">
        <w:rPr>
          <w:rFonts w:ascii="Times New Roman" w:hAnsi="Times New Roman" w:cs="Times New Roman"/>
          <w:sz w:val="24"/>
          <w:szCs w:val="24"/>
        </w:rPr>
        <w:t xml:space="preserve"> </w:t>
      </w:r>
      <w:r w:rsidR="00E6798E" w:rsidRPr="0012277E">
        <w:rPr>
          <w:rFonts w:ascii="Times New Roman" w:hAnsi="Times New Roman" w:cs="Times New Roman"/>
          <w:sz w:val="24"/>
          <w:szCs w:val="24"/>
        </w:rPr>
        <w:t>rozpočtovým opatrením  č. 2/2022</w:t>
      </w:r>
    </w:p>
    <w:p w:rsidR="00807E18" w:rsidRPr="0012277E" w:rsidRDefault="00807E18" w:rsidP="006532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277E">
        <w:rPr>
          <w:rFonts w:ascii="Times New Roman" w:hAnsi="Times New Roman" w:cs="Times New Roman"/>
          <w:sz w:val="24"/>
          <w:szCs w:val="24"/>
        </w:rPr>
        <w:t>-</w:t>
      </w:r>
      <w:r w:rsidRPr="0012277E">
        <w:rPr>
          <w:rFonts w:ascii="Times New Roman" w:hAnsi="Times New Roman" w:cs="Times New Roman"/>
          <w:sz w:val="24"/>
          <w:szCs w:val="24"/>
        </w:rPr>
        <w:tab/>
        <w:t xml:space="preserve">šiesta zmena  schválená dňa </w:t>
      </w:r>
      <w:r w:rsidR="00BB47D8" w:rsidRPr="0012277E">
        <w:rPr>
          <w:rFonts w:ascii="Times New Roman" w:hAnsi="Times New Roman" w:cs="Times New Roman"/>
          <w:sz w:val="24"/>
          <w:szCs w:val="24"/>
        </w:rPr>
        <w:t>15.12.2022</w:t>
      </w:r>
      <w:r w:rsidRPr="0012277E">
        <w:rPr>
          <w:rFonts w:ascii="Times New Roman" w:hAnsi="Times New Roman" w:cs="Times New Roman"/>
          <w:sz w:val="24"/>
          <w:szCs w:val="24"/>
        </w:rPr>
        <w:t xml:space="preserve">  </w:t>
      </w:r>
      <w:r w:rsidR="00BB47D8" w:rsidRPr="0012277E">
        <w:rPr>
          <w:rFonts w:ascii="Times New Roman" w:hAnsi="Times New Roman" w:cs="Times New Roman"/>
          <w:sz w:val="24"/>
          <w:szCs w:val="24"/>
        </w:rPr>
        <w:t xml:space="preserve">uznesením </w:t>
      </w:r>
      <w:proofErr w:type="spellStart"/>
      <w:r w:rsidR="00BB47D8" w:rsidRPr="0012277E">
        <w:rPr>
          <w:rFonts w:ascii="Times New Roman" w:hAnsi="Times New Roman" w:cs="Times New Roman"/>
          <w:sz w:val="24"/>
          <w:szCs w:val="24"/>
        </w:rPr>
        <w:t>OcZ</w:t>
      </w:r>
      <w:proofErr w:type="spellEnd"/>
      <w:r w:rsidR="00BB47D8" w:rsidRPr="0012277E">
        <w:rPr>
          <w:rFonts w:ascii="Times New Roman" w:hAnsi="Times New Roman" w:cs="Times New Roman"/>
          <w:sz w:val="24"/>
          <w:szCs w:val="24"/>
        </w:rPr>
        <w:t xml:space="preserve"> č. </w:t>
      </w:r>
      <w:r w:rsidR="0012277E" w:rsidRPr="0012277E">
        <w:rPr>
          <w:rFonts w:ascii="Times New Roman" w:hAnsi="Times New Roman" w:cs="Times New Roman"/>
          <w:sz w:val="24"/>
          <w:szCs w:val="24"/>
        </w:rPr>
        <w:t>06/2022</w:t>
      </w:r>
    </w:p>
    <w:p w:rsidR="00807E18" w:rsidRDefault="00807E18" w:rsidP="00807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siedma zmena </w:t>
      </w:r>
      <w:r w:rsidRPr="009F58AF">
        <w:rPr>
          <w:rFonts w:ascii="Times New Roman" w:hAnsi="Times New Roman" w:cs="Times New Roman"/>
          <w:sz w:val="24"/>
          <w:szCs w:val="24"/>
        </w:rPr>
        <w:t xml:space="preserve">schválená dňa </w:t>
      </w:r>
      <w:r w:rsidR="00BB47D8">
        <w:rPr>
          <w:rFonts w:ascii="Times New Roman" w:hAnsi="Times New Roman" w:cs="Times New Roman"/>
          <w:sz w:val="24"/>
          <w:szCs w:val="24"/>
        </w:rPr>
        <w:t>30.12.2022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B47D8">
        <w:rPr>
          <w:rFonts w:ascii="Times New Roman" w:hAnsi="Times New Roman" w:cs="Times New Roman"/>
          <w:sz w:val="24"/>
          <w:szCs w:val="24"/>
        </w:rPr>
        <w:t>rozpočtovým opatrením  č.3/2022</w:t>
      </w:r>
    </w:p>
    <w:p w:rsidR="009B26FB" w:rsidRDefault="009B26FB" w:rsidP="006532C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32C0" w:rsidRDefault="006532C0" w:rsidP="006532C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32C0">
        <w:rPr>
          <w:rFonts w:ascii="Times New Roman" w:hAnsi="Times New Roman" w:cs="Times New Roman"/>
          <w:b/>
          <w:sz w:val="24"/>
          <w:szCs w:val="24"/>
        </w:rPr>
        <w:t>Výška dlhu</w:t>
      </w:r>
      <w:r w:rsidRPr="006532C0">
        <w:rPr>
          <w:rFonts w:ascii="Times New Roman" w:hAnsi="Times New Roman" w:cs="Times New Roman"/>
          <w:sz w:val="24"/>
          <w:szCs w:val="24"/>
        </w:rPr>
        <w:t xml:space="preserve"> podľa § 17 ods. 7 -8 zákona č.583/2004 </w:t>
      </w:r>
      <w:proofErr w:type="spellStart"/>
      <w:r w:rsidRPr="006532C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6532C0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</w:t>
      </w:r>
      <w:proofErr w:type="spellStart"/>
      <w:r w:rsidRPr="006532C0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6532C0">
        <w:rPr>
          <w:rFonts w:ascii="Times New Roman" w:hAnsi="Times New Roman" w:cs="Times New Roman"/>
          <w:sz w:val="24"/>
          <w:szCs w:val="24"/>
        </w:rPr>
        <w:t>. za bežné účtovné obdobie a bezprostredne predchádzajúce účtovné obdobie - tabuľka č.15</w:t>
      </w:r>
      <w:r w:rsidRPr="006532C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532C0" w:rsidRDefault="006532C0" w:rsidP="006532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2C0">
        <w:rPr>
          <w:rFonts w:ascii="Times New Roman" w:hAnsi="Times New Roman" w:cs="Times New Roman"/>
          <w:sz w:val="24"/>
          <w:szCs w:val="24"/>
        </w:rPr>
        <w:t xml:space="preserve">Obec </w:t>
      </w:r>
      <w:r w:rsidR="00B46303">
        <w:rPr>
          <w:rFonts w:ascii="Times New Roman" w:hAnsi="Times New Roman" w:cs="Times New Roman"/>
          <w:sz w:val="24"/>
          <w:szCs w:val="24"/>
        </w:rPr>
        <w:t>v roku 2021 čerpala investičný úver vo výške 270 000 EUR /výstavba novej budovy Základnej školy/</w:t>
      </w:r>
      <w:r w:rsidR="00BB47D8">
        <w:rPr>
          <w:rFonts w:ascii="Times New Roman" w:hAnsi="Times New Roman" w:cs="Times New Roman"/>
          <w:sz w:val="24"/>
          <w:szCs w:val="24"/>
        </w:rPr>
        <w:t xml:space="preserve"> z tejto čiastky bolo k 31.12.2022 uhradených 27 000 EUR</w:t>
      </w:r>
      <w:r w:rsidRPr="006532C0">
        <w:rPr>
          <w:rFonts w:ascii="Times New Roman" w:hAnsi="Times New Roman" w:cs="Times New Roman"/>
          <w:sz w:val="24"/>
          <w:szCs w:val="24"/>
        </w:rPr>
        <w:t>.</w:t>
      </w:r>
      <w:r w:rsidR="0047477D">
        <w:rPr>
          <w:rFonts w:ascii="Times New Roman" w:hAnsi="Times New Roman" w:cs="Times New Roman"/>
          <w:sz w:val="24"/>
          <w:szCs w:val="24"/>
        </w:rPr>
        <w:t xml:space="preserve"> Obci v roku 2020</w:t>
      </w:r>
      <w:r w:rsidR="00AE2D6B">
        <w:rPr>
          <w:rFonts w:ascii="Times New Roman" w:hAnsi="Times New Roman" w:cs="Times New Roman"/>
          <w:sz w:val="24"/>
          <w:szCs w:val="24"/>
        </w:rPr>
        <w:t xml:space="preserve"> bola poskytnutá </w:t>
      </w:r>
      <w:r w:rsidR="003444DB">
        <w:rPr>
          <w:rFonts w:ascii="Times New Roman" w:hAnsi="Times New Roman" w:cs="Times New Roman"/>
          <w:sz w:val="24"/>
          <w:szCs w:val="24"/>
        </w:rPr>
        <w:t xml:space="preserve"> návratná </w:t>
      </w:r>
      <w:r w:rsidR="00AE2D6B">
        <w:rPr>
          <w:rFonts w:ascii="Times New Roman" w:hAnsi="Times New Roman" w:cs="Times New Roman"/>
          <w:sz w:val="24"/>
          <w:szCs w:val="24"/>
        </w:rPr>
        <w:t xml:space="preserve">finančná </w:t>
      </w:r>
      <w:r w:rsidR="003444DB">
        <w:rPr>
          <w:rFonts w:ascii="Times New Roman" w:hAnsi="Times New Roman" w:cs="Times New Roman"/>
          <w:sz w:val="24"/>
          <w:szCs w:val="24"/>
        </w:rPr>
        <w:t>výpomoc z MFSR vo výške 12.029</w:t>
      </w:r>
      <w:r w:rsidR="00C764B0">
        <w:rPr>
          <w:rFonts w:ascii="Times New Roman" w:hAnsi="Times New Roman" w:cs="Times New Roman"/>
          <w:sz w:val="24"/>
          <w:szCs w:val="24"/>
        </w:rPr>
        <w:t xml:space="preserve"> </w:t>
      </w:r>
      <w:r w:rsidR="00B46303">
        <w:rPr>
          <w:rFonts w:ascii="Times New Roman" w:hAnsi="Times New Roman" w:cs="Times New Roman"/>
          <w:sz w:val="24"/>
          <w:szCs w:val="24"/>
        </w:rPr>
        <w:t>EUR</w:t>
      </w:r>
      <w:r w:rsidR="003444DB">
        <w:rPr>
          <w:rFonts w:ascii="Times New Roman" w:hAnsi="Times New Roman" w:cs="Times New Roman"/>
          <w:sz w:val="24"/>
          <w:szCs w:val="24"/>
        </w:rPr>
        <w:t>, splatná v rokoch 2024-2027.</w:t>
      </w:r>
    </w:p>
    <w:p w:rsidR="004E6F54" w:rsidRPr="006532C0" w:rsidRDefault="004E6F54" w:rsidP="006532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914F9" w:rsidRPr="00872965" w:rsidRDefault="001914F9" w:rsidP="005201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</w:t>
      </w:r>
      <w:r w:rsid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X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80D41" w:rsidRPr="00C80D41" w:rsidRDefault="00872965" w:rsidP="00C80D41">
      <w:pPr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8E0616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2022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</w:t>
      </w:r>
      <w:r w:rsidR="002178E0">
        <w:rPr>
          <w:rFonts w:ascii="Times New Roman" w:eastAsia="Times New Roman" w:hAnsi="Times New Roman" w:cs="Times New Roman"/>
          <w:sz w:val="24"/>
          <w:szCs w:val="24"/>
          <w:lang w:eastAsia="sk-SK"/>
        </w:rPr>
        <w:t>e v účtovnej závierke za ro</w:t>
      </w:r>
      <w:r w:rsidR="005F3B59">
        <w:rPr>
          <w:rFonts w:ascii="Times New Roman" w:eastAsia="Times New Roman" w:hAnsi="Times New Roman" w:cs="Times New Roman"/>
          <w:sz w:val="24"/>
          <w:szCs w:val="24"/>
          <w:lang w:eastAsia="sk-SK"/>
        </w:rPr>
        <w:t>k 202</w:t>
      </w:r>
      <w:r w:rsidR="008E061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C80D4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C80D41" w:rsidRPr="00C80D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Upozorňujeme</w:t>
      </w:r>
      <w:r w:rsidR="008E0616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80D41" w:rsidRPr="00C80D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 na skutočnosť pokračovania </w:t>
      </w:r>
      <w:r w:rsidR="008E0616">
        <w:rPr>
          <w:rFonts w:ascii="Times New Roman" w:eastAsia="Times New Roman" w:hAnsi="Times New Roman" w:cs="Times New Roman"/>
          <w:sz w:val="24"/>
          <w:szCs w:val="24"/>
          <w:lang w:eastAsia="sk-SK"/>
        </w:rPr>
        <w:t>pretrvávajúcej krízy</w:t>
      </w:r>
      <w:r w:rsidR="00C80D41" w:rsidRPr="00C80D41">
        <w:rPr>
          <w:rFonts w:ascii="Times New Roman" w:eastAsia="Times New Roman" w:hAnsi="Times New Roman" w:cs="Times New Roman"/>
          <w:sz w:val="24"/>
          <w:szCs w:val="24"/>
          <w:lang w:eastAsia="sk-SK"/>
        </w:rPr>
        <w:t>, čo má negatívny vplyv na fungovanie obce.</w:t>
      </w:r>
    </w:p>
    <w:p w:rsidR="00E90518" w:rsidRDefault="00E9051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0518" w:rsidRDefault="001C267E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Uzovský</w:t>
      </w:r>
      <w:r w:rsidR="00217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ch Pekľanoch, dňa </w:t>
      </w:r>
      <w:r w:rsidR="00DA357B">
        <w:rPr>
          <w:rFonts w:ascii="Times New Roman" w:eastAsia="Times New Roman" w:hAnsi="Times New Roman" w:cs="Times New Roman"/>
          <w:sz w:val="24"/>
          <w:szCs w:val="24"/>
          <w:lang w:eastAsia="sk-SK"/>
        </w:rPr>
        <w:t>29</w:t>
      </w:r>
      <w:r w:rsidR="008E0616">
        <w:rPr>
          <w:rFonts w:ascii="Times New Roman" w:eastAsia="Times New Roman" w:hAnsi="Times New Roman" w:cs="Times New Roman"/>
          <w:sz w:val="24"/>
          <w:szCs w:val="24"/>
          <w:lang w:eastAsia="sk-SK"/>
        </w:rPr>
        <w:t>.03.2023</w:t>
      </w:r>
      <w:r w:rsidR="009F58A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F58AF" w:rsidRDefault="009F58AF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58AF" w:rsidRDefault="009F58AF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2C0" w:rsidRDefault="006532C0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2C0" w:rsidRPr="00872965" w:rsidRDefault="009F58AF" w:rsidP="0030265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sectPr w:rsidR="006532C0" w:rsidRPr="00872965" w:rsidSect="00BC6DCC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0FED" w:rsidRDefault="008A0FED" w:rsidP="00872965">
      <w:pPr>
        <w:spacing w:after="0" w:line="240" w:lineRule="auto"/>
      </w:pPr>
      <w:r>
        <w:separator/>
      </w:r>
    </w:p>
  </w:endnote>
  <w:endnote w:type="continuationSeparator" w:id="0">
    <w:p w:rsidR="008A0FED" w:rsidRDefault="008A0FED" w:rsidP="008729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05D8" w:rsidRDefault="002805D8" w:rsidP="00BC6DC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805D8" w:rsidRDefault="002805D8" w:rsidP="00BC6DC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05D8" w:rsidRDefault="002805D8" w:rsidP="00BC6DC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:rsidR="002805D8" w:rsidRDefault="002805D8" w:rsidP="00BC6DC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0FED" w:rsidRDefault="008A0FED" w:rsidP="00872965">
      <w:pPr>
        <w:spacing w:after="0" w:line="240" w:lineRule="auto"/>
      </w:pPr>
      <w:r>
        <w:separator/>
      </w:r>
    </w:p>
  </w:footnote>
  <w:footnote w:type="continuationSeparator" w:id="0">
    <w:p w:rsidR="008A0FED" w:rsidRDefault="008A0FED" w:rsidP="008729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05D8" w:rsidRPr="00266C11" w:rsidRDefault="002805D8" w:rsidP="00BC6DCC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Uzovské Pekľany</w:t>
    </w:r>
  </w:p>
  <w:p w:rsidR="002805D8" w:rsidRPr="00131451" w:rsidRDefault="002805D8" w:rsidP="00131451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2805D8" w:rsidRDefault="002805D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74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845B49"/>
    <w:multiLevelType w:val="hybridMultilevel"/>
    <w:tmpl w:val="61A8F978"/>
    <w:lvl w:ilvl="0" w:tplc="312A805A">
      <w:numFmt w:val="bullet"/>
      <w:lvlText w:val=""/>
      <w:lvlJc w:val="left"/>
      <w:pPr>
        <w:ind w:left="574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19"/>
  </w:num>
  <w:num w:numId="33">
    <w:abstractNumId w:val="6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33D"/>
    <w:rsid w:val="00007D8F"/>
    <w:rsid w:val="00015037"/>
    <w:rsid w:val="00025128"/>
    <w:rsid w:val="00025BE6"/>
    <w:rsid w:val="00025E6C"/>
    <w:rsid w:val="000331CF"/>
    <w:rsid w:val="000503BE"/>
    <w:rsid w:val="00056805"/>
    <w:rsid w:val="00061EDA"/>
    <w:rsid w:val="00073310"/>
    <w:rsid w:val="000834FF"/>
    <w:rsid w:val="00083503"/>
    <w:rsid w:val="000858D4"/>
    <w:rsid w:val="00092540"/>
    <w:rsid w:val="000965C7"/>
    <w:rsid w:val="000A7D3E"/>
    <w:rsid w:val="000B35AD"/>
    <w:rsid w:val="000C4331"/>
    <w:rsid w:val="000C7888"/>
    <w:rsid w:val="000E2028"/>
    <w:rsid w:val="00104D89"/>
    <w:rsid w:val="00106077"/>
    <w:rsid w:val="001076F9"/>
    <w:rsid w:val="0012277E"/>
    <w:rsid w:val="001252FF"/>
    <w:rsid w:val="00130551"/>
    <w:rsid w:val="00131451"/>
    <w:rsid w:val="00134B22"/>
    <w:rsid w:val="00135D9A"/>
    <w:rsid w:val="00145FBF"/>
    <w:rsid w:val="001517CF"/>
    <w:rsid w:val="00166160"/>
    <w:rsid w:val="001737C4"/>
    <w:rsid w:val="0017546D"/>
    <w:rsid w:val="00177528"/>
    <w:rsid w:val="00186DB9"/>
    <w:rsid w:val="001914F9"/>
    <w:rsid w:val="00197F32"/>
    <w:rsid w:val="001A15A8"/>
    <w:rsid w:val="001A63CE"/>
    <w:rsid w:val="001B3B1E"/>
    <w:rsid w:val="001C267E"/>
    <w:rsid w:val="001C631B"/>
    <w:rsid w:val="001C750F"/>
    <w:rsid w:val="001D34D1"/>
    <w:rsid w:val="001E36FF"/>
    <w:rsid w:val="001E668B"/>
    <w:rsid w:val="001F4B64"/>
    <w:rsid w:val="002026D8"/>
    <w:rsid w:val="00203689"/>
    <w:rsid w:val="00211E36"/>
    <w:rsid w:val="002178E0"/>
    <w:rsid w:val="00243626"/>
    <w:rsid w:val="002455D3"/>
    <w:rsid w:val="00245BCC"/>
    <w:rsid w:val="00251CE3"/>
    <w:rsid w:val="00255AA3"/>
    <w:rsid w:val="0025600E"/>
    <w:rsid w:val="002648B5"/>
    <w:rsid w:val="00271E2E"/>
    <w:rsid w:val="002805D8"/>
    <w:rsid w:val="00296610"/>
    <w:rsid w:val="002D5C7E"/>
    <w:rsid w:val="002F18CE"/>
    <w:rsid w:val="002F41C7"/>
    <w:rsid w:val="00302653"/>
    <w:rsid w:val="003028F1"/>
    <w:rsid w:val="00304C82"/>
    <w:rsid w:val="00317953"/>
    <w:rsid w:val="00326F83"/>
    <w:rsid w:val="0033792E"/>
    <w:rsid w:val="003444DB"/>
    <w:rsid w:val="003456E6"/>
    <w:rsid w:val="003521A3"/>
    <w:rsid w:val="00352C40"/>
    <w:rsid w:val="003540F9"/>
    <w:rsid w:val="00373A24"/>
    <w:rsid w:val="00383AEF"/>
    <w:rsid w:val="00384D87"/>
    <w:rsid w:val="00390A5C"/>
    <w:rsid w:val="0039196C"/>
    <w:rsid w:val="00397A92"/>
    <w:rsid w:val="003B126A"/>
    <w:rsid w:val="003B5929"/>
    <w:rsid w:val="003C0D2C"/>
    <w:rsid w:val="003C4A0F"/>
    <w:rsid w:val="003C6337"/>
    <w:rsid w:val="003D4577"/>
    <w:rsid w:val="003D76C2"/>
    <w:rsid w:val="00401EA8"/>
    <w:rsid w:val="0042396F"/>
    <w:rsid w:val="00430290"/>
    <w:rsid w:val="00440105"/>
    <w:rsid w:val="004405A9"/>
    <w:rsid w:val="00443472"/>
    <w:rsid w:val="00444FA5"/>
    <w:rsid w:val="0046110E"/>
    <w:rsid w:val="00461BD8"/>
    <w:rsid w:val="0047477D"/>
    <w:rsid w:val="0048069C"/>
    <w:rsid w:val="00492EB6"/>
    <w:rsid w:val="004A2562"/>
    <w:rsid w:val="004A2867"/>
    <w:rsid w:val="004A441B"/>
    <w:rsid w:val="004B5807"/>
    <w:rsid w:val="004C2A6D"/>
    <w:rsid w:val="004C36D9"/>
    <w:rsid w:val="004E69B3"/>
    <w:rsid w:val="004E6F54"/>
    <w:rsid w:val="004F1F72"/>
    <w:rsid w:val="004F472E"/>
    <w:rsid w:val="00502E09"/>
    <w:rsid w:val="00505E92"/>
    <w:rsid w:val="00511682"/>
    <w:rsid w:val="00516DEB"/>
    <w:rsid w:val="00517000"/>
    <w:rsid w:val="00520138"/>
    <w:rsid w:val="005376AE"/>
    <w:rsid w:val="00544E20"/>
    <w:rsid w:val="00552B3F"/>
    <w:rsid w:val="00575378"/>
    <w:rsid w:val="005763F5"/>
    <w:rsid w:val="005771E1"/>
    <w:rsid w:val="00581528"/>
    <w:rsid w:val="005A3656"/>
    <w:rsid w:val="005D5783"/>
    <w:rsid w:val="005E0404"/>
    <w:rsid w:val="005E1DDA"/>
    <w:rsid w:val="005E7926"/>
    <w:rsid w:val="005F3B59"/>
    <w:rsid w:val="0060352F"/>
    <w:rsid w:val="006074EB"/>
    <w:rsid w:val="006075E8"/>
    <w:rsid w:val="00623565"/>
    <w:rsid w:val="0063536B"/>
    <w:rsid w:val="00642D07"/>
    <w:rsid w:val="00642E89"/>
    <w:rsid w:val="00651414"/>
    <w:rsid w:val="00651EB2"/>
    <w:rsid w:val="006532C0"/>
    <w:rsid w:val="0066063E"/>
    <w:rsid w:val="00670BB8"/>
    <w:rsid w:val="006719FF"/>
    <w:rsid w:val="00675373"/>
    <w:rsid w:val="00687E91"/>
    <w:rsid w:val="006A05DB"/>
    <w:rsid w:val="006A5D91"/>
    <w:rsid w:val="006C70BE"/>
    <w:rsid w:val="006D4B79"/>
    <w:rsid w:val="006D5312"/>
    <w:rsid w:val="006E4529"/>
    <w:rsid w:val="006F0B07"/>
    <w:rsid w:val="006F3F23"/>
    <w:rsid w:val="007014DB"/>
    <w:rsid w:val="00715B0F"/>
    <w:rsid w:val="00716671"/>
    <w:rsid w:val="00727953"/>
    <w:rsid w:val="00742F03"/>
    <w:rsid w:val="00751D70"/>
    <w:rsid w:val="007615FC"/>
    <w:rsid w:val="0076606C"/>
    <w:rsid w:val="00767661"/>
    <w:rsid w:val="007725FB"/>
    <w:rsid w:val="00786E37"/>
    <w:rsid w:val="007A24B6"/>
    <w:rsid w:val="007B541F"/>
    <w:rsid w:val="007B5C9C"/>
    <w:rsid w:val="00807E18"/>
    <w:rsid w:val="008108AD"/>
    <w:rsid w:val="00812197"/>
    <w:rsid w:val="00816A5A"/>
    <w:rsid w:val="0082399D"/>
    <w:rsid w:val="008303A6"/>
    <w:rsid w:val="0084306C"/>
    <w:rsid w:val="00853621"/>
    <w:rsid w:val="00872965"/>
    <w:rsid w:val="00873CDB"/>
    <w:rsid w:val="0087797F"/>
    <w:rsid w:val="008841F1"/>
    <w:rsid w:val="00892566"/>
    <w:rsid w:val="008A0172"/>
    <w:rsid w:val="008A0FED"/>
    <w:rsid w:val="008A5631"/>
    <w:rsid w:val="008A633D"/>
    <w:rsid w:val="008B168E"/>
    <w:rsid w:val="008B6C19"/>
    <w:rsid w:val="008D6C2A"/>
    <w:rsid w:val="008E0616"/>
    <w:rsid w:val="008E40FA"/>
    <w:rsid w:val="00900355"/>
    <w:rsid w:val="00902728"/>
    <w:rsid w:val="00903C67"/>
    <w:rsid w:val="009109C2"/>
    <w:rsid w:val="00933321"/>
    <w:rsid w:val="009560FF"/>
    <w:rsid w:val="0097069E"/>
    <w:rsid w:val="00987B01"/>
    <w:rsid w:val="00992638"/>
    <w:rsid w:val="00995DB5"/>
    <w:rsid w:val="009B26FB"/>
    <w:rsid w:val="009C1BCA"/>
    <w:rsid w:val="009C4A41"/>
    <w:rsid w:val="009C4BB8"/>
    <w:rsid w:val="009C57E5"/>
    <w:rsid w:val="009F314B"/>
    <w:rsid w:val="009F38AB"/>
    <w:rsid w:val="009F58AF"/>
    <w:rsid w:val="00A062E6"/>
    <w:rsid w:val="00A15F18"/>
    <w:rsid w:val="00A16431"/>
    <w:rsid w:val="00A21763"/>
    <w:rsid w:val="00A42921"/>
    <w:rsid w:val="00A579CE"/>
    <w:rsid w:val="00A65A26"/>
    <w:rsid w:val="00A7031A"/>
    <w:rsid w:val="00A758F5"/>
    <w:rsid w:val="00A83623"/>
    <w:rsid w:val="00AA75D7"/>
    <w:rsid w:val="00AB0A08"/>
    <w:rsid w:val="00AB1612"/>
    <w:rsid w:val="00AB2139"/>
    <w:rsid w:val="00AB4A75"/>
    <w:rsid w:val="00AC5C38"/>
    <w:rsid w:val="00AD2FD8"/>
    <w:rsid w:val="00AD3756"/>
    <w:rsid w:val="00AE2D6B"/>
    <w:rsid w:val="00AF52CB"/>
    <w:rsid w:val="00B055BF"/>
    <w:rsid w:val="00B17E5F"/>
    <w:rsid w:val="00B358B6"/>
    <w:rsid w:val="00B35ECC"/>
    <w:rsid w:val="00B37498"/>
    <w:rsid w:val="00B46303"/>
    <w:rsid w:val="00B67709"/>
    <w:rsid w:val="00B70E3A"/>
    <w:rsid w:val="00B803F2"/>
    <w:rsid w:val="00B93CB9"/>
    <w:rsid w:val="00B94C3C"/>
    <w:rsid w:val="00B95AF5"/>
    <w:rsid w:val="00B97422"/>
    <w:rsid w:val="00BB47D8"/>
    <w:rsid w:val="00BB55B6"/>
    <w:rsid w:val="00BB6BD5"/>
    <w:rsid w:val="00BC1701"/>
    <w:rsid w:val="00BC307C"/>
    <w:rsid w:val="00BC6DCC"/>
    <w:rsid w:val="00BD330D"/>
    <w:rsid w:val="00BD41D9"/>
    <w:rsid w:val="00BE2C2E"/>
    <w:rsid w:val="00BF1B67"/>
    <w:rsid w:val="00BF3733"/>
    <w:rsid w:val="00BF4861"/>
    <w:rsid w:val="00C05E56"/>
    <w:rsid w:val="00C065B4"/>
    <w:rsid w:val="00C11539"/>
    <w:rsid w:val="00C116D1"/>
    <w:rsid w:val="00C1668D"/>
    <w:rsid w:val="00C33283"/>
    <w:rsid w:val="00C57254"/>
    <w:rsid w:val="00C60834"/>
    <w:rsid w:val="00C63342"/>
    <w:rsid w:val="00C66482"/>
    <w:rsid w:val="00C764B0"/>
    <w:rsid w:val="00C809F4"/>
    <w:rsid w:val="00C80D41"/>
    <w:rsid w:val="00C90FC9"/>
    <w:rsid w:val="00CA6D1C"/>
    <w:rsid w:val="00CB4385"/>
    <w:rsid w:val="00CB4DAA"/>
    <w:rsid w:val="00CB6942"/>
    <w:rsid w:val="00CC1C50"/>
    <w:rsid w:val="00CC36DD"/>
    <w:rsid w:val="00CC3846"/>
    <w:rsid w:val="00CC79B9"/>
    <w:rsid w:val="00CE29C2"/>
    <w:rsid w:val="00CF7C3F"/>
    <w:rsid w:val="00D21907"/>
    <w:rsid w:val="00D233A7"/>
    <w:rsid w:val="00D348CD"/>
    <w:rsid w:val="00D562B9"/>
    <w:rsid w:val="00D56693"/>
    <w:rsid w:val="00D61976"/>
    <w:rsid w:val="00D61B7E"/>
    <w:rsid w:val="00D671D9"/>
    <w:rsid w:val="00D7157C"/>
    <w:rsid w:val="00D71703"/>
    <w:rsid w:val="00DA357B"/>
    <w:rsid w:val="00DA4C56"/>
    <w:rsid w:val="00DA4F7B"/>
    <w:rsid w:val="00DB332D"/>
    <w:rsid w:val="00DC19C4"/>
    <w:rsid w:val="00DC19D2"/>
    <w:rsid w:val="00DC7183"/>
    <w:rsid w:val="00DE43B1"/>
    <w:rsid w:val="00E0027E"/>
    <w:rsid w:val="00E0184E"/>
    <w:rsid w:val="00E01F1B"/>
    <w:rsid w:val="00E041D6"/>
    <w:rsid w:val="00E217E7"/>
    <w:rsid w:val="00E24E35"/>
    <w:rsid w:val="00E345BE"/>
    <w:rsid w:val="00E56AB2"/>
    <w:rsid w:val="00E6798E"/>
    <w:rsid w:val="00E7375A"/>
    <w:rsid w:val="00E80182"/>
    <w:rsid w:val="00E818C8"/>
    <w:rsid w:val="00E870E8"/>
    <w:rsid w:val="00E90518"/>
    <w:rsid w:val="00E91411"/>
    <w:rsid w:val="00E932DD"/>
    <w:rsid w:val="00EA3E8A"/>
    <w:rsid w:val="00EA75CA"/>
    <w:rsid w:val="00EC4A3C"/>
    <w:rsid w:val="00ED20B7"/>
    <w:rsid w:val="00ED6DA6"/>
    <w:rsid w:val="00EE0C47"/>
    <w:rsid w:val="00EE40C1"/>
    <w:rsid w:val="00EE59E9"/>
    <w:rsid w:val="00EF5C53"/>
    <w:rsid w:val="00F04608"/>
    <w:rsid w:val="00F108E4"/>
    <w:rsid w:val="00F27D6D"/>
    <w:rsid w:val="00F33449"/>
    <w:rsid w:val="00F57C51"/>
    <w:rsid w:val="00F63033"/>
    <w:rsid w:val="00F843B1"/>
    <w:rsid w:val="00F8515F"/>
    <w:rsid w:val="00F85AA4"/>
    <w:rsid w:val="00F95D6F"/>
    <w:rsid w:val="00F97E35"/>
    <w:rsid w:val="00FA0FF4"/>
    <w:rsid w:val="00FA20B3"/>
    <w:rsid w:val="00FA6C0D"/>
    <w:rsid w:val="00FE1346"/>
    <w:rsid w:val="00FF5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18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872965"/>
  </w:style>
  <w:style w:type="table" w:styleId="Mriekatabuky">
    <w:name w:val="Table Grid"/>
    <w:basedOn w:val="Normlnatabuka"/>
    <w:rsid w:val="008729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729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8729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72965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7296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72965"/>
  </w:style>
  <w:style w:type="paragraph" w:customStyle="1" w:styleId="Zkladntext1">
    <w:name w:val="Základní text1"/>
    <w:rsid w:val="0087296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7296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87296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7296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729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8729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72965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872965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30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18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872965"/>
  </w:style>
  <w:style w:type="table" w:styleId="Mriekatabuky">
    <w:name w:val="Table Grid"/>
    <w:basedOn w:val="Normlnatabuka"/>
    <w:rsid w:val="008729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729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8729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72965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7296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72965"/>
  </w:style>
  <w:style w:type="paragraph" w:customStyle="1" w:styleId="Zkladntext1">
    <w:name w:val="Základní text1"/>
    <w:rsid w:val="0087296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7296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87296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7296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729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8729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72965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872965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305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231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8E69E-7086-4AEE-B3B5-32D3B4E849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3729</TotalTime>
  <Pages>10</Pages>
  <Words>3500</Words>
  <Characters>19954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Nika</cp:lastModifiedBy>
  <cp:revision>57</cp:revision>
  <cp:lastPrinted>2023-03-29T05:40:00Z</cp:lastPrinted>
  <dcterms:created xsi:type="dcterms:W3CDTF">2016-03-21T07:57:00Z</dcterms:created>
  <dcterms:modified xsi:type="dcterms:W3CDTF">2023-03-29T05:50:00Z</dcterms:modified>
</cp:coreProperties>
</file>