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69B" w:rsidRPr="00A6137D" w:rsidRDefault="00EF269B" w:rsidP="00EF269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:rsidR="00EF269B" w:rsidRPr="00C45D3F" w:rsidRDefault="00EF269B" w:rsidP="00EF269B">
      <w:pPr>
        <w:rPr>
          <w:b/>
          <w:sz w:val="24"/>
          <w:szCs w:val="24"/>
          <w:u w:val="single"/>
        </w:rPr>
      </w:pPr>
    </w:p>
    <w:p w:rsidR="00EF269B" w:rsidRPr="00C45D3F" w:rsidRDefault="00EF269B" w:rsidP="00EF26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F269B" w:rsidRPr="00C45D3F" w:rsidRDefault="00EF269B" w:rsidP="00EF26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F269B" w:rsidRDefault="00EF269B" w:rsidP="00EF26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269B" w:rsidRPr="007E2317" w:rsidRDefault="00EF269B" w:rsidP="00EF26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Pr="00C65DE4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F269B" w:rsidRPr="003D0CF2" w:rsidRDefault="00EF269B" w:rsidP="00EF269B">
            <w:pPr>
              <w:rPr>
                <w:sz w:val="24"/>
                <w:szCs w:val="24"/>
              </w:rPr>
            </w:pP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Pr="00C65DE4" w:rsidRDefault="00EF269B" w:rsidP="00EF269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F269B" w:rsidRPr="003D0CF2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Potok</w:t>
            </w: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Pr="00C65DE4" w:rsidRDefault="00EF269B" w:rsidP="00EF269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F269B" w:rsidRPr="003D0CF2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Potok, 982 67 </w:t>
            </w: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Pr="00C65DE4" w:rsidRDefault="00EF269B" w:rsidP="00EF269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F269B" w:rsidRPr="003D0CF2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00 649 902</w:t>
            </w: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Pr="00C65DE4" w:rsidRDefault="00EF269B" w:rsidP="00EF269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F269B" w:rsidRPr="00D47D50" w:rsidRDefault="00EF269B" w:rsidP="00EF269B">
            <w:pPr>
              <w:rPr>
                <w:color w:val="000000" w:themeColor="text1"/>
                <w:sz w:val="24"/>
                <w:szCs w:val="24"/>
              </w:rPr>
            </w:pPr>
            <w:r w:rsidRPr="00D47D50">
              <w:rPr>
                <w:color w:val="000000" w:themeColor="text1"/>
                <w:sz w:val="24"/>
                <w:szCs w:val="24"/>
              </w:rPr>
              <w:t>Obec bola založená v roku 1990 zákonom č.369/1990 Zb. o obecnom zriadení.</w:t>
            </w:r>
          </w:p>
          <w:p w:rsidR="00EF269B" w:rsidRPr="00D47D50" w:rsidRDefault="00EF269B" w:rsidP="00EF269B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Pr="00C65DE4" w:rsidRDefault="00EF269B" w:rsidP="00EF269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F269B" w:rsidRPr="00D47D50" w:rsidRDefault="00EF269B" w:rsidP="00EF269B">
            <w:pPr>
              <w:rPr>
                <w:color w:val="000000" w:themeColor="text1"/>
                <w:sz w:val="24"/>
                <w:szCs w:val="24"/>
              </w:rPr>
            </w:pPr>
            <w:r w:rsidRPr="00D47D50">
              <w:rPr>
                <w:color w:val="000000" w:themeColor="text1"/>
                <w:sz w:val="24"/>
                <w:szCs w:val="24"/>
              </w:rPr>
              <w:t>Obec - zo zákona č.369/1990 Zb.</w:t>
            </w:r>
          </w:p>
          <w:p w:rsidR="00EF269B" w:rsidRPr="00D47D50" w:rsidRDefault="00EF269B" w:rsidP="00EF269B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Pr="00C65DE4" w:rsidRDefault="00EF269B" w:rsidP="00EF269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F269B" w:rsidRPr="003D0CF2" w:rsidRDefault="00EF269B" w:rsidP="00EF269B">
            <w:pPr>
              <w:rPr>
                <w:sz w:val="24"/>
                <w:szCs w:val="24"/>
              </w:rPr>
            </w:pP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Pr="00C65DE4" w:rsidRDefault="00EF269B" w:rsidP="00EF269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F269B" w:rsidRPr="003D0CF2" w:rsidRDefault="00EF269B" w:rsidP="00EF269B">
            <w:pPr>
              <w:rPr>
                <w:sz w:val="24"/>
                <w:szCs w:val="24"/>
              </w:rPr>
            </w:pP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Pr="00C65DE4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F269B" w:rsidRPr="00563E6B" w:rsidRDefault="00EF269B" w:rsidP="00EF26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EF269B" w:rsidRPr="00563E6B" w:rsidRDefault="00EF269B" w:rsidP="00EF269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Pr="00C65DE4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F269B" w:rsidRPr="00563E6B" w:rsidRDefault="00EF269B" w:rsidP="00EF269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F269B" w:rsidRPr="00563E6B" w:rsidRDefault="00EF269B" w:rsidP="00EF269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F269B" w:rsidRPr="00563E6B" w:rsidRDefault="00EF269B" w:rsidP="00EF26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F269B" w:rsidRPr="00563E6B" w:rsidRDefault="00EF269B" w:rsidP="00EF269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EF269B" w:rsidRDefault="00EF269B" w:rsidP="00EF269B">
      <w:pPr>
        <w:jc w:val="center"/>
        <w:rPr>
          <w:b/>
          <w:sz w:val="24"/>
          <w:szCs w:val="24"/>
        </w:rPr>
      </w:pPr>
    </w:p>
    <w:p w:rsidR="00EF269B" w:rsidRDefault="00EF269B" w:rsidP="00EF269B">
      <w:pPr>
        <w:jc w:val="center"/>
        <w:rPr>
          <w:b/>
          <w:sz w:val="24"/>
          <w:szCs w:val="24"/>
        </w:rPr>
      </w:pPr>
    </w:p>
    <w:p w:rsidR="00EF269B" w:rsidRDefault="00EF269B" w:rsidP="00EF26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F269B" w:rsidRDefault="00EF269B" w:rsidP="00EF269B">
      <w:pPr>
        <w:rPr>
          <w:b/>
          <w:sz w:val="24"/>
          <w:szCs w:val="24"/>
        </w:rPr>
      </w:pPr>
    </w:p>
    <w:p w:rsidR="00EF269B" w:rsidRDefault="00EF269B" w:rsidP="00EF26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Pr="00C65DE4" w:rsidRDefault="00EF269B" w:rsidP="00EF269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F269B" w:rsidRPr="00563E6B" w:rsidRDefault="00EF269B" w:rsidP="00EF269B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EF269B" w:rsidRDefault="00EF269B" w:rsidP="00EF269B">
      <w:pPr>
        <w:rPr>
          <w:b/>
          <w:sz w:val="24"/>
          <w:szCs w:val="24"/>
        </w:rPr>
      </w:pPr>
    </w:p>
    <w:p w:rsidR="00EF269B" w:rsidRDefault="00EF269B" w:rsidP="00EF269B">
      <w:pPr>
        <w:rPr>
          <w:b/>
          <w:sz w:val="24"/>
          <w:szCs w:val="24"/>
        </w:rPr>
      </w:pPr>
    </w:p>
    <w:p w:rsidR="00EF269B" w:rsidRDefault="00EF269B" w:rsidP="00EF269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F269B" w:rsidRDefault="00EF269B" w:rsidP="00EF269B">
      <w:pPr>
        <w:rPr>
          <w:b/>
          <w:sz w:val="24"/>
          <w:szCs w:val="24"/>
        </w:rPr>
      </w:pPr>
    </w:p>
    <w:p w:rsidR="00EF269B" w:rsidRPr="007E2317" w:rsidRDefault="00EF269B" w:rsidP="00EF26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F269B" w:rsidRPr="00C65DE4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F269B" w:rsidRPr="00B452D4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Roman Kulifaj</w:t>
            </w: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F269B" w:rsidRPr="00C65DE4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F269B" w:rsidRPr="00B452D4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  Kurek</w:t>
            </w: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Pr="00C65DE4" w:rsidRDefault="00EF269B" w:rsidP="00EF269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F269B" w:rsidRPr="00B452D4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F269B" w:rsidRPr="00563E6B" w:rsidTr="00EF269B">
        <w:tc>
          <w:tcPr>
            <w:tcW w:w="4781" w:type="dxa"/>
            <w:shd w:val="clear" w:color="auto" w:fill="F2F2F2"/>
          </w:tcPr>
          <w:p w:rsidR="00EF269B" w:rsidRDefault="00EF269B" w:rsidP="00EF269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F269B" w:rsidRPr="00C65DE4" w:rsidRDefault="00EF269B" w:rsidP="00EF269B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F269B" w:rsidRDefault="00EF269B" w:rsidP="00EF269B">
            <w:pPr>
              <w:rPr>
                <w:sz w:val="24"/>
                <w:szCs w:val="24"/>
              </w:rPr>
            </w:pPr>
          </w:p>
          <w:p w:rsidR="00EF269B" w:rsidRDefault="00EF269B" w:rsidP="00EF269B">
            <w:pPr>
              <w:rPr>
                <w:sz w:val="24"/>
                <w:szCs w:val="24"/>
              </w:rPr>
            </w:pPr>
          </w:p>
          <w:p w:rsidR="00EF269B" w:rsidRDefault="00EF269B" w:rsidP="00EF269B">
            <w:pPr>
              <w:rPr>
                <w:sz w:val="24"/>
                <w:szCs w:val="24"/>
              </w:rPr>
            </w:pPr>
          </w:p>
          <w:p w:rsidR="00EF269B" w:rsidRPr="00B452D4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EF269B" w:rsidRPr="00E605B8" w:rsidRDefault="00EF269B" w:rsidP="00EF269B">
      <w:pPr>
        <w:jc w:val="center"/>
        <w:rPr>
          <w:sz w:val="24"/>
          <w:szCs w:val="24"/>
        </w:rPr>
      </w:pPr>
    </w:p>
    <w:p w:rsidR="00EF269B" w:rsidRDefault="00EF269B" w:rsidP="00EF269B">
      <w:pPr>
        <w:jc w:val="center"/>
        <w:rPr>
          <w:b/>
          <w:sz w:val="24"/>
          <w:szCs w:val="24"/>
        </w:rPr>
      </w:pPr>
    </w:p>
    <w:p w:rsidR="00EF269B" w:rsidRPr="00C45D3F" w:rsidRDefault="00EF269B" w:rsidP="00EF26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EF269B" w:rsidRPr="00C45D3F" w:rsidRDefault="00EF269B" w:rsidP="00EF26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F269B" w:rsidRDefault="00EF269B" w:rsidP="00EF269B">
      <w:pPr>
        <w:rPr>
          <w:sz w:val="24"/>
          <w:szCs w:val="24"/>
        </w:rPr>
      </w:pPr>
    </w:p>
    <w:p w:rsidR="00EF269B" w:rsidRPr="000A217D" w:rsidRDefault="00EF269B" w:rsidP="00EF26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F269B" w:rsidRDefault="00EF269B" w:rsidP="00EF269B">
      <w:pPr>
        <w:spacing w:line="360" w:lineRule="auto"/>
        <w:jc w:val="both"/>
        <w:rPr>
          <w:sz w:val="24"/>
          <w:szCs w:val="24"/>
        </w:rPr>
      </w:pPr>
    </w:p>
    <w:p w:rsidR="00EF269B" w:rsidRPr="000A217D" w:rsidRDefault="00EF269B" w:rsidP="00EF26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F269B" w:rsidRDefault="00EF269B" w:rsidP="00EF26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F269B" w:rsidRDefault="00EF269B" w:rsidP="00EF269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F269B" w:rsidRDefault="00EF269B" w:rsidP="00EF26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F269B" w:rsidRDefault="00EF269B" w:rsidP="00EF269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F269B" w:rsidRPr="00B452D4" w:rsidTr="00EF269B">
        <w:tc>
          <w:tcPr>
            <w:tcW w:w="6379" w:type="dxa"/>
            <w:shd w:val="clear" w:color="auto" w:fill="F2F2F2"/>
          </w:tcPr>
          <w:p w:rsidR="00EF269B" w:rsidRPr="00855435" w:rsidRDefault="00EF269B" w:rsidP="00EF269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F269B" w:rsidRPr="00855435" w:rsidRDefault="00EF269B" w:rsidP="00EF269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BE109D" w:rsidRDefault="00EF269B" w:rsidP="00EF26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F269B" w:rsidRPr="00B452D4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C65DE4" w:rsidRDefault="00EF269B" w:rsidP="00EF26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F269B" w:rsidRPr="00B452D4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C65DE4" w:rsidRDefault="00EF269B" w:rsidP="00EF26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F269B" w:rsidRPr="00B452D4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BB5345" w:rsidRDefault="00EF269B" w:rsidP="00EF26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F269B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BB5345" w:rsidRDefault="00EF269B" w:rsidP="00EF26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F269B" w:rsidRPr="00BB5345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BB5345" w:rsidRDefault="00EF269B" w:rsidP="00EF26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F269B" w:rsidRPr="00BB5345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BB5345" w:rsidRDefault="00EF269B" w:rsidP="00EF26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F269B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BB5345" w:rsidRDefault="00EF269B" w:rsidP="00EF26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F269B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BB5345" w:rsidRDefault="00EF269B" w:rsidP="00EF26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F269B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BB5345" w:rsidRDefault="00EF269B" w:rsidP="00EF26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F269B" w:rsidRPr="00BB5345" w:rsidRDefault="00EF269B" w:rsidP="00EF269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BB5345" w:rsidRDefault="00EF269B" w:rsidP="00EF26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F269B" w:rsidRDefault="00EF269B" w:rsidP="00EF269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BB5345" w:rsidRDefault="00EF269B" w:rsidP="00EF26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F269B" w:rsidRDefault="00EF269B" w:rsidP="00EF269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BB5345" w:rsidRDefault="00EF269B" w:rsidP="00EF26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F269B" w:rsidRPr="00C36DF8" w:rsidRDefault="00EF269B" w:rsidP="00EF269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Default="00EF269B" w:rsidP="00EF26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F269B" w:rsidRDefault="00EF269B" w:rsidP="00EF269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Default="00EF269B" w:rsidP="00EF26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F269B" w:rsidRPr="00CB4D4A" w:rsidRDefault="00EF269B" w:rsidP="00EF26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F269B" w:rsidRPr="00B452D4" w:rsidTr="00EF269B">
        <w:tc>
          <w:tcPr>
            <w:tcW w:w="6379" w:type="dxa"/>
          </w:tcPr>
          <w:p w:rsidR="00EF269B" w:rsidRPr="00BB5345" w:rsidRDefault="00EF269B" w:rsidP="00EF26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F269B" w:rsidRPr="0006578D" w:rsidRDefault="00EF269B" w:rsidP="00EF26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F269B" w:rsidRDefault="00EF269B" w:rsidP="00EF269B">
      <w:pPr>
        <w:ind w:left="284"/>
        <w:jc w:val="both"/>
        <w:rPr>
          <w:rFonts w:cs="Tahoma"/>
          <w:bCs/>
          <w:sz w:val="22"/>
          <w:szCs w:val="22"/>
        </w:rPr>
      </w:pPr>
    </w:p>
    <w:p w:rsidR="00EF269B" w:rsidRDefault="00EF269B" w:rsidP="00EF269B">
      <w:pPr>
        <w:ind w:left="284"/>
        <w:jc w:val="both"/>
        <w:rPr>
          <w:rFonts w:cs="Tahoma"/>
          <w:bCs/>
          <w:sz w:val="22"/>
          <w:szCs w:val="22"/>
        </w:rPr>
      </w:pPr>
    </w:p>
    <w:p w:rsidR="00EF269B" w:rsidRDefault="00EF269B" w:rsidP="00EF269B">
      <w:pPr>
        <w:ind w:left="284"/>
        <w:jc w:val="both"/>
        <w:rPr>
          <w:rFonts w:cs="Tahoma"/>
          <w:bCs/>
          <w:sz w:val="22"/>
          <w:szCs w:val="22"/>
        </w:rPr>
      </w:pPr>
    </w:p>
    <w:p w:rsidR="00EF269B" w:rsidRDefault="00EF269B" w:rsidP="00EF269B">
      <w:pPr>
        <w:ind w:left="284"/>
        <w:jc w:val="both"/>
        <w:rPr>
          <w:rFonts w:cs="Tahoma"/>
          <w:bCs/>
          <w:sz w:val="22"/>
          <w:szCs w:val="22"/>
        </w:rPr>
      </w:pPr>
    </w:p>
    <w:p w:rsidR="00EF269B" w:rsidRDefault="00EF269B" w:rsidP="00EF269B">
      <w:pPr>
        <w:ind w:left="284"/>
        <w:jc w:val="both"/>
        <w:rPr>
          <w:rFonts w:cs="Tahoma"/>
          <w:bCs/>
          <w:sz w:val="22"/>
          <w:szCs w:val="22"/>
        </w:rPr>
      </w:pPr>
    </w:p>
    <w:p w:rsidR="00EF269B" w:rsidRDefault="00EF269B" w:rsidP="00EF269B">
      <w:pPr>
        <w:ind w:left="284"/>
        <w:jc w:val="both"/>
        <w:rPr>
          <w:rFonts w:cs="Tahoma"/>
          <w:bCs/>
          <w:sz w:val="22"/>
          <w:szCs w:val="22"/>
        </w:rPr>
      </w:pPr>
    </w:p>
    <w:p w:rsidR="00EF269B" w:rsidRPr="00657C42" w:rsidRDefault="00EF269B" w:rsidP="00EF269B">
      <w:pPr>
        <w:ind w:left="284"/>
        <w:jc w:val="both"/>
        <w:rPr>
          <w:rFonts w:cs="Tahoma"/>
          <w:bCs/>
          <w:sz w:val="22"/>
          <w:szCs w:val="22"/>
        </w:rPr>
      </w:pPr>
    </w:p>
    <w:p w:rsidR="00EF269B" w:rsidRPr="0085674F" w:rsidRDefault="00EF269B" w:rsidP="00EF26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EF269B" w:rsidRDefault="00EF269B" w:rsidP="00EF269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F269B" w:rsidRDefault="00EF269B" w:rsidP="00EF269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F269B" w:rsidRPr="00DB0275" w:rsidRDefault="00EF269B" w:rsidP="00EF269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F269B" w:rsidRDefault="00EF269B" w:rsidP="00EF269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EF269B" w:rsidRPr="00C677C0" w:rsidRDefault="00EF269B" w:rsidP="00EF269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F269B" w:rsidRDefault="00EF269B" w:rsidP="00EF269B">
      <w:pPr>
        <w:pStyle w:val="Zkladntext"/>
        <w:ind w:left="0"/>
        <w:rPr>
          <w:sz w:val="24"/>
          <w:szCs w:val="24"/>
        </w:rPr>
      </w:pPr>
    </w:p>
    <w:p w:rsidR="00EF269B" w:rsidRPr="00737A65" w:rsidRDefault="00EF269B" w:rsidP="00EF269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F269B" w:rsidRPr="00563E6B" w:rsidTr="00EF269B">
        <w:tc>
          <w:tcPr>
            <w:tcW w:w="2962" w:type="dxa"/>
            <w:shd w:val="clear" w:color="auto" w:fill="F2F2F2"/>
          </w:tcPr>
          <w:p w:rsidR="00EF269B" w:rsidRPr="00D809EC" w:rsidRDefault="00EF269B" w:rsidP="00EF269B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F269B" w:rsidRPr="00D809EC" w:rsidRDefault="00EF269B" w:rsidP="00EF269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F269B" w:rsidRPr="00D809EC" w:rsidRDefault="00EF269B" w:rsidP="00EF269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F269B" w:rsidRPr="00D809EC" w:rsidRDefault="00EF269B" w:rsidP="00EF269B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F269B" w:rsidRPr="00D809EC" w:rsidRDefault="00EF269B" w:rsidP="00EF269B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F269B" w:rsidRPr="00563E6B" w:rsidTr="00EF269B">
        <w:tc>
          <w:tcPr>
            <w:tcW w:w="2962" w:type="dxa"/>
          </w:tcPr>
          <w:p w:rsidR="00EF269B" w:rsidRPr="004B67DB" w:rsidRDefault="00EF269B" w:rsidP="00EF269B">
            <w:r>
              <w:t>Budovy</w:t>
            </w:r>
          </w:p>
        </w:tc>
        <w:tc>
          <w:tcPr>
            <w:tcW w:w="3071" w:type="dxa"/>
          </w:tcPr>
          <w:p w:rsidR="00EF269B" w:rsidRPr="003D0CF2" w:rsidRDefault="00EF269B" w:rsidP="00EF269B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F269B" w:rsidRPr="003D0CF2" w:rsidRDefault="00EF269B" w:rsidP="00EF269B">
            <w:pPr>
              <w:jc w:val="center"/>
            </w:pPr>
            <w:r>
              <w:t>2,5</w:t>
            </w:r>
          </w:p>
        </w:tc>
      </w:tr>
      <w:tr w:rsidR="00EF269B" w:rsidRPr="00563E6B" w:rsidTr="00EF269B">
        <w:tc>
          <w:tcPr>
            <w:tcW w:w="2962" w:type="dxa"/>
          </w:tcPr>
          <w:p w:rsidR="00EF269B" w:rsidRPr="004B67DB" w:rsidRDefault="00EF269B" w:rsidP="00EF269B">
            <w:r>
              <w:t>Stroje, prístroje a zariadenia</w:t>
            </w:r>
          </w:p>
        </w:tc>
        <w:tc>
          <w:tcPr>
            <w:tcW w:w="3071" w:type="dxa"/>
          </w:tcPr>
          <w:p w:rsidR="00EF269B" w:rsidRPr="003D0CF2" w:rsidRDefault="00EF269B" w:rsidP="00EF269B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F269B" w:rsidRPr="003D0CF2" w:rsidRDefault="00EF269B" w:rsidP="00EF269B">
            <w:pPr>
              <w:jc w:val="center"/>
            </w:pPr>
            <w:r>
              <w:t>12,5</w:t>
            </w:r>
          </w:p>
        </w:tc>
      </w:tr>
      <w:tr w:rsidR="00EF269B" w:rsidRPr="00563E6B" w:rsidTr="00EF269B">
        <w:tc>
          <w:tcPr>
            <w:tcW w:w="2962" w:type="dxa"/>
          </w:tcPr>
          <w:p w:rsidR="00EF269B" w:rsidRPr="004B67DB" w:rsidRDefault="00EF269B" w:rsidP="00EF269B">
            <w:r>
              <w:t>Dopravné prostriedky</w:t>
            </w:r>
          </w:p>
        </w:tc>
        <w:tc>
          <w:tcPr>
            <w:tcW w:w="3071" w:type="dxa"/>
          </w:tcPr>
          <w:p w:rsidR="00EF269B" w:rsidRPr="003D0CF2" w:rsidRDefault="00EF269B" w:rsidP="00EF269B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F269B" w:rsidRPr="003D0CF2" w:rsidRDefault="00EF269B" w:rsidP="00EF269B">
            <w:pPr>
              <w:jc w:val="center"/>
            </w:pPr>
            <w:r>
              <w:t>25</w:t>
            </w:r>
          </w:p>
        </w:tc>
      </w:tr>
      <w:tr w:rsidR="00EF269B" w:rsidRPr="00563E6B" w:rsidTr="00EF269B">
        <w:tc>
          <w:tcPr>
            <w:tcW w:w="2962" w:type="dxa"/>
          </w:tcPr>
          <w:p w:rsidR="00EF269B" w:rsidRPr="004B67DB" w:rsidRDefault="00EF269B" w:rsidP="00EF269B">
            <w:r>
              <w:t>Drobný hmotný majetok</w:t>
            </w:r>
          </w:p>
        </w:tc>
        <w:tc>
          <w:tcPr>
            <w:tcW w:w="3071" w:type="dxa"/>
          </w:tcPr>
          <w:p w:rsidR="00EF269B" w:rsidRPr="003D0CF2" w:rsidRDefault="00EF269B" w:rsidP="00EF269B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EF269B" w:rsidRPr="003D0CF2" w:rsidRDefault="00EF269B" w:rsidP="00EF269B">
            <w:pPr>
              <w:jc w:val="center"/>
            </w:pPr>
            <w:r>
              <w:t>100</w:t>
            </w:r>
          </w:p>
        </w:tc>
      </w:tr>
      <w:tr w:rsidR="00EF269B" w:rsidRPr="00563E6B" w:rsidTr="00EF269B">
        <w:tc>
          <w:tcPr>
            <w:tcW w:w="2962" w:type="dxa"/>
          </w:tcPr>
          <w:p w:rsidR="00EF269B" w:rsidRPr="004B67DB" w:rsidRDefault="00EF269B" w:rsidP="00EF269B">
            <w:pPr>
              <w:jc w:val="center"/>
            </w:pPr>
          </w:p>
        </w:tc>
        <w:tc>
          <w:tcPr>
            <w:tcW w:w="3071" w:type="dxa"/>
          </w:tcPr>
          <w:p w:rsidR="00EF269B" w:rsidRPr="003D0CF2" w:rsidRDefault="00EF269B" w:rsidP="00EF269B">
            <w:pPr>
              <w:jc w:val="center"/>
            </w:pPr>
          </w:p>
        </w:tc>
        <w:tc>
          <w:tcPr>
            <w:tcW w:w="4173" w:type="dxa"/>
          </w:tcPr>
          <w:p w:rsidR="00EF269B" w:rsidRPr="003D0CF2" w:rsidRDefault="00EF269B" w:rsidP="00EF269B">
            <w:pPr>
              <w:jc w:val="center"/>
            </w:pPr>
          </w:p>
        </w:tc>
      </w:tr>
      <w:tr w:rsidR="00EF269B" w:rsidRPr="00563E6B" w:rsidTr="00EF269B">
        <w:tc>
          <w:tcPr>
            <w:tcW w:w="2962" w:type="dxa"/>
          </w:tcPr>
          <w:p w:rsidR="00EF269B" w:rsidRPr="004B67DB" w:rsidRDefault="00EF269B" w:rsidP="00EF269B">
            <w:pPr>
              <w:jc w:val="center"/>
            </w:pPr>
          </w:p>
        </w:tc>
        <w:tc>
          <w:tcPr>
            <w:tcW w:w="3071" w:type="dxa"/>
          </w:tcPr>
          <w:p w:rsidR="00EF269B" w:rsidRPr="003D0CF2" w:rsidRDefault="00EF269B" w:rsidP="00EF269B">
            <w:pPr>
              <w:jc w:val="center"/>
            </w:pPr>
          </w:p>
        </w:tc>
        <w:tc>
          <w:tcPr>
            <w:tcW w:w="4173" w:type="dxa"/>
          </w:tcPr>
          <w:p w:rsidR="00EF269B" w:rsidRPr="003D0CF2" w:rsidRDefault="00EF269B" w:rsidP="00EF269B">
            <w:pPr>
              <w:jc w:val="center"/>
            </w:pPr>
          </w:p>
        </w:tc>
      </w:tr>
    </w:tbl>
    <w:p w:rsidR="00EF269B" w:rsidRDefault="00EF269B" w:rsidP="00EF269B">
      <w:pPr>
        <w:jc w:val="both"/>
        <w:rPr>
          <w:sz w:val="24"/>
        </w:rPr>
      </w:pPr>
    </w:p>
    <w:p w:rsidR="00EF269B" w:rsidRPr="00554B96" w:rsidRDefault="00EF269B" w:rsidP="00EF269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F269B" w:rsidRDefault="00EF269B" w:rsidP="00EF269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EF269B" w:rsidRDefault="00EF269B" w:rsidP="00EF26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F269B" w:rsidRDefault="00EF269B" w:rsidP="00EF26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F269B" w:rsidRDefault="00EF269B" w:rsidP="00EF269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F269B" w:rsidRDefault="00EF269B" w:rsidP="00EF269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F269B" w:rsidRPr="00E90378" w:rsidRDefault="00EF269B" w:rsidP="00EF269B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F269B" w:rsidRPr="00E90378" w:rsidRDefault="00EF269B" w:rsidP="00EF269B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F269B" w:rsidRPr="00E90378" w:rsidRDefault="00EF269B" w:rsidP="00EF269B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F269B" w:rsidRPr="00E90378" w:rsidRDefault="00EF269B" w:rsidP="00EF269B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F269B" w:rsidRPr="00E90378" w:rsidRDefault="00EF269B" w:rsidP="00EF269B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F269B" w:rsidRPr="00E90378" w:rsidRDefault="00EF269B" w:rsidP="00EF269B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F269B" w:rsidRDefault="00EF269B" w:rsidP="00EF269B">
      <w:pPr>
        <w:pStyle w:val="Zkladntext"/>
        <w:ind w:left="0"/>
        <w:rPr>
          <w:color w:val="000000"/>
          <w:sz w:val="24"/>
          <w:szCs w:val="24"/>
        </w:rPr>
      </w:pPr>
    </w:p>
    <w:p w:rsidR="00EF269B" w:rsidRDefault="00EF269B" w:rsidP="00EF269B">
      <w:pPr>
        <w:pStyle w:val="Zkladntext"/>
        <w:ind w:left="0"/>
        <w:rPr>
          <w:sz w:val="24"/>
          <w:szCs w:val="24"/>
          <w:u w:val="single"/>
        </w:rPr>
      </w:pPr>
    </w:p>
    <w:p w:rsidR="00EF269B" w:rsidRDefault="00EF269B" w:rsidP="00EF269B">
      <w:pPr>
        <w:pStyle w:val="Zkladntext"/>
        <w:ind w:left="0"/>
        <w:rPr>
          <w:sz w:val="24"/>
          <w:szCs w:val="24"/>
          <w:u w:val="single"/>
        </w:rPr>
      </w:pPr>
    </w:p>
    <w:p w:rsidR="00EF269B" w:rsidRDefault="00EF269B" w:rsidP="00EF26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F269B" w:rsidRDefault="00EF269B" w:rsidP="00EF269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F269B" w:rsidRDefault="00EF269B" w:rsidP="00EF269B">
      <w:pPr>
        <w:jc w:val="both"/>
        <w:rPr>
          <w:b/>
          <w:sz w:val="24"/>
          <w:szCs w:val="24"/>
        </w:rPr>
      </w:pPr>
    </w:p>
    <w:p w:rsidR="00EF269B" w:rsidRDefault="00EF269B" w:rsidP="00EF269B">
      <w:pPr>
        <w:jc w:val="both"/>
        <w:rPr>
          <w:b/>
          <w:sz w:val="24"/>
          <w:szCs w:val="24"/>
        </w:rPr>
      </w:pPr>
    </w:p>
    <w:p w:rsidR="00EF269B" w:rsidRDefault="00EF269B" w:rsidP="00EF269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F269B" w:rsidRPr="002C39D0" w:rsidRDefault="00EF269B" w:rsidP="00EF269B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F269B" w:rsidRDefault="00EF269B" w:rsidP="00EF269B">
      <w:pPr>
        <w:jc w:val="both"/>
        <w:rPr>
          <w:b/>
          <w:sz w:val="24"/>
          <w:szCs w:val="24"/>
        </w:rPr>
      </w:pPr>
    </w:p>
    <w:p w:rsidR="00EF269B" w:rsidRDefault="00EF269B" w:rsidP="00EF269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F269B" w:rsidRDefault="00EF269B" w:rsidP="00EF269B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F269B" w:rsidRPr="002C39D0" w:rsidRDefault="00EF269B" w:rsidP="00EF269B">
      <w:pPr>
        <w:numPr>
          <w:ilvl w:val="0"/>
          <w:numId w:val="18"/>
        </w:numPr>
        <w:jc w:val="both"/>
        <w:rPr>
          <w:sz w:val="24"/>
          <w:szCs w:val="24"/>
        </w:rPr>
      </w:pPr>
    </w:p>
    <w:p w:rsidR="00EF269B" w:rsidRPr="006C6683" w:rsidRDefault="00EF269B" w:rsidP="00EF269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F269B" w:rsidRPr="006C6683" w:rsidRDefault="00EF269B" w:rsidP="00EF269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F269B" w:rsidRDefault="00EF269B" w:rsidP="00EF269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F269B" w:rsidRDefault="00EF269B" w:rsidP="00EF269B">
      <w:pPr>
        <w:pStyle w:val="Zkladntext"/>
        <w:ind w:left="0"/>
        <w:rPr>
          <w:sz w:val="24"/>
          <w:szCs w:val="24"/>
        </w:rPr>
      </w:pPr>
    </w:p>
    <w:p w:rsidR="00EF269B" w:rsidRDefault="00EF269B" w:rsidP="00EF269B">
      <w:pPr>
        <w:pStyle w:val="Zkladntext"/>
        <w:ind w:left="0"/>
        <w:rPr>
          <w:sz w:val="24"/>
          <w:szCs w:val="24"/>
        </w:rPr>
      </w:pPr>
    </w:p>
    <w:p w:rsidR="00EF269B" w:rsidRDefault="00EF269B" w:rsidP="00EF269B">
      <w:pPr>
        <w:rPr>
          <w:b/>
          <w:sz w:val="24"/>
          <w:szCs w:val="24"/>
        </w:rPr>
      </w:pPr>
    </w:p>
    <w:p w:rsidR="00EF269B" w:rsidRPr="00C45D3F" w:rsidRDefault="00EF269B" w:rsidP="00EF26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F269B" w:rsidRPr="00C45D3F" w:rsidRDefault="00EF269B" w:rsidP="00EF269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F269B" w:rsidRDefault="00EF269B" w:rsidP="00EF269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F269B" w:rsidRDefault="00EF269B" w:rsidP="00EF269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F269B" w:rsidRDefault="00EF269B" w:rsidP="00EF269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F269B" w:rsidRPr="00CC4187" w:rsidRDefault="00EF269B" w:rsidP="00EF269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F269B" w:rsidRDefault="00EF269B" w:rsidP="00EF269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F269B" w:rsidRDefault="00EF269B" w:rsidP="00EF269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F269B" w:rsidRDefault="00EF269B" w:rsidP="00EF26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F269B" w:rsidRDefault="00EF269B" w:rsidP="00EF269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EF269B" w:rsidRDefault="00EF269B" w:rsidP="00EF26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:rsidR="00EF269B" w:rsidRPr="00435497" w:rsidRDefault="00EF269B" w:rsidP="00EF26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F269B" w:rsidRPr="0071585D" w:rsidRDefault="00EF269B" w:rsidP="00EF269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F269B" w:rsidRPr="00563E6B" w:rsidTr="00EF269B">
        <w:tc>
          <w:tcPr>
            <w:tcW w:w="5220" w:type="dxa"/>
            <w:shd w:val="clear" w:color="auto" w:fill="F2F2F2"/>
          </w:tcPr>
          <w:p w:rsidR="00EF269B" w:rsidRDefault="00EF269B" w:rsidP="00EF269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F269B" w:rsidRPr="00563E6B" w:rsidRDefault="00EF269B" w:rsidP="00EF26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F269B" w:rsidRPr="00563E6B" w:rsidRDefault="00EF269B" w:rsidP="00EF26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F269B" w:rsidRPr="00563E6B" w:rsidTr="00EF269B">
        <w:tc>
          <w:tcPr>
            <w:tcW w:w="5220" w:type="dxa"/>
          </w:tcPr>
          <w:p w:rsidR="00EF269B" w:rsidRPr="00664FF1" w:rsidRDefault="00EF269B" w:rsidP="00EF269B">
            <w:r w:rsidRPr="00664FF1">
              <w:t>Pozemky</w:t>
            </w:r>
          </w:p>
        </w:tc>
        <w:tc>
          <w:tcPr>
            <w:tcW w:w="4986" w:type="dxa"/>
          </w:tcPr>
          <w:p w:rsidR="00EF269B" w:rsidRPr="003F1064" w:rsidRDefault="00EF269B" w:rsidP="00EF269B">
            <w:pPr>
              <w:jc w:val="right"/>
            </w:pPr>
            <w:r>
              <w:t>67 573,77</w:t>
            </w:r>
          </w:p>
        </w:tc>
      </w:tr>
      <w:tr w:rsidR="00EF269B" w:rsidRPr="00563E6B" w:rsidTr="00EF269B">
        <w:tc>
          <w:tcPr>
            <w:tcW w:w="5220" w:type="dxa"/>
          </w:tcPr>
          <w:p w:rsidR="00EF269B" w:rsidRPr="00664FF1" w:rsidRDefault="00EF269B" w:rsidP="00EF269B">
            <w:r w:rsidRPr="00664FF1">
              <w:t>Budovy, stavby</w:t>
            </w:r>
          </w:p>
        </w:tc>
        <w:tc>
          <w:tcPr>
            <w:tcW w:w="4986" w:type="dxa"/>
          </w:tcPr>
          <w:p w:rsidR="00EF269B" w:rsidRPr="003F1064" w:rsidRDefault="00EF269B" w:rsidP="00EF269B">
            <w:pPr>
              <w:jc w:val="right"/>
            </w:pPr>
            <w:r>
              <w:t>11 782,98</w:t>
            </w:r>
          </w:p>
        </w:tc>
      </w:tr>
      <w:tr w:rsidR="00EF269B" w:rsidRPr="00563E6B" w:rsidTr="00EF269B">
        <w:tc>
          <w:tcPr>
            <w:tcW w:w="5220" w:type="dxa"/>
          </w:tcPr>
          <w:p w:rsidR="00EF269B" w:rsidRPr="00664FF1" w:rsidRDefault="00EF269B" w:rsidP="00EF269B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F269B" w:rsidRPr="003F1064" w:rsidRDefault="00EF269B" w:rsidP="00EF269B">
            <w:pPr>
              <w:jc w:val="right"/>
            </w:pPr>
          </w:p>
        </w:tc>
      </w:tr>
      <w:tr w:rsidR="00EF269B" w:rsidRPr="00563E6B" w:rsidTr="00EF269B">
        <w:tc>
          <w:tcPr>
            <w:tcW w:w="5220" w:type="dxa"/>
          </w:tcPr>
          <w:p w:rsidR="00EF269B" w:rsidRPr="00664FF1" w:rsidRDefault="00EF269B" w:rsidP="00EF269B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F269B" w:rsidRPr="003F1064" w:rsidRDefault="00EF269B" w:rsidP="00EF269B"/>
        </w:tc>
      </w:tr>
    </w:tbl>
    <w:p w:rsidR="00EF269B" w:rsidRDefault="00EF269B" w:rsidP="00EF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F269B" w:rsidRDefault="00EF269B" w:rsidP="00EF269B">
      <w:pPr>
        <w:ind w:left="284"/>
        <w:jc w:val="both"/>
        <w:rPr>
          <w:b/>
          <w:sz w:val="24"/>
          <w:szCs w:val="24"/>
        </w:rPr>
      </w:pPr>
    </w:p>
    <w:p w:rsidR="00EF269B" w:rsidRPr="00980AB2" w:rsidRDefault="00EF269B" w:rsidP="00EF269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F269B" w:rsidRPr="00353BBD" w:rsidRDefault="00EF269B" w:rsidP="00EF269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F269B" w:rsidRDefault="00EF269B" w:rsidP="00EF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269B" w:rsidRDefault="00EF269B" w:rsidP="00EF269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F269B" w:rsidRPr="006342B3" w:rsidRDefault="00EF269B" w:rsidP="00EF269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F269B" w:rsidRPr="006409A6" w:rsidTr="00EF269B">
        <w:tc>
          <w:tcPr>
            <w:tcW w:w="2340" w:type="dxa"/>
            <w:shd w:val="clear" w:color="auto" w:fill="F2F2F2"/>
          </w:tcPr>
          <w:p w:rsidR="00EF269B" w:rsidRPr="00BE6925" w:rsidRDefault="00EF269B" w:rsidP="00EF269B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F269B" w:rsidRPr="00BE6925" w:rsidRDefault="00EF269B" w:rsidP="00EF269B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F269B" w:rsidRPr="00BE6925" w:rsidRDefault="00EF269B" w:rsidP="00EF269B">
            <w:pPr>
              <w:jc w:val="center"/>
            </w:pPr>
            <w:r w:rsidRPr="00BE6925">
              <w:t>Mena</w:t>
            </w:r>
          </w:p>
          <w:p w:rsidR="00EF269B" w:rsidRPr="00BE6925" w:rsidRDefault="00EF269B" w:rsidP="00EF269B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F269B" w:rsidRPr="00BE6925" w:rsidRDefault="00EF269B" w:rsidP="00EF269B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F269B" w:rsidRPr="00BE6925" w:rsidRDefault="00EF269B" w:rsidP="00EF269B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F269B" w:rsidRPr="00BE6925" w:rsidRDefault="00EF269B" w:rsidP="00EF269B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F269B" w:rsidRPr="00BE6925" w:rsidRDefault="00EF269B" w:rsidP="00EF269B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800" w:type="dxa"/>
            <w:shd w:val="clear" w:color="auto" w:fill="F2F2F2"/>
          </w:tcPr>
          <w:p w:rsidR="00EF269B" w:rsidRPr="00BE6925" w:rsidRDefault="00EF269B" w:rsidP="00EF269B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F269B" w:rsidRPr="00BE6925" w:rsidRDefault="00EF269B" w:rsidP="00EF269B">
            <w:pPr>
              <w:jc w:val="center"/>
            </w:pPr>
            <w:r w:rsidRPr="00BE6925">
              <w:t xml:space="preserve">k 31.12. </w:t>
            </w:r>
            <w:r>
              <w:t>2022</w:t>
            </w:r>
          </w:p>
        </w:tc>
      </w:tr>
      <w:tr w:rsidR="00EF269B" w:rsidRPr="00A6137D" w:rsidTr="00EF269B">
        <w:tc>
          <w:tcPr>
            <w:tcW w:w="2340" w:type="dxa"/>
          </w:tcPr>
          <w:p w:rsidR="00EF269B" w:rsidRPr="00494554" w:rsidRDefault="00EF269B" w:rsidP="00EF269B">
            <w:r>
              <w:t>Stredoslovenská vodárenská spoločnosť a.s.</w:t>
            </w:r>
          </w:p>
        </w:tc>
        <w:tc>
          <w:tcPr>
            <w:tcW w:w="900" w:type="dxa"/>
          </w:tcPr>
          <w:p w:rsidR="00EF269B" w:rsidRDefault="00EF269B" w:rsidP="00EF269B">
            <w:pPr>
              <w:jc w:val="center"/>
            </w:pPr>
          </w:p>
          <w:p w:rsidR="00EF269B" w:rsidRPr="00494554" w:rsidRDefault="00EF269B" w:rsidP="00EF269B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EF269B" w:rsidRDefault="00EF269B" w:rsidP="00EF269B">
            <w:pPr>
              <w:jc w:val="center"/>
            </w:pPr>
          </w:p>
          <w:p w:rsidR="00EF269B" w:rsidRPr="00494554" w:rsidRDefault="00EF269B" w:rsidP="00EF269B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EF269B" w:rsidRPr="00494554" w:rsidRDefault="00EF269B" w:rsidP="00EF269B"/>
        </w:tc>
        <w:tc>
          <w:tcPr>
            <w:tcW w:w="1080" w:type="dxa"/>
          </w:tcPr>
          <w:p w:rsidR="00EF269B" w:rsidRPr="00494554" w:rsidRDefault="00EF269B" w:rsidP="00EF269B"/>
        </w:tc>
        <w:tc>
          <w:tcPr>
            <w:tcW w:w="1800" w:type="dxa"/>
          </w:tcPr>
          <w:p w:rsidR="00EF269B" w:rsidRDefault="00EF269B" w:rsidP="00EF269B">
            <w:pPr>
              <w:jc w:val="center"/>
            </w:pPr>
          </w:p>
          <w:p w:rsidR="00EF269B" w:rsidRPr="00494554" w:rsidRDefault="00EF269B" w:rsidP="00EF269B">
            <w:pPr>
              <w:jc w:val="center"/>
            </w:pPr>
            <w:r>
              <w:t>14 756,00</w:t>
            </w:r>
          </w:p>
        </w:tc>
        <w:tc>
          <w:tcPr>
            <w:tcW w:w="1800" w:type="dxa"/>
          </w:tcPr>
          <w:p w:rsidR="00EF269B" w:rsidRDefault="00EF269B" w:rsidP="00EF269B">
            <w:pPr>
              <w:jc w:val="center"/>
            </w:pPr>
          </w:p>
          <w:p w:rsidR="00EF269B" w:rsidRPr="00494554" w:rsidRDefault="00EF269B" w:rsidP="00EF269B">
            <w:pPr>
              <w:jc w:val="center"/>
            </w:pPr>
            <w:r>
              <w:t>14 756,00</w:t>
            </w:r>
          </w:p>
        </w:tc>
      </w:tr>
    </w:tbl>
    <w:p w:rsidR="00EF269B" w:rsidRDefault="00EF269B" w:rsidP="00EF269B">
      <w:pPr>
        <w:rPr>
          <w:b/>
          <w:sz w:val="24"/>
          <w:szCs w:val="24"/>
        </w:rPr>
      </w:pPr>
    </w:p>
    <w:p w:rsidR="00EF269B" w:rsidRDefault="00EF269B" w:rsidP="00EF269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F269B" w:rsidRDefault="00EF269B" w:rsidP="00EF269B">
      <w:pPr>
        <w:ind w:left="2520" w:hanging="2520"/>
        <w:rPr>
          <w:b/>
          <w:sz w:val="24"/>
          <w:szCs w:val="24"/>
        </w:rPr>
      </w:pPr>
    </w:p>
    <w:p w:rsidR="00EF269B" w:rsidRDefault="00EF269B" w:rsidP="00EF26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F269B" w:rsidRPr="009978F5" w:rsidRDefault="00EF269B" w:rsidP="00EF269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EF269B" w:rsidRPr="00EF1924" w:rsidRDefault="00EF269B" w:rsidP="00EF269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EF269B" w:rsidRPr="00490BB2" w:rsidRDefault="00EF269B" w:rsidP="00EF269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F269B" w:rsidRDefault="00EF269B" w:rsidP="00EF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269B" w:rsidRPr="00EF1924" w:rsidRDefault="00EF269B" w:rsidP="00EF269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– obec neeviduje žiadne pohľadávky</w:t>
      </w:r>
      <w:r w:rsidRPr="00EF1924">
        <w:rPr>
          <w:b w:val="0"/>
          <w:sz w:val="24"/>
          <w:szCs w:val="24"/>
        </w:rPr>
        <w:t xml:space="preserve">  </w:t>
      </w:r>
    </w:p>
    <w:p w:rsidR="00EF269B" w:rsidRPr="00EF1924" w:rsidRDefault="00EF269B" w:rsidP="00EF269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0617A8">
        <w:rPr>
          <w:sz w:val="24"/>
          <w:szCs w:val="24"/>
        </w:rPr>
        <w:t xml:space="preserve">pohľadávky podľa zostatkovej doby splatnosti (riadky 048 a 060 súvahy) - </w:t>
      </w:r>
      <w:r>
        <w:rPr>
          <w:b w:val="0"/>
          <w:sz w:val="24"/>
          <w:szCs w:val="24"/>
        </w:rPr>
        <w:t>obec neeviduje žiadne pohľadávky</w:t>
      </w:r>
      <w:r w:rsidRPr="00EF1924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po dobe splatnosti</w:t>
      </w:r>
    </w:p>
    <w:p w:rsidR="00EF269B" w:rsidRDefault="00EF269B" w:rsidP="00EF269B">
      <w:pPr>
        <w:rPr>
          <w:b/>
          <w:sz w:val="24"/>
          <w:szCs w:val="24"/>
        </w:rPr>
      </w:pPr>
    </w:p>
    <w:p w:rsidR="00EF269B" w:rsidRPr="00980AB2" w:rsidRDefault="00EF269B" w:rsidP="00EF26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F269B" w:rsidRPr="006B1179" w:rsidRDefault="00EF269B" w:rsidP="00EF269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F269B" w:rsidRPr="00A6137D" w:rsidTr="00EF269B">
        <w:tc>
          <w:tcPr>
            <w:tcW w:w="4962" w:type="dxa"/>
            <w:shd w:val="clear" w:color="auto" w:fill="F2F2F2"/>
          </w:tcPr>
          <w:p w:rsidR="00EF269B" w:rsidRPr="0095583D" w:rsidRDefault="00EF269B" w:rsidP="00EF269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F269B" w:rsidRPr="0095583D" w:rsidRDefault="00EF269B" w:rsidP="00EF269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EF269B" w:rsidRPr="00A6137D" w:rsidTr="00EF269B">
        <w:tc>
          <w:tcPr>
            <w:tcW w:w="4962" w:type="dxa"/>
          </w:tcPr>
          <w:p w:rsidR="00EF269B" w:rsidRPr="00254788" w:rsidRDefault="00EF269B" w:rsidP="00EF269B">
            <w:r>
              <w:t>Riadok 86  :       Pokladnica</w:t>
            </w:r>
          </w:p>
        </w:tc>
        <w:tc>
          <w:tcPr>
            <w:tcW w:w="5244" w:type="dxa"/>
          </w:tcPr>
          <w:p w:rsidR="00EF269B" w:rsidRPr="00254788" w:rsidRDefault="00EF269B" w:rsidP="00EF269B">
            <w:pPr>
              <w:jc w:val="center"/>
            </w:pPr>
            <w:r>
              <w:t xml:space="preserve">   124,52</w:t>
            </w:r>
          </w:p>
        </w:tc>
      </w:tr>
      <w:tr w:rsidR="00EF269B" w:rsidRPr="00A6137D" w:rsidTr="00EF269B">
        <w:tc>
          <w:tcPr>
            <w:tcW w:w="4962" w:type="dxa"/>
          </w:tcPr>
          <w:p w:rsidR="00EF269B" w:rsidRPr="00254788" w:rsidRDefault="00EF269B" w:rsidP="00EF269B">
            <w:r>
              <w:t>Riadok 88  :       Bankový účet</w:t>
            </w:r>
          </w:p>
        </w:tc>
        <w:tc>
          <w:tcPr>
            <w:tcW w:w="5244" w:type="dxa"/>
          </w:tcPr>
          <w:p w:rsidR="00EF269B" w:rsidRPr="00254788" w:rsidRDefault="00EF269B" w:rsidP="00EF269B">
            <w:r>
              <w:t xml:space="preserve">                                            2 810,18</w:t>
            </w:r>
          </w:p>
        </w:tc>
      </w:tr>
    </w:tbl>
    <w:p w:rsidR="00EF269B" w:rsidRDefault="00EF269B" w:rsidP="00EF269B">
      <w:pPr>
        <w:rPr>
          <w:b/>
          <w:sz w:val="24"/>
          <w:szCs w:val="24"/>
        </w:rPr>
      </w:pPr>
    </w:p>
    <w:p w:rsidR="00EF269B" w:rsidRDefault="00EF269B" w:rsidP="00EF269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F269B" w:rsidRPr="00E74C03" w:rsidRDefault="00EF269B" w:rsidP="00EF269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F269B" w:rsidRPr="00E94F6D" w:rsidTr="00EF269B">
        <w:trPr>
          <w:trHeight w:val="148"/>
        </w:trPr>
        <w:tc>
          <w:tcPr>
            <w:tcW w:w="5670" w:type="dxa"/>
            <w:shd w:val="clear" w:color="auto" w:fill="F2F2F2"/>
          </w:tcPr>
          <w:p w:rsidR="00EF269B" w:rsidRPr="00E74C03" w:rsidRDefault="00EF269B" w:rsidP="00EF269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EF269B" w:rsidRPr="00E74C03" w:rsidRDefault="00EF269B" w:rsidP="00EF269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EF269B" w:rsidRPr="00A6137D" w:rsidTr="00EF269B">
        <w:tc>
          <w:tcPr>
            <w:tcW w:w="5670" w:type="dxa"/>
          </w:tcPr>
          <w:p w:rsidR="00EF269B" w:rsidRPr="00074670" w:rsidRDefault="00EF269B" w:rsidP="00EF269B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EF269B" w:rsidRPr="00F66E90" w:rsidRDefault="00EF269B" w:rsidP="00EF269B">
            <w:pPr>
              <w:jc w:val="center"/>
              <w:rPr>
                <w:b/>
              </w:rPr>
            </w:pPr>
            <w:r>
              <w:rPr>
                <w:b/>
              </w:rPr>
              <w:t xml:space="preserve">0,00 </w:t>
            </w:r>
          </w:p>
        </w:tc>
      </w:tr>
    </w:tbl>
    <w:p w:rsidR="00EF269B" w:rsidRDefault="00EF269B" w:rsidP="00EF269B">
      <w:pPr>
        <w:jc w:val="center"/>
        <w:rPr>
          <w:b/>
          <w:sz w:val="24"/>
          <w:szCs w:val="24"/>
        </w:rPr>
      </w:pPr>
    </w:p>
    <w:p w:rsidR="00EF269B" w:rsidRDefault="00EF269B" w:rsidP="00EF269B">
      <w:pPr>
        <w:rPr>
          <w:b/>
          <w:sz w:val="24"/>
          <w:szCs w:val="24"/>
        </w:rPr>
      </w:pPr>
    </w:p>
    <w:p w:rsidR="00EF269B" w:rsidRPr="003C4B7A" w:rsidRDefault="00EF269B" w:rsidP="00EF26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F269B" w:rsidRPr="003C4B7A" w:rsidRDefault="00EF269B" w:rsidP="00EF26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F269B" w:rsidRDefault="00EF269B" w:rsidP="00EF26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269B" w:rsidRDefault="00EF269B" w:rsidP="00EF269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993"/>
        <w:gridCol w:w="1134"/>
        <w:gridCol w:w="3084"/>
      </w:tblGrid>
      <w:tr w:rsidR="00EF269B" w:rsidRPr="000A7D3D" w:rsidTr="00B82FAB">
        <w:tc>
          <w:tcPr>
            <w:tcW w:w="2127" w:type="dxa"/>
            <w:shd w:val="clear" w:color="auto" w:fill="F2F2F2"/>
          </w:tcPr>
          <w:p w:rsidR="00EF269B" w:rsidRDefault="00EF269B" w:rsidP="00EF26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EF269B" w:rsidRPr="000A7D3D" w:rsidRDefault="00EF269B" w:rsidP="00EF269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EF269B" w:rsidRPr="000A7D3D" w:rsidRDefault="00EF269B" w:rsidP="00EF26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F269B" w:rsidRDefault="00EF269B" w:rsidP="00EF26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EF269B" w:rsidRPr="000A7D3D" w:rsidRDefault="00EF269B" w:rsidP="00EF26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992" w:type="dxa"/>
            <w:shd w:val="clear" w:color="auto" w:fill="F2F2F2"/>
          </w:tcPr>
          <w:p w:rsidR="00EF269B" w:rsidRPr="000A7D3D" w:rsidRDefault="00EF269B" w:rsidP="00EF26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F269B" w:rsidRPr="000A7D3D" w:rsidRDefault="00EF269B" w:rsidP="00EF269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EF269B" w:rsidRPr="000A7D3D" w:rsidRDefault="00EF269B" w:rsidP="00EF26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F269B" w:rsidRPr="000A7D3D" w:rsidRDefault="00EF269B" w:rsidP="00EF269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EF269B" w:rsidRPr="000A7D3D" w:rsidRDefault="00EF269B" w:rsidP="00EF26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EF269B" w:rsidRPr="000A7D3D" w:rsidRDefault="00EF269B" w:rsidP="00EF26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F269B" w:rsidRDefault="00EF269B" w:rsidP="00EF26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EF269B" w:rsidRPr="000A7D3D" w:rsidRDefault="00EF269B" w:rsidP="00EF269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084" w:type="dxa"/>
            <w:shd w:val="clear" w:color="auto" w:fill="F2F2F2"/>
          </w:tcPr>
          <w:p w:rsidR="00EF269B" w:rsidRPr="000A7D3D" w:rsidRDefault="00EF269B" w:rsidP="00EF26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F269B" w:rsidRPr="000A7D3D" w:rsidRDefault="00EF269B" w:rsidP="00EF269B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F269B" w:rsidTr="00B82FAB">
        <w:tc>
          <w:tcPr>
            <w:tcW w:w="2127" w:type="dxa"/>
          </w:tcPr>
          <w:p w:rsidR="00EF269B" w:rsidRPr="00AC78C4" w:rsidRDefault="00EF269B" w:rsidP="00EF269B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EF269B" w:rsidRPr="00AC78C4" w:rsidRDefault="00EF269B" w:rsidP="00EF269B">
            <w:pPr>
              <w:jc w:val="center"/>
              <w:rPr>
                <w:color w:val="000000" w:themeColor="text1"/>
              </w:rPr>
            </w:pPr>
          </w:p>
          <w:p w:rsidR="00EF269B" w:rsidRPr="00AC78C4" w:rsidRDefault="00EF269B" w:rsidP="00D77F85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84 71</w:t>
            </w:r>
            <w:r w:rsidR="00D77F85">
              <w:rPr>
                <w:color w:val="000000" w:themeColor="text1"/>
              </w:rPr>
              <w:t>8</w:t>
            </w:r>
            <w:r>
              <w:rPr>
                <w:color w:val="000000" w:themeColor="text1"/>
              </w:rPr>
              <w:t>,20</w:t>
            </w:r>
          </w:p>
        </w:tc>
        <w:tc>
          <w:tcPr>
            <w:tcW w:w="992" w:type="dxa"/>
          </w:tcPr>
          <w:p w:rsidR="00EF269B" w:rsidRPr="00AC78C4" w:rsidRDefault="00EF269B" w:rsidP="00EF269B">
            <w:pPr>
              <w:rPr>
                <w:color w:val="000000" w:themeColor="text1"/>
              </w:rPr>
            </w:pPr>
          </w:p>
          <w:p w:rsidR="00EF269B" w:rsidRPr="00AC78C4" w:rsidRDefault="00EF269B" w:rsidP="00EF269B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</w:t>
            </w:r>
          </w:p>
        </w:tc>
        <w:tc>
          <w:tcPr>
            <w:tcW w:w="850" w:type="dxa"/>
          </w:tcPr>
          <w:p w:rsidR="00EF269B" w:rsidRPr="00AC78C4" w:rsidRDefault="00EF269B" w:rsidP="00EF269B">
            <w:pPr>
              <w:rPr>
                <w:color w:val="000000" w:themeColor="text1"/>
              </w:rPr>
            </w:pPr>
          </w:p>
        </w:tc>
        <w:tc>
          <w:tcPr>
            <w:tcW w:w="993" w:type="dxa"/>
          </w:tcPr>
          <w:p w:rsidR="00EF269B" w:rsidRPr="00AC78C4" w:rsidRDefault="00EF269B" w:rsidP="00EF269B">
            <w:pPr>
              <w:jc w:val="center"/>
              <w:rPr>
                <w:color w:val="000000" w:themeColor="text1"/>
              </w:rPr>
            </w:pPr>
          </w:p>
          <w:p w:rsidR="00EF269B" w:rsidRPr="00AC78C4" w:rsidRDefault="00B82FAB" w:rsidP="00EF269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583,60</w:t>
            </w:r>
          </w:p>
        </w:tc>
        <w:tc>
          <w:tcPr>
            <w:tcW w:w="1134" w:type="dxa"/>
          </w:tcPr>
          <w:p w:rsidR="00EF269B" w:rsidRPr="00AC78C4" w:rsidRDefault="00EF269B" w:rsidP="00EF269B">
            <w:pPr>
              <w:jc w:val="center"/>
              <w:rPr>
                <w:color w:val="000000" w:themeColor="text1"/>
              </w:rPr>
            </w:pPr>
          </w:p>
          <w:p w:rsidR="00EF269B" w:rsidRPr="00AC78C4" w:rsidRDefault="00B82FAB" w:rsidP="00EF269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85 301,80</w:t>
            </w:r>
          </w:p>
        </w:tc>
        <w:tc>
          <w:tcPr>
            <w:tcW w:w="3084" w:type="dxa"/>
          </w:tcPr>
          <w:p w:rsidR="00EF269B" w:rsidRDefault="00EF269B" w:rsidP="00EF269B">
            <w:pPr>
              <w:rPr>
                <w:color w:val="000000" w:themeColor="text1"/>
              </w:rPr>
            </w:pPr>
          </w:p>
          <w:p w:rsidR="00EF269B" w:rsidRPr="00AC78C4" w:rsidRDefault="00EF269B" w:rsidP="00B82FAB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>Presuny</w:t>
            </w:r>
            <w:r>
              <w:rPr>
                <w:color w:val="000000" w:themeColor="text1"/>
              </w:rPr>
              <w:t xml:space="preserve"> </w:t>
            </w:r>
            <w:r w:rsidR="00B82FAB">
              <w:rPr>
                <w:color w:val="000000" w:themeColor="text1"/>
              </w:rPr>
              <w:t>+583,60</w:t>
            </w:r>
            <w:r>
              <w:rPr>
                <w:color w:val="000000" w:themeColor="text1"/>
              </w:rPr>
              <w:t xml:space="preserve"> </w:t>
            </w:r>
            <w:r w:rsidRPr="00AC78C4">
              <w:rPr>
                <w:color w:val="000000" w:themeColor="text1"/>
              </w:rPr>
              <w:t>€</w:t>
            </w:r>
          </w:p>
        </w:tc>
      </w:tr>
      <w:tr w:rsidR="00EF269B" w:rsidTr="00B82FAB">
        <w:tc>
          <w:tcPr>
            <w:tcW w:w="2127" w:type="dxa"/>
          </w:tcPr>
          <w:p w:rsidR="00EF269B" w:rsidRPr="00AC78C4" w:rsidRDefault="00EF269B" w:rsidP="00EF269B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Výsledok hospodárenia </w:t>
            </w:r>
          </w:p>
          <w:p w:rsidR="00EF269B" w:rsidRPr="00AC78C4" w:rsidRDefault="00EF269B" w:rsidP="00EF269B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>(431)</w:t>
            </w:r>
          </w:p>
        </w:tc>
        <w:tc>
          <w:tcPr>
            <w:tcW w:w="1134" w:type="dxa"/>
          </w:tcPr>
          <w:p w:rsidR="00EF269B" w:rsidRPr="00AC78C4" w:rsidRDefault="00EF269B" w:rsidP="00EF269B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 </w:t>
            </w:r>
          </w:p>
          <w:p w:rsidR="00EF269B" w:rsidRPr="00AC78C4" w:rsidRDefault="00EF269B" w:rsidP="00EF269B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583,60</w:t>
            </w:r>
          </w:p>
        </w:tc>
        <w:tc>
          <w:tcPr>
            <w:tcW w:w="992" w:type="dxa"/>
          </w:tcPr>
          <w:p w:rsidR="00EF269B" w:rsidRPr="00AC78C4" w:rsidRDefault="00EF269B" w:rsidP="00EF269B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</w:t>
            </w:r>
          </w:p>
          <w:p w:rsidR="00EF269B" w:rsidRPr="00AC78C4" w:rsidRDefault="00D77F85" w:rsidP="00EF269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-2 664,42</w:t>
            </w:r>
          </w:p>
        </w:tc>
        <w:tc>
          <w:tcPr>
            <w:tcW w:w="850" w:type="dxa"/>
          </w:tcPr>
          <w:p w:rsidR="00EF269B" w:rsidRDefault="00EF269B" w:rsidP="00EF269B">
            <w:pPr>
              <w:rPr>
                <w:color w:val="000000" w:themeColor="text1"/>
              </w:rPr>
            </w:pPr>
          </w:p>
          <w:p w:rsidR="00EF269B" w:rsidRDefault="00EF269B" w:rsidP="00EF269B">
            <w:pPr>
              <w:rPr>
                <w:color w:val="000000" w:themeColor="text1"/>
              </w:rPr>
            </w:pPr>
          </w:p>
          <w:p w:rsidR="00EF269B" w:rsidRPr="00AC78C4" w:rsidRDefault="00EF269B" w:rsidP="00EF269B">
            <w:pPr>
              <w:rPr>
                <w:color w:val="000000" w:themeColor="text1"/>
              </w:rPr>
            </w:pPr>
          </w:p>
        </w:tc>
        <w:tc>
          <w:tcPr>
            <w:tcW w:w="993" w:type="dxa"/>
          </w:tcPr>
          <w:p w:rsidR="00B82FAB" w:rsidRDefault="00B82FAB" w:rsidP="00EF269B">
            <w:pPr>
              <w:jc w:val="center"/>
              <w:rPr>
                <w:color w:val="000000" w:themeColor="text1"/>
              </w:rPr>
            </w:pPr>
          </w:p>
          <w:p w:rsidR="00EF269B" w:rsidRDefault="00B82FAB" w:rsidP="00EF269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583,60</w:t>
            </w:r>
          </w:p>
          <w:p w:rsidR="00B82FAB" w:rsidRPr="00AC78C4" w:rsidRDefault="00B82FAB" w:rsidP="00B82FA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EF269B" w:rsidRPr="00AC78C4" w:rsidRDefault="00EF269B" w:rsidP="00EF269B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 </w:t>
            </w:r>
          </w:p>
          <w:p w:rsidR="00EF269B" w:rsidRPr="00AC78C4" w:rsidRDefault="00EF269B" w:rsidP="00B82FAB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 </w:t>
            </w:r>
            <w:r w:rsidR="00B82FAB">
              <w:rPr>
                <w:color w:val="000000" w:themeColor="text1"/>
              </w:rPr>
              <w:t xml:space="preserve">-2 664,42 </w:t>
            </w:r>
          </w:p>
        </w:tc>
        <w:tc>
          <w:tcPr>
            <w:tcW w:w="3084" w:type="dxa"/>
          </w:tcPr>
          <w:p w:rsidR="00EF269B" w:rsidRDefault="00EF269B" w:rsidP="00EF269B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Presuny </w:t>
            </w:r>
            <w:r w:rsidR="00B82FAB">
              <w:rPr>
                <w:color w:val="000000" w:themeColor="text1"/>
              </w:rPr>
              <w:t>583,60</w:t>
            </w:r>
            <w:r w:rsidRPr="00AC78C4">
              <w:rPr>
                <w:color w:val="000000" w:themeColor="text1"/>
              </w:rPr>
              <w:t xml:space="preserve">€ : preúčtovanie HV za rok </w:t>
            </w:r>
            <w:r>
              <w:rPr>
                <w:color w:val="000000" w:themeColor="text1"/>
              </w:rPr>
              <w:t>202</w:t>
            </w:r>
            <w:r w:rsidR="00B82FAB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 xml:space="preserve"> : </w:t>
            </w:r>
            <w:r w:rsidR="00B82FAB">
              <w:rPr>
                <w:color w:val="000000" w:themeColor="text1"/>
              </w:rPr>
              <w:t>+</w:t>
            </w:r>
            <w:r w:rsidR="00B82FAB">
              <w:rPr>
                <w:color w:val="000000" w:themeColor="text1"/>
              </w:rPr>
              <w:t xml:space="preserve"> </w:t>
            </w:r>
            <w:r w:rsidR="00B82FAB">
              <w:rPr>
                <w:color w:val="000000" w:themeColor="text1"/>
              </w:rPr>
              <w:t xml:space="preserve"> 583,60 €</w:t>
            </w:r>
          </w:p>
          <w:p w:rsidR="00EF269B" w:rsidRPr="00AC78C4" w:rsidRDefault="00EF269B" w:rsidP="00B82FAB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HV za rok </w:t>
            </w:r>
            <w:r>
              <w:rPr>
                <w:color w:val="000000" w:themeColor="text1"/>
              </w:rPr>
              <w:t>202</w:t>
            </w:r>
            <w:r w:rsidR="00B82FAB">
              <w:rPr>
                <w:color w:val="000000" w:themeColor="text1"/>
              </w:rPr>
              <w:t>2</w:t>
            </w:r>
            <w:r>
              <w:rPr>
                <w:color w:val="000000" w:themeColor="text1"/>
              </w:rPr>
              <w:t xml:space="preserve"> : </w:t>
            </w:r>
            <w:r w:rsidR="00B82FAB">
              <w:rPr>
                <w:color w:val="000000" w:themeColor="text1"/>
              </w:rPr>
              <w:t xml:space="preserve">-2 664,42 </w:t>
            </w:r>
            <w:r>
              <w:rPr>
                <w:color w:val="000000" w:themeColor="text1"/>
              </w:rPr>
              <w:t>€</w:t>
            </w:r>
          </w:p>
        </w:tc>
      </w:tr>
    </w:tbl>
    <w:p w:rsidR="00EF269B" w:rsidRDefault="00EF269B" w:rsidP="00EF269B">
      <w:pPr>
        <w:rPr>
          <w:b/>
          <w:sz w:val="24"/>
          <w:szCs w:val="24"/>
        </w:rPr>
      </w:pPr>
    </w:p>
    <w:p w:rsidR="00EF269B" w:rsidRDefault="00EF269B" w:rsidP="00EF269B">
      <w:pPr>
        <w:rPr>
          <w:b/>
          <w:sz w:val="24"/>
          <w:szCs w:val="24"/>
        </w:rPr>
      </w:pPr>
    </w:p>
    <w:p w:rsidR="00EF269B" w:rsidRDefault="00EF269B" w:rsidP="00EF269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F269B" w:rsidRPr="00CB7800" w:rsidRDefault="00EF269B" w:rsidP="00EF26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F269B" w:rsidRPr="00111B4C" w:rsidRDefault="00EF269B" w:rsidP="00EF26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F269B" w:rsidRPr="00111B4C" w:rsidRDefault="00EF269B" w:rsidP="00EF269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F269B" w:rsidRPr="00111B4C" w:rsidRDefault="00EF269B" w:rsidP="00EF26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EF269B" w:rsidRPr="00111B4C" w:rsidRDefault="00EF269B" w:rsidP="00EF269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F269B" w:rsidRDefault="00EF269B" w:rsidP="00EF269B">
      <w:pPr>
        <w:rPr>
          <w:b/>
          <w:sz w:val="24"/>
          <w:szCs w:val="24"/>
        </w:rPr>
      </w:pPr>
    </w:p>
    <w:p w:rsidR="00EF269B" w:rsidRPr="00104161" w:rsidRDefault="00EF269B" w:rsidP="00EF269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EF269B" w:rsidRPr="00A6137D" w:rsidTr="00EF269B">
        <w:tc>
          <w:tcPr>
            <w:tcW w:w="3119" w:type="dxa"/>
            <w:shd w:val="clear" w:color="auto" w:fill="F2F2F2"/>
          </w:tcPr>
          <w:p w:rsidR="00EF269B" w:rsidRPr="00104161" w:rsidRDefault="00EF269B" w:rsidP="00EF269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EF269B" w:rsidRPr="00104161" w:rsidRDefault="00EF269B" w:rsidP="00EF269B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EF269B" w:rsidRPr="00104161" w:rsidRDefault="00EF269B" w:rsidP="00EF269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F269B" w:rsidRPr="00A6137D" w:rsidTr="00EF269B">
        <w:tc>
          <w:tcPr>
            <w:tcW w:w="3119" w:type="dxa"/>
          </w:tcPr>
          <w:p w:rsidR="00EF269B" w:rsidRPr="003C2105" w:rsidRDefault="00EF269B" w:rsidP="00EF269B">
            <w:r>
              <w:t>Riadok 144</w:t>
            </w:r>
          </w:p>
        </w:tc>
        <w:tc>
          <w:tcPr>
            <w:tcW w:w="2268" w:type="dxa"/>
          </w:tcPr>
          <w:p w:rsidR="00EF269B" w:rsidRPr="003C2105" w:rsidRDefault="00EE65C2" w:rsidP="00EF269B">
            <w:pPr>
              <w:jc w:val="center"/>
            </w:pPr>
            <w:r>
              <w:t>226,53</w:t>
            </w:r>
          </w:p>
        </w:tc>
        <w:tc>
          <w:tcPr>
            <w:tcW w:w="4819" w:type="dxa"/>
          </w:tcPr>
          <w:p w:rsidR="00EF269B" w:rsidRPr="003C2105" w:rsidRDefault="00EF269B" w:rsidP="00EF269B">
            <w:r>
              <w:t>Záväzok zo sociálneho fondu</w:t>
            </w:r>
          </w:p>
        </w:tc>
      </w:tr>
      <w:tr w:rsidR="00EF269B" w:rsidRPr="00A6137D" w:rsidTr="00EF269B">
        <w:tc>
          <w:tcPr>
            <w:tcW w:w="3119" w:type="dxa"/>
          </w:tcPr>
          <w:p w:rsidR="00EF269B" w:rsidRPr="003C2105" w:rsidRDefault="00EF269B" w:rsidP="00EF269B">
            <w:r>
              <w:t>Dodávatelia -  riadok 152</w:t>
            </w:r>
          </w:p>
        </w:tc>
        <w:tc>
          <w:tcPr>
            <w:tcW w:w="2268" w:type="dxa"/>
          </w:tcPr>
          <w:p w:rsidR="00EF269B" w:rsidRPr="003C2105" w:rsidRDefault="00EE65C2" w:rsidP="00EF269B">
            <w:pPr>
              <w:jc w:val="center"/>
            </w:pPr>
            <w:r>
              <w:t>113,00</w:t>
            </w:r>
          </w:p>
        </w:tc>
        <w:tc>
          <w:tcPr>
            <w:tcW w:w="4819" w:type="dxa"/>
          </w:tcPr>
          <w:p w:rsidR="00EF269B" w:rsidRPr="003C2105" w:rsidRDefault="00EF269B" w:rsidP="00EE65C2">
            <w:r>
              <w:t>Neuhradené faktúry z roku 202</w:t>
            </w:r>
            <w:r w:rsidR="00EE65C2">
              <w:t>2</w:t>
            </w:r>
          </w:p>
        </w:tc>
      </w:tr>
      <w:tr w:rsidR="00EF269B" w:rsidRPr="00A6137D" w:rsidTr="00EF269B">
        <w:tc>
          <w:tcPr>
            <w:tcW w:w="3119" w:type="dxa"/>
          </w:tcPr>
          <w:p w:rsidR="00EF269B" w:rsidRDefault="00EF269B" w:rsidP="00EF269B">
            <w:r>
              <w:t>Zamestnanci – riadok 163</w:t>
            </w:r>
          </w:p>
        </w:tc>
        <w:tc>
          <w:tcPr>
            <w:tcW w:w="2268" w:type="dxa"/>
          </w:tcPr>
          <w:p w:rsidR="00EF269B" w:rsidRDefault="00EF269B" w:rsidP="00EE65C2">
            <w:r>
              <w:t xml:space="preserve">             </w:t>
            </w:r>
            <w:r w:rsidR="00EE65C2">
              <w:t>2 196,99</w:t>
            </w:r>
          </w:p>
        </w:tc>
        <w:tc>
          <w:tcPr>
            <w:tcW w:w="4819" w:type="dxa"/>
          </w:tcPr>
          <w:p w:rsidR="00EF269B" w:rsidRDefault="00EF269B" w:rsidP="00EE65C2">
            <w:r>
              <w:t>Mzdy za december 202</w:t>
            </w:r>
            <w:r w:rsidR="00EE65C2">
              <w:t>2</w:t>
            </w:r>
          </w:p>
        </w:tc>
      </w:tr>
      <w:tr w:rsidR="00EF269B" w:rsidRPr="00A6137D" w:rsidTr="00EF269B">
        <w:tc>
          <w:tcPr>
            <w:tcW w:w="3119" w:type="dxa"/>
          </w:tcPr>
          <w:p w:rsidR="00EF269B" w:rsidRDefault="00EF269B" w:rsidP="00EF269B">
            <w:r>
              <w:t>SP a ZP – riadok 165</w:t>
            </w:r>
          </w:p>
        </w:tc>
        <w:tc>
          <w:tcPr>
            <w:tcW w:w="2268" w:type="dxa"/>
          </w:tcPr>
          <w:p w:rsidR="00EF269B" w:rsidRDefault="00EF269B" w:rsidP="00EE65C2">
            <w:r>
              <w:t xml:space="preserve">               </w:t>
            </w:r>
            <w:r w:rsidR="00EE65C2">
              <w:t>299,77</w:t>
            </w:r>
          </w:p>
        </w:tc>
        <w:tc>
          <w:tcPr>
            <w:tcW w:w="4819" w:type="dxa"/>
          </w:tcPr>
          <w:p w:rsidR="00EF269B" w:rsidRDefault="00EF269B" w:rsidP="00EF269B">
            <w:r>
              <w:t>Odvody do SP a ZP</w:t>
            </w:r>
          </w:p>
        </w:tc>
      </w:tr>
      <w:tr w:rsidR="00EF269B" w:rsidRPr="00A6137D" w:rsidTr="00EF269B">
        <w:tc>
          <w:tcPr>
            <w:tcW w:w="3119" w:type="dxa"/>
          </w:tcPr>
          <w:p w:rsidR="00EF269B" w:rsidRDefault="00EF269B" w:rsidP="00EF269B">
            <w:r>
              <w:t>Ostatné dane – riadok 167</w:t>
            </w:r>
          </w:p>
        </w:tc>
        <w:tc>
          <w:tcPr>
            <w:tcW w:w="2268" w:type="dxa"/>
          </w:tcPr>
          <w:p w:rsidR="00EF269B" w:rsidRDefault="00EF269B" w:rsidP="00EE65C2">
            <w:r>
              <w:t xml:space="preserve">         </w:t>
            </w:r>
            <w:r w:rsidR="00EE65C2">
              <w:t xml:space="preserve"> </w:t>
            </w:r>
            <w:r>
              <w:t xml:space="preserve">     </w:t>
            </w:r>
            <w:r w:rsidR="00EE65C2">
              <w:t>102,01</w:t>
            </w:r>
          </w:p>
        </w:tc>
        <w:tc>
          <w:tcPr>
            <w:tcW w:w="4819" w:type="dxa"/>
          </w:tcPr>
          <w:p w:rsidR="00EF269B" w:rsidRDefault="00EF269B" w:rsidP="00EF269B">
            <w:r>
              <w:t>Daň zo závislej činnosti</w:t>
            </w:r>
          </w:p>
        </w:tc>
      </w:tr>
    </w:tbl>
    <w:p w:rsidR="00EF269B" w:rsidRDefault="00EF269B" w:rsidP="00EF269B">
      <w:pPr>
        <w:rPr>
          <w:b/>
          <w:sz w:val="24"/>
          <w:szCs w:val="24"/>
        </w:rPr>
      </w:pPr>
    </w:p>
    <w:p w:rsidR="00EF269B" w:rsidRDefault="00EF269B" w:rsidP="00EF26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F269B" w:rsidRDefault="00EF269B" w:rsidP="00EF269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9 - obec nemá žiadne úvery ani nenávratné finančné výpomoci</w:t>
      </w:r>
    </w:p>
    <w:p w:rsidR="00EF269B" w:rsidRDefault="00EF269B" w:rsidP="00EF269B">
      <w:pPr>
        <w:rPr>
          <w:b/>
          <w:sz w:val="24"/>
          <w:szCs w:val="24"/>
        </w:rPr>
      </w:pPr>
    </w:p>
    <w:p w:rsidR="00EF269B" w:rsidRDefault="00EF269B" w:rsidP="00EF26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F269B" w:rsidRPr="00F66E90" w:rsidRDefault="00EF269B" w:rsidP="00EF269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</w:p>
    <w:p w:rsidR="00EF269B" w:rsidRPr="00736743" w:rsidRDefault="00EF269B" w:rsidP="00EF26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F269B" w:rsidRPr="00074670" w:rsidTr="00EF269B">
        <w:tc>
          <w:tcPr>
            <w:tcW w:w="5529" w:type="dxa"/>
            <w:shd w:val="clear" w:color="auto" w:fill="F2F2F2"/>
          </w:tcPr>
          <w:p w:rsidR="00EF269B" w:rsidRPr="00671D3A" w:rsidRDefault="00EF269B" w:rsidP="00EF269B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F269B" w:rsidRPr="00671D3A" w:rsidRDefault="00EF269B" w:rsidP="00EE65C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EE65C2">
              <w:rPr>
                <w:b/>
              </w:rPr>
              <w:t>2</w:t>
            </w:r>
          </w:p>
        </w:tc>
      </w:tr>
      <w:tr w:rsidR="00EF269B" w:rsidRPr="00074670" w:rsidTr="00EF269B">
        <w:tc>
          <w:tcPr>
            <w:tcW w:w="5529" w:type="dxa"/>
          </w:tcPr>
          <w:p w:rsidR="00EF269B" w:rsidRPr="00074670" w:rsidRDefault="00EF269B" w:rsidP="00EF269B">
            <w:r>
              <w:t xml:space="preserve">Časové rozlíšenie 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F269B" w:rsidRPr="00671D3A" w:rsidRDefault="00EE65C2" w:rsidP="00EF269B">
            <w:pPr>
              <w:jc w:val="center"/>
              <w:rPr>
                <w:b/>
              </w:rPr>
            </w:pPr>
            <w:r>
              <w:rPr>
                <w:b/>
              </w:rPr>
              <w:t>10 797,20</w:t>
            </w:r>
          </w:p>
        </w:tc>
      </w:tr>
      <w:tr w:rsidR="00EF269B" w:rsidRPr="00074670" w:rsidTr="00EF269B">
        <w:tc>
          <w:tcPr>
            <w:tcW w:w="5529" w:type="dxa"/>
          </w:tcPr>
          <w:p w:rsidR="00EF269B" w:rsidRPr="00074670" w:rsidRDefault="00EF269B" w:rsidP="00EF269B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F269B" w:rsidRPr="00106FF8" w:rsidRDefault="00EE65C2" w:rsidP="00EF269B">
            <w:pPr>
              <w:jc w:val="center"/>
            </w:pPr>
            <w:r>
              <w:t>10 797,20</w:t>
            </w:r>
          </w:p>
        </w:tc>
      </w:tr>
    </w:tbl>
    <w:p w:rsidR="00EF269B" w:rsidRDefault="00EF269B" w:rsidP="00EF26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F269B" w:rsidRDefault="00EF269B" w:rsidP="00EF269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F269B" w:rsidRPr="00911237" w:rsidRDefault="00EF269B" w:rsidP="00EF269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EF269B" w:rsidRPr="00FC435A" w:rsidRDefault="00EF269B" w:rsidP="00EF269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F269B" w:rsidRDefault="00EF269B" w:rsidP="00EF269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F269B" w:rsidRDefault="00EF269B" w:rsidP="00EF26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EF269B" w:rsidRDefault="00EF269B" w:rsidP="00EF269B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F269B" w:rsidRPr="00A6137D" w:rsidTr="00EF269B">
        <w:tc>
          <w:tcPr>
            <w:tcW w:w="6096" w:type="dxa"/>
            <w:shd w:val="clear" w:color="auto" w:fill="F2F2F2"/>
          </w:tcPr>
          <w:p w:rsidR="00EF269B" w:rsidRPr="00074670" w:rsidRDefault="00EF269B" w:rsidP="00EF269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EF269B" w:rsidRPr="00074670" w:rsidRDefault="00EF269B" w:rsidP="00EF269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EF269B" w:rsidRPr="00A6137D" w:rsidTr="00EF269B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269B" w:rsidRDefault="00EF269B" w:rsidP="00EF269B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EF269B" w:rsidRPr="00C958C7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EF269B" w:rsidRPr="00C958C7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EF269B" w:rsidRPr="00C958C7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EF269B" w:rsidRPr="00C958C7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>624 - Aktivácia DHM</w:t>
            </w:r>
          </w:p>
        </w:tc>
        <w:tc>
          <w:tcPr>
            <w:tcW w:w="4110" w:type="dxa"/>
          </w:tcPr>
          <w:p w:rsidR="00EF269B" w:rsidRPr="00C958C7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EF269B" w:rsidRPr="00C958C7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EF269B" w:rsidRPr="00C958C7" w:rsidRDefault="00EE65C2" w:rsidP="00EF269B">
            <w:pPr>
              <w:jc w:val="right"/>
            </w:pPr>
            <w:r>
              <w:t>10 259,43</w:t>
            </w:r>
          </w:p>
        </w:tc>
      </w:tr>
      <w:tr w:rsidR="00EF269B" w:rsidRPr="00A6137D" w:rsidTr="00EF269B">
        <w:trPr>
          <w:trHeight w:val="301"/>
        </w:trPr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>633 -</w:t>
            </w:r>
            <w:r w:rsidRPr="00074670">
              <w:t xml:space="preserve"> Výnosy z</w:t>
            </w:r>
            <w:r>
              <w:t> </w:t>
            </w:r>
            <w:r w:rsidRPr="00074670">
              <w:t>poplatk</w:t>
            </w:r>
            <w:r>
              <w:t>ov</w:t>
            </w:r>
          </w:p>
        </w:tc>
        <w:tc>
          <w:tcPr>
            <w:tcW w:w="4110" w:type="dxa"/>
          </w:tcPr>
          <w:p w:rsidR="00EF269B" w:rsidRPr="00C958C7" w:rsidRDefault="00EE65C2" w:rsidP="00EF269B">
            <w:pPr>
              <w:jc w:val="right"/>
            </w:pPr>
            <w:r>
              <w:t>1 983,70</w:t>
            </w:r>
          </w:p>
        </w:tc>
      </w:tr>
      <w:tr w:rsidR="00EF269B" w:rsidRPr="00A6137D" w:rsidTr="00EF269B">
        <w:tc>
          <w:tcPr>
            <w:tcW w:w="6096" w:type="dxa"/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EF269B" w:rsidRPr="00C958C7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</w:tcPr>
          <w:p w:rsidR="00EF269B" w:rsidRPr="00074670" w:rsidRDefault="00EF269B" w:rsidP="00EF269B">
            <w:r>
              <w:t>661 - Tržby z predaja CP</w:t>
            </w:r>
          </w:p>
        </w:tc>
        <w:tc>
          <w:tcPr>
            <w:tcW w:w="4110" w:type="dxa"/>
          </w:tcPr>
          <w:p w:rsidR="00EF269B" w:rsidRPr="00C958C7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>662 - Úroky</w:t>
            </w:r>
          </w:p>
        </w:tc>
        <w:tc>
          <w:tcPr>
            <w:tcW w:w="4110" w:type="dxa"/>
          </w:tcPr>
          <w:p w:rsidR="00EF269B" w:rsidRPr="00C958C7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Default="00EF269B" w:rsidP="00EF269B">
            <w:r>
              <w:t>668 - Ostatné finančné výnosy</w:t>
            </w:r>
          </w:p>
        </w:tc>
        <w:tc>
          <w:tcPr>
            <w:tcW w:w="4110" w:type="dxa"/>
          </w:tcPr>
          <w:p w:rsidR="00EF269B" w:rsidRPr="00C958C7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EF269B" w:rsidRPr="00C958C7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>672 - Náhrady škôd</w:t>
            </w:r>
          </w:p>
        </w:tc>
        <w:tc>
          <w:tcPr>
            <w:tcW w:w="4110" w:type="dxa"/>
          </w:tcPr>
          <w:p w:rsidR="00EF269B" w:rsidRPr="00C958C7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915134" w:rsidRDefault="00EF269B" w:rsidP="00EF269B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EF269B" w:rsidRPr="00074670" w:rsidRDefault="0022001A" w:rsidP="00EF269B">
            <w:pPr>
              <w:jc w:val="right"/>
            </w:pPr>
            <w:r>
              <w:t>2 634,33</w:t>
            </w: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EF269B" w:rsidRPr="00074670" w:rsidRDefault="00EF269B" w:rsidP="0022001A">
            <w:pPr>
              <w:jc w:val="right"/>
            </w:pPr>
            <w:r>
              <w:t>762,</w:t>
            </w:r>
            <w:r w:rsidR="0022001A">
              <w:t>6</w:t>
            </w:r>
            <w:r>
              <w:t>0</w:t>
            </w: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 xml:space="preserve">. </w:t>
            </w:r>
            <w:proofErr w:type="spellStart"/>
            <w:r>
              <w:t>sub</w:t>
            </w:r>
            <w:proofErr w:type="spellEnd"/>
            <w:r>
              <w:t>. mimo VS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kapit.</w:t>
            </w:r>
            <w:r w:rsidRPr="00915134">
              <w:t xml:space="preserve"> </w:t>
            </w:r>
            <w:proofErr w:type="spellStart"/>
            <w:r>
              <w:t>t</w:t>
            </w:r>
            <w:r w:rsidRPr="00915134">
              <w:t>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Default="00EF269B" w:rsidP="00EF269B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>644 - Zmluvné pokuty, penále a úroky z omeškania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Pr="00074670" w:rsidRDefault="00EF269B" w:rsidP="00EF269B">
            <w:r>
              <w:t>645 - Ostatné pokuty, penále a úroky z omeškania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Default="00EF269B" w:rsidP="00EF269B">
            <w:r>
              <w:t>648 - Ostatné výnosy</w:t>
            </w:r>
          </w:p>
        </w:tc>
        <w:tc>
          <w:tcPr>
            <w:tcW w:w="4110" w:type="dxa"/>
          </w:tcPr>
          <w:p w:rsidR="00EF269B" w:rsidRPr="00074670" w:rsidRDefault="0022001A" w:rsidP="00EF269B">
            <w:pPr>
              <w:jc w:val="right"/>
            </w:pPr>
            <w:r>
              <w:t>810,61</w:t>
            </w: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F269B" w:rsidRDefault="00EF269B" w:rsidP="00EF269B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</w:tcBorders>
          </w:tcPr>
          <w:p w:rsidR="00EF269B" w:rsidRDefault="00EF269B" w:rsidP="00EF269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F269B" w:rsidRPr="00C66F5A" w:rsidRDefault="00EF269B" w:rsidP="00EF269B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EF269B" w:rsidRPr="00074670" w:rsidRDefault="00EF269B" w:rsidP="00EF269B">
            <w:pPr>
              <w:jc w:val="right"/>
            </w:pPr>
          </w:p>
        </w:tc>
      </w:tr>
    </w:tbl>
    <w:p w:rsidR="00EF269B" w:rsidRDefault="00EF269B" w:rsidP="00EF269B">
      <w:pPr>
        <w:ind w:left="284"/>
        <w:rPr>
          <w:b/>
          <w:sz w:val="24"/>
          <w:szCs w:val="24"/>
        </w:rPr>
      </w:pPr>
    </w:p>
    <w:p w:rsidR="00EF269B" w:rsidRDefault="00EF269B" w:rsidP="00EF269B">
      <w:pPr>
        <w:ind w:left="284"/>
        <w:rPr>
          <w:b/>
          <w:sz w:val="24"/>
          <w:szCs w:val="24"/>
        </w:rPr>
      </w:pPr>
    </w:p>
    <w:p w:rsidR="00EF269B" w:rsidRDefault="00EF269B" w:rsidP="00EF269B">
      <w:pPr>
        <w:ind w:left="284"/>
        <w:rPr>
          <w:b/>
          <w:sz w:val="24"/>
          <w:szCs w:val="24"/>
        </w:rPr>
      </w:pPr>
    </w:p>
    <w:p w:rsidR="00EF269B" w:rsidRDefault="00EF269B" w:rsidP="00EF269B">
      <w:pPr>
        <w:ind w:left="284"/>
        <w:rPr>
          <w:b/>
          <w:sz w:val="24"/>
          <w:szCs w:val="24"/>
        </w:rPr>
      </w:pPr>
    </w:p>
    <w:p w:rsidR="00EF269B" w:rsidRDefault="00EF269B" w:rsidP="00EF26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EF269B" w:rsidRDefault="00EF269B" w:rsidP="00EF269B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F269B" w:rsidRPr="00895DF0" w:rsidTr="00EF269B">
        <w:tc>
          <w:tcPr>
            <w:tcW w:w="6096" w:type="dxa"/>
            <w:tcBorders>
              <w:bottom w:val="single" w:sz="4" w:space="0" w:color="auto"/>
            </w:tcBorders>
          </w:tcPr>
          <w:p w:rsidR="00EF269B" w:rsidRPr="00074670" w:rsidRDefault="00EF269B" w:rsidP="00EF269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F269B" w:rsidRPr="00074670" w:rsidRDefault="00EF269B" w:rsidP="00EF26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F269B" w:rsidRPr="008A784C" w:rsidRDefault="0022001A" w:rsidP="00EF269B">
            <w:pPr>
              <w:jc w:val="right"/>
            </w:pPr>
            <w:r>
              <w:t>284,76</w:t>
            </w: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269B" w:rsidRPr="00074670" w:rsidRDefault="00EF269B" w:rsidP="00EF269B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F269B" w:rsidRPr="008A784C" w:rsidRDefault="0022001A" w:rsidP="00EF269B">
            <w:pPr>
              <w:jc w:val="right"/>
            </w:pPr>
            <w:r>
              <w:t>180,00</w:t>
            </w: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269B" w:rsidRPr="00074670" w:rsidRDefault="00EF269B" w:rsidP="00EF269B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F269B" w:rsidRPr="008A784C" w:rsidRDefault="0022001A" w:rsidP="00EF269B">
            <w:pPr>
              <w:jc w:val="right"/>
            </w:pPr>
            <w:r>
              <w:t>54,60</w:t>
            </w: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F269B" w:rsidRPr="008A784C" w:rsidRDefault="0022001A" w:rsidP="00EF269B">
            <w:pPr>
              <w:jc w:val="right"/>
            </w:pPr>
            <w:r>
              <w:t>129,23</w:t>
            </w: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F269B" w:rsidRPr="008A784C" w:rsidRDefault="0022001A" w:rsidP="00EF269B">
            <w:pPr>
              <w:jc w:val="right"/>
            </w:pPr>
            <w:r>
              <w:t>3 826,56</w:t>
            </w: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22001A" w:rsidP="00EF269B">
            <w:pPr>
              <w:jc w:val="right"/>
            </w:pPr>
            <w:r>
              <w:t>7 629,35</w:t>
            </w: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22001A" w:rsidP="00EF269B">
            <w:pPr>
              <w:jc w:val="right"/>
            </w:pPr>
            <w:r>
              <w:t>2 649,75</w:t>
            </w: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Default="00EF269B" w:rsidP="00EF269B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2001A" w:rsidRPr="008A784C" w:rsidRDefault="0022001A" w:rsidP="0022001A">
            <w:pPr>
              <w:jc w:val="right"/>
            </w:pPr>
            <w:r>
              <w:t>2 021,14</w:t>
            </w: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rPr>
          <w:trHeight w:val="24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22001A" w:rsidP="00EF269B">
            <w:pPr>
              <w:jc w:val="right"/>
            </w:pPr>
            <w:r>
              <w:t>2100,76</w:t>
            </w: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269B" w:rsidRPr="00074670" w:rsidRDefault="00EF269B" w:rsidP="00EF269B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074670" w:rsidRDefault="0022001A" w:rsidP="00EF269B">
            <w:pPr>
              <w:jc w:val="right"/>
            </w:pPr>
            <w:r>
              <w:t>120,84</w:t>
            </w: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269B" w:rsidRPr="00DC6FCE" w:rsidRDefault="00EF269B" w:rsidP="00EF269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269B" w:rsidRPr="00074670" w:rsidRDefault="00EF269B" w:rsidP="00EF269B">
            <w:r>
              <w:t>585 - Náklady na transfery z rozpočtu obce, VÚC ostatným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F269B" w:rsidRPr="00074670" w:rsidRDefault="00EF269B" w:rsidP="00EF269B">
            <w:pPr>
              <w:jc w:val="center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A13CF7" w:rsidRDefault="00EF269B" w:rsidP="00EF269B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Default="00EF269B" w:rsidP="00EF269B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269B" w:rsidRPr="00D644DA" w:rsidRDefault="00EF269B" w:rsidP="00EF269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269B" w:rsidRPr="00074670" w:rsidRDefault="00EF269B" w:rsidP="00EF269B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269B" w:rsidRPr="00074670" w:rsidRDefault="00EF269B" w:rsidP="00EF269B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F269B" w:rsidRPr="008A784C" w:rsidRDefault="0022001A" w:rsidP="00EF269B">
            <w:pPr>
              <w:jc w:val="right"/>
            </w:pPr>
            <w:r>
              <w:t>115,10</w:t>
            </w: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269B" w:rsidRPr="00074670" w:rsidRDefault="00EF269B" w:rsidP="00EF269B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A6137D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269B" w:rsidRPr="008640E2" w:rsidRDefault="00EF269B" w:rsidP="00EF269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F269B" w:rsidRDefault="00EF269B" w:rsidP="00EF269B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</w:tbl>
    <w:p w:rsidR="00EF269B" w:rsidRDefault="00EF269B" w:rsidP="00EF269B">
      <w:pPr>
        <w:ind w:left="284"/>
        <w:rPr>
          <w:b/>
          <w:sz w:val="24"/>
          <w:szCs w:val="24"/>
        </w:rPr>
      </w:pPr>
    </w:p>
    <w:p w:rsidR="00EF269B" w:rsidRDefault="00EF269B" w:rsidP="00EF26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F269B" w:rsidRPr="008A784C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F269B" w:rsidRDefault="00EF269B" w:rsidP="00EF269B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</w:p>
        </w:tc>
      </w:tr>
      <w:tr w:rsidR="00EF269B" w:rsidRPr="008A784C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269B" w:rsidRDefault="00EF269B" w:rsidP="00EF269B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  <w:r>
              <w:t>0,00</w:t>
            </w:r>
          </w:p>
        </w:tc>
      </w:tr>
      <w:tr w:rsidR="00EF269B" w:rsidRPr="008A784C" w:rsidTr="00EF269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269B" w:rsidRDefault="00EF269B" w:rsidP="00EF269B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F269B" w:rsidRPr="008A784C" w:rsidRDefault="00EF269B" w:rsidP="00EF269B">
            <w:pPr>
              <w:jc w:val="right"/>
            </w:pPr>
            <w:r>
              <w:t>0,00</w:t>
            </w:r>
          </w:p>
        </w:tc>
      </w:tr>
    </w:tbl>
    <w:p w:rsidR="00EF269B" w:rsidRDefault="00EF269B" w:rsidP="00EF269B">
      <w:pPr>
        <w:jc w:val="center"/>
        <w:rPr>
          <w:b/>
          <w:sz w:val="24"/>
          <w:szCs w:val="24"/>
        </w:rPr>
      </w:pPr>
    </w:p>
    <w:p w:rsidR="00EF269B" w:rsidRDefault="00EF269B" w:rsidP="00EF269B">
      <w:pPr>
        <w:jc w:val="center"/>
        <w:rPr>
          <w:b/>
          <w:sz w:val="24"/>
          <w:szCs w:val="24"/>
        </w:rPr>
      </w:pPr>
    </w:p>
    <w:p w:rsidR="00EF269B" w:rsidRDefault="00EF269B" w:rsidP="00EF269B">
      <w:pPr>
        <w:jc w:val="center"/>
        <w:rPr>
          <w:b/>
          <w:sz w:val="24"/>
          <w:szCs w:val="24"/>
        </w:rPr>
      </w:pPr>
    </w:p>
    <w:p w:rsidR="00EF269B" w:rsidRDefault="00EF269B" w:rsidP="00EF269B">
      <w:pPr>
        <w:jc w:val="center"/>
        <w:rPr>
          <w:b/>
          <w:sz w:val="24"/>
          <w:szCs w:val="24"/>
        </w:rPr>
      </w:pPr>
    </w:p>
    <w:p w:rsidR="00EF269B" w:rsidRDefault="00EF269B" w:rsidP="00EF269B">
      <w:pPr>
        <w:jc w:val="center"/>
        <w:rPr>
          <w:b/>
          <w:sz w:val="24"/>
          <w:szCs w:val="24"/>
        </w:rPr>
      </w:pPr>
    </w:p>
    <w:p w:rsidR="00EF269B" w:rsidRDefault="00EF269B" w:rsidP="00EF26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F269B" w:rsidRDefault="00EF269B" w:rsidP="00EF269B">
      <w:pPr>
        <w:jc w:val="center"/>
        <w:rPr>
          <w:b/>
          <w:sz w:val="24"/>
          <w:szCs w:val="24"/>
        </w:rPr>
      </w:pPr>
    </w:p>
    <w:p w:rsidR="00EF269B" w:rsidRPr="00FC435A" w:rsidRDefault="00EF269B" w:rsidP="00EF26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F269B" w:rsidRDefault="00EF269B" w:rsidP="00EF269B">
      <w:pPr>
        <w:jc w:val="center"/>
        <w:rPr>
          <w:b/>
          <w:sz w:val="24"/>
          <w:szCs w:val="24"/>
        </w:rPr>
      </w:pPr>
    </w:p>
    <w:p w:rsidR="00EF269B" w:rsidRPr="009F0666" w:rsidRDefault="00EF269B" w:rsidP="00EF269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F269B" w:rsidRPr="00CE5477" w:rsidRDefault="00EF269B" w:rsidP="00EF26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EF269B" w:rsidRPr="00CE5477" w:rsidRDefault="00EF269B" w:rsidP="00EF26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</w:t>
      </w:r>
      <w:r w:rsidR="0022001A">
        <w:rPr>
          <w:sz w:val="24"/>
          <w:szCs w:val="24"/>
        </w:rPr>
        <w:t>0</w:t>
      </w:r>
      <w:r>
        <w:rPr>
          <w:sz w:val="24"/>
          <w:szCs w:val="24"/>
        </w:rPr>
        <w:t>.12.202</w:t>
      </w:r>
      <w:r w:rsidR="0022001A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1</w:t>
      </w:r>
      <w:r w:rsidR="0022001A">
        <w:rPr>
          <w:sz w:val="24"/>
          <w:szCs w:val="24"/>
        </w:rPr>
        <w:t>4</w:t>
      </w:r>
      <w:r>
        <w:rPr>
          <w:sz w:val="24"/>
          <w:szCs w:val="24"/>
        </w:rPr>
        <w:t>/</w:t>
      </w:r>
      <w:r w:rsidR="0022001A">
        <w:rPr>
          <w:sz w:val="24"/>
          <w:szCs w:val="24"/>
        </w:rPr>
        <w:t>2021</w:t>
      </w:r>
    </w:p>
    <w:p w:rsidR="00EF269B" w:rsidRPr="00CE5477" w:rsidRDefault="00EF269B" w:rsidP="00EF26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F269B" w:rsidRDefault="00EF269B" w:rsidP="00EF269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22001A">
        <w:rPr>
          <w:sz w:val="24"/>
          <w:szCs w:val="24"/>
        </w:rPr>
        <w:t>10.12</w:t>
      </w:r>
      <w:r>
        <w:rPr>
          <w:sz w:val="24"/>
          <w:szCs w:val="24"/>
        </w:rPr>
        <w:t>.202</w:t>
      </w:r>
      <w:r w:rsidR="0022001A">
        <w:rPr>
          <w:sz w:val="24"/>
          <w:szCs w:val="24"/>
        </w:rPr>
        <w:t>2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</w:t>
      </w:r>
      <w:r w:rsidR="0022001A">
        <w:rPr>
          <w:sz w:val="24"/>
          <w:szCs w:val="24"/>
        </w:rPr>
        <w:t>7</w:t>
      </w:r>
      <w:r>
        <w:rPr>
          <w:sz w:val="24"/>
          <w:szCs w:val="24"/>
        </w:rPr>
        <w:t>/202</w:t>
      </w:r>
      <w:r w:rsidR="0022001A">
        <w:rPr>
          <w:sz w:val="24"/>
          <w:szCs w:val="24"/>
        </w:rPr>
        <w:t>2</w:t>
      </w:r>
    </w:p>
    <w:p w:rsidR="00EF269B" w:rsidRDefault="00EF269B" w:rsidP="00EF269B">
      <w:pPr>
        <w:jc w:val="center"/>
        <w:rPr>
          <w:b/>
          <w:sz w:val="24"/>
          <w:szCs w:val="24"/>
        </w:rPr>
      </w:pPr>
    </w:p>
    <w:p w:rsidR="00EF269B" w:rsidRPr="009163C5" w:rsidRDefault="00EF269B" w:rsidP="00EF269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 – obec Potok nemá žiadne záväzky voči bankovým ani nebankovým subjektom.</w:t>
      </w:r>
    </w:p>
    <w:p w:rsidR="00EF269B" w:rsidRDefault="00EF269B" w:rsidP="00EF269B">
      <w:pPr>
        <w:rPr>
          <w:b/>
          <w:sz w:val="24"/>
          <w:szCs w:val="24"/>
        </w:rPr>
      </w:pPr>
    </w:p>
    <w:p w:rsidR="00EF269B" w:rsidRPr="00FC435A" w:rsidRDefault="00EF269B" w:rsidP="00EF26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F269B" w:rsidRDefault="00EF269B" w:rsidP="00EF26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F269B" w:rsidRPr="00FC435A" w:rsidRDefault="00EF269B" w:rsidP="00EF269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F269B" w:rsidRDefault="00EF269B" w:rsidP="00EF269B">
      <w:pPr>
        <w:rPr>
          <w:b/>
          <w:sz w:val="28"/>
        </w:rPr>
      </w:pPr>
    </w:p>
    <w:p w:rsidR="00EF269B" w:rsidRPr="00EE2565" w:rsidRDefault="00EF269B" w:rsidP="00EF269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C97DEE">
        <w:rPr>
          <w:iCs/>
          <w:sz w:val="24"/>
          <w:szCs w:val="24"/>
        </w:rPr>
        <w:t>2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C97DEE">
        <w:rPr>
          <w:sz w:val="24"/>
          <w:szCs w:val="24"/>
        </w:rPr>
        <w:t>2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EF269B" w:rsidRDefault="00EF269B" w:rsidP="00EF269B"/>
    <w:p w:rsidR="00EF269B" w:rsidRDefault="00EF269B" w:rsidP="00EF269B"/>
    <w:p w:rsidR="00EF269B" w:rsidRDefault="00EF269B" w:rsidP="00EF269B"/>
    <w:p w:rsidR="0057186B" w:rsidRPr="00EF269B" w:rsidRDefault="0057186B" w:rsidP="00EF269B"/>
    <w:sectPr w:rsidR="0057186B" w:rsidRPr="00EF269B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21FC" w:rsidRDefault="007A21FC" w:rsidP="00EF269B">
      <w:r>
        <w:separator/>
      </w:r>
    </w:p>
  </w:endnote>
  <w:endnote w:type="continuationSeparator" w:id="0">
    <w:p w:rsidR="007A21FC" w:rsidRDefault="007A21FC" w:rsidP="00EF26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21FC" w:rsidRDefault="007A21FC" w:rsidP="00EF269B">
      <w:r>
        <w:separator/>
      </w:r>
    </w:p>
  </w:footnote>
  <w:footnote w:type="continuationSeparator" w:id="0">
    <w:p w:rsidR="007A21FC" w:rsidRDefault="007A21FC" w:rsidP="00EF26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269B" w:rsidRPr="00D830B9" w:rsidRDefault="00EF269B">
    <w:pPr>
      <w:pStyle w:val="Hlavika"/>
      <w:rPr>
        <w:sz w:val="24"/>
      </w:rPr>
    </w:pPr>
    <w:r w:rsidRPr="00D830B9">
      <w:rPr>
        <w:sz w:val="24"/>
      </w:rPr>
      <w:ptab w:relativeTo="margin" w:alignment="center" w:leader="none"/>
    </w:r>
    <w:r w:rsidRPr="00D830B9">
      <w:rPr>
        <w:sz w:val="24"/>
      </w:rPr>
      <w:t>Obec Potok</w:t>
    </w:r>
  </w:p>
  <w:p w:rsidR="00EF269B" w:rsidRDefault="00EF269B" w:rsidP="00EF269B">
    <w:pPr>
      <w:pStyle w:val="Hlavika"/>
      <w:jc w:val="center"/>
      <w:rPr>
        <w:sz w:val="24"/>
      </w:rPr>
    </w:pPr>
    <w:r w:rsidRPr="00D830B9">
      <w:rPr>
        <w:sz w:val="24"/>
      </w:rPr>
      <w:t xml:space="preserve">Poznámky individuálnej účtovnej  závierky zostavenej k 31. decembru </w:t>
    </w:r>
    <w:r>
      <w:rPr>
        <w:sz w:val="24"/>
      </w:rPr>
      <w:t>2022</w:t>
    </w:r>
  </w:p>
  <w:p w:rsidR="00EF269B" w:rsidRPr="00D830B9" w:rsidRDefault="00EF269B" w:rsidP="00EF269B">
    <w:pPr>
      <w:pStyle w:val="Hlavika"/>
      <w:rPr>
        <w:sz w:val="24"/>
      </w:rPr>
    </w:pPr>
    <w:r>
      <w:rPr>
        <w:sz w:val="24"/>
      </w:rPr>
      <w:t>–––––––––––––––––––––––––––––––––––––––––––––––––––––––––––––––––––––––––––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69B"/>
    <w:rsid w:val="0022001A"/>
    <w:rsid w:val="0057186B"/>
    <w:rsid w:val="007A21FC"/>
    <w:rsid w:val="00B82FAB"/>
    <w:rsid w:val="00C97DEE"/>
    <w:rsid w:val="00D77F85"/>
    <w:rsid w:val="00EE65C2"/>
    <w:rsid w:val="00EF2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26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EF26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F26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F269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EF26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F26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F26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F26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6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69B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26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EF26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F26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F269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EF26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F26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F26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F26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6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69B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109303-64A5-409F-BB24-85D6AC4EE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2193</Words>
  <Characters>12506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2023-03-06T13:25:00Z</cp:lastPrinted>
  <dcterms:created xsi:type="dcterms:W3CDTF">2023-03-06T12:26:00Z</dcterms:created>
  <dcterms:modified xsi:type="dcterms:W3CDTF">2023-03-06T13:29:00Z</dcterms:modified>
</cp:coreProperties>
</file>