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2B1039">
        <w:rPr>
          <w:b/>
          <w:sz w:val="36"/>
        </w:rPr>
        <w:t>2022</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816F97" w:rsidP="0061750D">
            <w:pPr>
              <w:rPr>
                <w:sz w:val="24"/>
                <w:szCs w:val="24"/>
              </w:rPr>
            </w:pPr>
            <w:r>
              <w:rPr>
                <w:sz w:val="24"/>
                <w:szCs w:val="24"/>
              </w:rPr>
              <w:t>Obec Dolné Zahorany</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816F97" w:rsidP="0061750D">
            <w:pPr>
              <w:rPr>
                <w:sz w:val="24"/>
                <w:szCs w:val="24"/>
              </w:rPr>
            </w:pPr>
            <w:r>
              <w:rPr>
                <w:sz w:val="24"/>
                <w:szCs w:val="24"/>
              </w:rPr>
              <w:t>Dolné Zahorany 96, 98542</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 xml:space="preserve">Dátum zriadenia </w:t>
            </w:r>
          </w:p>
        </w:tc>
        <w:tc>
          <w:tcPr>
            <w:tcW w:w="5479" w:type="dxa"/>
          </w:tcPr>
          <w:p w:rsidR="00825C3D" w:rsidRDefault="00825C3D" w:rsidP="0061750D">
            <w:pPr>
              <w:rPr>
                <w:color w:val="FF0000"/>
                <w:sz w:val="24"/>
                <w:szCs w:val="24"/>
              </w:rPr>
            </w:pPr>
            <w:r w:rsidRPr="003E1B34">
              <w:rPr>
                <w:sz w:val="24"/>
                <w:szCs w:val="24"/>
              </w:rPr>
              <w:t>Obec bola založená v roku 1990 zákonom č.369/1990 Zb. o obecnom zriadení</w:t>
            </w:r>
            <w:r>
              <w:rPr>
                <w:color w:val="FF0000"/>
                <w:sz w:val="24"/>
                <w:szCs w:val="24"/>
              </w:rPr>
              <w:t>.</w:t>
            </w:r>
          </w:p>
          <w:p w:rsidR="00F65C53" w:rsidRPr="00825C3D" w:rsidRDefault="00825C3D" w:rsidP="00816F97">
            <w:pPr>
              <w:rPr>
                <w:color w:val="FF0000"/>
                <w:sz w:val="24"/>
                <w:szCs w:val="24"/>
              </w:rPr>
            </w:pPr>
            <w:r>
              <w:rPr>
                <w:color w:val="FF0000"/>
                <w:sz w:val="24"/>
                <w:szCs w:val="24"/>
              </w:rPr>
              <w:t xml:space="preserve">  </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Spôsob zriadenia</w:t>
            </w:r>
          </w:p>
        </w:tc>
        <w:tc>
          <w:tcPr>
            <w:tcW w:w="5479" w:type="dxa"/>
          </w:tcPr>
          <w:p w:rsidR="00F65C53" w:rsidRDefault="00825C3D" w:rsidP="00825C3D">
            <w:pPr>
              <w:rPr>
                <w:color w:val="FF0000"/>
                <w:sz w:val="24"/>
                <w:szCs w:val="24"/>
              </w:rPr>
            </w:pPr>
            <w:r w:rsidRPr="003E1B34">
              <w:rPr>
                <w:sz w:val="24"/>
                <w:szCs w:val="24"/>
              </w:rPr>
              <w:t xml:space="preserve">Obec </w:t>
            </w:r>
            <w:r w:rsidR="00A84333" w:rsidRPr="003E1B34">
              <w:rPr>
                <w:sz w:val="24"/>
                <w:szCs w:val="24"/>
              </w:rPr>
              <w:t xml:space="preserve">- </w:t>
            </w:r>
            <w:r w:rsidRPr="003E1B34">
              <w:rPr>
                <w:sz w:val="24"/>
                <w:szCs w:val="24"/>
              </w:rPr>
              <w:t>zo zákona č.369/1990 Zb</w:t>
            </w:r>
            <w:r>
              <w:rPr>
                <w:color w:val="FF0000"/>
                <w:sz w:val="24"/>
                <w:szCs w:val="24"/>
              </w:rPr>
              <w:t>.</w:t>
            </w:r>
          </w:p>
          <w:p w:rsidR="00825C3D" w:rsidRPr="00825C3D" w:rsidRDefault="00825C3D" w:rsidP="00825C3D">
            <w:pPr>
              <w:rPr>
                <w:color w:val="FF0000"/>
                <w:sz w:val="24"/>
                <w:szCs w:val="24"/>
              </w:rPr>
            </w:pP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AE3851" w:rsidP="0061750D">
            <w:pPr>
              <w:rPr>
                <w:sz w:val="24"/>
                <w:szCs w:val="24"/>
              </w:rPr>
            </w:pPr>
            <w:r>
              <w:rPr>
                <w:rFonts w:cs="Tahoma"/>
                <w:b/>
                <w:bCs/>
                <w:sz w:val="24"/>
                <w:szCs w:val="24"/>
              </w:rPr>
              <w:fldChar w:fldCharType="begin">
                <w:ffData>
                  <w:name w:val=""/>
                  <w:enabled/>
                  <w:calcOnExit w:val="0"/>
                  <w:checkBox>
                    <w:sizeAuto/>
                    <w:default w:val="1"/>
                  </w:checkBox>
                </w:ffData>
              </w:fldChar>
            </w:r>
            <w:r w:rsidR="00816F97">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AE3851"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AE3851"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AE3851"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816F97">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sz w:val="24"/>
                <w:szCs w:val="24"/>
              </w:rPr>
              <w:t xml:space="preserve">    </w:t>
            </w:r>
            <w:r w:rsidR="00F65C53">
              <w:rPr>
                <w:sz w:val="24"/>
                <w:szCs w:val="24"/>
              </w:rPr>
              <w:t>nie</w:t>
            </w:r>
          </w:p>
        </w:tc>
      </w:tr>
      <w:tr w:rsidR="00873872" w:rsidRPr="00563E6B" w:rsidTr="00855435">
        <w:tc>
          <w:tcPr>
            <w:tcW w:w="4781" w:type="dxa"/>
            <w:shd w:val="clear" w:color="auto" w:fill="F2F2F2"/>
          </w:tcPr>
          <w:p w:rsidR="00873872" w:rsidRDefault="00873872" w:rsidP="00F62523">
            <w:pPr>
              <w:rPr>
                <w:sz w:val="24"/>
                <w:szCs w:val="24"/>
              </w:rPr>
            </w:pPr>
            <w:r>
              <w:rPr>
                <w:sz w:val="24"/>
                <w:szCs w:val="24"/>
              </w:rPr>
              <w:t>d)</w:t>
            </w:r>
            <w:r w:rsidR="00E16E19">
              <w:rPr>
                <w:sz w:val="24"/>
                <w:szCs w:val="24"/>
              </w:rPr>
              <w:t xml:space="preserve"> </w:t>
            </w:r>
            <w:r w:rsidRPr="00C65DE4">
              <w:rPr>
                <w:sz w:val="24"/>
                <w:szCs w:val="24"/>
              </w:rPr>
              <w:t xml:space="preserve">Účtovná jednotka je súčasťou </w:t>
            </w:r>
            <w:r>
              <w:rPr>
                <w:sz w:val="24"/>
                <w:szCs w:val="24"/>
              </w:rPr>
              <w:t>súhrnného celku verejnej správy</w:t>
            </w:r>
          </w:p>
        </w:tc>
        <w:tc>
          <w:tcPr>
            <w:tcW w:w="5479" w:type="dxa"/>
          </w:tcPr>
          <w:p w:rsidR="00873872" w:rsidRPr="00563E6B" w:rsidRDefault="00AE3851" w:rsidP="00873872">
            <w:pPr>
              <w:rPr>
                <w:sz w:val="24"/>
                <w:szCs w:val="24"/>
              </w:rPr>
            </w:pPr>
            <w:r w:rsidRPr="00563E6B">
              <w:rPr>
                <w:rFonts w:cs="Tahoma"/>
                <w:b/>
                <w:bCs/>
                <w:sz w:val="24"/>
                <w:szCs w:val="24"/>
              </w:rPr>
              <w:fldChar w:fldCharType="begin">
                <w:ffData>
                  <w:name w:val=""/>
                  <w:enabled/>
                  <w:calcOnExit w:val="0"/>
                  <w:checkBox>
                    <w:sizeAuto/>
                    <w:default w:val="0"/>
                  </w:checkBox>
                </w:ffData>
              </w:fldChar>
            </w:r>
            <w:r w:rsidR="00873872"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873872" w:rsidRPr="00563E6B">
              <w:rPr>
                <w:b/>
                <w:sz w:val="24"/>
                <w:szCs w:val="24"/>
              </w:rPr>
              <w:t xml:space="preserve">    </w:t>
            </w:r>
            <w:r w:rsidR="00873872">
              <w:rPr>
                <w:sz w:val="24"/>
                <w:szCs w:val="24"/>
              </w:rPr>
              <w:t>áno</w:t>
            </w:r>
          </w:p>
          <w:p w:rsidR="00873872" w:rsidRPr="00563E6B" w:rsidRDefault="00AE3851" w:rsidP="00873872">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816F97">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873872" w:rsidRPr="00563E6B">
              <w:rPr>
                <w:sz w:val="24"/>
                <w:szCs w:val="24"/>
              </w:rPr>
              <w:t xml:space="preserve">    </w:t>
            </w:r>
            <w:r w:rsidR="00873872">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3E1B34" w:rsidRDefault="00011FCC" w:rsidP="00011FCC">
            <w:pPr>
              <w:rPr>
                <w:sz w:val="24"/>
                <w:szCs w:val="24"/>
                <w:shd w:val="clear" w:color="auto" w:fill="FFFFFF"/>
              </w:rPr>
            </w:pPr>
            <w:r w:rsidRPr="003E1B34">
              <w:rPr>
                <w:sz w:val="24"/>
                <w:szCs w:val="24"/>
              </w:rPr>
              <w:t xml:space="preserve">Obec - podľa zákona č.369/1990 Zb. je základnou úlohou obce </w:t>
            </w:r>
            <w:r w:rsidRPr="003E1B34">
              <w:rPr>
                <w:sz w:val="24"/>
                <w:szCs w:val="24"/>
                <w:shd w:val="clear" w:color="auto" w:fill="FFFFFF"/>
              </w:rPr>
              <w:t>pri výkone samosprávy starostlivosť o všestranný rozvoj jej územia a o potreby jej obyvateľov</w:t>
            </w:r>
          </w:p>
          <w:p w:rsidR="00011FCC" w:rsidRPr="00816F97" w:rsidRDefault="00011FCC" w:rsidP="00011FCC">
            <w:pPr>
              <w:rPr>
                <w:color w:val="FF0000"/>
                <w:sz w:val="24"/>
                <w:szCs w:val="24"/>
              </w:rPr>
            </w:pP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855435">
        <w:tc>
          <w:tcPr>
            <w:tcW w:w="4781" w:type="dxa"/>
            <w:shd w:val="clear" w:color="auto" w:fill="F2F2F2"/>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2B1039" w:rsidP="0061750D">
            <w:pPr>
              <w:rPr>
                <w:sz w:val="24"/>
                <w:szCs w:val="24"/>
              </w:rPr>
            </w:pPr>
            <w:r>
              <w:rPr>
                <w:sz w:val="24"/>
                <w:szCs w:val="24"/>
              </w:rPr>
              <w:t>Barnabáš Kováč</w:t>
            </w:r>
            <w:r w:rsidR="00816F97">
              <w:rPr>
                <w:sz w:val="24"/>
                <w:szCs w:val="24"/>
              </w:rPr>
              <w:t xml:space="preserve"> </w:t>
            </w:r>
            <w:r>
              <w:rPr>
                <w:sz w:val="24"/>
                <w:szCs w:val="24"/>
              </w:rPr>
              <w:t>–</w:t>
            </w:r>
            <w:r w:rsidR="00816F97">
              <w:rPr>
                <w:sz w:val="24"/>
                <w:szCs w:val="24"/>
              </w:rPr>
              <w:t xml:space="preserve"> starost</w:t>
            </w:r>
            <w:r>
              <w:rPr>
                <w:sz w:val="24"/>
                <w:szCs w:val="24"/>
              </w:rPr>
              <w:t>a obce</w:t>
            </w:r>
          </w:p>
        </w:tc>
      </w:tr>
      <w:tr w:rsidR="003347AA" w:rsidRPr="00563E6B" w:rsidTr="00855435">
        <w:tc>
          <w:tcPr>
            <w:tcW w:w="4781" w:type="dxa"/>
            <w:shd w:val="clear" w:color="auto" w:fill="F2F2F2"/>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855435">
        <w:tc>
          <w:tcPr>
            <w:tcW w:w="4781" w:type="dxa"/>
            <w:shd w:val="clear" w:color="auto" w:fill="F2F2F2"/>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816F97" w:rsidP="0061750D">
            <w:pPr>
              <w:rPr>
                <w:sz w:val="24"/>
                <w:szCs w:val="24"/>
              </w:rPr>
            </w:pPr>
            <w:r>
              <w:rPr>
                <w:sz w:val="24"/>
                <w:szCs w:val="24"/>
              </w:rPr>
              <w:t>1</w:t>
            </w:r>
          </w:p>
        </w:tc>
      </w:tr>
      <w:tr w:rsidR="003347AA" w:rsidRPr="00563E6B" w:rsidTr="00855435">
        <w:tc>
          <w:tcPr>
            <w:tcW w:w="4781" w:type="dxa"/>
            <w:shd w:val="clear" w:color="auto" w:fill="F2F2F2"/>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53470B">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Pr="00B452D4" w:rsidRDefault="00816F97" w:rsidP="0061750D">
            <w:pPr>
              <w:rPr>
                <w:sz w:val="24"/>
                <w:szCs w:val="24"/>
              </w:rPr>
            </w:pPr>
            <w:r>
              <w:rPr>
                <w:sz w:val="24"/>
                <w:szCs w:val="24"/>
              </w:rPr>
              <w:t>1</w:t>
            </w:r>
          </w:p>
        </w:tc>
      </w:tr>
      <w:tr w:rsidR="00921C9D" w:rsidRPr="00563E6B" w:rsidTr="00855435">
        <w:tc>
          <w:tcPr>
            <w:tcW w:w="4781" w:type="dxa"/>
            <w:shd w:val="clear" w:color="auto" w:fill="F2F2F2"/>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7602FE" w:rsidRDefault="00921C9D" w:rsidP="0061750D">
            <w:pPr>
              <w:rPr>
                <w:b/>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lastRenderedPageBreak/>
              <w:t xml:space="preserve">právnické osoby založené </w:t>
            </w:r>
            <w:r w:rsidRPr="00921C9D">
              <w:rPr>
                <w:sz w:val="24"/>
                <w:szCs w:val="24"/>
              </w:rPr>
              <w:t>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bl>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53470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AE3851">
        <w:rPr>
          <w:rFonts w:cs="Tahoma"/>
          <w:b/>
          <w:bCs/>
          <w:sz w:val="22"/>
          <w:szCs w:val="22"/>
        </w:rPr>
        <w:fldChar w:fldCharType="begin">
          <w:ffData>
            <w:name w:val=""/>
            <w:enabled/>
            <w:calcOnExit w:val="0"/>
            <w:checkBox>
              <w:sizeAuto/>
              <w:default w:val="1"/>
            </w:checkBox>
          </w:ffData>
        </w:fldChar>
      </w:r>
      <w:r w:rsidR="00816F97">
        <w:rPr>
          <w:rFonts w:cs="Tahoma"/>
          <w:b/>
          <w:bCs/>
          <w:sz w:val="22"/>
          <w:szCs w:val="22"/>
        </w:rPr>
        <w:instrText xml:space="preserve"> FORMCHECKBOX </w:instrText>
      </w:r>
      <w:r w:rsidR="00AE3851">
        <w:rPr>
          <w:rFonts w:cs="Tahoma"/>
          <w:b/>
          <w:bCs/>
          <w:sz w:val="22"/>
          <w:szCs w:val="22"/>
        </w:rPr>
      </w:r>
      <w:r w:rsidR="00AE3851">
        <w:rPr>
          <w:rFonts w:cs="Tahoma"/>
          <w:b/>
          <w:bCs/>
          <w:sz w:val="22"/>
          <w:szCs w:val="22"/>
        </w:rPr>
        <w:fldChar w:fldCharType="end"/>
      </w:r>
      <w:r w:rsidRPr="000A217D">
        <w:rPr>
          <w:rFonts w:cs="Tahoma"/>
          <w:b/>
          <w:bCs/>
          <w:sz w:val="22"/>
          <w:szCs w:val="22"/>
        </w:rPr>
        <w:t xml:space="preserve">  áno            </w:t>
      </w:r>
      <w:r w:rsidR="00AE3851">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E3851">
        <w:rPr>
          <w:rFonts w:cs="Tahoma"/>
          <w:b/>
          <w:bCs/>
          <w:sz w:val="22"/>
          <w:szCs w:val="22"/>
        </w:rPr>
      </w:r>
      <w:r w:rsidR="00AE3851">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AE3851">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E3851">
        <w:rPr>
          <w:rFonts w:cs="Tahoma"/>
          <w:b/>
          <w:bCs/>
          <w:sz w:val="22"/>
          <w:szCs w:val="22"/>
        </w:rPr>
      </w:r>
      <w:r w:rsidR="00AE3851">
        <w:rPr>
          <w:rFonts w:cs="Tahoma"/>
          <w:b/>
          <w:bCs/>
          <w:sz w:val="22"/>
          <w:szCs w:val="22"/>
        </w:rPr>
        <w:fldChar w:fldCharType="end"/>
      </w:r>
      <w:r w:rsidRPr="000A217D">
        <w:rPr>
          <w:rFonts w:cs="Tahoma"/>
          <w:b/>
          <w:bCs/>
          <w:sz w:val="22"/>
          <w:szCs w:val="22"/>
        </w:rPr>
        <w:t xml:space="preserve">  áno            </w:t>
      </w:r>
      <w:r w:rsidR="00AE3851">
        <w:rPr>
          <w:rFonts w:cs="Tahoma"/>
          <w:b/>
          <w:bCs/>
          <w:sz w:val="22"/>
          <w:szCs w:val="22"/>
        </w:rPr>
        <w:fldChar w:fldCharType="begin">
          <w:ffData>
            <w:name w:val=""/>
            <w:enabled/>
            <w:calcOnExit w:val="0"/>
            <w:checkBox>
              <w:sizeAuto/>
              <w:default w:val="1"/>
            </w:checkBox>
          </w:ffData>
        </w:fldChar>
      </w:r>
      <w:r w:rsidR="00816F97">
        <w:rPr>
          <w:rFonts w:cs="Tahoma"/>
          <w:b/>
          <w:bCs/>
          <w:sz w:val="22"/>
          <w:szCs w:val="22"/>
        </w:rPr>
        <w:instrText xml:space="preserve"> FORMCHECKBOX </w:instrText>
      </w:r>
      <w:r w:rsidR="00AE3851">
        <w:rPr>
          <w:rFonts w:cs="Tahoma"/>
          <w:b/>
          <w:bCs/>
          <w:sz w:val="22"/>
          <w:szCs w:val="22"/>
        </w:rPr>
      </w:r>
      <w:r w:rsidR="00AE3851">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D809EC">
        <w:tc>
          <w:tcPr>
            <w:tcW w:w="235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shd w:val="clear" w:color="auto" w:fill="F2F2F2"/>
          </w:tcPr>
          <w:p w:rsidR="00A41D74" w:rsidRPr="00563E6B" w:rsidRDefault="004E2816" w:rsidP="00563E6B">
            <w:pPr>
              <w:jc w:val="center"/>
              <w:rPr>
                <w:b/>
              </w:rPr>
            </w:pPr>
            <w:r>
              <w:rPr>
                <w:b/>
              </w:rPr>
              <w:t>Vplyv zmeny na hodnotu majetku, záväzkov, vlastného imania a výsledku hospodárenia</w:t>
            </w:r>
          </w:p>
        </w:tc>
        <w:tc>
          <w:tcPr>
            <w:tcW w:w="2978"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A47BA2">
            <w:pPr>
              <w:jc w:val="right"/>
            </w:pPr>
          </w:p>
        </w:tc>
        <w:tc>
          <w:tcPr>
            <w:tcW w:w="2978" w:type="dxa"/>
          </w:tcPr>
          <w:p w:rsidR="00A41D74" w:rsidRPr="00571640" w:rsidRDefault="00A41D74" w:rsidP="00A47BA2">
            <w:pPr>
              <w:jc w:val="right"/>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A47BA2">
            <w:pPr>
              <w:jc w:val="right"/>
            </w:pPr>
          </w:p>
        </w:tc>
        <w:tc>
          <w:tcPr>
            <w:tcW w:w="2978" w:type="dxa"/>
          </w:tcPr>
          <w:p w:rsidR="00A41D74" w:rsidRPr="00571640" w:rsidRDefault="00A41D74" w:rsidP="00A47BA2">
            <w:pPr>
              <w:jc w:val="right"/>
            </w:pPr>
          </w:p>
        </w:tc>
      </w:tr>
    </w:tbl>
    <w:p w:rsidR="00C45D3F" w:rsidRDefault="00C45D3F" w:rsidP="00C45D3F">
      <w:pPr>
        <w:ind w:left="284"/>
        <w:jc w:val="both"/>
        <w:rPr>
          <w:b/>
          <w:sz w:val="24"/>
          <w:szCs w:val="24"/>
        </w:rPr>
      </w:pPr>
    </w:p>
    <w:p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3E1B34" w:rsidRDefault="00F07F54" w:rsidP="0050053A">
            <w:pPr>
              <w:rPr>
                <w:sz w:val="24"/>
                <w:szCs w:val="24"/>
              </w:rPr>
            </w:pPr>
            <w:r w:rsidRPr="003E1B34">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Pr="003E1B34" w:rsidRDefault="00F07F54" w:rsidP="0050053A">
            <w:pPr>
              <w:rPr>
                <w:sz w:val="24"/>
                <w:szCs w:val="24"/>
              </w:rPr>
            </w:pPr>
            <w:r w:rsidRPr="003E1B34">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Pr="000B2F77" w:rsidRDefault="007F7F29" w:rsidP="0050053A">
            <w:pPr>
              <w:pStyle w:val="Szvegtrzs"/>
              <w:ind w:left="1"/>
              <w:jc w:val="left"/>
              <w:rPr>
                <w:sz w:val="24"/>
              </w:rPr>
            </w:pPr>
            <w:r w:rsidRPr="000B2F77">
              <w:rPr>
                <w:sz w:val="24"/>
                <w:szCs w:val="24"/>
              </w:rPr>
              <w:t>n</w:t>
            </w:r>
            <w:r w:rsidR="00BB5345" w:rsidRPr="000B2F77">
              <w:rPr>
                <w:sz w:val="24"/>
                <w:szCs w:val="24"/>
              </w:rPr>
              <w:t>áklady budúcich období a príjmy budúcich období sa vykazujú vo výške, ktorá je potrebná na dodržanie zásady vecnej a časovej súvislosti s účtovným obdobím.</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tc>
        <w:tc>
          <w:tcPr>
            <w:tcW w:w="3881" w:type="dxa"/>
          </w:tcPr>
          <w:p w:rsidR="00BB5345" w:rsidRPr="000B2F77" w:rsidRDefault="007F7F29" w:rsidP="0050053A">
            <w:pPr>
              <w:pStyle w:val="Szvegtrzs"/>
              <w:ind w:left="1"/>
              <w:jc w:val="left"/>
              <w:rPr>
                <w:sz w:val="24"/>
                <w:szCs w:val="24"/>
              </w:rPr>
            </w:pPr>
            <w:r w:rsidRPr="000B2F77">
              <w:rPr>
                <w:sz w:val="24"/>
              </w:rPr>
              <w:t>m</w:t>
            </w:r>
            <w:r w:rsidR="00BB5345" w:rsidRPr="000B2F77">
              <w:rPr>
                <w:sz w:val="24"/>
              </w:rPr>
              <w:t>enovitou hodnotou</w:t>
            </w:r>
          </w:p>
        </w:tc>
      </w:tr>
      <w:tr w:rsidR="00375F92" w:rsidRPr="00B452D4" w:rsidTr="00BB5345">
        <w:tc>
          <w:tcPr>
            <w:tcW w:w="6379" w:type="dxa"/>
          </w:tcPr>
          <w:p w:rsidR="00375F92" w:rsidRDefault="007F7F29" w:rsidP="0053470B">
            <w:pPr>
              <w:numPr>
                <w:ilvl w:val="0"/>
                <w:numId w:val="4"/>
              </w:numPr>
              <w:ind w:left="284" w:hanging="283"/>
              <w:jc w:val="both"/>
              <w:rPr>
                <w:sz w:val="24"/>
              </w:rPr>
            </w:pPr>
            <w:r>
              <w:rPr>
                <w:sz w:val="24"/>
              </w:rPr>
              <w:t>r</w:t>
            </w:r>
            <w:r w:rsidR="00375F92">
              <w:rPr>
                <w:sz w:val="24"/>
              </w:rPr>
              <w:t xml:space="preserve">ezervy </w:t>
            </w:r>
          </w:p>
        </w:tc>
        <w:tc>
          <w:tcPr>
            <w:tcW w:w="3881" w:type="dxa"/>
          </w:tcPr>
          <w:p w:rsidR="00375F92" w:rsidRPr="000B2F77" w:rsidRDefault="007F7F29" w:rsidP="0050053A">
            <w:pPr>
              <w:pStyle w:val="Szvegtrzs"/>
              <w:ind w:left="1"/>
              <w:jc w:val="left"/>
              <w:rPr>
                <w:sz w:val="24"/>
                <w:szCs w:val="24"/>
              </w:rPr>
            </w:pPr>
            <w:r w:rsidRPr="000B2F77">
              <w:rPr>
                <w:sz w:val="24"/>
                <w:szCs w:val="24"/>
              </w:rPr>
              <w:t>o</w:t>
            </w:r>
            <w:r w:rsidR="00375F92" w:rsidRPr="000B2F77">
              <w:rPr>
                <w:sz w:val="24"/>
                <w:szCs w:val="24"/>
              </w:rPr>
              <w:t>ceňujú sa v očakávanej výške záväzku</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0B2F77" w:rsidRDefault="007F7F29" w:rsidP="0050053A">
            <w:pPr>
              <w:pStyle w:val="Szvegtrzs"/>
              <w:ind w:left="34"/>
              <w:jc w:val="left"/>
              <w:rPr>
                <w:sz w:val="24"/>
                <w:szCs w:val="24"/>
              </w:rPr>
            </w:pPr>
            <w:r w:rsidRPr="000B2F77">
              <w:rPr>
                <w:sz w:val="24"/>
                <w:szCs w:val="24"/>
              </w:rPr>
              <w:t>v</w:t>
            </w:r>
            <w:r w:rsidR="00E607DE" w:rsidRPr="000B2F77">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0B2F77" w:rsidRDefault="00657C42" w:rsidP="0050053A">
            <w:pPr>
              <w:pStyle w:val="Szvegtrzs"/>
              <w:ind w:left="34"/>
              <w:jc w:val="left"/>
              <w:rPr>
                <w:sz w:val="24"/>
                <w:szCs w:val="24"/>
              </w:rPr>
            </w:pPr>
            <w:r w:rsidRPr="000B2F77">
              <w:rPr>
                <w:sz w:val="24"/>
                <w:szCs w:val="24"/>
              </w:rPr>
              <w:t>obstarávacou cenou</w:t>
            </w:r>
          </w:p>
        </w:tc>
      </w:tr>
    </w:tbl>
    <w:p w:rsidR="00DC4FB8" w:rsidRPr="00657C42" w:rsidRDefault="00DC4FB8" w:rsidP="00657C42">
      <w:pPr>
        <w:ind w:left="284"/>
        <w:jc w:val="both"/>
        <w:rPr>
          <w:rFonts w:cs="Tahoma"/>
          <w:bCs/>
          <w:sz w:val="22"/>
          <w:szCs w:val="22"/>
        </w:rPr>
      </w:pPr>
    </w:p>
    <w:p w:rsidR="002B21DE" w:rsidRPr="00F42190" w:rsidRDefault="00816145" w:rsidP="0053470B">
      <w:pPr>
        <w:numPr>
          <w:ilvl w:val="0"/>
          <w:numId w:val="3"/>
        </w:numPr>
        <w:tabs>
          <w:tab w:val="clear" w:pos="720"/>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816145" w:rsidRPr="003E1B34" w:rsidRDefault="00816145" w:rsidP="00F42190">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r w:rsidRPr="003E1B34">
        <w:rPr>
          <w:sz w:val="24"/>
          <w:szCs w:val="24"/>
        </w:rPr>
        <w:t>Odpisovať sa začína</w:t>
      </w:r>
      <w:r w:rsidRPr="003E1B34">
        <w:rPr>
          <w:rFonts w:cs="Tahoma"/>
          <w:b/>
          <w:bCs/>
          <w:sz w:val="22"/>
          <w:szCs w:val="22"/>
        </w:rPr>
        <w:t xml:space="preserve"> </w:t>
      </w:r>
      <w:r w:rsidRPr="003E1B34">
        <w:rPr>
          <w:rFonts w:cs="Tahoma"/>
          <w:bCs/>
          <w:sz w:val="22"/>
          <w:szCs w:val="22"/>
        </w:rPr>
        <w:t xml:space="preserve">odo </w:t>
      </w:r>
      <w:r w:rsidRPr="003E1B34">
        <w:rPr>
          <w:sz w:val="24"/>
          <w:szCs w:val="24"/>
        </w:rPr>
        <w:t>dňa jeho zaradenia do používania</w:t>
      </w:r>
      <w:r w:rsidR="00F42190" w:rsidRPr="003E1B34">
        <w:rPr>
          <w:sz w:val="24"/>
          <w:szCs w:val="24"/>
        </w:rPr>
        <w:t xml:space="preserve">. </w:t>
      </w:r>
    </w:p>
    <w:p w:rsidR="004039B5" w:rsidRDefault="00816145" w:rsidP="00816145">
      <w:pPr>
        <w:pStyle w:val="Szvegtrzs"/>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w:t>
      </w:r>
    </w:p>
    <w:p w:rsidR="004039B5" w:rsidRPr="00C677C0" w:rsidRDefault="004039B5" w:rsidP="004039B5">
      <w:pPr>
        <w:jc w:val="both"/>
        <w:rPr>
          <w:color w:val="FF0000"/>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Z.z. o dani z</w:t>
      </w:r>
      <w:r>
        <w:rPr>
          <w:sz w:val="24"/>
          <w:szCs w:val="24"/>
        </w:rPr>
        <w:t> </w:t>
      </w:r>
      <w:r w:rsidRPr="00F61B13">
        <w:rPr>
          <w:sz w:val="24"/>
          <w:szCs w:val="24"/>
        </w:rPr>
        <w:t>príjmov</w:t>
      </w:r>
      <w:r>
        <w:rPr>
          <w:sz w:val="24"/>
          <w:szCs w:val="24"/>
        </w:rPr>
        <w:t xml:space="preserve"> v z.n</w:t>
      </w:r>
      <w:r w:rsidR="00697001">
        <w:rPr>
          <w:sz w:val="24"/>
          <w:szCs w:val="24"/>
        </w:rPr>
        <w:t>.</w:t>
      </w:r>
      <w:r>
        <w:rPr>
          <w:sz w:val="24"/>
          <w:szCs w:val="24"/>
        </w:rPr>
        <w:t>p.</w:t>
      </w:r>
      <w:r w:rsidRPr="00F61B13">
        <w:rPr>
          <w:sz w:val="24"/>
          <w:szCs w:val="24"/>
        </w:rPr>
        <w:t xml:space="preserve"> Ak účtovná jednotka nemôže zaradiť majetok do 1.</w:t>
      </w:r>
      <w:r>
        <w:rPr>
          <w:sz w:val="24"/>
          <w:szCs w:val="24"/>
        </w:rPr>
        <w:t xml:space="preserve"> </w:t>
      </w:r>
      <w:r w:rsidRPr="00F61B13">
        <w:rPr>
          <w:sz w:val="24"/>
          <w:szCs w:val="24"/>
        </w:rPr>
        <w:t>-</w:t>
      </w:r>
      <w:r>
        <w:rPr>
          <w:sz w:val="24"/>
          <w:szCs w:val="24"/>
        </w:rPr>
        <w:t xml:space="preserve"> </w:t>
      </w:r>
      <w:r w:rsidR="00C3566D" w:rsidRPr="00C3566D">
        <w:rPr>
          <w:color w:val="FF0000"/>
          <w:sz w:val="24"/>
          <w:szCs w:val="24"/>
        </w:rPr>
        <w:t>6</w:t>
      </w:r>
      <w:r w:rsidRPr="00C3566D">
        <w:rPr>
          <w:color w:val="FF0000"/>
          <w:sz w:val="24"/>
          <w:szCs w:val="24"/>
        </w:rPr>
        <w:t>.</w:t>
      </w:r>
      <w:r w:rsidRPr="00F61B13">
        <w:rPr>
          <w:sz w:val="24"/>
          <w:szCs w:val="24"/>
        </w:rPr>
        <w:t xml:space="preserve"> odpisovej skupiny, individuálne prehodnotí odpisový plán konkrétneho </w:t>
      </w:r>
      <w:r w:rsidRPr="004039B5">
        <w:rPr>
          <w:sz w:val="24"/>
          <w:szCs w:val="24"/>
        </w:rPr>
        <w:t>majetku podľa špecifických podmienok používania.</w:t>
      </w:r>
      <w:r w:rsidRPr="00C677C0">
        <w:rPr>
          <w:color w:val="FF0000"/>
          <w:sz w:val="24"/>
          <w:szCs w:val="24"/>
        </w:rPr>
        <w:t xml:space="preserve"> </w:t>
      </w:r>
    </w:p>
    <w:p w:rsidR="004039B5" w:rsidRDefault="004039B5" w:rsidP="00816145">
      <w:pPr>
        <w:pStyle w:val="Szvegtrzs"/>
        <w:ind w:left="0"/>
        <w:rPr>
          <w:sz w:val="24"/>
          <w:szCs w:val="24"/>
        </w:rPr>
      </w:pPr>
    </w:p>
    <w:p w:rsidR="00816145" w:rsidRPr="00737A65" w:rsidRDefault="00816145" w:rsidP="00816145">
      <w:pPr>
        <w:pStyle w:val="Szvegtrzs"/>
        <w:ind w:left="0"/>
        <w:rPr>
          <w:sz w:val="24"/>
          <w:szCs w:val="24"/>
        </w:rPr>
      </w:pPr>
      <w:r w:rsidRPr="00737A65">
        <w:rPr>
          <w:sz w:val="24"/>
          <w:szCs w:val="24"/>
        </w:rPr>
        <w:t xml:space="preserve">Predpokladaná doba užívania a odpisové sadzby sú stanovené </w:t>
      </w:r>
      <w:r w:rsidR="004D3C96" w:rsidRPr="003E1B34">
        <w:rPr>
          <w:sz w:val="24"/>
          <w:szCs w:val="24"/>
        </w:rPr>
        <w:t>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D809EC">
        <w:tc>
          <w:tcPr>
            <w:tcW w:w="2962" w:type="dxa"/>
            <w:shd w:val="clear" w:color="auto" w:fill="F2F2F2"/>
          </w:tcPr>
          <w:p w:rsidR="00816145" w:rsidRPr="00D809EC" w:rsidRDefault="00816145" w:rsidP="003715B4">
            <w:pPr>
              <w:jc w:val="center"/>
              <w:rPr>
                <w:b/>
              </w:rPr>
            </w:pPr>
            <w:r w:rsidRPr="00D809EC">
              <w:rPr>
                <w:b/>
              </w:rPr>
              <w:t>Odpisová skupina</w:t>
            </w:r>
          </w:p>
        </w:tc>
        <w:tc>
          <w:tcPr>
            <w:tcW w:w="3071" w:type="dxa"/>
            <w:shd w:val="clear" w:color="auto" w:fill="F2F2F2"/>
          </w:tcPr>
          <w:p w:rsidR="00816145" w:rsidRPr="00D809EC" w:rsidRDefault="00816145" w:rsidP="003715B4">
            <w:pPr>
              <w:jc w:val="center"/>
              <w:rPr>
                <w:b/>
              </w:rPr>
            </w:pPr>
            <w:r w:rsidRPr="00D809EC">
              <w:rPr>
                <w:b/>
              </w:rPr>
              <w:t xml:space="preserve">Predpokladaná doba </w:t>
            </w:r>
          </w:p>
          <w:p w:rsidR="00816145" w:rsidRPr="00D809EC" w:rsidRDefault="00816145" w:rsidP="003715B4">
            <w:pPr>
              <w:jc w:val="center"/>
              <w:rPr>
                <w:b/>
              </w:rPr>
            </w:pPr>
            <w:r w:rsidRPr="00D809EC">
              <w:rPr>
                <w:b/>
              </w:rPr>
              <w:t xml:space="preserve">používania v rokoch </w:t>
            </w:r>
          </w:p>
        </w:tc>
        <w:tc>
          <w:tcPr>
            <w:tcW w:w="4173" w:type="dxa"/>
            <w:shd w:val="clear" w:color="auto" w:fill="F2F2F2"/>
          </w:tcPr>
          <w:p w:rsidR="00816145" w:rsidRPr="00D809EC" w:rsidRDefault="00816145" w:rsidP="003715B4">
            <w:pPr>
              <w:jc w:val="center"/>
              <w:rPr>
                <w:b/>
              </w:rPr>
            </w:pPr>
            <w:r w:rsidRPr="00D809EC">
              <w:rPr>
                <w:b/>
              </w:rPr>
              <w:t>Ročná odpisová sadzba</w:t>
            </w:r>
          </w:p>
          <w:p w:rsidR="00816145" w:rsidRPr="00D809EC" w:rsidRDefault="00816145" w:rsidP="003715B4">
            <w:pPr>
              <w:jc w:val="center"/>
              <w:rPr>
                <w:b/>
              </w:rPr>
            </w:pPr>
            <w:r w:rsidRPr="00D809EC">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4311FC" w:rsidP="003D0CF2">
            <w:pPr>
              <w:jc w:val="center"/>
            </w:pPr>
            <w:r>
              <w:t>4</w:t>
            </w:r>
          </w:p>
        </w:tc>
        <w:tc>
          <w:tcPr>
            <w:tcW w:w="4173" w:type="dxa"/>
          </w:tcPr>
          <w:p w:rsidR="00816145" w:rsidRPr="003D0CF2" w:rsidRDefault="004311FC" w:rsidP="003D0CF2">
            <w:pPr>
              <w:jc w:val="center"/>
            </w:pPr>
            <w:r>
              <w:t>25,00</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4311FC" w:rsidP="003D0CF2">
            <w:pPr>
              <w:jc w:val="center"/>
            </w:pPr>
            <w:r>
              <w:t>6</w:t>
            </w:r>
          </w:p>
        </w:tc>
        <w:tc>
          <w:tcPr>
            <w:tcW w:w="4173" w:type="dxa"/>
          </w:tcPr>
          <w:p w:rsidR="00816145" w:rsidRPr="003D0CF2" w:rsidRDefault="004311FC" w:rsidP="003D0CF2">
            <w:pPr>
              <w:jc w:val="center"/>
            </w:pPr>
            <w:r>
              <w:t>16,66</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4311FC" w:rsidP="003D0CF2">
            <w:pPr>
              <w:jc w:val="center"/>
            </w:pPr>
            <w:r>
              <w:t>8</w:t>
            </w:r>
          </w:p>
        </w:tc>
        <w:tc>
          <w:tcPr>
            <w:tcW w:w="4173" w:type="dxa"/>
          </w:tcPr>
          <w:p w:rsidR="00816145" w:rsidRPr="003D0CF2" w:rsidRDefault="004311FC" w:rsidP="003D0CF2">
            <w:pPr>
              <w:jc w:val="center"/>
            </w:pPr>
            <w:r>
              <w:t>12,50</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4311FC" w:rsidP="003D0CF2">
            <w:pPr>
              <w:jc w:val="center"/>
            </w:pPr>
            <w:r>
              <w:t>12</w:t>
            </w:r>
          </w:p>
        </w:tc>
        <w:tc>
          <w:tcPr>
            <w:tcW w:w="4173" w:type="dxa"/>
          </w:tcPr>
          <w:p w:rsidR="00816145" w:rsidRPr="003D0CF2" w:rsidRDefault="004311FC" w:rsidP="003D0CF2">
            <w:pPr>
              <w:jc w:val="center"/>
            </w:pPr>
            <w:r>
              <w:t>8,33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4311FC" w:rsidP="003D0CF2">
            <w:pPr>
              <w:jc w:val="center"/>
            </w:pPr>
            <w:r>
              <w:t>20</w:t>
            </w:r>
          </w:p>
        </w:tc>
        <w:tc>
          <w:tcPr>
            <w:tcW w:w="4173" w:type="dxa"/>
          </w:tcPr>
          <w:p w:rsidR="00816145" w:rsidRPr="003D0CF2" w:rsidRDefault="004311FC" w:rsidP="003D0CF2">
            <w:pPr>
              <w:jc w:val="center"/>
            </w:pPr>
            <w:r>
              <w:t>5,00</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4311FC" w:rsidP="003D0CF2">
            <w:pPr>
              <w:jc w:val="center"/>
            </w:pPr>
            <w:r>
              <w:t>40</w:t>
            </w:r>
          </w:p>
        </w:tc>
        <w:tc>
          <w:tcPr>
            <w:tcW w:w="4173" w:type="dxa"/>
          </w:tcPr>
          <w:p w:rsidR="00816145" w:rsidRPr="003D0CF2" w:rsidRDefault="004311FC" w:rsidP="003D0CF2">
            <w:pPr>
              <w:jc w:val="center"/>
            </w:pPr>
            <w:r>
              <w:t>2,50</w:t>
            </w:r>
          </w:p>
        </w:tc>
      </w:tr>
    </w:tbl>
    <w:p w:rsidR="00CB687B" w:rsidRDefault="00CB687B" w:rsidP="00816145">
      <w:pPr>
        <w:jc w:val="both"/>
        <w:rPr>
          <w:sz w:val="24"/>
        </w:rPr>
      </w:pPr>
    </w:p>
    <w:p w:rsidR="00816145" w:rsidRPr="003E1B34" w:rsidRDefault="00816145" w:rsidP="00816145">
      <w:pPr>
        <w:jc w:val="both"/>
        <w:rPr>
          <w:sz w:val="24"/>
        </w:rPr>
      </w:pPr>
      <w:r w:rsidRPr="00554B96">
        <w:rPr>
          <w:sz w:val="24"/>
        </w:rPr>
        <w:t>Drobný nehmo</w:t>
      </w:r>
      <w:r w:rsidR="008F6383">
        <w:rPr>
          <w:sz w:val="24"/>
        </w:rPr>
        <w:t xml:space="preserve">tný majetok od </w:t>
      </w:r>
      <w:r w:rsidR="003E1B34">
        <w:rPr>
          <w:sz w:val="24"/>
        </w:rPr>
        <w:t>1</w:t>
      </w:r>
      <w:r w:rsidR="008F6383">
        <w:rPr>
          <w:sz w:val="24"/>
        </w:rPr>
        <w:t xml:space="preserve"> Eur</w:t>
      </w:r>
      <w:r w:rsidRPr="00554B96">
        <w:rPr>
          <w:sz w:val="24"/>
        </w:rPr>
        <w:t xml:space="preserve"> do</w:t>
      </w:r>
      <w:r>
        <w:rPr>
          <w:sz w:val="24"/>
        </w:rPr>
        <w:t xml:space="preserve"> </w:t>
      </w:r>
      <w:r w:rsidR="003E1B34">
        <w:rPr>
          <w:sz w:val="24"/>
        </w:rPr>
        <w:t>2500</w:t>
      </w:r>
      <w:r w:rsidRPr="00554B96">
        <w:rPr>
          <w:sz w:val="24"/>
        </w:rPr>
        <w:t xml:space="preserve"> </w:t>
      </w:r>
      <w:r w:rsidR="00C3566D">
        <w:rPr>
          <w:sz w:val="24"/>
        </w:rPr>
        <w:t>Eur</w:t>
      </w:r>
      <w:r w:rsidRPr="00554B96">
        <w:rPr>
          <w:sz w:val="24"/>
        </w:rPr>
        <w:t xml:space="preserve">, ktorý podľa </w:t>
      </w:r>
      <w:r w:rsidR="00C3566D" w:rsidRPr="003E1B34">
        <w:rPr>
          <w:sz w:val="24"/>
        </w:rPr>
        <w:t xml:space="preserve">vnútorného predpisu </w:t>
      </w:r>
      <w:r w:rsidRPr="003E1B34">
        <w:rPr>
          <w:sz w:val="24"/>
        </w:rPr>
        <w:t>účtovnej jednotky nie je dlhodobým nehmotným majetkom sa účtuje pri obstaraní do nákladov na účet 518 - Ostatné služby.</w:t>
      </w:r>
    </w:p>
    <w:p w:rsidR="00816145" w:rsidRDefault="00816145" w:rsidP="00816145">
      <w:pPr>
        <w:jc w:val="both"/>
        <w:rPr>
          <w:sz w:val="24"/>
        </w:rPr>
      </w:pPr>
      <w:r w:rsidRPr="003E1B34">
        <w:rPr>
          <w:sz w:val="24"/>
        </w:rPr>
        <w:t xml:space="preserve">Drobný hmotný majetok od </w:t>
      </w:r>
      <w:r w:rsidR="003E1B34" w:rsidRPr="003E1B34">
        <w:rPr>
          <w:sz w:val="24"/>
        </w:rPr>
        <w:t>1</w:t>
      </w:r>
      <w:r w:rsidR="008F6383" w:rsidRPr="003E1B34">
        <w:rPr>
          <w:sz w:val="24"/>
        </w:rPr>
        <w:t xml:space="preserve"> Eur</w:t>
      </w:r>
      <w:r w:rsidRPr="003E1B34">
        <w:rPr>
          <w:sz w:val="24"/>
        </w:rPr>
        <w:t xml:space="preserve"> do </w:t>
      </w:r>
      <w:r w:rsidR="003E1B34" w:rsidRPr="003E1B34">
        <w:rPr>
          <w:sz w:val="24"/>
        </w:rPr>
        <w:t>1700</w:t>
      </w:r>
      <w:r w:rsidRPr="003E1B34">
        <w:rPr>
          <w:sz w:val="24"/>
        </w:rPr>
        <w:t xml:space="preserve"> </w:t>
      </w:r>
      <w:r w:rsidR="00C3566D" w:rsidRPr="003E1B34">
        <w:rPr>
          <w:sz w:val="24"/>
        </w:rPr>
        <w:t>Eur</w:t>
      </w:r>
      <w:r w:rsidRPr="003E1B34">
        <w:rPr>
          <w:sz w:val="24"/>
        </w:rPr>
        <w:t xml:space="preserve">, ktorý podľa </w:t>
      </w:r>
      <w:r w:rsidR="00C3566D" w:rsidRPr="003E1B34">
        <w:rPr>
          <w:sz w:val="24"/>
        </w:rPr>
        <w:t>vnútorného predpisu</w:t>
      </w:r>
      <w:r w:rsidR="00C3566D">
        <w:rPr>
          <w:color w:val="FF0000"/>
          <w:sz w:val="24"/>
        </w:rPr>
        <w:t xml:space="preserve"> </w:t>
      </w:r>
      <w:r w:rsidRPr="00554B96">
        <w:rPr>
          <w:sz w:val="24"/>
        </w:rPr>
        <w:t xml:space="preserve">účtovnej jednotky nie je dlhodobým hmotným majetkom sa účtuje ako zásoby. </w:t>
      </w:r>
    </w:p>
    <w:p w:rsidR="004039B5" w:rsidRDefault="004039B5" w:rsidP="00816145">
      <w:pPr>
        <w:jc w:val="both"/>
        <w:rPr>
          <w:sz w:val="24"/>
        </w:rPr>
      </w:pPr>
    </w:p>
    <w:p w:rsidR="004039B5" w:rsidRPr="00CC4187" w:rsidRDefault="004039B5" w:rsidP="004039B5">
      <w:pPr>
        <w:pStyle w:val="Pismenka"/>
        <w:tabs>
          <w:tab w:val="clear" w:pos="426"/>
        </w:tabs>
        <w:ind w:left="0" w:firstLine="0"/>
        <w:rPr>
          <w:b w:val="0"/>
          <w:sz w:val="24"/>
          <w:szCs w:val="24"/>
        </w:rPr>
      </w:pPr>
      <w:r w:rsidRPr="00CC4187">
        <w:rPr>
          <w:b w:val="0"/>
          <w:sz w:val="24"/>
          <w:szCs w:val="24"/>
        </w:rPr>
        <w:t>Textová časť...........</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p>
    <w:p w:rsidR="004039B5" w:rsidRDefault="004039B5" w:rsidP="004039B5">
      <w:pPr>
        <w:pStyle w:val="Pismenka"/>
        <w:tabs>
          <w:tab w:val="clear" w:pos="426"/>
        </w:tabs>
        <w:ind w:left="425" w:hanging="425"/>
        <w:rPr>
          <w:b w:val="0"/>
          <w:sz w:val="24"/>
          <w:szCs w:val="24"/>
        </w:rPr>
      </w:pPr>
      <w:r w:rsidRPr="00BE1B53">
        <w:rPr>
          <w:b w:val="0"/>
          <w:sz w:val="24"/>
          <w:szCs w:val="24"/>
        </w:rPr>
        <w:t>.</w:t>
      </w:r>
      <w:r>
        <w:rPr>
          <w:b w:val="0"/>
          <w:sz w:val="24"/>
          <w:szCs w:val="24"/>
        </w:rPr>
        <w:t>.........................................................................................................................................................................</w:t>
      </w:r>
    </w:p>
    <w:p w:rsidR="004039B5" w:rsidRDefault="004039B5" w:rsidP="004039B5">
      <w:pPr>
        <w:pStyle w:val="Pismenka"/>
        <w:tabs>
          <w:tab w:val="clear" w:pos="426"/>
        </w:tabs>
        <w:ind w:left="425" w:hanging="425"/>
        <w:rPr>
          <w:b w:val="0"/>
          <w:sz w:val="24"/>
          <w:szCs w:val="24"/>
        </w:rPr>
      </w:pPr>
      <w:r w:rsidRPr="00BE1B53">
        <w:rPr>
          <w:b w:val="0"/>
          <w:sz w:val="24"/>
          <w:szCs w:val="24"/>
        </w:rPr>
        <w:t>.</w:t>
      </w:r>
      <w:r>
        <w:rPr>
          <w:b w:val="0"/>
          <w:sz w:val="24"/>
          <w:szCs w:val="24"/>
        </w:rPr>
        <w:t>.........................................................................................................................................................................</w:t>
      </w:r>
    </w:p>
    <w:p w:rsidR="004039B5" w:rsidRDefault="004039B5" w:rsidP="004039B5">
      <w:pPr>
        <w:pStyle w:val="Pismenka"/>
        <w:tabs>
          <w:tab w:val="clear" w:pos="426"/>
        </w:tabs>
        <w:ind w:left="425" w:hanging="425"/>
        <w:rPr>
          <w:b w:val="0"/>
          <w:sz w:val="24"/>
          <w:szCs w:val="24"/>
        </w:rPr>
      </w:pPr>
    </w:p>
    <w:p w:rsidR="00816145" w:rsidRDefault="00816145" w:rsidP="0053470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90378" w:rsidRDefault="00E90378" w:rsidP="00E90378">
      <w:pPr>
        <w:jc w:val="both"/>
        <w:rPr>
          <w:sz w:val="24"/>
          <w:szCs w:val="24"/>
        </w:rPr>
      </w:pPr>
      <w:r>
        <w:rPr>
          <w:sz w:val="24"/>
          <w:szCs w:val="24"/>
        </w:rPr>
        <w:t>Účtovná jednotka tvorila o</w:t>
      </w:r>
      <w:r w:rsidR="00816145" w:rsidRPr="00A95CC9">
        <w:rPr>
          <w:sz w:val="24"/>
          <w:szCs w:val="24"/>
        </w:rPr>
        <w:t xml:space="preserve">pravné položky </w:t>
      </w:r>
      <w:r>
        <w:rPr>
          <w:sz w:val="24"/>
          <w:szCs w:val="24"/>
        </w:rPr>
        <w:t xml:space="preserve">k </w:t>
      </w:r>
    </w:p>
    <w:p w:rsidR="00E90378" w:rsidRPr="00E90378" w:rsidRDefault="00E90378" w:rsidP="00E90378">
      <w:pPr>
        <w:numPr>
          <w:ilvl w:val="0"/>
          <w:numId w:val="26"/>
        </w:numPr>
        <w:rPr>
          <w:b/>
          <w:sz w:val="24"/>
          <w:szCs w:val="24"/>
        </w:rPr>
      </w:pPr>
      <w:r>
        <w:rPr>
          <w:sz w:val="24"/>
          <w:szCs w:val="24"/>
        </w:rPr>
        <w:t>o</w:t>
      </w:r>
      <w:r w:rsidR="00816145" w:rsidRPr="00E90378">
        <w:rPr>
          <w:sz w:val="24"/>
          <w:szCs w:val="24"/>
        </w:rPr>
        <w:t>dpisovan</w:t>
      </w:r>
      <w:r>
        <w:rPr>
          <w:sz w:val="24"/>
          <w:szCs w:val="24"/>
        </w:rPr>
        <w:t xml:space="preserve">ému </w:t>
      </w:r>
      <w:r w:rsidR="00816145" w:rsidRPr="00E90378">
        <w:rPr>
          <w:sz w:val="24"/>
          <w:szCs w:val="24"/>
        </w:rPr>
        <w:t>dlhodob</w:t>
      </w:r>
      <w:r>
        <w:rPr>
          <w:sz w:val="24"/>
          <w:szCs w:val="24"/>
        </w:rPr>
        <w:t xml:space="preserve">ému </w:t>
      </w:r>
      <w:r w:rsidR="00816145" w:rsidRPr="00E90378">
        <w:rPr>
          <w:sz w:val="24"/>
          <w:szCs w:val="24"/>
        </w:rPr>
        <w:t>majetku</w:t>
      </w:r>
      <w:r w:rsidRPr="00E90378">
        <w:rPr>
          <w:rFonts w:cs="Tahoma"/>
          <w:b/>
          <w:bCs/>
          <w:sz w:val="22"/>
          <w:szCs w:val="22"/>
        </w:rPr>
        <w:t xml:space="preserve">                                                        </w:t>
      </w:r>
      <w:r>
        <w:rPr>
          <w:rFonts w:cs="Tahoma"/>
          <w:b/>
          <w:bCs/>
          <w:sz w:val="22"/>
          <w:szCs w:val="22"/>
        </w:rPr>
        <w:t xml:space="preserve">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áno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áno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áno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áno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áno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nie</w:t>
      </w:r>
    </w:p>
    <w:p w:rsidR="00DC4FB8" w:rsidRPr="00E90378" w:rsidRDefault="00DC4FB8" w:rsidP="00DC4FB8">
      <w:pPr>
        <w:numPr>
          <w:ilvl w:val="0"/>
          <w:numId w:val="26"/>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áno            </w:t>
      </w:r>
      <w:r w:rsidR="00AE3851"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AE3851" w:rsidRPr="00E90378">
        <w:rPr>
          <w:rFonts w:cs="Tahoma"/>
          <w:b/>
          <w:bCs/>
          <w:sz w:val="22"/>
          <w:szCs w:val="22"/>
        </w:rPr>
      </w:r>
      <w:r w:rsidR="00AE3851" w:rsidRPr="00E90378">
        <w:rPr>
          <w:rFonts w:cs="Tahoma"/>
          <w:b/>
          <w:bCs/>
          <w:sz w:val="22"/>
          <w:szCs w:val="22"/>
        </w:rPr>
        <w:fldChar w:fldCharType="end"/>
      </w:r>
      <w:r w:rsidRPr="00E90378">
        <w:rPr>
          <w:rFonts w:cs="Tahoma"/>
          <w:b/>
          <w:bCs/>
          <w:sz w:val="22"/>
          <w:szCs w:val="22"/>
        </w:rPr>
        <w:t xml:space="preserve">  nie</w:t>
      </w:r>
    </w:p>
    <w:p w:rsidR="00DC4FB8" w:rsidRDefault="00DC4FB8" w:rsidP="00C45D3F">
      <w:pPr>
        <w:pStyle w:val="Szvegtrzs"/>
        <w:ind w:left="0"/>
        <w:rPr>
          <w:color w:val="000000"/>
          <w:sz w:val="24"/>
          <w:szCs w:val="24"/>
        </w:rPr>
      </w:pPr>
    </w:p>
    <w:p w:rsidR="00816145" w:rsidRDefault="00E50F88" w:rsidP="00C45D3F">
      <w:pPr>
        <w:pStyle w:val="Szvegtrzs"/>
        <w:ind w:left="0"/>
        <w:rPr>
          <w:color w:val="000000"/>
          <w:sz w:val="24"/>
          <w:szCs w:val="24"/>
        </w:rPr>
      </w:pPr>
      <w:r w:rsidRPr="00E50F88">
        <w:rPr>
          <w:color w:val="000000"/>
          <w:sz w:val="24"/>
          <w:szCs w:val="24"/>
        </w:rPr>
        <w:t xml:space="preserve">Účtovná jednotka  </w:t>
      </w:r>
      <w:r>
        <w:rPr>
          <w:color w:val="000000"/>
          <w:sz w:val="24"/>
          <w:szCs w:val="24"/>
          <w:u w:val="single"/>
        </w:rPr>
        <w:t>t</w:t>
      </w:r>
      <w:r w:rsidR="00816145">
        <w:rPr>
          <w:color w:val="000000"/>
          <w:sz w:val="24"/>
          <w:szCs w:val="24"/>
          <w:u w:val="single"/>
        </w:rPr>
        <w:t>vor</w:t>
      </w:r>
      <w:r>
        <w:rPr>
          <w:color w:val="000000"/>
          <w:sz w:val="24"/>
          <w:szCs w:val="24"/>
          <w:u w:val="single"/>
        </w:rPr>
        <w:t>ila</w:t>
      </w:r>
      <w:r w:rsidR="00816145">
        <w:rPr>
          <w:color w:val="000000"/>
          <w:sz w:val="24"/>
          <w:szCs w:val="24"/>
          <w:u w:val="single"/>
        </w:rPr>
        <w:t xml:space="preserve"> opravn</w:t>
      </w:r>
      <w:r>
        <w:rPr>
          <w:color w:val="000000"/>
          <w:sz w:val="24"/>
          <w:szCs w:val="24"/>
          <w:u w:val="single"/>
        </w:rPr>
        <w:t>é polož</w:t>
      </w:r>
      <w:r w:rsidR="00816145">
        <w:rPr>
          <w:color w:val="000000"/>
          <w:sz w:val="24"/>
          <w:szCs w:val="24"/>
          <w:u w:val="single"/>
        </w:rPr>
        <w:t>k</w:t>
      </w:r>
      <w:r>
        <w:rPr>
          <w:color w:val="000000"/>
          <w:sz w:val="24"/>
          <w:szCs w:val="24"/>
          <w:u w:val="single"/>
        </w:rPr>
        <w:t>y</w:t>
      </w:r>
      <w:r w:rsidR="00816145">
        <w:rPr>
          <w:color w:val="000000"/>
          <w:sz w:val="24"/>
          <w:szCs w:val="24"/>
          <w:u w:val="single"/>
        </w:rPr>
        <w:t xml:space="preserve"> </w:t>
      </w:r>
      <w:r>
        <w:rPr>
          <w:color w:val="000000"/>
          <w:sz w:val="24"/>
          <w:szCs w:val="24"/>
          <w:u w:val="single"/>
        </w:rPr>
        <w:t xml:space="preserve">k pohľadávkam </w:t>
      </w:r>
      <w:r w:rsidR="00816145">
        <w:rPr>
          <w:color w:val="000000"/>
          <w:sz w:val="24"/>
          <w:szCs w:val="24"/>
          <w:u w:val="single"/>
        </w:rPr>
        <w:t>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w:t>
      </w:r>
      <w:r>
        <w:rPr>
          <w:color w:val="000000"/>
          <w:sz w:val="24"/>
          <w:szCs w:val="24"/>
          <w:u w:val="single"/>
        </w:rPr>
        <w:t>i,</w:t>
      </w:r>
      <w:r w:rsidR="00816145" w:rsidRPr="00CF31EB">
        <w:rPr>
          <w:color w:val="000000"/>
          <w:sz w:val="24"/>
          <w:szCs w:val="24"/>
        </w:rPr>
        <w:t xml:space="preserve">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p w:rsidR="004D3C96" w:rsidRPr="00F42190" w:rsidRDefault="004D3C96" w:rsidP="004D3C96">
      <w:pPr>
        <w:jc w:val="both"/>
        <w:rPr>
          <w:rFonts w:cs="Tahoma"/>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Szvegtrzs"/>
        <w:ind w:left="0"/>
        <w:rPr>
          <w:sz w:val="24"/>
          <w:szCs w:val="24"/>
          <w:u w:val="single"/>
        </w:rPr>
      </w:pPr>
    </w:p>
    <w:p w:rsidR="004D3C96" w:rsidRDefault="004D3C96" w:rsidP="00C45D3F">
      <w:pPr>
        <w:pStyle w:val="Szvegtrzs"/>
        <w:ind w:left="0"/>
        <w:rPr>
          <w:color w:val="000000"/>
          <w:sz w:val="24"/>
          <w:szCs w:val="24"/>
        </w:rPr>
      </w:pPr>
    </w:p>
    <w:p w:rsidR="00E50F88" w:rsidRPr="00E50F88" w:rsidRDefault="00E50F88" w:rsidP="00C45D3F">
      <w:pPr>
        <w:pStyle w:val="Szvegtrzs"/>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podnikateľskej činnosti</w:t>
      </w:r>
      <w:r w:rsidRPr="00E50F88">
        <w:rPr>
          <w:color w:val="000000"/>
          <w:sz w:val="24"/>
          <w:szCs w:val="24"/>
        </w:rPr>
        <w:t>, podľa ustanovenia § 20  zákona č.595/2003 Z.z. o dani z príjmov v z.n.p.</w:t>
      </w:r>
      <w:r>
        <w:rPr>
          <w:color w:val="000000"/>
          <w:sz w:val="24"/>
          <w:szCs w:val="24"/>
        </w:rPr>
        <w:t xml:space="preserve">. </w:t>
      </w:r>
    </w:p>
    <w:p w:rsidR="004039B5" w:rsidRDefault="004039B5" w:rsidP="00C45D3F">
      <w:pPr>
        <w:pStyle w:val="Szvegtrzs"/>
        <w:ind w:left="0"/>
        <w:rPr>
          <w:sz w:val="24"/>
          <w:szCs w:val="24"/>
          <w:u w:val="single"/>
        </w:rPr>
      </w:pPr>
    </w:p>
    <w:p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039B5" w:rsidRDefault="004039B5" w:rsidP="00816145">
      <w:pPr>
        <w:jc w:val="both"/>
        <w:rPr>
          <w:b/>
          <w:sz w:val="24"/>
          <w:szCs w:val="24"/>
        </w:rPr>
      </w:pPr>
    </w:p>
    <w:p w:rsidR="00012015" w:rsidRDefault="00816145" w:rsidP="00816145">
      <w:pPr>
        <w:jc w:val="both"/>
        <w:rPr>
          <w:sz w:val="24"/>
          <w:szCs w:val="24"/>
        </w:rPr>
      </w:pPr>
      <w:r w:rsidRPr="002C39D0">
        <w:rPr>
          <w:b/>
          <w:sz w:val="24"/>
          <w:szCs w:val="24"/>
        </w:rPr>
        <w:lastRenderedPageBreak/>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8D5067" w:rsidRPr="008D5067" w:rsidRDefault="008D5067" w:rsidP="00012015">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ED2346" w:rsidRPr="00012015" w:rsidRDefault="00ED2346" w:rsidP="00012015">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sidR="00F55D6A">
        <w:rPr>
          <w:sz w:val="24"/>
          <w:szCs w:val="24"/>
        </w:rPr>
        <w:t>ladov pri poskytnutí  transferu</w:t>
      </w:r>
    </w:p>
    <w:p w:rsidR="00ED2346" w:rsidRDefault="00ED2346" w:rsidP="00816145">
      <w:pPr>
        <w:jc w:val="both"/>
        <w:rPr>
          <w:b/>
          <w:sz w:val="24"/>
          <w:szCs w:val="24"/>
        </w:rPr>
      </w:pP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D5067" w:rsidRPr="008D5067" w:rsidRDefault="008D5067" w:rsidP="00F55D6A">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B26A76" w:rsidRPr="0003437A" w:rsidRDefault="00ED2346" w:rsidP="00F55D6A">
      <w:pPr>
        <w:numPr>
          <w:ilvl w:val="0"/>
          <w:numId w:val="26"/>
        </w:numPr>
        <w:jc w:val="both"/>
        <w:rPr>
          <w:sz w:val="24"/>
          <w:szCs w:val="24"/>
        </w:rPr>
      </w:pPr>
      <w:r w:rsidRPr="0003437A">
        <w:rPr>
          <w:sz w:val="24"/>
          <w:szCs w:val="24"/>
        </w:rPr>
        <w:t xml:space="preserve">poskytnutý </w:t>
      </w:r>
      <w:r w:rsidR="00B26A76" w:rsidRPr="0003437A">
        <w:rPr>
          <w:sz w:val="24"/>
          <w:szCs w:val="24"/>
          <w:u w:val="single"/>
        </w:rPr>
        <w:t>vlastn</w:t>
      </w:r>
      <w:r w:rsidRPr="0003437A">
        <w:rPr>
          <w:sz w:val="24"/>
          <w:szCs w:val="24"/>
          <w:u w:val="single"/>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obce</w:t>
      </w:r>
      <w:r w:rsidR="0003437A" w:rsidRPr="0003437A">
        <w:rPr>
          <w:sz w:val="24"/>
          <w:szCs w:val="24"/>
        </w:rPr>
        <w:t>/mesta</w:t>
      </w:r>
      <w:r w:rsidR="00B26A76" w:rsidRPr="0003437A">
        <w:rPr>
          <w:sz w:val="24"/>
          <w:szCs w:val="24"/>
        </w:rPr>
        <w:t xml:space="preserve">. </w:t>
      </w:r>
    </w:p>
    <w:p w:rsidR="00816145" w:rsidRDefault="00816145" w:rsidP="00816145">
      <w:pPr>
        <w:jc w:val="both"/>
        <w:rPr>
          <w:b/>
          <w:sz w:val="24"/>
          <w:szCs w:val="24"/>
        </w:rPr>
      </w:pPr>
    </w:p>
    <w:p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Szvegtrzs"/>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Szvegtrzs"/>
        <w:ind w:left="0"/>
        <w:rPr>
          <w:sz w:val="24"/>
          <w:szCs w:val="24"/>
        </w:rPr>
      </w:pPr>
      <w:r w:rsidRPr="006C6683">
        <w:rPr>
          <w:sz w:val="24"/>
          <w:szCs w:val="24"/>
        </w:rPr>
        <w:t>Na ocenenie prírastku cudzej meny nakúpenej za euro sa použije kurz, za ktorý bola táto cudzia mena nakúpená.</w:t>
      </w:r>
    </w:p>
    <w:p w:rsidR="00816145" w:rsidRPr="00AE5A3C" w:rsidRDefault="00816145" w:rsidP="00816145">
      <w:pPr>
        <w:pStyle w:val="Szvegtrzs"/>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Szvegtrzs"/>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Szvegtrzs"/>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Szvegtrzs"/>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lastRenderedPageBreak/>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805E4B" w:rsidRDefault="00C67A40" w:rsidP="003E1B34">
      <w:pPr>
        <w:pStyle w:val="Pismenka"/>
        <w:tabs>
          <w:tab w:val="clear" w:pos="426"/>
        </w:tabs>
        <w:ind w:left="0" w:firstLine="0"/>
        <w:rPr>
          <w:b w:val="0"/>
          <w:color w:val="FF0000"/>
          <w:sz w:val="24"/>
          <w:szCs w:val="24"/>
        </w:rPr>
      </w:pPr>
      <w:r w:rsidRPr="00CC4187">
        <w:rPr>
          <w:b w:val="0"/>
          <w:sz w:val="24"/>
          <w:szCs w:val="24"/>
        </w:rPr>
        <w:t xml:space="preserve">Textová časť </w:t>
      </w:r>
      <w:r w:rsidR="00CC4187" w:rsidRPr="00CC4187">
        <w:rPr>
          <w:b w:val="0"/>
          <w:sz w:val="24"/>
          <w:szCs w:val="24"/>
        </w:rPr>
        <w:t xml:space="preserve">k tabuľke č.1  </w:t>
      </w:r>
      <w:r w:rsidR="00AE5A3C" w:rsidRPr="00AE5A3C">
        <w:rPr>
          <w:b w:val="0"/>
          <w:color w:val="FF0000"/>
          <w:sz w:val="24"/>
          <w:szCs w:val="24"/>
        </w:rPr>
        <w:t>-</w:t>
      </w:r>
      <w:r w:rsidR="00AE5A3C">
        <w:rPr>
          <w:b w:val="0"/>
          <w:color w:val="FF0000"/>
          <w:sz w:val="24"/>
          <w:szCs w:val="24"/>
        </w:rPr>
        <w:t xml:space="preserve"> </w:t>
      </w:r>
    </w:p>
    <w:p w:rsidR="00C67A40" w:rsidRPr="00CC4187" w:rsidRDefault="00C67A40" w:rsidP="00CC4187">
      <w:pPr>
        <w:pStyle w:val="Pismenka"/>
        <w:tabs>
          <w:tab w:val="clear" w:pos="426"/>
        </w:tabs>
        <w:ind w:left="0" w:firstLine="0"/>
        <w:rPr>
          <w:b w:val="0"/>
          <w:sz w:val="24"/>
          <w:szCs w:val="24"/>
        </w:rPr>
      </w:pP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00166675">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53470B">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5670"/>
      </w:tblGrid>
      <w:tr w:rsidR="006E3870" w:rsidRPr="004F34D5" w:rsidTr="00D809EC">
        <w:tc>
          <w:tcPr>
            <w:tcW w:w="4395" w:type="dxa"/>
            <w:shd w:val="clear" w:color="auto" w:fill="F2F2F2"/>
          </w:tcPr>
          <w:p w:rsidR="006E3870" w:rsidRPr="00312F8D" w:rsidRDefault="006E3870" w:rsidP="00CF6A9E">
            <w:pPr>
              <w:jc w:val="center"/>
              <w:rPr>
                <w:b/>
              </w:rPr>
            </w:pPr>
            <w:r w:rsidRPr="00312F8D">
              <w:rPr>
                <w:b/>
              </w:rPr>
              <w:t>Spôsob poistenia</w:t>
            </w:r>
          </w:p>
        </w:tc>
        <w:tc>
          <w:tcPr>
            <w:tcW w:w="5670" w:type="dxa"/>
            <w:shd w:val="clear" w:color="auto" w:fill="F2F2F2"/>
          </w:tcPr>
          <w:p w:rsidR="006E3870" w:rsidRPr="00312F8D" w:rsidRDefault="006E3870" w:rsidP="00CF6A9E">
            <w:pPr>
              <w:jc w:val="center"/>
              <w:rPr>
                <w:b/>
              </w:rPr>
            </w:pPr>
            <w:r w:rsidRPr="00312F8D">
              <w:rPr>
                <w:b/>
              </w:rPr>
              <w:t>Výška poistenia</w:t>
            </w: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bl>
    <w:p w:rsidR="000F186C" w:rsidRDefault="000F186C" w:rsidP="0071585D">
      <w:pPr>
        <w:ind w:left="426"/>
        <w:jc w:val="both"/>
        <w:rPr>
          <w:sz w:val="24"/>
          <w:szCs w:val="24"/>
        </w:rPr>
      </w:pPr>
    </w:p>
    <w:p w:rsidR="0071585D" w:rsidRPr="0071585D" w:rsidRDefault="0071585D" w:rsidP="0053470B">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0F186C" w:rsidRDefault="000F186C" w:rsidP="0071585D">
      <w:pPr>
        <w:jc w:val="both"/>
        <w:rPr>
          <w:sz w:val="24"/>
          <w:szCs w:val="24"/>
        </w:rPr>
      </w:pPr>
    </w:p>
    <w:p w:rsidR="0071585D" w:rsidRP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D809EC">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3E1B34" w:rsidP="00A153BA">
            <w:pPr>
              <w:jc w:val="right"/>
            </w:pPr>
            <w:r>
              <w:t>31569,05</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D17406" w:rsidP="00A153BA">
            <w:pPr>
              <w:jc w:val="right"/>
            </w:pPr>
            <w:r>
              <w:t>30 107,35</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D17406" w:rsidP="00A153BA">
            <w:pPr>
              <w:jc w:val="right"/>
            </w:pPr>
            <w:r>
              <w:t>1 911,60</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A153BA">
            <w:pPr>
              <w:jc w:val="right"/>
            </w:pP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A153BA">
            <w:pPr>
              <w:jc w:val="right"/>
            </w:pPr>
          </w:p>
        </w:tc>
      </w:tr>
      <w:tr w:rsidR="005E62E2" w:rsidRPr="00563E6B" w:rsidTr="00B322A1">
        <w:tc>
          <w:tcPr>
            <w:tcW w:w="5220" w:type="dxa"/>
          </w:tcPr>
          <w:p w:rsidR="005E62E2" w:rsidRPr="00664FF1" w:rsidRDefault="005E62E2" w:rsidP="00CF6A9E"/>
        </w:tc>
        <w:tc>
          <w:tcPr>
            <w:tcW w:w="4986" w:type="dxa"/>
          </w:tcPr>
          <w:p w:rsidR="005E62E2" w:rsidRPr="003F1064" w:rsidRDefault="005E62E2" w:rsidP="00A153BA">
            <w:pPr>
              <w:jc w:val="right"/>
            </w:pPr>
          </w:p>
        </w:tc>
      </w:tr>
      <w:tr w:rsidR="0071585D" w:rsidRPr="00563E6B" w:rsidTr="00B322A1">
        <w:tc>
          <w:tcPr>
            <w:tcW w:w="5220" w:type="dxa"/>
          </w:tcPr>
          <w:p w:rsidR="0071585D" w:rsidRPr="00664FF1" w:rsidRDefault="005E62E2" w:rsidP="00CF6A9E">
            <w:r w:rsidRPr="00B23BD5">
              <w:t>Majetok v správe účtovnej jednotky  /RO,PO/</w:t>
            </w:r>
          </w:p>
        </w:tc>
        <w:tc>
          <w:tcPr>
            <w:tcW w:w="4986" w:type="dxa"/>
          </w:tcPr>
          <w:p w:rsidR="0071585D" w:rsidRPr="003F1064" w:rsidRDefault="0071585D"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bl>
    <w:p w:rsidR="0071585D" w:rsidRDefault="0071585D" w:rsidP="006B1179">
      <w:pPr>
        <w:pStyle w:val="Pismenka"/>
        <w:tabs>
          <w:tab w:val="clear" w:pos="426"/>
        </w:tabs>
        <w:ind w:left="0" w:firstLine="0"/>
        <w:rPr>
          <w:sz w:val="24"/>
          <w:szCs w:val="24"/>
        </w:rPr>
      </w:pPr>
    </w:p>
    <w:p w:rsidR="004C0A22" w:rsidRPr="00871452" w:rsidRDefault="006C165A" w:rsidP="00871452">
      <w:pPr>
        <w:pStyle w:val="Pismenka"/>
        <w:numPr>
          <w:ilvl w:val="0"/>
          <w:numId w:val="6"/>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D809EC">
        <w:tc>
          <w:tcPr>
            <w:tcW w:w="5220" w:type="dxa"/>
            <w:shd w:val="clear" w:color="auto" w:fill="F2F2F2"/>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6C165A" w:rsidRPr="00563E6B" w:rsidRDefault="009978F5" w:rsidP="00CF6A9E">
            <w:pPr>
              <w:jc w:val="center"/>
              <w:rPr>
                <w:b/>
              </w:rPr>
            </w:pPr>
            <w:r>
              <w:rPr>
                <w:b/>
              </w:rPr>
              <w:t xml:space="preserve">Suma </w:t>
            </w:r>
          </w:p>
        </w:tc>
      </w:tr>
      <w:tr w:rsidR="006C165A" w:rsidRPr="00563E6B" w:rsidTr="00C32792">
        <w:tc>
          <w:tcPr>
            <w:tcW w:w="5220" w:type="dxa"/>
          </w:tcPr>
          <w:p w:rsidR="00741D26" w:rsidRDefault="006C165A" w:rsidP="00CF6A9E">
            <w:r w:rsidRPr="00B23BD5">
              <w:t>Majetok, ktorý využíva účtovná jednotka na základe zmluvy</w:t>
            </w:r>
          </w:p>
          <w:p w:rsidR="006C165A" w:rsidRDefault="006C165A" w:rsidP="00CF6A9E">
            <w:r w:rsidRPr="00B23BD5">
              <w:t xml:space="preserve"> o</w:t>
            </w:r>
            <w:r w:rsidR="0025234D">
              <w:t> </w:t>
            </w:r>
            <w:r w:rsidRPr="00B23BD5">
              <w:t>výpožičke</w:t>
            </w:r>
          </w:p>
          <w:p w:rsidR="0025234D" w:rsidRPr="0025234D" w:rsidRDefault="0025234D" w:rsidP="0025234D">
            <w:pPr>
              <w:numPr>
                <w:ilvl w:val="0"/>
                <w:numId w:val="26"/>
              </w:numPr>
              <w:rPr>
                <w:color w:val="FF0000"/>
              </w:rPr>
            </w:pPr>
          </w:p>
        </w:tc>
        <w:tc>
          <w:tcPr>
            <w:tcW w:w="4986" w:type="dxa"/>
          </w:tcPr>
          <w:p w:rsidR="006C165A" w:rsidRDefault="006C165A" w:rsidP="0025234D">
            <w:pPr>
              <w:jc w:val="right"/>
            </w:pPr>
          </w:p>
          <w:p w:rsidR="0025234D" w:rsidRPr="0025234D" w:rsidRDefault="0025234D" w:rsidP="00782C83">
            <w:pPr>
              <w:jc w:val="right"/>
              <w:rPr>
                <w:color w:val="FF0000"/>
              </w:rPr>
            </w:pPr>
          </w:p>
        </w:tc>
      </w:tr>
      <w:tr w:rsidR="005E62E2" w:rsidRPr="00563E6B" w:rsidTr="00C32792">
        <w:tc>
          <w:tcPr>
            <w:tcW w:w="5220" w:type="dxa"/>
          </w:tcPr>
          <w:p w:rsidR="0025234D" w:rsidRPr="00B23BD5" w:rsidRDefault="0025234D" w:rsidP="0025234D">
            <w:pPr>
              <w:numPr>
                <w:ilvl w:val="0"/>
                <w:numId w:val="26"/>
              </w:numPr>
            </w:pPr>
          </w:p>
        </w:tc>
        <w:tc>
          <w:tcPr>
            <w:tcW w:w="4986" w:type="dxa"/>
          </w:tcPr>
          <w:p w:rsidR="0025234D" w:rsidRPr="0025234D" w:rsidRDefault="0025234D" w:rsidP="00782C83">
            <w:pPr>
              <w:jc w:val="right"/>
              <w:rPr>
                <w:color w:val="FF0000"/>
              </w:rPr>
            </w:pPr>
          </w:p>
        </w:tc>
      </w:tr>
      <w:tr w:rsidR="005E62E2" w:rsidRPr="00563E6B" w:rsidTr="00C32792">
        <w:tc>
          <w:tcPr>
            <w:tcW w:w="5220" w:type="dxa"/>
          </w:tcPr>
          <w:p w:rsidR="005E62E2" w:rsidRPr="00B23BD5" w:rsidRDefault="005E62E2" w:rsidP="00CF6A9E"/>
        </w:tc>
        <w:tc>
          <w:tcPr>
            <w:tcW w:w="4986" w:type="dxa"/>
          </w:tcPr>
          <w:p w:rsidR="005E62E2" w:rsidRPr="00C0630D" w:rsidRDefault="005E62E2" w:rsidP="0025234D">
            <w:pPr>
              <w:jc w:val="right"/>
            </w:pPr>
          </w:p>
        </w:tc>
      </w:tr>
    </w:tbl>
    <w:p w:rsidR="00C10153" w:rsidRDefault="00C10153" w:rsidP="00C10153">
      <w:pPr>
        <w:pStyle w:val="Pismenka"/>
        <w:tabs>
          <w:tab w:val="clear" w:pos="426"/>
        </w:tabs>
        <w:ind w:left="284" w:firstLine="0"/>
        <w:rPr>
          <w:b w:val="0"/>
          <w:sz w:val="24"/>
          <w:szCs w:val="24"/>
        </w:rPr>
      </w:pPr>
    </w:p>
    <w:p w:rsidR="00447295" w:rsidRDefault="00447295" w:rsidP="0053470B">
      <w:pPr>
        <w:pStyle w:val="Pismenka"/>
        <w:numPr>
          <w:ilvl w:val="0"/>
          <w:numId w:val="6"/>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9B593C" w:rsidRPr="009B593C" w:rsidRDefault="009B593C" w:rsidP="00613949">
      <w:pPr>
        <w:jc w:val="both"/>
        <w:rPr>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563E6B" w:rsidRDefault="00256A55" w:rsidP="00563E6B">
            <w:pPr>
              <w:jc w:val="center"/>
              <w:rPr>
                <w:b/>
              </w:rPr>
            </w:pPr>
            <w:r>
              <w:rPr>
                <w:b/>
              </w:rPr>
              <w:t>D</w:t>
            </w:r>
            <w:r w:rsidR="00B271C7" w:rsidRPr="00563E6B">
              <w:rPr>
                <w:b/>
              </w:rPr>
              <w:t xml:space="preserve">ruh DM </w:t>
            </w:r>
          </w:p>
        </w:tc>
        <w:tc>
          <w:tcPr>
            <w:tcW w:w="2084" w:type="dxa"/>
            <w:shd w:val="clear" w:color="auto" w:fill="F2F2F2"/>
          </w:tcPr>
          <w:p w:rsidR="00B271C7" w:rsidRPr="00563E6B" w:rsidRDefault="00B271C7" w:rsidP="00563E6B">
            <w:pPr>
              <w:jc w:val="center"/>
              <w:rPr>
                <w:b/>
              </w:rPr>
            </w:pPr>
            <w:r w:rsidRPr="00563E6B">
              <w:rPr>
                <w:b/>
              </w:rPr>
              <w:t xml:space="preserve">Suma OP </w:t>
            </w:r>
          </w:p>
        </w:tc>
        <w:tc>
          <w:tcPr>
            <w:tcW w:w="4936" w:type="dxa"/>
            <w:shd w:val="clear" w:color="auto" w:fill="F2F2F2"/>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782C83" w:rsidRDefault="00B271C7" w:rsidP="00782C83">
            <w:pPr>
              <w:rPr>
                <w:color w:val="FF0000"/>
              </w:rPr>
            </w:pPr>
          </w:p>
        </w:tc>
        <w:tc>
          <w:tcPr>
            <w:tcW w:w="2084" w:type="dxa"/>
          </w:tcPr>
          <w:p w:rsidR="00B271C7" w:rsidRPr="00782C83" w:rsidRDefault="00B271C7" w:rsidP="00782C83">
            <w:pPr>
              <w:jc w:val="right"/>
              <w:rPr>
                <w:color w:val="FF0000"/>
              </w:rPr>
            </w:pPr>
          </w:p>
        </w:tc>
        <w:tc>
          <w:tcPr>
            <w:tcW w:w="4936" w:type="dxa"/>
          </w:tcPr>
          <w:p w:rsidR="00782C83" w:rsidRPr="00782C83" w:rsidRDefault="00782C83" w:rsidP="00782C83">
            <w:pPr>
              <w:rPr>
                <w:color w:val="FF0000"/>
              </w:rPr>
            </w:pPr>
          </w:p>
        </w:tc>
      </w:tr>
      <w:tr w:rsidR="00B271C7" w:rsidRPr="00563E6B" w:rsidTr="00B271C7">
        <w:tc>
          <w:tcPr>
            <w:tcW w:w="3186" w:type="dxa"/>
          </w:tcPr>
          <w:p w:rsidR="00B271C7" w:rsidRPr="00C0630D" w:rsidRDefault="00B271C7" w:rsidP="00C0630D"/>
        </w:tc>
        <w:tc>
          <w:tcPr>
            <w:tcW w:w="2084" w:type="dxa"/>
          </w:tcPr>
          <w:p w:rsidR="00B271C7" w:rsidRPr="00782C83" w:rsidRDefault="00B271C7" w:rsidP="00782C83">
            <w:pPr>
              <w:jc w:val="right"/>
              <w:rPr>
                <w:color w:val="FF0000"/>
              </w:rPr>
            </w:pPr>
          </w:p>
        </w:tc>
        <w:tc>
          <w:tcPr>
            <w:tcW w:w="4936" w:type="dxa"/>
          </w:tcPr>
          <w:p w:rsidR="00782C83" w:rsidRPr="00782C83" w:rsidRDefault="00782C83" w:rsidP="00C0630D">
            <w:pPr>
              <w:rPr>
                <w:color w:val="FF0000"/>
              </w:rPr>
            </w:pP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782C83">
            <w:pPr>
              <w:jc w:val="right"/>
            </w:pPr>
          </w:p>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53470B">
      <w:pPr>
        <w:numPr>
          <w:ilvl w:val="0"/>
          <w:numId w:val="5"/>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53470B">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FA10CC" w:rsidRPr="003E1B34" w:rsidRDefault="00353BBD" w:rsidP="00353BBD">
      <w:pPr>
        <w:pStyle w:val="Pismenka"/>
        <w:tabs>
          <w:tab w:val="clear" w:pos="426"/>
        </w:tabs>
        <w:ind w:left="0" w:firstLine="0"/>
        <w:rPr>
          <w:b w:val="0"/>
          <w:sz w:val="24"/>
          <w:szCs w:val="24"/>
        </w:rPr>
      </w:pPr>
      <w:r w:rsidRPr="00CC4187">
        <w:rPr>
          <w:b w:val="0"/>
          <w:sz w:val="24"/>
          <w:szCs w:val="24"/>
        </w:rPr>
        <w:t xml:space="preserve">Textová časť k tabuľke č.1  </w:t>
      </w:r>
      <w:r w:rsidR="00841044" w:rsidRPr="00841044">
        <w:rPr>
          <w:b w:val="0"/>
          <w:sz w:val="24"/>
          <w:szCs w:val="24"/>
        </w:rPr>
        <w:t>........................................</w:t>
      </w:r>
      <w:r w:rsidRPr="00841044">
        <w:rPr>
          <w:b w:val="0"/>
          <w:sz w:val="24"/>
          <w:szCs w:val="24"/>
        </w:rPr>
        <w:t>...</w:t>
      </w:r>
      <w:r w:rsidRPr="00BE1B53">
        <w:rPr>
          <w:b w:val="0"/>
          <w:sz w:val="24"/>
          <w:szCs w:val="24"/>
        </w:rPr>
        <w:t>.</w:t>
      </w:r>
      <w:r>
        <w:rPr>
          <w:b w:val="0"/>
          <w:sz w:val="24"/>
          <w:szCs w:val="24"/>
        </w:rPr>
        <w:t>.....................................................................................................................................................</w:t>
      </w:r>
      <w:r w:rsidR="00C32792">
        <w:rPr>
          <w:b w:val="0"/>
          <w:sz w:val="24"/>
          <w:szCs w:val="24"/>
        </w:rPr>
        <w:t>..........</w:t>
      </w:r>
      <w:r>
        <w:rPr>
          <w:b w:val="0"/>
          <w:sz w:val="24"/>
          <w:szCs w:val="24"/>
        </w:rPr>
        <w:t>.....</w:t>
      </w:r>
      <w:r w:rsidR="00610900">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53470B">
      <w:pPr>
        <w:pStyle w:val="Pismenka"/>
        <w:numPr>
          <w:ilvl w:val="0"/>
          <w:numId w:val="7"/>
        </w:numPr>
        <w:ind w:left="284" w:hanging="284"/>
        <w:rPr>
          <w:b w:val="0"/>
          <w:sz w:val="24"/>
          <w:szCs w:val="24"/>
        </w:rPr>
      </w:pPr>
      <w:r w:rsidRPr="00844464">
        <w:rPr>
          <w:b w:val="0"/>
          <w:sz w:val="24"/>
          <w:szCs w:val="24"/>
        </w:rPr>
        <w:t>opis dôvodov</w:t>
      </w:r>
      <w:r w:rsidRPr="00353BBD">
        <w:rPr>
          <w:sz w:val="24"/>
          <w:szCs w:val="24"/>
        </w:rPr>
        <w:t xml:space="preserve"> zvýšenia, zníženia a zrušenia </w:t>
      </w:r>
      <w:r w:rsidRPr="00844464">
        <w:rPr>
          <w:b w:val="0"/>
          <w:sz w:val="24"/>
          <w:szCs w:val="24"/>
        </w:rPr>
        <w:t>opravných položiek k dlhodobému finančnému</w:t>
      </w:r>
      <w:r w:rsidRPr="00353BBD">
        <w:rPr>
          <w:b w:val="0"/>
          <w:sz w:val="24"/>
          <w:szCs w:val="24"/>
        </w:rPr>
        <w:t xml:space="preserve">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D809EC">
        <w:tc>
          <w:tcPr>
            <w:tcW w:w="3186" w:type="dxa"/>
            <w:shd w:val="clear" w:color="auto" w:fill="F2F2F2"/>
          </w:tcPr>
          <w:p w:rsidR="0010030B" w:rsidRPr="00EC5A19" w:rsidRDefault="00EC4E6B" w:rsidP="00563E6B">
            <w:pPr>
              <w:jc w:val="center"/>
              <w:rPr>
                <w:b/>
              </w:rPr>
            </w:pPr>
            <w:r>
              <w:rPr>
                <w:b/>
              </w:rPr>
              <w:t>Druh</w:t>
            </w:r>
            <w:r w:rsidR="0010030B" w:rsidRPr="00EC5A19">
              <w:rPr>
                <w:b/>
              </w:rPr>
              <w:t xml:space="preserve"> DFM </w:t>
            </w:r>
          </w:p>
        </w:tc>
        <w:tc>
          <w:tcPr>
            <w:tcW w:w="2084" w:type="dxa"/>
            <w:shd w:val="clear" w:color="auto" w:fill="F2F2F2"/>
          </w:tcPr>
          <w:p w:rsidR="0010030B" w:rsidRPr="00EC5A19" w:rsidRDefault="0010030B" w:rsidP="00563E6B">
            <w:pPr>
              <w:jc w:val="center"/>
              <w:rPr>
                <w:b/>
              </w:rPr>
            </w:pPr>
            <w:r w:rsidRPr="00EC5A19">
              <w:rPr>
                <w:b/>
              </w:rPr>
              <w:t xml:space="preserve">Suma OP </w:t>
            </w:r>
          </w:p>
        </w:tc>
        <w:tc>
          <w:tcPr>
            <w:tcW w:w="4936" w:type="dxa"/>
            <w:shd w:val="clear" w:color="auto" w:fill="F2F2F2"/>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53470B">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9E06FD"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D809EC">
        <w:tc>
          <w:tcPr>
            <w:tcW w:w="1843" w:type="dxa"/>
            <w:shd w:val="clear" w:color="auto" w:fill="F2F2F2"/>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shd w:val="clear" w:color="auto" w:fill="F2F2F2"/>
          </w:tcPr>
          <w:p w:rsidR="00874743" w:rsidRPr="00C0630D" w:rsidRDefault="00874743" w:rsidP="00554592">
            <w:pPr>
              <w:jc w:val="center"/>
              <w:rPr>
                <w:sz w:val="18"/>
                <w:szCs w:val="18"/>
              </w:rPr>
            </w:pPr>
            <w:r w:rsidRPr="00C0630D">
              <w:rPr>
                <w:sz w:val="18"/>
                <w:szCs w:val="18"/>
              </w:rPr>
              <w:t>Právna forma</w:t>
            </w:r>
          </w:p>
        </w:tc>
        <w:tc>
          <w:tcPr>
            <w:tcW w:w="1134" w:type="dxa"/>
            <w:shd w:val="clear" w:color="auto" w:fill="F2F2F2"/>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shd w:val="clear" w:color="auto" w:fill="F2F2F2"/>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shd w:val="clear" w:color="auto" w:fill="F2F2F2"/>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shd w:val="clear" w:color="auto" w:fill="F2F2F2"/>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2B1039" w:rsidP="00F258EE">
            <w:pPr>
              <w:jc w:val="center"/>
              <w:rPr>
                <w:sz w:val="18"/>
                <w:szCs w:val="18"/>
              </w:rPr>
            </w:pPr>
            <w:r>
              <w:rPr>
                <w:sz w:val="18"/>
                <w:szCs w:val="18"/>
              </w:rPr>
              <w:t>2022</w:t>
            </w:r>
          </w:p>
        </w:tc>
        <w:tc>
          <w:tcPr>
            <w:tcW w:w="1134" w:type="dxa"/>
            <w:shd w:val="clear" w:color="auto" w:fill="F2F2F2"/>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2B1039" w:rsidP="00F258EE">
            <w:pPr>
              <w:jc w:val="center"/>
              <w:rPr>
                <w:sz w:val="18"/>
                <w:szCs w:val="18"/>
              </w:rPr>
            </w:pPr>
            <w:r>
              <w:rPr>
                <w:sz w:val="18"/>
                <w:szCs w:val="18"/>
              </w:rPr>
              <w:t>2021</w:t>
            </w:r>
          </w:p>
        </w:tc>
        <w:tc>
          <w:tcPr>
            <w:tcW w:w="1134" w:type="dxa"/>
            <w:shd w:val="clear" w:color="auto" w:fill="F2F2F2"/>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2B1039" w:rsidP="00F258EE">
            <w:pPr>
              <w:jc w:val="center"/>
              <w:rPr>
                <w:sz w:val="18"/>
                <w:szCs w:val="18"/>
              </w:rPr>
            </w:pPr>
            <w:r>
              <w:rPr>
                <w:sz w:val="18"/>
                <w:szCs w:val="18"/>
              </w:rPr>
              <w:t>2022</w:t>
            </w:r>
          </w:p>
        </w:tc>
        <w:tc>
          <w:tcPr>
            <w:tcW w:w="1134" w:type="dxa"/>
            <w:shd w:val="clear" w:color="auto" w:fill="F2F2F2"/>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2B1039" w:rsidP="00F258EE">
            <w:pPr>
              <w:jc w:val="center"/>
              <w:rPr>
                <w:sz w:val="18"/>
                <w:szCs w:val="18"/>
              </w:rPr>
            </w:pPr>
            <w:r>
              <w:rPr>
                <w:sz w:val="18"/>
                <w:szCs w:val="18"/>
              </w:rPr>
              <w:t>2021</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bl>
    <w:p w:rsidR="006B1179" w:rsidRDefault="005A1345" w:rsidP="0053470B">
      <w:pPr>
        <w:numPr>
          <w:ilvl w:val="0"/>
          <w:numId w:val="5"/>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53470B">
      <w:pPr>
        <w:pStyle w:val="Pismenka"/>
        <w:numPr>
          <w:ilvl w:val="0"/>
          <w:numId w:val="8"/>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rsidTr="00D809EC">
        <w:tc>
          <w:tcPr>
            <w:tcW w:w="2340" w:type="dxa"/>
            <w:shd w:val="clear" w:color="auto" w:fill="F2F2F2"/>
          </w:tcPr>
          <w:p w:rsidR="00546686" w:rsidRPr="00BE6925" w:rsidRDefault="00546686" w:rsidP="00BE6925">
            <w:pPr>
              <w:jc w:val="center"/>
            </w:pPr>
            <w:r w:rsidRPr="00BE6925">
              <w:t>Názov emitenta</w:t>
            </w:r>
          </w:p>
        </w:tc>
        <w:tc>
          <w:tcPr>
            <w:tcW w:w="900" w:type="dxa"/>
            <w:shd w:val="clear" w:color="auto" w:fill="F2F2F2"/>
          </w:tcPr>
          <w:p w:rsidR="00546686" w:rsidRPr="00BE6925" w:rsidRDefault="00546686" w:rsidP="00BE6925">
            <w:pPr>
              <w:jc w:val="center"/>
            </w:pPr>
            <w:r w:rsidRPr="00BE6925">
              <w:t>Druh cenného papiera</w:t>
            </w:r>
          </w:p>
        </w:tc>
        <w:tc>
          <w:tcPr>
            <w:tcW w:w="1080" w:type="dxa"/>
            <w:shd w:val="clear" w:color="auto" w:fill="F2F2F2"/>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shd w:val="clear" w:color="auto" w:fill="F2F2F2"/>
          </w:tcPr>
          <w:p w:rsidR="00546686" w:rsidRPr="00BE6925" w:rsidRDefault="00546686" w:rsidP="00BE6925">
            <w:pPr>
              <w:jc w:val="center"/>
            </w:pPr>
            <w:r w:rsidRPr="00BE6925">
              <w:t>Výnos v %</w:t>
            </w:r>
          </w:p>
        </w:tc>
        <w:tc>
          <w:tcPr>
            <w:tcW w:w="1080" w:type="dxa"/>
            <w:shd w:val="clear" w:color="auto" w:fill="F2F2F2"/>
          </w:tcPr>
          <w:p w:rsidR="00546686" w:rsidRPr="00BE6925" w:rsidRDefault="00546686" w:rsidP="00BE6925">
            <w:pPr>
              <w:jc w:val="center"/>
            </w:pPr>
            <w:r w:rsidRPr="00BE6925">
              <w:t>Dátum splatnosti</w:t>
            </w:r>
          </w:p>
        </w:tc>
        <w:tc>
          <w:tcPr>
            <w:tcW w:w="1800" w:type="dxa"/>
            <w:shd w:val="clear" w:color="auto" w:fill="F2F2F2"/>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F258EE">
            <w:pPr>
              <w:jc w:val="center"/>
            </w:pPr>
            <w:r w:rsidRPr="00BE6925">
              <w:t>k 31.12.</w:t>
            </w:r>
            <w:r w:rsidR="00345EE1" w:rsidRPr="00BE6925">
              <w:t xml:space="preserve"> </w:t>
            </w:r>
            <w:r w:rsidR="002B1039">
              <w:t>2022</w:t>
            </w:r>
          </w:p>
        </w:tc>
        <w:tc>
          <w:tcPr>
            <w:tcW w:w="1800" w:type="dxa"/>
            <w:shd w:val="clear" w:color="auto" w:fill="F2F2F2"/>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F258EE">
            <w:pPr>
              <w:jc w:val="center"/>
            </w:pPr>
            <w:r w:rsidRPr="00BE6925">
              <w:t xml:space="preserve">k 31.12. </w:t>
            </w:r>
            <w:r w:rsidR="002B1039">
              <w:t>2021</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546686" w:rsidP="00BE6925"/>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421E0D" w:rsidRDefault="00421E0D" w:rsidP="00421E0D">
      <w:pPr>
        <w:pStyle w:val="Pismenka"/>
        <w:tabs>
          <w:tab w:val="clear" w:pos="426"/>
        </w:tabs>
        <w:ind w:left="284" w:firstLine="0"/>
        <w:rPr>
          <w:b w:val="0"/>
          <w:sz w:val="24"/>
          <w:szCs w:val="24"/>
        </w:rPr>
      </w:pPr>
    </w:p>
    <w:p w:rsidR="00686C1A" w:rsidRPr="00E410EE" w:rsidRDefault="00E410EE" w:rsidP="0053470B">
      <w:pPr>
        <w:pStyle w:val="Pismenka"/>
        <w:numPr>
          <w:ilvl w:val="0"/>
          <w:numId w:val="8"/>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rsidTr="00D809EC">
        <w:tc>
          <w:tcPr>
            <w:tcW w:w="2340" w:type="dxa"/>
            <w:shd w:val="clear" w:color="auto" w:fill="F2F2F2"/>
          </w:tcPr>
          <w:p w:rsidR="00686C1A" w:rsidRPr="00BE6925" w:rsidRDefault="00686C1A" w:rsidP="00BE6925">
            <w:pPr>
              <w:jc w:val="center"/>
            </w:pPr>
            <w:r w:rsidRPr="00BE6925">
              <w:t xml:space="preserve">Názov </w:t>
            </w:r>
            <w:r w:rsidR="002071D9" w:rsidRPr="00BE6925">
              <w:t>dlžníka</w:t>
            </w:r>
          </w:p>
        </w:tc>
        <w:tc>
          <w:tcPr>
            <w:tcW w:w="900" w:type="dxa"/>
            <w:shd w:val="clear" w:color="auto" w:fill="F2F2F2"/>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shd w:val="clear" w:color="auto" w:fill="F2F2F2"/>
          </w:tcPr>
          <w:p w:rsidR="00686C1A" w:rsidRPr="00BE6925" w:rsidRDefault="002071D9" w:rsidP="00BE6925">
            <w:pPr>
              <w:jc w:val="center"/>
            </w:pPr>
            <w:r w:rsidRPr="00BE6925">
              <w:t>Mena</w:t>
            </w:r>
          </w:p>
        </w:tc>
        <w:tc>
          <w:tcPr>
            <w:tcW w:w="1260" w:type="dxa"/>
            <w:shd w:val="clear" w:color="auto" w:fill="F2F2F2"/>
          </w:tcPr>
          <w:p w:rsidR="00686C1A" w:rsidRPr="00BE6925" w:rsidRDefault="002071D9" w:rsidP="00BE6925">
            <w:pPr>
              <w:jc w:val="center"/>
            </w:pPr>
            <w:r w:rsidRPr="00BE6925">
              <w:t>Dátum splatnosti</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F258EE">
            <w:pPr>
              <w:jc w:val="center"/>
            </w:pPr>
            <w:r w:rsidRPr="00BE6925">
              <w:t xml:space="preserve">k 31.12. </w:t>
            </w:r>
            <w:r w:rsidR="002B1039">
              <w:t>2022</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F258EE">
            <w:pPr>
              <w:jc w:val="center"/>
            </w:pPr>
            <w:r w:rsidRPr="00BE6925">
              <w:t xml:space="preserve">k 31.12. </w:t>
            </w:r>
            <w:r w:rsidR="002B1039">
              <w:t>2021</w:t>
            </w:r>
          </w:p>
        </w:tc>
        <w:tc>
          <w:tcPr>
            <w:tcW w:w="1440" w:type="dxa"/>
            <w:shd w:val="clear" w:color="auto" w:fill="F2F2F2"/>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BE6925">
            <w:pPr>
              <w:jc w:val="both"/>
            </w:pP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53470B">
      <w:pPr>
        <w:pStyle w:val="Pismenka"/>
        <w:numPr>
          <w:ilvl w:val="0"/>
          <w:numId w:val="8"/>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118"/>
        <w:gridCol w:w="3260"/>
      </w:tblGrid>
      <w:tr w:rsidR="0088747F" w:rsidRPr="006409A6" w:rsidTr="0088747F">
        <w:tc>
          <w:tcPr>
            <w:tcW w:w="3828" w:type="dxa"/>
            <w:shd w:val="clear" w:color="auto" w:fill="F2F2F2"/>
          </w:tcPr>
          <w:p w:rsidR="0088747F" w:rsidRPr="00BE6925" w:rsidRDefault="0088747F" w:rsidP="00BE6925">
            <w:pPr>
              <w:jc w:val="center"/>
            </w:pPr>
            <w:r w:rsidRPr="00BE6925">
              <w:t>Významné položky ostatného DFM</w:t>
            </w:r>
          </w:p>
        </w:tc>
        <w:tc>
          <w:tcPr>
            <w:tcW w:w="3118" w:type="dxa"/>
            <w:shd w:val="clear" w:color="auto" w:fill="F2F2F2"/>
          </w:tcPr>
          <w:p w:rsidR="0088747F" w:rsidRPr="00BE6925" w:rsidRDefault="0088747F" w:rsidP="00F258EE">
            <w:pPr>
              <w:jc w:val="center"/>
            </w:pPr>
            <w:r w:rsidRPr="00BE6925">
              <w:t>Hodnota k 31.12.</w:t>
            </w:r>
            <w:r w:rsidR="002B1039">
              <w:t>2022</w:t>
            </w:r>
          </w:p>
        </w:tc>
        <w:tc>
          <w:tcPr>
            <w:tcW w:w="3260" w:type="dxa"/>
            <w:shd w:val="clear" w:color="auto" w:fill="F2F2F2"/>
          </w:tcPr>
          <w:p w:rsidR="0088747F" w:rsidRPr="00BE6925" w:rsidRDefault="0088747F" w:rsidP="00F258EE">
            <w:pPr>
              <w:jc w:val="center"/>
            </w:pPr>
            <w:r w:rsidRPr="00BE6925">
              <w:t>Hodnota</w:t>
            </w:r>
            <w:r>
              <w:t xml:space="preserve"> </w:t>
            </w:r>
            <w:r w:rsidRPr="00BE6925">
              <w:t>31.12.</w:t>
            </w:r>
            <w:r w:rsidR="002B1039">
              <w:t>2021</w:t>
            </w:r>
          </w:p>
        </w:tc>
      </w:tr>
      <w:tr w:rsidR="0088747F" w:rsidRPr="00A6137D" w:rsidTr="0088747F">
        <w:tc>
          <w:tcPr>
            <w:tcW w:w="3828" w:type="dxa"/>
          </w:tcPr>
          <w:p w:rsidR="0088747F" w:rsidRPr="006C7995" w:rsidRDefault="00F258EE" w:rsidP="006C7995">
            <w:r>
              <w:t>Podiel-vodárenská spoločnosť</w:t>
            </w:r>
          </w:p>
        </w:tc>
        <w:tc>
          <w:tcPr>
            <w:tcW w:w="3118" w:type="dxa"/>
          </w:tcPr>
          <w:p w:rsidR="0088747F" w:rsidRPr="006C7995" w:rsidRDefault="00F258EE" w:rsidP="00D17406">
            <w:pPr>
              <w:jc w:val="right"/>
            </w:pPr>
            <w:r>
              <w:t>44234</w:t>
            </w:r>
            <w:r w:rsidR="00D17406">
              <w:t>,00</w:t>
            </w:r>
          </w:p>
        </w:tc>
        <w:tc>
          <w:tcPr>
            <w:tcW w:w="3260" w:type="dxa"/>
          </w:tcPr>
          <w:p w:rsidR="0088747F" w:rsidRPr="006C7995" w:rsidRDefault="00F258EE" w:rsidP="00D17406">
            <w:pPr>
              <w:jc w:val="right"/>
            </w:pPr>
            <w:r>
              <w:t>44234</w:t>
            </w:r>
            <w:r w:rsidR="00D17406">
              <w:t>,00</w:t>
            </w:r>
          </w:p>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53470B">
      <w:pPr>
        <w:numPr>
          <w:ilvl w:val="0"/>
          <w:numId w:val="10"/>
        </w:numPr>
        <w:ind w:left="284" w:hanging="284"/>
        <w:rPr>
          <w:b/>
          <w:sz w:val="24"/>
          <w:szCs w:val="24"/>
        </w:rPr>
      </w:pPr>
      <w:r>
        <w:rPr>
          <w:b/>
          <w:sz w:val="24"/>
          <w:szCs w:val="24"/>
        </w:rPr>
        <w:t>Zásoby</w:t>
      </w:r>
    </w:p>
    <w:p w:rsidR="009978F5" w:rsidRPr="009978F5" w:rsidRDefault="004538ED" w:rsidP="0053470B">
      <w:pPr>
        <w:pStyle w:val="Pismenka"/>
        <w:numPr>
          <w:ilvl w:val="0"/>
          <w:numId w:val="9"/>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EC5A19" w:rsidRDefault="00B271C7" w:rsidP="00B271C7">
            <w:pPr>
              <w:jc w:val="center"/>
              <w:rPr>
                <w:b/>
              </w:rPr>
            </w:pPr>
            <w:r w:rsidRPr="00EC5A19">
              <w:rPr>
                <w:b/>
              </w:rPr>
              <w:lastRenderedPageBreak/>
              <w:t xml:space="preserve">Konkrétny druh </w:t>
            </w:r>
            <w:r>
              <w:rPr>
                <w:b/>
              </w:rPr>
              <w:t>zásob</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1D2B1B" w:rsidRDefault="001D2B1B" w:rsidP="001D2B1B">
      <w:pPr>
        <w:pStyle w:val="Pismenka"/>
        <w:tabs>
          <w:tab w:val="clear" w:pos="426"/>
        </w:tabs>
        <w:ind w:left="284" w:firstLine="0"/>
        <w:rPr>
          <w:b w:val="0"/>
          <w:sz w:val="24"/>
          <w:szCs w:val="24"/>
        </w:rPr>
      </w:pPr>
    </w:p>
    <w:p w:rsidR="006B31B7" w:rsidRDefault="009978F5" w:rsidP="0053470B">
      <w:pPr>
        <w:pStyle w:val="Pismenka"/>
        <w:numPr>
          <w:ilvl w:val="0"/>
          <w:numId w:val="9"/>
        </w:numPr>
        <w:ind w:left="284" w:hanging="284"/>
        <w:rPr>
          <w:b w:val="0"/>
          <w:sz w:val="24"/>
          <w:szCs w:val="24"/>
        </w:rPr>
      </w:pPr>
      <w:r w:rsidRPr="009978F5">
        <w:rPr>
          <w:b w:val="0"/>
          <w:sz w:val="24"/>
          <w:szCs w:val="24"/>
        </w:rPr>
        <w:t>zásob</w:t>
      </w:r>
      <w:r w:rsidR="00903B8B">
        <w:rPr>
          <w:b w:val="0"/>
          <w:sz w:val="24"/>
          <w:szCs w:val="24"/>
        </w:rPr>
        <w:t>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D809EC">
        <w:tc>
          <w:tcPr>
            <w:tcW w:w="5220" w:type="dxa"/>
            <w:shd w:val="clear" w:color="auto" w:fill="F2F2F2"/>
          </w:tcPr>
          <w:p w:rsidR="006C7995" w:rsidRPr="00563E6B" w:rsidRDefault="006C7995" w:rsidP="00CF6A9E">
            <w:pPr>
              <w:jc w:val="center"/>
              <w:rPr>
                <w:b/>
              </w:rPr>
            </w:pPr>
            <w:r>
              <w:rPr>
                <w:b/>
              </w:rPr>
              <w:t>Druh zásob</w:t>
            </w:r>
          </w:p>
        </w:tc>
        <w:tc>
          <w:tcPr>
            <w:tcW w:w="4986" w:type="dxa"/>
            <w:shd w:val="clear" w:color="auto" w:fill="F2F2F2"/>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4D22BE" w:rsidRDefault="004D22BE" w:rsidP="00523F42">
      <w:pPr>
        <w:pStyle w:val="Pismenka"/>
        <w:tabs>
          <w:tab w:val="clear" w:pos="426"/>
        </w:tabs>
        <w:ind w:left="284" w:firstLine="0"/>
        <w:rPr>
          <w:b w:val="0"/>
          <w:sz w:val="24"/>
          <w:szCs w:val="24"/>
        </w:rPr>
      </w:pPr>
    </w:p>
    <w:p w:rsidR="004A1062" w:rsidRDefault="004A1062" w:rsidP="0053470B">
      <w:pPr>
        <w:pStyle w:val="Pismenka"/>
        <w:numPr>
          <w:ilvl w:val="0"/>
          <w:numId w:val="9"/>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D809EC">
        <w:tc>
          <w:tcPr>
            <w:tcW w:w="3186" w:type="dxa"/>
            <w:shd w:val="clear" w:color="auto" w:fill="F2F2F2"/>
          </w:tcPr>
          <w:p w:rsidR="004A1062" w:rsidRPr="00EC5A19" w:rsidRDefault="004A1062" w:rsidP="00CF6A9E">
            <w:pPr>
              <w:jc w:val="center"/>
              <w:rPr>
                <w:b/>
              </w:rPr>
            </w:pPr>
            <w:r>
              <w:rPr>
                <w:b/>
              </w:rPr>
              <w:t>Druh zásob</w:t>
            </w:r>
            <w:r w:rsidRPr="00EC5A19">
              <w:rPr>
                <w:b/>
              </w:rPr>
              <w:t xml:space="preserve"> </w:t>
            </w:r>
          </w:p>
        </w:tc>
        <w:tc>
          <w:tcPr>
            <w:tcW w:w="3193" w:type="dxa"/>
            <w:shd w:val="clear" w:color="auto" w:fill="F2F2F2"/>
          </w:tcPr>
          <w:p w:rsidR="004A1062" w:rsidRPr="00EC5A19" w:rsidRDefault="004A1062" w:rsidP="00CF6A9E">
            <w:pPr>
              <w:jc w:val="center"/>
              <w:rPr>
                <w:b/>
              </w:rPr>
            </w:pPr>
            <w:r>
              <w:rPr>
                <w:b/>
              </w:rPr>
              <w:t>Spôsob poistenia</w:t>
            </w:r>
          </w:p>
        </w:tc>
        <w:tc>
          <w:tcPr>
            <w:tcW w:w="3827" w:type="dxa"/>
            <w:shd w:val="clear" w:color="auto" w:fill="F2F2F2"/>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8666D1" w:rsidRPr="00980AB2" w:rsidRDefault="008666D1" w:rsidP="0053470B">
      <w:pPr>
        <w:numPr>
          <w:ilvl w:val="0"/>
          <w:numId w:val="10"/>
        </w:numPr>
        <w:ind w:left="284" w:hanging="284"/>
        <w:rPr>
          <w:b/>
          <w:sz w:val="24"/>
          <w:szCs w:val="24"/>
        </w:rPr>
      </w:pPr>
      <w:r>
        <w:rPr>
          <w:b/>
          <w:sz w:val="24"/>
          <w:szCs w:val="24"/>
        </w:rPr>
        <w:t>Pohľadávky</w:t>
      </w:r>
    </w:p>
    <w:p w:rsidR="008666D1" w:rsidRPr="00DC1390" w:rsidRDefault="00E00BF1" w:rsidP="0053470B">
      <w:pPr>
        <w:pStyle w:val="Pismenka"/>
        <w:numPr>
          <w:ilvl w:val="0"/>
          <w:numId w:val="11"/>
        </w:numPr>
        <w:ind w:left="284" w:hanging="284"/>
        <w:rPr>
          <w:sz w:val="24"/>
          <w:szCs w:val="24"/>
        </w:rPr>
      </w:pPr>
      <w:r>
        <w:rPr>
          <w:sz w:val="24"/>
          <w:szCs w:val="24"/>
        </w:rPr>
        <w:t xml:space="preserve">opis </w:t>
      </w:r>
      <w:r w:rsidR="00104161" w:rsidRPr="00490BB2">
        <w:rPr>
          <w:sz w:val="24"/>
          <w:szCs w:val="24"/>
        </w:rPr>
        <w:t>v</w:t>
      </w:r>
      <w:r w:rsidR="003B2D85" w:rsidRPr="00490BB2">
        <w:rPr>
          <w:sz w:val="24"/>
          <w:szCs w:val="24"/>
        </w:rPr>
        <w:t>ýznamn</w:t>
      </w:r>
      <w:r>
        <w:rPr>
          <w:sz w:val="24"/>
          <w:szCs w:val="24"/>
        </w:rPr>
        <w:t>ých</w:t>
      </w:r>
      <w:r w:rsidR="008666D1" w:rsidRPr="00490BB2">
        <w:rPr>
          <w:sz w:val="24"/>
          <w:szCs w:val="24"/>
        </w:rPr>
        <w:t xml:space="preserve"> pohľadáv</w:t>
      </w:r>
      <w:r>
        <w:rPr>
          <w:sz w:val="24"/>
          <w:szCs w:val="24"/>
        </w:rPr>
        <w:t>o</w:t>
      </w:r>
      <w:r w:rsidR="008666D1" w:rsidRPr="00490BB2">
        <w:rPr>
          <w:sz w:val="24"/>
          <w:szCs w:val="24"/>
        </w:rPr>
        <w:t>k</w:t>
      </w:r>
      <w:r w:rsidR="008666D1">
        <w:rPr>
          <w:b w:val="0"/>
          <w:sz w:val="24"/>
          <w:szCs w:val="24"/>
        </w:rPr>
        <w:t xml:space="preserve"> podľa jednotlivých položiek súvahy </w:t>
      </w:r>
    </w:p>
    <w:p w:rsidR="00DC1390" w:rsidRPr="00DC1390" w:rsidRDefault="00DC1390" w:rsidP="00DC1390">
      <w:pPr>
        <w:pStyle w:val="Pismenka"/>
        <w:tabs>
          <w:tab w:val="clear" w:pos="426"/>
        </w:tabs>
        <w:ind w:left="0" w:firstLine="0"/>
        <w:rPr>
          <w:b w:val="0"/>
          <w:color w:val="FF000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D809EC">
        <w:tc>
          <w:tcPr>
            <w:tcW w:w="2694" w:type="dxa"/>
            <w:shd w:val="clear" w:color="auto" w:fill="F2F2F2"/>
          </w:tcPr>
          <w:p w:rsidR="008666D1" w:rsidRPr="00104161" w:rsidRDefault="008C7379" w:rsidP="00903B8B">
            <w:pPr>
              <w:jc w:val="center"/>
              <w:rPr>
                <w:b/>
              </w:rPr>
            </w:pPr>
            <w:r>
              <w:rPr>
                <w:b/>
              </w:rPr>
              <w:t>Pohľadávk</w:t>
            </w:r>
            <w:r w:rsidR="00903B8B">
              <w:rPr>
                <w:b/>
              </w:rPr>
              <w:t>y</w:t>
            </w:r>
          </w:p>
        </w:tc>
        <w:tc>
          <w:tcPr>
            <w:tcW w:w="1559" w:type="dxa"/>
            <w:shd w:val="clear" w:color="auto" w:fill="F2F2F2"/>
          </w:tcPr>
          <w:p w:rsidR="008666D1" w:rsidRPr="00104161" w:rsidRDefault="008666D1" w:rsidP="00074670">
            <w:pPr>
              <w:jc w:val="center"/>
              <w:rPr>
                <w:b/>
              </w:rPr>
            </w:pPr>
            <w:r w:rsidRPr="00104161">
              <w:rPr>
                <w:b/>
              </w:rPr>
              <w:t>Riadok súvahy</w:t>
            </w:r>
          </w:p>
        </w:tc>
        <w:tc>
          <w:tcPr>
            <w:tcW w:w="2268" w:type="dxa"/>
            <w:shd w:val="clear" w:color="auto" w:fill="F2F2F2"/>
          </w:tcPr>
          <w:p w:rsidR="00485169" w:rsidRPr="00104161" w:rsidRDefault="008666D1" w:rsidP="008C7379">
            <w:pPr>
              <w:jc w:val="center"/>
              <w:rPr>
                <w:b/>
              </w:rPr>
            </w:pPr>
            <w:r w:rsidRPr="00104161">
              <w:rPr>
                <w:b/>
              </w:rPr>
              <w:t>Hodnota pohľadávok</w:t>
            </w:r>
          </w:p>
        </w:tc>
        <w:tc>
          <w:tcPr>
            <w:tcW w:w="3739" w:type="dxa"/>
            <w:shd w:val="clear" w:color="auto" w:fill="F2F2F2"/>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90273D" w:rsidP="003C2105">
            <w:r>
              <w:t>Krátkodobé</w:t>
            </w:r>
          </w:p>
        </w:tc>
        <w:tc>
          <w:tcPr>
            <w:tcW w:w="1559" w:type="dxa"/>
          </w:tcPr>
          <w:p w:rsidR="008666D1" w:rsidRPr="003C2105" w:rsidRDefault="0090273D" w:rsidP="00DC1390">
            <w:pPr>
              <w:jc w:val="right"/>
            </w:pPr>
            <w:r>
              <w:t>068</w:t>
            </w:r>
          </w:p>
        </w:tc>
        <w:tc>
          <w:tcPr>
            <w:tcW w:w="2268" w:type="dxa"/>
          </w:tcPr>
          <w:p w:rsidR="008666D1" w:rsidRPr="003C2105" w:rsidRDefault="0090273D" w:rsidP="00DC1390">
            <w:pPr>
              <w:jc w:val="right"/>
            </w:pPr>
            <w:r>
              <w:t>950,00</w:t>
            </w:r>
          </w:p>
        </w:tc>
        <w:tc>
          <w:tcPr>
            <w:tcW w:w="3739" w:type="dxa"/>
          </w:tcPr>
          <w:p w:rsidR="008666D1" w:rsidRPr="003C2105" w:rsidRDefault="0090273D" w:rsidP="00DC1390">
            <w:pPr>
              <w:jc w:val="both"/>
            </w:pPr>
            <w:r>
              <w:t>Z nedaňových príjmov obcí</w:t>
            </w:r>
          </w:p>
        </w:tc>
      </w:tr>
      <w:tr w:rsidR="00D2696B" w:rsidRPr="00A6137D" w:rsidTr="00397B38">
        <w:tc>
          <w:tcPr>
            <w:tcW w:w="2694" w:type="dxa"/>
          </w:tcPr>
          <w:p w:rsidR="00D2696B" w:rsidRPr="003C2105" w:rsidRDefault="0090273D" w:rsidP="003C2105">
            <w:r>
              <w:t>Krátkodobé</w:t>
            </w:r>
          </w:p>
        </w:tc>
        <w:tc>
          <w:tcPr>
            <w:tcW w:w="1559" w:type="dxa"/>
          </w:tcPr>
          <w:p w:rsidR="00D2696B" w:rsidRPr="003C2105" w:rsidRDefault="0090273D" w:rsidP="00DC1390">
            <w:pPr>
              <w:jc w:val="right"/>
            </w:pPr>
            <w:r>
              <w:t>069</w:t>
            </w:r>
          </w:p>
        </w:tc>
        <w:tc>
          <w:tcPr>
            <w:tcW w:w="2268" w:type="dxa"/>
          </w:tcPr>
          <w:p w:rsidR="00D2696B" w:rsidRPr="003C2105" w:rsidRDefault="0090273D" w:rsidP="00DC1390">
            <w:pPr>
              <w:jc w:val="right"/>
            </w:pPr>
            <w:r>
              <w:t>6 155,62</w:t>
            </w:r>
          </w:p>
        </w:tc>
        <w:tc>
          <w:tcPr>
            <w:tcW w:w="3739" w:type="dxa"/>
          </w:tcPr>
          <w:p w:rsidR="00D2696B" w:rsidRPr="003C2105" w:rsidRDefault="0090273D" w:rsidP="00DC1390">
            <w:pPr>
              <w:jc w:val="both"/>
            </w:pPr>
            <w:r>
              <w:t>U daňových príjmov obcí</w:t>
            </w:r>
          </w:p>
        </w:tc>
      </w:tr>
      <w:tr w:rsidR="00D2696B" w:rsidRPr="00A6137D" w:rsidTr="00397B38">
        <w:tc>
          <w:tcPr>
            <w:tcW w:w="2694" w:type="dxa"/>
          </w:tcPr>
          <w:p w:rsidR="00D2696B" w:rsidRPr="003C2105" w:rsidRDefault="00D2696B" w:rsidP="003C2105"/>
        </w:tc>
        <w:tc>
          <w:tcPr>
            <w:tcW w:w="1559" w:type="dxa"/>
          </w:tcPr>
          <w:p w:rsidR="00D2696B" w:rsidRPr="003C2105" w:rsidRDefault="00D2696B" w:rsidP="00DC1390">
            <w:pPr>
              <w:jc w:val="right"/>
            </w:pPr>
          </w:p>
        </w:tc>
        <w:tc>
          <w:tcPr>
            <w:tcW w:w="2268" w:type="dxa"/>
          </w:tcPr>
          <w:p w:rsidR="00D2696B" w:rsidRPr="003C2105" w:rsidRDefault="00D2696B" w:rsidP="00DC1390">
            <w:pPr>
              <w:jc w:val="right"/>
            </w:pPr>
          </w:p>
        </w:tc>
        <w:tc>
          <w:tcPr>
            <w:tcW w:w="3739" w:type="dxa"/>
          </w:tcPr>
          <w:p w:rsidR="00D2696B" w:rsidRPr="003C2105" w:rsidRDefault="00D2696B" w:rsidP="00DC1390">
            <w:pPr>
              <w:jc w:val="both"/>
            </w:pPr>
          </w:p>
        </w:tc>
      </w:tr>
      <w:tr w:rsidR="00CD1542" w:rsidRPr="00A6137D" w:rsidTr="00397B38">
        <w:tc>
          <w:tcPr>
            <w:tcW w:w="2694" w:type="dxa"/>
          </w:tcPr>
          <w:p w:rsidR="00CD1542" w:rsidRPr="003C2105" w:rsidRDefault="00CD1542" w:rsidP="003C2105"/>
        </w:tc>
        <w:tc>
          <w:tcPr>
            <w:tcW w:w="1559" w:type="dxa"/>
          </w:tcPr>
          <w:p w:rsidR="00CD1542" w:rsidRPr="003C2105" w:rsidRDefault="00CD1542" w:rsidP="00DC1390">
            <w:pPr>
              <w:jc w:val="right"/>
            </w:pPr>
          </w:p>
        </w:tc>
        <w:tc>
          <w:tcPr>
            <w:tcW w:w="2268" w:type="dxa"/>
          </w:tcPr>
          <w:p w:rsidR="00CD1542" w:rsidRPr="003C2105" w:rsidRDefault="00CD1542" w:rsidP="00DC1390">
            <w:pPr>
              <w:jc w:val="right"/>
            </w:pPr>
          </w:p>
        </w:tc>
        <w:tc>
          <w:tcPr>
            <w:tcW w:w="3739" w:type="dxa"/>
          </w:tcPr>
          <w:p w:rsidR="00CD1542" w:rsidRPr="003C2105" w:rsidRDefault="00CD1542" w:rsidP="00DC1390">
            <w:pPr>
              <w:jc w:val="both"/>
            </w:pPr>
          </w:p>
        </w:tc>
      </w:tr>
      <w:tr w:rsidR="008666D1" w:rsidRPr="00A6137D" w:rsidTr="00397B38">
        <w:tc>
          <w:tcPr>
            <w:tcW w:w="2694" w:type="dxa"/>
          </w:tcPr>
          <w:p w:rsidR="008666D1" w:rsidRPr="003C2105" w:rsidRDefault="008666D1" w:rsidP="003C2105"/>
        </w:tc>
        <w:tc>
          <w:tcPr>
            <w:tcW w:w="1559" w:type="dxa"/>
          </w:tcPr>
          <w:p w:rsidR="008666D1" w:rsidRPr="0046342A" w:rsidRDefault="008666D1" w:rsidP="00DC1390">
            <w:pPr>
              <w:jc w:val="right"/>
              <w:rPr>
                <w:b/>
              </w:rPr>
            </w:pPr>
          </w:p>
        </w:tc>
        <w:tc>
          <w:tcPr>
            <w:tcW w:w="2268" w:type="dxa"/>
          </w:tcPr>
          <w:p w:rsidR="008666D1" w:rsidRPr="0046342A" w:rsidRDefault="008666D1" w:rsidP="00DC1390">
            <w:pPr>
              <w:jc w:val="right"/>
              <w:rPr>
                <w:b/>
              </w:rPr>
            </w:pPr>
          </w:p>
        </w:tc>
        <w:tc>
          <w:tcPr>
            <w:tcW w:w="3739" w:type="dxa"/>
          </w:tcPr>
          <w:p w:rsidR="008666D1" w:rsidRPr="0046342A" w:rsidRDefault="008666D1" w:rsidP="00DC1390">
            <w:pPr>
              <w:jc w:val="both"/>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53470B">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pohľadávkam </w:t>
      </w:r>
    </w:p>
    <w:p w:rsidR="00024746" w:rsidRPr="00DC1390" w:rsidRDefault="00024746" w:rsidP="00024746">
      <w:pPr>
        <w:pStyle w:val="Pismenka"/>
        <w:tabs>
          <w:tab w:val="clear" w:pos="426"/>
        </w:tabs>
        <w:ind w:left="0" w:firstLine="0"/>
        <w:rPr>
          <w:b w:val="0"/>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EC5A19" w:rsidRDefault="00B271C7" w:rsidP="00CF6A9E">
            <w:pPr>
              <w:jc w:val="center"/>
              <w:rPr>
                <w:b/>
              </w:rPr>
            </w:pPr>
            <w:r>
              <w:rPr>
                <w:b/>
              </w:rPr>
              <w:t>Pohľadávk</w:t>
            </w:r>
            <w:r w:rsidR="00903B8B">
              <w:rPr>
                <w:b/>
              </w:rPr>
              <w:t>y</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53470B">
      <w:pPr>
        <w:pStyle w:val="Pismenka"/>
        <w:numPr>
          <w:ilvl w:val="0"/>
          <w:numId w:val="11"/>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Default="00990D55" w:rsidP="00C02FDC">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00C02FDC">
        <w:rPr>
          <w:b w:val="0"/>
          <w:sz w:val="24"/>
          <w:szCs w:val="24"/>
        </w:rPr>
        <w:t xml:space="preserve"> </w:t>
      </w:r>
      <w:r w:rsidR="00656D19">
        <w:rPr>
          <w:b w:val="0"/>
          <w:sz w:val="24"/>
          <w:szCs w:val="24"/>
        </w:rPr>
        <w:t>..........................................................................................................................</w:t>
      </w:r>
      <w:r w:rsidR="00C02FDC">
        <w:rPr>
          <w:b w:val="0"/>
          <w:sz w:val="24"/>
          <w:szCs w:val="24"/>
        </w:rPr>
        <w:t xml:space="preserve"> </w:t>
      </w:r>
    </w:p>
    <w:p w:rsidR="005A2A35" w:rsidRDefault="00656D19" w:rsidP="00031DC3">
      <w:pPr>
        <w:pStyle w:val="Pismenka"/>
        <w:tabs>
          <w:tab w:val="clear" w:pos="426"/>
        </w:tabs>
        <w:ind w:left="284" w:firstLine="0"/>
        <w:rPr>
          <w:b w:val="0"/>
          <w:sz w:val="24"/>
          <w:szCs w:val="24"/>
        </w:rPr>
      </w:pPr>
      <w:r>
        <w:rPr>
          <w:b w:val="0"/>
          <w:sz w:val="24"/>
          <w:szCs w:val="24"/>
        </w:rPr>
        <w:t>.................................................................................................................................................................</w:t>
      </w:r>
      <w:r w:rsidR="0051580A" w:rsidRPr="00990D55">
        <w:rPr>
          <w:b w:val="0"/>
          <w:sz w:val="24"/>
          <w:szCs w:val="24"/>
        </w:rPr>
        <w:t xml:space="preserve">  </w:t>
      </w:r>
    </w:p>
    <w:p w:rsidR="008D7CBA" w:rsidRDefault="00031DC3" w:rsidP="0053470B">
      <w:pPr>
        <w:pStyle w:val="Pismenka"/>
        <w:numPr>
          <w:ilvl w:val="0"/>
          <w:numId w:val="11"/>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00A639A3">
        <w:rPr>
          <w:b w:val="0"/>
          <w:sz w:val="24"/>
          <w:szCs w:val="24"/>
        </w:rPr>
        <w:t xml:space="preserve">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Default="008D7CBA" w:rsidP="00656D19">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00656D19">
        <w:rPr>
          <w:b w:val="0"/>
          <w:sz w:val="24"/>
          <w:szCs w:val="24"/>
        </w:rPr>
        <w:t xml:space="preserve">  </w:t>
      </w:r>
    </w:p>
    <w:p w:rsidR="00656D19" w:rsidRDefault="00656D19" w:rsidP="00656D19">
      <w:pPr>
        <w:pStyle w:val="Pismenka"/>
        <w:tabs>
          <w:tab w:val="clear" w:pos="426"/>
          <w:tab w:val="left" w:pos="708"/>
        </w:tabs>
        <w:ind w:left="425" w:hanging="425"/>
        <w:rPr>
          <w:b w:val="0"/>
          <w:sz w:val="24"/>
          <w:szCs w:val="24"/>
        </w:rPr>
      </w:pPr>
      <w:r>
        <w:rPr>
          <w:b w:val="0"/>
          <w:sz w:val="24"/>
          <w:szCs w:val="24"/>
        </w:rPr>
        <w:t>Pohľadávky so zostatkovou dobou splatnosti do jedného roka: 7 105,62 €</w:t>
      </w:r>
    </w:p>
    <w:p w:rsidR="00656D19" w:rsidRDefault="00656D19" w:rsidP="00656D19">
      <w:pPr>
        <w:pStyle w:val="Pismenka"/>
        <w:tabs>
          <w:tab w:val="clear" w:pos="426"/>
          <w:tab w:val="left" w:pos="708"/>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231"/>
        <w:gridCol w:w="1417"/>
        <w:gridCol w:w="1417"/>
      </w:tblGrid>
      <w:tr w:rsidR="00656D19" w:rsidTr="00682F86">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656D19" w:rsidRDefault="00656D19" w:rsidP="00682F86">
            <w:pPr>
              <w:jc w:val="center"/>
              <w:rPr>
                <w:b/>
              </w:rPr>
            </w:pPr>
            <w:r>
              <w:rPr>
                <w:b/>
              </w:rPr>
              <w:t xml:space="preserve">Pohľadávky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rsidR="00656D19" w:rsidRDefault="00656D19" w:rsidP="00682F86">
            <w:pPr>
              <w:jc w:val="center"/>
              <w:rPr>
                <w:b/>
              </w:rPr>
            </w:pPr>
            <w:r>
              <w:rPr>
                <w:b/>
              </w:rPr>
              <w:t xml:space="preserve">Zostatok k 31.12.2021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rsidR="00656D19" w:rsidRDefault="00656D19" w:rsidP="00682F86">
            <w:pPr>
              <w:jc w:val="center"/>
              <w:rPr>
                <w:b/>
              </w:rPr>
            </w:pPr>
            <w:r>
              <w:rPr>
                <w:b/>
              </w:rPr>
              <w:t xml:space="preserve">Zostatok k 31.12.2022   </w:t>
            </w:r>
          </w:p>
        </w:tc>
      </w:tr>
      <w:tr w:rsidR="00656D19" w:rsidTr="00682F86">
        <w:tc>
          <w:tcPr>
            <w:tcW w:w="7230" w:type="dxa"/>
            <w:tcBorders>
              <w:top w:val="single" w:sz="4" w:space="0" w:color="auto"/>
              <w:left w:val="single" w:sz="4" w:space="0" w:color="auto"/>
              <w:bottom w:val="single" w:sz="4" w:space="0" w:color="auto"/>
              <w:right w:val="single" w:sz="4" w:space="0" w:color="auto"/>
            </w:tcBorders>
            <w:hideMark/>
          </w:tcPr>
          <w:p w:rsidR="00656D19" w:rsidRDefault="00656D19" w:rsidP="00682F86">
            <w:pPr>
              <w:rPr>
                <w:b/>
              </w:rPr>
            </w:pPr>
            <w:r>
              <w:rPr>
                <w:b/>
              </w:rPr>
              <w:t xml:space="preserve">Pohľadávky z toho: </w:t>
            </w: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r>
      <w:tr w:rsidR="00656D19" w:rsidTr="00682F86">
        <w:tc>
          <w:tcPr>
            <w:tcW w:w="7230" w:type="dxa"/>
            <w:tcBorders>
              <w:top w:val="single" w:sz="4" w:space="0" w:color="auto"/>
              <w:left w:val="single" w:sz="4" w:space="0" w:color="auto"/>
              <w:bottom w:val="single" w:sz="4" w:space="0" w:color="auto"/>
              <w:right w:val="single" w:sz="4" w:space="0" w:color="auto"/>
            </w:tcBorders>
            <w:hideMark/>
          </w:tcPr>
          <w:p w:rsidR="00656D19" w:rsidRDefault="00656D19" w:rsidP="00656D19">
            <w:pPr>
              <w:numPr>
                <w:ilvl w:val="0"/>
                <w:numId w:val="36"/>
              </w:numPr>
            </w:pPr>
            <w:r>
              <w:t xml:space="preserve">so zostatkovou dobou splatnosti do 1 roka </w:t>
            </w:r>
          </w:p>
        </w:tc>
        <w:tc>
          <w:tcPr>
            <w:tcW w:w="1417" w:type="dxa"/>
            <w:tcBorders>
              <w:top w:val="single" w:sz="4" w:space="0" w:color="auto"/>
              <w:left w:val="single" w:sz="4" w:space="0" w:color="auto"/>
              <w:bottom w:val="single" w:sz="4" w:space="0" w:color="auto"/>
              <w:right w:val="single" w:sz="4" w:space="0" w:color="auto"/>
            </w:tcBorders>
            <w:hideMark/>
          </w:tcPr>
          <w:p w:rsidR="00656D19" w:rsidRDefault="00656D19" w:rsidP="00682F86">
            <w:pPr>
              <w:jc w:val="center"/>
              <w:rPr>
                <w:highlight w:val="yellow"/>
              </w:rPr>
            </w:pPr>
            <w:r>
              <w:t>357,18</w:t>
            </w:r>
          </w:p>
        </w:tc>
        <w:tc>
          <w:tcPr>
            <w:tcW w:w="1417" w:type="dxa"/>
            <w:tcBorders>
              <w:top w:val="single" w:sz="4" w:space="0" w:color="auto"/>
              <w:left w:val="single" w:sz="4" w:space="0" w:color="auto"/>
              <w:bottom w:val="single" w:sz="4" w:space="0" w:color="auto"/>
              <w:right w:val="single" w:sz="4" w:space="0" w:color="auto"/>
            </w:tcBorders>
            <w:hideMark/>
          </w:tcPr>
          <w:p w:rsidR="00656D19" w:rsidRDefault="00656D19" w:rsidP="00682F86">
            <w:pPr>
              <w:jc w:val="center"/>
            </w:pPr>
            <w:r>
              <w:t>7 105,62</w:t>
            </w:r>
          </w:p>
        </w:tc>
      </w:tr>
      <w:tr w:rsidR="00656D19" w:rsidTr="00682F86">
        <w:tc>
          <w:tcPr>
            <w:tcW w:w="7230" w:type="dxa"/>
            <w:tcBorders>
              <w:top w:val="single" w:sz="4" w:space="0" w:color="auto"/>
              <w:left w:val="single" w:sz="4" w:space="0" w:color="auto"/>
              <w:bottom w:val="single" w:sz="4" w:space="0" w:color="auto"/>
              <w:right w:val="single" w:sz="4" w:space="0" w:color="auto"/>
            </w:tcBorders>
          </w:tcPr>
          <w:p w:rsidR="00656D19" w:rsidRDefault="00656D19" w:rsidP="00682F86">
            <w:pPr>
              <w:ind w:left="318"/>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r>
      <w:tr w:rsidR="00656D19" w:rsidTr="00682F86">
        <w:tc>
          <w:tcPr>
            <w:tcW w:w="7230" w:type="dxa"/>
            <w:tcBorders>
              <w:top w:val="single" w:sz="4" w:space="0" w:color="auto"/>
              <w:left w:val="single" w:sz="4" w:space="0" w:color="auto"/>
              <w:bottom w:val="single" w:sz="4" w:space="0" w:color="auto"/>
              <w:right w:val="single" w:sz="4" w:space="0" w:color="auto"/>
            </w:tcBorders>
          </w:tcPr>
          <w:p w:rsidR="00656D19" w:rsidRDefault="00656D19" w:rsidP="00682F86">
            <w:pPr>
              <w:ind w:left="318"/>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r>
      <w:tr w:rsidR="00656D19" w:rsidTr="00682F86">
        <w:tc>
          <w:tcPr>
            <w:tcW w:w="7230" w:type="dxa"/>
            <w:tcBorders>
              <w:top w:val="single" w:sz="4" w:space="0" w:color="auto"/>
              <w:left w:val="single" w:sz="4" w:space="0" w:color="auto"/>
              <w:bottom w:val="single" w:sz="4" w:space="0" w:color="auto"/>
              <w:right w:val="single" w:sz="4" w:space="0" w:color="auto"/>
            </w:tcBorders>
            <w:hideMark/>
          </w:tcPr>
          <w:p w:rsidR="00656D19" w:rsidRDefault="00656D19" w:rsidP="00656D19">
            <w:pPr>
              <w:numPr>
                <w:ilvl w:val="0"/>
                <w:numId w:val="36"/>
              </w:numPr>
              <w:ind w:left="356" w:hanging="284"/>
            </w:pPr>
            <w:r>
              <w:t>so zostatkovou dobou splatnosti od 1 roka do 5 rokov</w:t>
            </w: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r>
      <w:tr w:rsidR="00656D19" w:rsidTr="00682F86">
        <w:tc>
          <w:tcPr>
            <w:tcW w:w="7230" w:type="dxa"/>
            <w:tcBorders>
              <w:top w:val="single" w:sz="4" w:space="0" w:color="auto"/>
              <w:left w:val="single" w:sz="4" w:space="0" w:color="auto"/>
              <w:bottom w:val="single" w:sz="4" w:space="0" w:color="auto"/>
              <w:right w:val="single" w:sz="4" w:space="0" w:color="auto"/>
            </w:tcBorders>
          </w:tcPr>
          <w:p w:rsidR="00656D19" w:rsidRDefault="00656D19" w:rsidP="00682F86">
            <w:pPr>
              <w:ind w:left="318"/>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r>
      <w:tr w:rsidR="00656D19" w:rsidTr="00682F86">
        <w:tc>
          <w:tcPr>
            <w:tcW w:w="7230" w:type="dxa"/>
            <w:tcBorders>
              <w:top w:val="single" w:sz="4" w:space="0" w:color="auto"/>
              <w:left w:val="single" w:sz="4" w:space="0" w:color="auto"/>
              <w:bottom w:val="single" w:sz="4" w:space="0" w:color="auto"/>
              <w:right w:val="single" w:sz="4" w:space="0" w:color="auto"/>
            </w:tcBorders>
          </w:tcPr>
          <w:p w:rsidR="00656D19" w:rsidRDefault="00656D19" w:rsidP="00682F86">
            <w:pPr>
              <w:ind w:left="318"/>
              <w:rPr>
                <w:color w:val="FF0000"/>
              </w:rPr>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r>
      <w:tr w:rsidR="00656D19" w:rsidTr="00682F86">
        <w:tc>
          <w:tcPr>
            <w:tcW w:w="7230" w:type="dxa"/>
            <w:tcBorders>
              <w:top w:val="single" w:sz="4" w:space="0" w:color="auto"/>
              <w:left w:val="single" w:sz="4" w:space="0" w:color="auto"/>
              <w:bottom w:val="single" w:sz="4" w:space="0" w:color="auto"/>
              <w:right w:val="single" w:sz="4" w:space="0" w:color="auto"/>
            </w:tcBorders>
            <w:hideMark/>
          </w:tcPr>
          <w:p w:rsidR="00656D19" w:rsidRDefault="00656D19" w:rsidP="00656D19">
            <w:pPr>
              <w:numPr>
                <w:ilvl w:val="0"/>
                <w:numId w:val="36"/>
              </w:numPr>
              <w:ind w:left="356" w:hanging="284"/>
            </w:pPr>
            <w:r>
              <w:lastRenderedPageBreak/>
              <w:t>so zostatkovou dobou splatnosti nad 5 rokov</w:t>
            </w: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r>
      <w:tr w:rsidR="00656D19" w:rsidTr="00682F86">
        <w:tc>
          <w:tcPr>
            <w:tcW w:w="7230" w:type="dxa"/>
            <w:tcBorders>
              <w:top w:val="single" w:sz="4" w:space="0" w:color="auto"/>
              <w:left w:val="single" w:sz="4" w:space="0" w:color="auto"/>
              <w:bottom w:val="single" w:sz="4" w:space="0" w:color="auto"/>
              <w:right w:val="single" w:sz="4" w:space="0" w:color="auto"/>
            </w:tcBorders>
          </w:tcPr>
          <w:p w:rsidR="00656D19" w:rsidRDefault="00656D19" w:rsidP="00682F86">
            <w:pPr>
              <w:ind w:left="318"/>
              <w:rPr>
                <w:color w:val="FF0000"/>
              </w:rPr>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c>
          <w:tcPr>
            <w:tcW w:w="1417" w:type="dxa"/>
            <w:tcBorders>
              <w:top w:val="single" w:sz="4" w:space="0" w:color="auto"/>
              <w:left w:val="single" w:sz="4" w:space="0" w:color="auto"/>
              <w:bottom w:val="single" w:sz="4" w:space="0" w:color="auto"/>
              <w:right w:val="single" w:sz="4" w:space="0" w:color="auto"/>
            </w:tcBorders>
          </w:tcPr>
          <w:p w:rsidR="00656D19" w:rsidRDefault="00656D19" w:rsidP="00682F86">
            <w:pPr>
              <w:jc w:val="right"/>
            </w:pPr>
          </w:p>
        </w:tc>
      </w:tr>
    </w:tbl>
    <w:p w:rsidR="009D5F34" w:rsidRDefault="009D5F34" w:rsidP="008D7CBA">
      <w:pPr>
        <w:pStyle w:val="Pismenka"/>
        <w:tabs>
          <w:tab w:val="clear" w:pos="426"/>
        </w:tabs>
        <w:ind w:left="0" w:firstLine="0"/>
        <w:rPr>
          <w:b w:val="0"/>
          <w:sz w:val="24"/>
          <w:szCs w:val="24"/>
        </w:rPr>
      </w:pPr>
    </w:p>
    <w:p w:rsidR="00555680" w:rsidRPr="006B1179" w:rsidRDefault="008D7CBA" w:rsidP="0053470B">
      <w:pPr>
        <w:pStyle w:val="Pismenka"/>
        <w:numPr>
          <w:ilvl w:val="0"/>
          <w:numId w:val="11"/>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D809EC">
        <w:tc>
          <w:tcPr>
            <w:tcW w:w="5103" w:type="dxa"/>
            <w:shd w:val="clear" w:color="auto" w:fill="F2F2F2"/>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shd w:val="clear" w:color="auto" w:fill="F2F2F2"/>
          </w:tcPr>
          <w:p w:rsidR="00555680" w:rsidRPr="008D7CBA" w:rsidRDefault="006A4111" w:rsidP="00074670">
            <w:pPr>
              <w:jc w:val="center"/>
              <w:rPr>
                <w:b/>
              </w:rPr>
            </w:pPr>
            <w:r w:rsidRPr="008D7CBA">
              <w:rPr>
                <w:b/>
              </w:rPr>
              <w:t>Hodnota predmetu</w:t>
            </w:r>
          </w:p>
        </w:tc>
        <w:tc>
          <w:tcPr>
            <w:tcW w:w="2322" w:type="dxa"/>
            <w:shd w:val="clear" w:color="auto" w:fill="F2F2F2"/>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53470B">
      <w:pPr>
        <w:pStyle w:val="Pismenka"/>
        <w:numPr>
          <w:ilvl w:val="0"/>
          <w:numId w:val="11"/>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986"/>
      </w:tblGrid>
      <w:tr w:rsidR="001C6998" w:rsidRPr="00A6137D" w:rsidTr="00D809EC">
        <w:tc>
          <w:tcPr>
            <w:tcW w:w="5220" w:type="dxa"/>
            <w:shd w:val="clear" w:color="auto" w:fill="F2F2F2"/>
          </w:tcPr>
          <w:p w:rsidR="001C6998" w:rsidRPr="002D70D2" w:rsidRDefault="007151BF" w:rsidP="00074670">
            <w:pPr>
              <w:jc w:val="center"/>
              <w:rPr>
                <w:b/>
              </w:rPr>
            </w:pPr>
            <w:r w:rsidRPr="002D70D2">
              <w:rPr>
                <w:b/>
              </w:rPr>
              <w:t xml:space="preserve">Druh pohľadávok </w:t>
            </w:r>
          </w:p>
        </w:tc>
        <w:tc>
          <w:tcPr>
            <w:tcW w:w="4986" w:type="dxa"/>
            <w:shd w:val="clear" w:color="auto" w:fill="F2F2F2"/>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rsidTr="00774437">
        <w:tc>
          <w:tcPr>
            <w:tcW w:w="5220" w:type="dxa"/>
          </w:tcPr>
          <w:p w:rsidR="00C410FD" w:rsidRPr="00074670" w:rsidRDefault="00C410FD" w:rsidP="00774437">
            <w:r>
              <w:t>Hodnota pohľadávok, na ktoré sa zriadilo záložné právo</w:t>
            </w:r>
          </w:p>
        </w:tc>
        <w:tc>
          <w:tcPr>
            <w:tcW w:w="4986" w:type="dxa"/>
          </w:tcPr>
          <w:p w:rsidR="00C410FD" w:rsidRPr="00074670" w:rsidRDefault="00C410FD" w:rsidP="00B76570"/>
        </w:tc>
      </w:tr>
      <w:tr w:rsidR="00C410FD" w:rsidRPr="00A6137D" w:rsidTr="00774437">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4986" w:type="dxa"/>
          </w:tcPr>
          <w:p w:rsidR="00C410FD" w:rsidRPr="00074670" w:rsidRDefault="00C410FD" w:rsidP="00B76570"/>
        </w:tc>
      </w:tr>
    </w:tbl>
    <w:p w:rsidR="001576F7" w:rsidRDefault="001576F7" w:rsidP="00774437">
      <w:pPr>
        <w:ind w:left="284"/>
        <w:rPr>
          <w:b/>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5244"/>
      </w:tblGrid>
      <w:tr w:rsidR="007602FE" w:rsidRPr="00A6137D" w:rsidTr="007916CC">
        <w:tc>
          <w:tcPr>
            <w:tcW w:w="4962" w:type="dxa"/>
            <w:shd w:val="clear" w:color="auto" w:fill="F2F2F2"/>
          </w:tcPr>
          <w:p w:rsidR="007602FE" w:rsidRPr="0095583D" w:rsidRDefault="007602FE" w:rsidP="00074670">
            <w:pPr>
              <w:jc w:val="center"/>
              <w:rPr>
                <w:b/>
              </w:rPr>
            </w:pPr>
            <w:r w:rsidRPr="0095583D">
              <w:rPr>
                <w:b/>
              </w:rPr>
              <w:t>Krátkodobý  finančný majetok</w:t>
            </w:r>
          </w:p>
        </w:tc>
        <w:tc>
          <w:tcPr>
            <w:tcW w:w="5244" w:type="dxa"/>
            <w:shd w:val="clear" w:color="auto" w:fill="F2F2F2"/>
          </w:tcPr>
          <w:p w:rsidR="007602FE" w:rsidRPr="0095583D" w:rsidRDefault="007602FE" w:rsidP="00F258EE">
            <w:pPr>
              <w:jc w:val="center"/>
              <w:rPr>
                <w:b/>
              </w:rPr>
            </w:pPr>
            <w:r w:rsidRPr="0095583D">
              <w:rPr>
                <w:b/>
              </w:rPr>
              <w:t>Zostatok k 31.12.</w:t>
            </w:r>
            <w:r w:rsidR="002B1039">
              <w:rPr>
                <w:b/>
              </w:rPr>
              <w:t>2022</w:t>
            </w:r>
          </w:p>
        </w:tc>
      </w:tr>
      <w:tr w:rsidR="007602FE" w:rsidRPr="00A6137D" w:rsidTr="007916CC">
        <w:tc>
          <w:tcPr>
            <w:tcW w:w="4962" w:type="dxa"/>
          </w:tcPr>
          <w:p w:rsidR="007602FE" w:rsidRPr="00254788" w:rsidRDefault="00F258EE" w:rsidP="00254788">
            <w:r>
              <w:t>P</w:t>
            </w:r>
            <w:r w:rsidR="00D17406">
              <w:t>okladnica</w:t>
            </w:r>
          </w:p>
        </w:tc>
        <w:tc>
          <w:tcPr>
            <w:tcW w:w="5244" w:type="dxa"/>
          </w:tcPr>
          <w:p w:rsidR="007602FE" w:rsidRPr="00254788" w:rsidRDefault="00D17406" w:rsidP="00D17406">
            <w:pPr>
              <w:jc w:val="right"/>
            </w:pPr>
            <w:r>
              <w:t>37,05</w:t>
            </w:r>
          </w:p>
        </w:tc>
      </w:tr>
      <w:tr w:rsidR="007602FE" w:rsidRPr="00A6137D" w:rsidTr="007916CC">
        <w:tc>
          <w:tcPr>
            <w:tcW w:w="4962" w:type="dxa"/>
          </w:tcPr>
          <w:p w:rsidR="007602FE" w:rsidRPr="00254788" w:rsidRDefault="00F258EE" w:rsidP="00254788">
            <w:r>
              <w:t>Bežný účet</w:t>
            </w:r>
          </w:p>
        </w:tc>
        <w:tc>
          <w:tcPr>
            <w:tcW w:w="5244" w:type="dxa"/>
          </w:tcPr>
          <w:p w:rsidR="007602FE" w:rsidRPr="00254788" w:rsidRDefault="00D17406" w:rsidP="00D17406">
            <w:pPr>
              <w:jc w:val="right"/>
            </w:pPr>
            <w:r>
              <w:t>29 968,30</w:t>
            </w:r>
          </w:p>
        </w:tc>
      </w:tr>
      <w:tr w:rsidR="007602FE" w:rsidRPr="00A6137D" w:rsidTr="007916CC">
        <w:tc>
          <w:tcPr>
            <w:tcW w:w="4962" w:type="dxa"/>
          </w:tcPr>
          <w:p w:rsidR="007602FE" w:rsidRPr="00254788" w:rsidRDefault="00F258EE" w:rsidP="00254788">
            <w:r>
              <w:t>Terminovaný vklad</w:t>
            </w:r>
          </w:p>
        </w:tc>
        <w:tc>
          <w:tcPr>
            <w:tcW w:w="5244" w:type="dxa"/>
          </w:tcPr>
          <w:p w:rsidR="007602FE" w:rsidRPr="00254788" w:rsidRDefault="00D17406" w:rsidP="00D17406">
            <w:pPr>
              <w:jc w:val="right"/>
            </w:pPr>
            <w:r>
              <w:t>5 000,00</w:t>
            </w:r>
          </w:p>
        </w:tc>
      </w:tr>
    </w:tbl>
    <w:p w:rsidR="00254788" w:rsidRDefault="00254788"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E94F6D" w:rsidRPr="00254788" w:rsidRDefault="00254788" w:rsidP="0053470B">
      <w:pPr>
        <w:pStyle w:val="Pismenka"/>
        <w:numPr>
          <w:ilvl w:val="0"/>
          <w:numId w:val="12"/>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E94F6D" w:rsidRPr="00A6137D" w:rsidTr="00D809EC">
        <w:tc>
          <w:tcPr>
            <w:tcW w:w="6096" w:type="dxa"/>
            <w:shd w:val="clear" w:color="auto" w:fill="F2F2F2"/>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4110" w:type="dxa"/>
            <w:shd w:val="clear" w:color="auto" w:fill="F2F2F2"/>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774437">
        <w:tc>
          <w:tcPr>
            <w:tcW w:w="6096" w:type="dxa"/>
          </w:tcPr>
          <w:p w:rsidR="00E94F6D" w:rsidRPr="00074670" w:rsidRDefault="0095583D" w:rsidP="00074670">
            <w:r>
              <w:t>Krátkodobý finančný majetok, na ktorý bolo zriadené záložné právo</w:t>
            </w:r>
            <w:r w:rsidR="00E94F6D" w:rsidRPr="00074670">
              <w:t xml:space="preserve"> </w:t>
            </w:r>
          </w:p>
        </w:tc>
        <w:tc>
          <w:tcPr>
            <w:tcW w:w="4110" w:type="dxa"/>
          </w:tcPr>
          <w:p w:rsidR="00E94F6D" w:rsidRPr="00074670" w:rsidRDefault="00E94F6D" w:rsidP="00074670"/>
        </w:tc>
      </w:tr>
      <w:tr w:rsidR="00E94F6D" w:rsidRPr="00A6137D" w:rsidTr="00774437">
        <w:tc>
          <w:tcPr>
            <w:tcW w:w="6096" w:type="dxa"/>
          </w:tcPr>
          <w:p w:rsidR="00E94F6D" w:rsidRPr="00074670" w:rsidRDefault="0095583D" w:rsidP="00074670">
            <w:r>
              <w:t xml:space="preserve">Krátkodobý finančný majetok, pri ktorom je obmedzené právo s nám nakladať </w:t>
            </w:r>
          </w:p>
        </w:tc>
        <w:tc>
          <w:tcPr>
            <w:tcW w:w="4110"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53470B">
      <w:pPr>
        <w:numPr>
          <w:ilvl w:val="0"/>
          <w:numId w:val="10"/>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E2076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w:t>
      </w:r>
    </w:p>
    <w:p w:rsidR="00736743" w:rsidRPr="00E20763" w:rsidRDefault="00736743" w:rsidP="00CB7800">
      <w:pPr>
        <w:jc w:val="both"/>
        <w:rPr>
          <w:color w:val="FF000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900"/>
        <w:gridCol w:w="900"/>
        <w:gridCol w:w="1440"/>
        <w:gridCol w:w="2140"/>
        <w:gridCol w:w="2126"/>
      </w:tblGrid>
      <w:tr w:rsidR="007602FE" w:rsidRPr="006409A6" w:rsidTr="00146CDA">
        <w:tc>
          <w:tcPr>
            <w:tcW w:w="2700" w:type="dxa"/>
            <w:shd w:val="clear" w:color="auto" w:fill="F2F2F2"/>
          </w:tcPr>
          <w:p w:rsidR="007602FE" w:rsidRPr="00FA12D3" w:rsidRDefault="007602FE" w:rsidP="00DD2B70">
            <w:pPr>
              <w:jc w:val="center"/>
              <w:rPr>
                <w:b/>
              </w:rPr>
            </w:pPr>
            <w:r w:rsidRPr="00FA12D3">
              <w:rPr>
                <w:b/>
              </w:rPr>
              <w:t>Názov dlžníka</w:t>
            </w:r>
          </w:p>
        </w:tc>
        <w:tc>
          <w:tcPr>
            <w:tcW w:w="900" w:type="dxa"/>
            <w:shd w:val="clear" w:color="auto" w:fill="F2F2F2"/>
          </w:tcPr>
          <w:p w:rsidR="007602FE" w:rsidRPr="00FA12D3" w:rsidRDefault="007602FE" w:rsidP="00074670">
            <w:pPr>
              <w:jc w:val="center"/>
              <w:rPr>
                <w:b/>
              </w:rPr>
            </w:pPr>
            <w:r w:rsidRPr="00FA12D3">
              <w:rPr>
                <w:b/>
              </w:rPr>
              <w:t xml:space="preserve">Výnos </w:t>
            </w:r>
          </w:p>
          <w:p w:rsidR="007602FE" w:rsidRPr="00FA12D3" w:rsidRDefault="007602FE" w:rsidP="00074670">
            <w:pPr>
              <w:jc w:val="center"/>
              <w:rPr>
                <w:b/>
              </w:rPr>
            </w:pPr>
            <w:r w:rsidRPr="00FA12D3">
              <w:rPr>
                <w:b/>
              </w:rPr>
              <w:t>v %</w:t>
            </w:r>
          </w:p>
        </w:tc>
        <w:tc>
          <w:tcPr>
            <w:tcW w:w="900" w:type="dxa"/>
            <w:shd w:val="clear" w:color="auto" w:fill="F2F2F2"/>
          </w:tcPr>
          <w:p w:rsidR="007602FE" w:rsidRPr="00FA12D3" w:rsidRDefault="007602FE" w:rsidP="00074670">
            <w:pPr>
              <w:jc w:val="center"/>
              <w:rPr>
                <w:b/>
              </w:rPr>
            </w:pPr>
            <w:r w:rsidRPr="00FA12D3">
              <w:rPr>
                <w:b/>
              </w:rPr>
              <w:t xml:space="preserve">Mena </w:t>
            </w:r>
          </w:p>
        </w:tc>
        <w:tc>
          <w:tcPr>
            <w:tcW w:w="1440" w:type="dxa"/>
            <w:shd w:val="clear" w:color="auto" w:fill="F2F2F2"/>
          </w:tcPr>
          <w:p w:rsidR="007602FE" w:rsidRPr="00FA12D3" w:rsidRDefault="007602FE" w:rsidP="00074670">
            <w:pPr>
              <w:jc w:val="center"/>
              <w:rPr>
                <w:b/>
              </w:rPr>
            </w:pPr>
            <w:r w:rsidRPr="00FA12D3">
              <w:rPr>
                <w:b/>
              </w:rPr>
              <w:t xml:space="preserve">Dátum </w:t>
            </w:r>
          </w:p>
          <w:p w:rsidR="007602FE" w:rsidRPr="00FA12D3" w:rsidRDefault="007602FE" w:rsidP="00074670">
            <w:pPr>
              <w:jc w:val="center"/>
              <w:rPr>
                <w:b/>
              </w:rPr>
            </w:pPr>
            <w:r w:rsidRPr="00FA12D3">
              <w:rPr>
                <w:b/>
              </w:rPr>
              <w:t>splatnosti</w:t>
            </w:r>
          </w:p>
        </w:tc>
        <w:tc>
          <w:tcPr>
            <w:tcW w:w="2140" w:type="dxa"/>
            <w:shd w:val="clear" w:color="auto" w:fill="F2F2F2"/>
          </w:tcPr>
          <w:p w:rsidR="007602FE" w:rsidRPr="00146CDA" w:rsidRDefault="00146CDA" w:rsidP="00074670">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F258EE">
            <w:pPr>
              <w:jc w:val="center"/>
              <w:rPr>
                <w:b/>
              </w:rPr>
            </w:pPr>
            <w:r w:rsidRPr="00146CDA">
              <w:rPr>
                <w:b/>
              </w:rPr>
              <w:t>k 31.12.</w:t>
            </w:r>
            <w:r w:rsidR="002B1039">
              <w:rPr>
                <w:b/>
              </w:rPr>
              <w:t>2022</w:t>
            </w:r>
          </w:p>
        </w:tc>
        <w:tc>
          <w:tcPr>
            <w:tcW w:w="2126" w:type="dxa"/>
            <w:shd w:val="clear" w:color="auto" w:fill="F2F2F2"/>
          </w:tcPr>
          <w:p w:rsidR="00146CDA" w:rsidRPr="00146CDA" w:rsidRDefault="00146CDA" w:rsidP="00146CDA">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F258EE">
            <w:pPr>
              <w:jc w:val="center"/>
              <w:rPr>
                <w:b/>
              </w:rPr>
            </w:pPr>
            <w:r w:rsidRPr="00FA12D3">
              <w:rPr>
                <w:b/>
              </w:rPr>
              <w:t>k 31.12.</w:t>
            </w:r>
            <w:r w:rsidR="002B1039">
              <w:rPr>
                <w:b/>
              </w:rPr>
              <w:t>2021</w:t>
            </w:r>
          </w:p>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DD2B70" w:rsidRDefault="007602FE" w:rsidP="00DD2B70">
            <w:pPr>
              <w:rPr>
                <w:b/>
              </w:rPr>
            </w:pPr>
          </w:p>
        </w:tc>
        <w:tc>
          <w:tcPr>
            <w:tcW w:w="900" w:type="dxa"/>
          </w:tcPr>
          <w:p w:rsidR="007602FE" w:rsidRPr="00DD2B70" w:rsidRDefault="007602FE" w:rsidP="00DD2B70">
            <w:pPr>
              <w:rPr>
                <w:b/>
              </w:rPr>
            </w:pPr>
          </w:p>
        </w:tc>
        <w:tc>
          <w:tcPr>
            <w:tcW w:w="1440" w:type="dxa"/>
          </w:tcPr>
          <w:p w:rsidR="007602FE" w:rsidRPr="00DD2B70" w:rsidRDefault="007602FE" w:rsidP="00DD2B70">
            <w:pPr>
              <w:rPr>
                <w:b/>
              </w:rPr>
            </w:pPr>
          </w:p>
        </w:tc>
        <w:tc>
          <w:tcPr>
            <w:tcW w:w="2140" w:type="dxa"/>
          </w:tcPr>
          <w:p w:rsidR="007602FE" w:rsidRPr="00DD2B70" w:rsidRDefault="007602FE" w:rsidP="00DD2B70">
            <w:pPr>
              <w:rPr>
                <w:b/>
              </w:rPr>
            </w:pPr>
          </w:p>
        </w:tc>
        <w:tc>
          <w:tcPr>
            <w:tcW w:w="2126" w:type="dxa"/>
          </w:tcPr>
          <w:p w:rsidR="007602FE" w:rsidRPr="00DD2B70" w:rsidRDefault="007602FE" w:rsidP="00DD2B70">
            <w:pPr>
              <w:rPr>
                <w:b/>
              </w:rPr>
            </w:pPr>
          </w:p>
        </w:tc>
      </w:tr>
    </w:tbl>
    <w:p w:rsidR="009E06FD" w:rsidRDefault="009E06FD" w:rsidP="009E06FD">
      <w:pPr>
        <w:ind w:left="284"/>
        <w:rPr>
          <w:b/>
          <w:sz w:val="24"/>
          <w:szCs w:val="24"/>
        </w:rPr>
      </w:pPr>
    </w:p>
    <w:p w:rsidR="00EF3ED0" w:rsidRDefault="00EF3ED0" w:rsidP="0053470B">
      <w:pPr>
        <w:numPr>
          <w:ilvl w:val="0"/>
          <w:numId w:val="10"/>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E94F6D" w:rsidTr="00812FE0">
        <w:tc>
          <w:tcPr>
            <w:tcW w:w="5670" w:type="dxa"/>
            <w:shd w:val="clear" w:color="auto" w:fill="F2F2F2"/>
          </w:tcPr>
          <w:p w:rsidR="00812FE0" w:rsidRPr="00E74C03" w:rsidRDefault="00812FE0"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812FE0" w:rsidRPr="00E74C03" w:rsidRDefault="00812FE0" w:rsidP="00F258EE">
            <w:pPr>
              <w:jc w:val="center"/>
              <w:rPr>
                <w:b/>
              </w:rPr>
            </w:pPr>
            <w:r w:rsidRPr="00E74C03">
              <w:rPr>
                <w:b/>
              </w:rPr>
              <w:t>Zostatok k 31.12.</w:t>
            </w:r>
            <w:r w:rsidR="002B1039">
              <w:rPr>
                <w:b/>
              </w:rPr>
              <w:t>2022</w:t>
            </w:r>
          </w:p>
        </w:tc>
        <w:tc>
          <w:tcPr>
            <w:tcW w:w="2126" w:type="dxa"/>
            <w:shd w:val="clear" w:color="auto" w:fill="F2F2F2"/>
          </w:tcPr>
          <w:p w:rsidR="00812FE0" w:rsidRPr="003B7F13" w:rsidRDefault="00812FE0" w:rsidP="00F258EE">
            <w:pPr>
              <w:jc w:val="center"/>
              <w:rPr>
                <w:b/>
              </w:rPr>
            </w:pPr>
            <w:r w:rsidRPr="003B7F13">
              <w:rPr>
                <w:b/>
              </w:rPr>
              <w:t>Zostatok k 31.12.</w:t>
            </w:r>
            <w:r w:rsidR="002B1039">
              <w:rPr>
                <w:b/>
              </w:rPr>
              <w:t>2021</w:t>
            </w:r>
          </w:p>
        </w:tc>
      </w:tr>
      <w:tr w:rsidR="00812FE0" w:rsidRPr="00A6137D" w:rsidTr="00812FE0">
        <w:tc>
          <w:tcPr>
            <w:tcW w:w="5670" w:type="dxa"/>
          </w:tcPr>
          <w:p w:rsidR="00812FE0" w:rsidRPr="00074670" w:rsidRDefault="00812FE0" w:rsidP="00F40970">
            <w:r w:rsidRPr="00074670">
              <w:t>Náklady budúcich období</w:t>
            </w:r>
            <w:r>
              <w:t xml:space="preserve">  </w:t>
            </w:r>
            <w:r w:rsidRPr="00074670">
              <w:t>spolu z toho:</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457DF8" w:rsidP="00074670">
            <w:r>
              <w:t>Poistné</w:t>
            </w:r>
          </w:p>
        </w:tc>
        <w:tc>
          <w:tcPr>
            <w:tcW w:w="2410" w:type="dxa"/>
          </w:tcPr>
          <w:p w:rsidR="00812FE0" w:rsidRPr="00010F84" w:rsidRDefault="00D17406" w:rsidP="00D17406">
            <w:pPr>
              <w:jc w:val="right"/>
            </w:pPr>
            <w:r>
              <w:t>192,92</w:t>
            </w:r>
          </w:p>
        </w:tc>
        <w:tc>
          <w:tcPr>
            <w:tcW w:w="2126" w:type="dxa"/>
          </w:tcPr>
          <w:p w:rsidR="00812FE0" w:rsidRPr="00010F84" w:rsidRDefault="00D17406" w:rsidP="00D17406">
            <w:pPr>
              <w:jc w:val="right"/>
            </w:pPr>
            <w:r>
              <w:t>42,52</w:t>
            </w:r>
          </w:p>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r w:rsidRPr="00074670">
              <w:t xml:space="preserve">Príjmy budúcich období  spolu z toho: </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pPr>
              <w:jc w:val="both"/>
            </w:pPr>
          </w:p>
        </w:tc>
        <w:tc>
          <w:tcPr>
            <w:tcW w:w="2410" w:type="dxa"/>
          </w:tcPr>
          <w:p w:rsidR="00812FE0" w:rsidRPr="00010F84" w:rsidRDefault="00812FE0" w:rsidP="00010F84">
            <w:pPr>
              <w:rPr>
                <w:b/>
              </w:rPr>
            </w:pPr>
          </w:p>
        </w:tc>
        <w:tc>
          <w:tcPr>
            <w:tcW w:w="2126" w:type="dxa"/>
          </w:tcPr>
          <w:p w:rsidR="00812FE0" w:rsidRPr="00010F84" w:rsidRDefault="00812FE0"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lastRenderedPageBreak/>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6662"/>
      </w:tblGrid>
      <w:tr w:rsidR="00596449" w:rsidRPr="00A6137D" w:rsidTr="00D809EC">
        <w:tc>
          <w:tcPr>
            <w:tcW w:w="3544" w:type="dxa"/>
            <w:shd w:val="clear" w:color="auto" w:fill="F2F2F2"/>
          </w:tcPr>
          <w:p w:rsidR="00596449" w:rsidRPr="00144874" w:rsidRDefault="00596449" w:rsidP="00074670">
            <w:pPr>
              <w:jc w:val="center"/>
              <w:rPr>
                <w:b/>
              </w:rPr>
            </w:pPr>
            <w:r w:rsidRPr="00144874">
              <w:rPr>
                <w:b/>
              </w:rPr>
              <w:t>Názov položky</w:t>
            </w:r>
          </w:p>
        </w:tc>
        <w:tc>
          <w:tcPr>
            <w:tcW w:w="6662" w:type="dxa"/>
            <w:shd w:val="clear" w:color="auto" w:fill="F2F2F2"/>
          </w:tcPr>
          <w:p w:rsidR="00517FD3" w:rsidRDefault="00596449" w:rsidP="00517FD3">
            <w:pPr>
              <w:jc w:val="center"/>
              <w:rPr>
                <w:b/>
              </w:rPr>
            </w:pPr>
            <w:r w:rsidRPr="00144874">
              <w:rPr>
                <w:b/>
              </w:rPr>
              <w:t xml:space="preserve">Opis </w:t>
            </w:r>
            <w:r w:rsidR="00517FD3">
              <w:rPr>
                <w:b/>
              </w:rPr>
              <w:t xml:space="preserve">jednotlivých položiek a opis zmien </w:t>
            </w:r>
            <w:r w:rsidRPr="00144874">
              <w:rPr>
                <w:b/>
              </w:rPr>
              <w:t xml:space="preserve">jednotlivých </w:t>
            </w:r>
            <w:r w:rsidR="00DF4343" w:rsidRPr="00144874">
              <w:rPr>
                <w:b/>
              </w:rPr>
              <w:t xml:space="preserve">položiek </w:t>
            </w:r>
            <w:r w:rsidR="00CC728B" w:rsidRPr="00144874">
              <w:rPr>
                <w:b/>
              </w:rPr>
              <w:t xml:space="preserve">vlastného imania, najmä zmeny oceňovacích rozdielov, </w:t>
            </w:r>
          </w:p>
          <w:p w:rsidR="00596449" w:rsidRPr="00144874" w:rsidRDefault="00CC728B" w:rsidP="00517FD3">
            <w:pPr>
              <w:jc w:val="center"/>
              <w:rPr>
                <w:b/>
              </w:rPr>
            </w:pPr>
            <w:r w:rsidRPr="00144874">
              <w:rPr>
                <w:b/>
              </w:rPr>
              <w:t>opravy významných chýb minulých rokov</w:t>
            </w:r>
          </w:p>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bl>
    <w:p w:rsidR="0073764D" w:rsidRDefault="0073764D"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691E92" w:rsidRPr="00144874" w:rsidTr="00A4699C">
        <w:tc>
          <w:tcPr>
            <w:tcW w:w="7230" w:type="dxa"/>
            <w:shd w:val="clear" w:color="auto" w:fill="F2F2F2"/>
          </w:tcPr>
          <w:p w:rsidR="00691E92" w:rsidRPr="00144874" w:rsidRDefault="00691E92" w:rsidP="00A5206E">
            <w:pPr>
              <w:jc w:val="center"/>
              <w:rPr>
                <w:b/>
              </w:rPr>
            </w:pPr>
            <w:r w:rsidRPr="00144874">
              <w:rPr>
                <w:b/>
              </w:rPr>
              <w:t>Názov položky</w:t>
            </w:r>
            <w:r w:rsidR="007B3055">
              <w:rPr>
                <w:b/>
              </w:rPr>
              <w:t xml:space="preserve"> </w:t>
            </w:r>
            <w:r w:rsidR="00C87A52" w:rsidRPr="003B7F13">
              <w:rPr>
                <w:b/>
              </w:rPr>
              <w:t>/ Suma v €</w:t>
            </w:r>
            <w:r w:rsidR="007B3055">
              <w:rPr>
                <w:b/>
              </w:rPr>
              <w:t xml:space="preserve">           </w:t>
            </w:r>
          </w:p>
        </w:tc>
        <w:tc>
          <w:tcPr>
            <w:tcW w:w="2976" w:type="dxa"/>
            <w:shd w:val="clear" w:color="auto" w:fill="F2F2F2"/>
          </w:tcPr>
          <w:p w:rsidR="00691E92" w:rsidRPr="00144874" w:rsidRDefault="00691E92" w:rsidP="00A5206E">
            <w:pPr>
              <w:jc w:val="center"/>
              <w:rPr>
                <w:b/>
              </w:rPr>
            </w:pPr>
            <w:r>
              <w:rPr>
                <w:b/>
              </w:rPr>
              <w:t xml:space="preserve">Predpokladaný rok použitia </w:t>
            </w:r>
          </w:p>
        </w:tc>
      </w:tr>
      <w:tr w:rsidR="00691E92" w:rsidRPr="00CA5280" w:rsidTr="00A4699C">
        <w:tc>
          <w:tcPr>
            <w:tcW w:w="7230" w:type="dxa"/>
          </w:tcPr>
          <w:p w:rsidR="00691E92" w:rsidRPr="00A4699C" w:rsidRDefault="00F258EE" w:rsidP="00F258EE">
            <w:pPr>
              <w:rPr>
                <w:color w:val="FF0000"/>
              </w:rPr>
            </w:pPr>
            <w:r>
              <w:rPr>
                <w:color w:val="FF0000"/>
              </w:rPr>
              <w:t xml:space="preserve">Rezerva na vykonaný audit </w:t>
            </w:r>
            <w:r w:rsidR="00043B50">
              <w:rPr>
                <w:color w:val="FF0000"/>
              </w:rPr>
              <w:t>/</w:t>
            </w:r>
            <w:r>
              <w:rPr>
                <w:color w:val="FF0000"/>
              </w:rPr>
              <w:t>540 eur</w:t>
            </w:r>
          </w:p>
        </w:tc>
        <w:tc>
          <w:tcPr>
            <w:tcW w:w="2976" w:type="dxa"/>
          </w:tcPr>
          <w:p w:rsidR="00691E92" w:rsidRPr="00A4699C" w:rsidRDefault="002B1039" w:rsidP="00A4699C">
            <w:pPr>
              <w:jc w:val="right"/>
              <w:rPr>
                <w:color w:val="FF0000"/>
              </w:rPr>
            </w:pPr>
            <w:r>
              <w:rPr>
                <w:color w:val="FF0000"/>
              </w:rPr>
              <w:t>2023</w:t>
            </w: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bl>
    <w:p w:rsidR="0073764D" w:rsidRDefault="0073764D" w:rsidP="0073764D">
      <w:pPr>
        <w:ind w:left="284"/>
        <w:rPr>
          <w:b/>
          <w:sz w:val="24"/>
          <w:szCs w:val="24"/>
        </w:rPr>
      </w:pPr>
    </w:p>
    <w:p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3B7F13" w:rsidRDefault="0083287E" w:rsidP="003B7F13">
      <w:pPr>
        <w:pStyle w:val="Pismenka"/>
        <w:tabs>
          <w:tab w:val="clear" w:pos="426"/>
        </w:tabs>
        <w:ind w:left="0" w:firstLine="0"/>
        <w:jc w:val="left"/>
        <w:rPr>
          <w:b w:val="0"/>
          <w:sz w:val="24"/>
          <w:szCs w:val="24"/>
        </w:rPr>
      </w:pPr>
      <w:r w:rsidRPr="00111B4C">
        <w:rPr>
          <w:b w:val="0"/>
          <w:sz w:val="24"/>
          <w:szCs w:val="24"/>
        </w:rPr>
        <w:t xml:space="preserve">Textová časť k tabuľke č.8  </w:t>
      </w:r>
      <w:r w:rsidR="003B7F13">
        <w:rPr>
          <w:b w:val="0"/>
          <w:sz w:val="24"/>
          <w:szCs w:val="24"/>
        </w:rPr>
        <w:t>obec vykazuje krá</w:t>
      </w:r>
      <w:r w:rsidR="00043B50">
        <w:rPr>
          <w:b w:val="0"/>
          <w:sz w:val="24"/>
          <w:szCs w:val="24"/>
        </w:rPr>
        <w:t>tkodobé záväzky vo výške 1 401,89 eur,</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3B7F13" w:rsidRDefault="0083287E" w:rsidP="003B7F13">
      <w:pPr>
        <w:pStyle w:val="Pismenka"/>
        <w:tabs>
          <w:tab w:val="clear" w:pos="426"/>
        </w:tabs>
        <w:ind w:left="0" w:firstLine="0"/>
        <w:jc w:val="left"/>
        <w:rPr>
          <w:b w:val="0"/>
          <w:sz w:val="24"/>
          <w:szCs w:val="24"/>
        </w:rPr>
      </w:pPr>
      <w:r w:rsidRPr="00111B4C">
        <w:rPr>
          <w:b w:val="0"/>
          <w:sz w:val="24"/>
          <w:szCs w:val="24"/>
        </w:rPr>
        <w:t xml:space="preserve">Textová časť k tabuľke č.8  </w:t>
      </w:r>
      <w:r w:rsidR="003B7F13">
        <w:rPr>
          <w:b w:val="0"/>
          <w:sz w:val="24"/>
          <w:szCs w:val="24"/>
        </w:rPr>
        <w:t>všetky záväzky sú s dobou splatnosti do jedného roka</w:t>
      </w:r>
    </w:p>
    <w:p w:rsidR="00073477" w:rsidRDefault="00073477" w:rsidP="0083287E">
      <w:pPr>
        <w:rPr>
          <w:b/>
          <w:sz w:val="24"/>
          <w:szCs w:val="24"/>
        </w:rPr>
      </w:pPr>
    </w:p>
    <w:p w:rsidR="0083287E" w:rsidRPr="00104161" w:rsidRDefault="007B3055" w:rsidP="0053470B">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B6370A" w:rsidRPr="00A6137D" w:rsidTr="00B6370A">
        <w:tc>
          <w:tcPr>
            <w:tcW w:w="3119" w:type="dxa"/>
            <w:shd w:val="clear" w:color="auto" w:fill="F2F2F2"/>
          </w:tcPr>
          <w:p w:rsidR="00B6370A" w:rsidRPr="00104161" w:rsidRDefault="00B6370A" w:rsidP="00CF6A9E">
            <w:pPr>
              <w:jc w:val="center"/>
              <w:rPr>
                <w:b/>
              </w:rPr>
            </w:pPr>
            <w:r>
              <w:rPr>
                <w:b/>
              </w:rPr>
              <w:t>Záväzok</w:t>
            </w:r>
          </w:p>
        </w:tc>
        <w:tc>
          <w:tcPr>
            <w:tcW w:w="1701" w:type="dxa"/>
            <w:shd w:val="clear" w:color="auto" w:fill="F2F2F2"/>
          </w:tcPr>
          <w:p w:rsidR="00B6370A" w:rsidRPr="003B7F13" w:rsidRDefault="00B6370A" w:rsidP="00F258EE">
            <w:pPr>
              <w:jc w:val="center"/>
              <w:rPr>
                <w:b/>
              </w:rPr>
            </w:pPr>
            <w:r w:rsidRPr="003B7F13">
              <w:rPr>
                <w:b/>
              </w:rPr>
              <w:t>Hodnota záväzku k 31.12.</w:t>
            </w:r>
            <w:r w:rsidR="002B1039">
              <w:rPr>
                <w:b/>
              </w:rPr>
              <w:t>2022</w:t>
            </w:r>
            <w:r w:rsidRPr="003B7F13">
              <w:rPr>
                <w:b/>
              </w:rPr>
              <w:t xml:space="preserve"> v €</w:t>
            </w:r>
          </w:p>
        </w:tc>
        <w:tc>
          <w:tcPr>
            <w:tcW w:w="1984" w:type="dxa"/>
            <w:shd w:val="clear" w:color="auto" w:fill="F2F2F2"/>
          </w:tcPr>
          <w:p w:rsidR="00B6370A" w:rsidRPr="003B7F13" w:rsidRDefault="00B6370A" w:rsidP="00F258EE">
            <w:pPr>
              <w:jc w:val="center"/>
              <w:rPr>
                <w:b/>
              </w:rPr>
            </w:pPr>
            <w:r w:rsidRPr="003B7F13">
              <w:rPr>
                <w:b/>
              </w:rPr>
              <w:t>Hodnota záväzku k 31.12.</w:t>
            </w:r>
            <w:r w:rsidR="002B1039">
              <w:rPr>
                <w:b/>
              </w:rPr>
              <w:t>2021</w:t>
            </w:r>
            <w:r w:rsidRPr="003B7F13">
              <w:rPr>
                <w:b/>
              </w:rPr>
              <w:t xml:space="preserve"> v €</w:t>
            </w:r>
          </w:p>
        </w:tc>
        <w:tc>
          <w:tcPr>
            <w:tcW w:w="3261" w:type="dxa"/>
            <w:shd w:val="clear" w:color="auto" w:fill="F2F2F2"/>
          </w:tcPr>
          <w:p w:rsidR="00B6370A" w:rsidRPr="00104161" w:rsidRDefault="00B6370A" w:rsidP="00CF6A9E">
            <w:pPr>
              <w:jc w:val="center"/>
              <w:rPr>
                <w:b/>
              </w:rPr>
            </w:pPr>
            <w:r w:rsidRPr="00104161">
              <w:rPr>
                <w:b/>
              </w:rPr>
              <w:t>Opis</w:t>
            </w:r>
          </w:p>
        </w:tc>
      </w:tr>
      <w:tr w:rsidR="00043B50" w:rsidRPr="00A6137D" w:rsidTr="00B6370A">
        <w:tc>
          <w:tcPr>
            <w:tcW w:w="3119" w:type="dxa"/>
          </w:tcPr>
          <w:p w:rsidR="00043B50" w:rsidRPr="006B3396" w:rsidRDefault="00043B50" w:rsidP="00D853F9">
            <w:pPr>
              <w:rPr>
                <w:color w:val="FF0000"/>
              </w:rPr>
            </w:pPr>
            <w:r>
              <w:rPr>
                <w:color w:val="FF0000"/>
              </w:rPr>
              <w:t>Dodávatelia</w:t>
            </w:r>
          </w:p>
        </w:tc>
        <w:tc>
          <w:tcPr>
            <w:tcW w:w="1701" w:type="dxa"/>
          </w:tcPr>
          <w:p w:rsidR="00043B50" w:rsidRPr="003B7F13" w:rsidRDefault="00043B50" w:rsidP="006B3396">
            <w:pPr>
              <w:jc w:val="right"/>
            </w:pPr>
            <w:r>
              <w:t>0,00</w:t>
            </w:r>
          </w:p>
        </w:tc>
        <w:tc>
          <w:tcPr>
            <w:tcW w:w="1984" w:type="dxa"/>
          </w:tcPr>
          <w:p w:rsidR="00043B50" w:rsidRPr="003B7F13" w:rsidRDefault="00043B50" w:rsidP="00563AAB">
            <w:pPr>
              <w:jc w:val="right"/>
            </w:pPr>
            <w:r>
              <w:t>3093,82</w:t>
            </w:r>
          </w:p>
        </w:tc>
        <w:tc>
          <w:tcPr>
            <w:tcW w:w="3261" w:type="dxa"/>
          </w:tcPr>
          <w:p w:rsidR="00043B50" w:rsidRPr="006B3396" w:rsidRDefault="00043B50" w:rsidP="006B3396">
            <w:pPr>
              <w:rPr>
                <w:color w:val="FF0000"/>
              </w:rPr>
            </w:pPr>
          </w:p>
        </w:tc>
      </w:tr>
      <w:tr w:rsidR="00043B50" w:rsidRPr="00A6137D" w:rsidTr="00B6370A">
        <w:tc>
          <w:tcPr>
            <w:tcW w:w="3119" w:type="dxa"/>
          </w:tcPr>
          <w:p w:rsidR="00043B50" w:rsidRPr="003C2105" w:rsidRDefault="00043B50" w:rsidP="00D853F9">
            <w:r>
              <w:t>Zamestnanci</w:t>
            </w:r>
          </w:p>
        </w:tc>
        <w:tc>
          <w:tcPr>
            <w:tcW w:w="1701" w:type="dxa"/>
          </w:tcPr>
          <w:p w:rsidR="00043B50" w:rsidRPr="005210D8" w:rsidRDefault="00043B50" w:rsidP="006B3396">
            <w:pPr>
              <w:jc w:val="right"/>
              <w:rPr>
                <w:color w:val="FF0000"/>
              </w:rPr>
            </w:pPr>
            <w:r>
              <w:rPr>
                <w:color w:val="FF0000"/>
              </w:rPr>
              <w:t>1 010,02</w:t>
            </w:r>
          </w:p>
        </w:tc>
        <w:tc>
          <w:tcPr>
            <w:tcW w:w="1984" w:type="dxa"/>
          </w:tcPr>
          <w:p w:rsidR="00043B50" w:rsidRPr="005210D8" w:rsidRDefault="00043B50" w:rsidP="00563AAB">
            <w:pPr>
              <w:jc w:val="right"/>
              <w:rPr>
                <w:color w:val="FF0000"/>
              </w:rPr>
            </w:pPr>
            <w:r>
              <w:rPr>
                <w:color w:val="FF0000"/>
              </w:rPr>
              <w:t>1158,01</w:t>
            </w:r>
          </w:p>
        </w:tc>
        <w:tc>
          <w:tcPr>
            <w:tcW w:w="3261" w:type="dxa"/>
          </w:tcPr>
          <w:p w:rsidR="00043B50" w:rsidRPr="005210D8" w:rsidRDefault="00043B50" w:rsidP="005210D8">
            <w:pPr>
              <w:rPr>
                <w:color w:val="FF0000"/>
              </w:rPr>
            </w:pPr>
          </w:p>
        </w:tc>
      </w:tr>
      <w:tr w:rsidR="00043B50" w:rsidRPr="00A6137D" w:rsidTr="00B6370A">
        <w:tc>
          <w:tcPr>
            <w:tcW w:w="3119" w:type="dxa"/>
          </w:tcPr>
          <w:p w:rsidR="00043B50" w:rsidRPr="003C2105" w:rsidRDefault="00043B50" w:rsidP="00D853F9">
            <w:r>
              <w:t>Odvody</w:t>
            </w:r>
          </w:p>
        </w:tc>
        <w:tc>
          <w:tcPr>
            <w:tcW w:w="1701" w:type="dxa"/>
          </w:tcPr>
          <w:p w:rsidR="00043B50" w:rsidRPr="005210D8" w:rsidRDefault="00043B50" w:rsidP="006B3396">
            <w:pPr>
              <w:jc w:val="right"/>
              <w:rPr>
                <w:color w:val="FF0000"/>
              </w:rPr>
            </w:pPr>
            <w:r>
              <w:rPr>
                <w:color w:val="FF0000"/>
              </w:rPr>
              <w:t>104,25</w:t>
            </w:r>
          </w:p>
        </w:tc>
        <w:tc>
          <w:tcPr>
            <w:tcW w:w="1984" w:type="dxa"/>
          </w:tcPr>
          <w:p w:rsidR="00043B50" w:rsidRPr="005210D8" w:rsidRDefault="00043B50" w:rsidP="00563AAB">
            <w:pPr>
              <w:jc w:val="right"/>
              <w:rPr>
                <w:color w:val="FF0000"/>
              </w:rPr>
            </w:pPr>
            <w:r>
              <w:rPr>
                <w:color w:val="FF0000"/>
              </w:rPr>
              <w:t>732,99</w:t>
            </w:r>
          </w:p>
        </w:tc>
        <w:tc>
          <w:tcPr>
            <w:tcW w:w="3261" w:type="dxa"/>
          </w:tcPr>
          <w:p w:rsidR="00043B50" w:rsidRPr="005210D8" w:rsidRDefault="00043B50" w:rsidP="00D853F9">
            <w:pPr>
              <w:rPr>
                <w:color w:val="FF0000"/>
              </w:rPr>
            </w:pPr>
          </w:p>
        </w:tc>
      </w:tr>
      <w:tr w:rsidR="00043B50" w:rsidRPr="00A6137D" w:rsidTr="00B6370A">
        <w:tc>
          <w:tcPr>
            <w:tcW w:w="3119" w:type="dxa"/>
          </w:tcPr>
          <w:p w:rsidR="00043B50" w:rsidRPr="003C2105" w:rsidRDefault="00043B50" w:rsidP="00D853F9">
            <w:r>
              <w:t>Ostatné dane</w:t>
            </w:r>
          </w:p>
        </w:tc>
        <w:tc>
          <w:tcPr>
            <w:tcW w:w="1701" w:type="dxa"/>
          </w:tcPr>
          <w:p w:rsidR="00043B50" w:rsidRPr="003C2105" w:rsidRDefault="00043B50" w:rsidP="006B3396">
            <w:pPr>
              <w:jc w:val="right"/>
            </w:pPr>
            <w:r>
              <w:t>287,62</w:t>
            </w:r>
          </w:p>
        </w:tc>
        <w:tc>
          <w:tcPr>
            <w:tcW w:w="1984" w:type="dxa"/>
          </w:tcPr>
          <w:p w:rsidR="00043B50" w:rsidRPr="003C2105" w:rsidRDefault="00043B50" w:rsidP="00563AAB">
            <w:pPr>
              <w:jc w:val="right"/>
            </w:pPr>
            <w:r>
              <w:t>154,82</w:t>
            </w:r>
          </w:p>
        </w:tc>
        <w:tc>
          <w:tcPr>
            <w:tcW w:w="3261" w:type="dxa"/>
          </w:tcPr>
          <w:p w:rsidR="00043B50" w:rsidRPr="003C2105" w:rsidRDefault="00043B50" w:rsidP="00D853F9"/>
        </w:tc>
      </w:tr>
      <w:tr w:rsidR="00043B50" w:rsidRPr="00A6137D" w:rsidTr="00B6370A">
        <w:tc>
          <w:tcPr>
            <w:tcW w:w="3119" w:type="dxa"/>
          </w:tcPr>
          <w:p w:rsidR="00043B50" w:rsidRPr="003C2105" w:rsidRDefault="00043B50" w:rsidP="00D853F9"/>
        </w:tc>
        <w:tc>
          <w:tcPr>
            <w:tcW w:w="1701" w:type="dxa"/>
          </w:tcPr>
          <w:p w:rsidR="00043B50" w:rsidRPr="0046342A" w:rsidRDefault="00043B50" w:rsidP="006B3396">
            <w:pPr>
              <w:jc w:val="right"/>
              <w:rPr>
                <w:b/>
              </w:rPr>
            </w:pPr>
          </w:p>
        </w:tc>
        <w:tc>
          <w:tcPr>
            <w:tcW w:w="1984" w:type="dxa"/>
          </w:tcPr>
          <w:p w:rsidR="00043B50" w:rsidRPr="0046342A" w:rsidRDefault="00043B50" w:rsidP="00D853F9">
            <w:pPr>
              <w:rPr>
                <w:b/>
              </w:rPr>
            </w:pPr>
          </w:p>
        </w:tc>
        <w:tc>
          <w:tcPr>
            <w:tcW w:w="3261" w:type="dxa"/>
          </w:tcPr>
          <w:p w:rsidR="00043B50" w:rsidRPr="0046342A" w:rsidRDefault="00043B50" w:rsidP="00D853F9">
            <w:pPr>
              <w:rPr>
                <w:b/>
              </w:rPr>
            </w:pPr>
          </w:p>
        </w:tc>
      </w:tr>
    </w:tbl>
    <w:p w:rsidR="0083287E" w:rsidRDefault="0083287E" w:rsidP="0083287E">
      <w:pPr>
        <w:rPr>
          <w:b/>
          <w:sz w:val="24"/>
          <w:szCs w:val="24"/>
        </w:rPr>
      </w:pPr>
    </w:p>
    <w:p w:rsidR="006F4019" w:rsidRDefault="00C067CC" w:rsidP="0053470B">
      <w:pPr>
        <w:numPr>
          <w:ilvl w:val="0"/>
          <w:numId w:val="13"/>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53470B">
      <w:pPr>
        <w:pStyle w:val="Pismenka"/>
        <w:numPr>
          <w:ilvl w:val="0"/>
          <w:numId w:val="15"/>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95D99" w:rsidRDefault="00543E9B" w:rsidP="00543E9B">
      <w:pPr>
        <w:pStyle w:val="Pismenka"/>
        <w:tabs>
          <w:tab w:val="clear" w:pos="426"/>
        </w:tabs>
        <w:ind w:left="0" w:firstLine="0"/>
        <w:jc w:val="left"/>
        <w:rPr>
          <w:b w:val="0"/>
          <w:color w:val="FF0000"/>
          <w:sz w:val="24"/>
          <w:szCs w:val="24"/>
        </w:rPr>
      </w:pPr>
      <w:r w:rsidRPr="00111B4C">
        <w:rPr>
          <w:b w:val="0"/>
          <w:sz w:val="24"/>
          <w:szCs w:val="24"/>
        </w:rPr>
        <w:t>Textová časť k tabuľke č.</w:t>
      </w:r>
      <w:r>
        <w:rPr>
          <w:b w:val="0"/>
          <w:sz w:val="24"/>
          <w:szCs w:val="24"/>
        </w:rPr>
        <w:t>9</w:t>
      </w:r>
      <w:r w:rsidR="00C95D99">
        <w:rPr>
          <w:b w:val="0"/>
          <w:color w:val="FF000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53470B">
      <w:pPr>
        <w:pStyle w:val="Pismenka"/>
        <w:numPr>
          <w:ilvl w:val="0"/>
          <w:numId w:val="15"/>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848"/>
      </w:tblGrid>
      <w:tr w:rsidR="001244F1" w:rsidRPr="00144874" w:rsidTr="00D809EC">
        <w:tc>
          <w:tcPr>
            <w:tcW w:w="4500" w:type="dxa"/>
            <w:shd w:val="clear" w:color="auto" w:fill="F2F2F2"/>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848" w:type="dxa"/>
            <w:shd w:val="clear" w:color="auto" w:fill="F2F2F2"/>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bl>
    <w:p w:rsidR="00083F08" w:rsidRDefault="00083F08" w:rsidP="001244F1">
      <w:pPr>
        <w:pStyle w:val="Pismenka"/>
        <w:tabs>
          <w:tab w:val="clear" w:pos="426"/>
        </w:tabs>
        <w:rPr>
          <w:sz w:val="24"/>
          <w:szCs w:val="24"/>
        </w:rPr>
      </w:pPr>
    </w:p>
    <w:p w:rsidR="0000311D" w:rsidRPr="00CA526F" w:rsidRDefault="003503AB" w:rsidP="0053470B">
      <w:pPr>
        <w:pStyle w:val="Pismenka"/>
        <w:numPr>
          <w:ilvl w:val="0"/>
          <w:numId w:val="15"/>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D809EC">
        <w:tc>
          <w:tcPr>
            <w:tcW w:w="3240" w:type="dxa"/>
            <w:shd w:val="clear" w:color="auto" w:fill="F2F2F2"/>
          </w:tcPr>
          <w:p w:rsidR="0000311D" w:rsidRPr="006B31B4" w:rsidRDefault="0000311D" w:rsidP="00074670">
            <w:pPr>
              <w:jc w:val="center"/>
              <w:rPr>
                <w:b/>
              </w:rPr>
            </w:pPr>
            <w:r w:rsidRPr="006B31B4">
              <w:rPr>
                <w:b/>
              </w:rPr>
              <w:t>Druh cenného papiera</w:t>
            </w:r>
          </w:p>
        </w:tc>
        <w:tc>
          <w:tcPr>
            <w:tcW w:w="1863" w:type="dxa"/>
            <w:shd w:val="clear" w:color="auto" w:fill="F2F2F2"/>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shd w:val="clear" w:color="auto" w:fill="F2F2F2"/>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shd w:val="clear" w:color="auto" w:fill="F2F2F2"/>
          </w:tcPr>
          <w:p w:rsidR="0000311D" w:rsidRPr="006B31B4" w:rsidRDefault="0000311D" w:rsidP="00074670">
            <w:pPr>
              <w:jc w:val="center"/>
              <w:rPr>
                <w:b/>
              </w:rPr>
            </w:pPr>
            <w:r w:rsidRPr="006B31B4">
              <w:rPr>
                <w:b/>
              </w:rPr>
              <w:t>Dátum splatnosti</w:t>
            </w:r>
          </w:p>
        </w:tc>
        <w:tc>
          <w:tcPr>
            <w:tcW w:w="1480" w:type="dxa"/>
            <w:shd w:val="clear" w:color="auto" w:fill="F2F2F2"/>
          </w:tcPr>
          <w:p w:rsidR="0000311D" w:rsidRPr="006B31B4" w:rsidRDefault="000F4944" w:rsidP="00074670">
            <w:pPr>
              <w:jc w:val="center"/>
              <w:rPr>
                <w:b/>
              </w:rPr>
            </w:pPr>
            <w:r>
              <w:rPr>
                <w:b/>
              </w:rPr>
              <w:t>Stav</w:t>
            </w:r>
          </w:p>
          <w:p w:rsidR="0000311D" w:rsidRPr="006B31B4" w:rsidRDefault="0000311D" w:rsidP="00740288">
            <w:pPr>
              <w:jc w:val="center"/>
              <w:rPr>
                <w:b/>
              </w:rPr>
            </w:pPr>
            <w:r w:rsidRPr="006B31B4">
              <w:rPr>
                <w:b/>
              </w:rPr>
              <w:t>k 31.12.</w:t>
            </w:r>
            <w:r w:rsidR="002B1039">
              <w:rPr>
                <w:b/>
              </w:rPr>
              <w:t>2021</w:t>
            </w:r>
          </w:p>
        </w:tc>
        <w:tc>
          <w:tcPr>
            <w:tcW w:w="1420" w:type="dxa"/>
            <w:shd w:val="clear" w:color="auto" w:fill="F2F2F2"/>
          </w:tcPr>
          <w:p w:rsidR="0000311D" w:rsidRPr="006B31B4" w:rsidRDefault="000F4944" w:rsidP="00074670">
            <w:pPr>
              <w:jc w:val="center"/>
              <w:rPr>
                <w:b/>
              </w:rPr>
            </w:pPr>
            <w:r>
              <w:rPr>
                <w:b/>
              </w:rPr>
              <w:t>Stav</w:t>
            </w:r>
          </w:p>
          <w:p w:rsidR="0000311D" w:rsidRPr="006B31B4" w:rsidRDefault="0000311D" w:rsidP="00740288">
            <w:pPr>
              <w:jc w:val="center"/>
              <w:rPr>
                <w:b/>
              </w:rPr>
            </w:pPr>
            <w:r w:rsidRPr="006B31B4">
              <w:rPr>
                <w:b/>
              </w:rPr>
              <w:t>k 31.12.</w:t>
            </w:r>
            <w:r w:rsidR="003A38E0">
              <w:rPr>
                <w:b/>
              </w:rPr>
              <w:t>2019</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bl>
    <w:p w:rsidR="00774437" w:rsidRDefault="00774437"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9D29E4" w:rsidRPr="006B31B4" w:rsidRDefault="006B31B4" w:rsidP="0053470B">
      <w:pPr>
        <w:pStyle w:val="Pismenka"/>
        <w:numPr>
          <w:ilvl w:val="0"/>
          <w:numId w:val="15"/>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134"/>
        <w:gridCol w:w="1418"/>
        <w:gridCol w:w="1489"/>
      </w:tblGrid>
      <w:tr w:rsidR="009D29E4" w:rsidRPr="0000311D" w:rsidTr="000B70E1">
        <w:tc>
          <w:tcPr>
            <w:tcW w:w="3119" w:type="dxa"/>
            <w:shd w:val="clear" w:color="auto" w:fill="F2F2F2"/>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shd w:val="clear" w:color="auto" w:fill="F2F2F2"/>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shd w:val="clear" w:color="auto" w:fill="F2F2F2"/>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134" w:type="dxa"/>
            <w:shd w:val="clear" w:color="auto" w:fill="F2F2F2"/>
          </w:tcPr>
          <w:p w:rsidR="009D29E4" w:rsidRPr="006B31B4" w:rsidRDefault="009D29E4" w:rsidP="00074670">
            <w:pPr>
              <w:jc w:val="center"/>
              <w:rPr>
                <w:b/>
              </w:rPr>
            </w:pPr>
            <w:r w:rsidRPr="006B31B4">
              <w:rPr>
                <w:b/>
              </w:rPr>
              <w:t>Dátum splatnosti</w:t>
            </w:r>
          </w:p>
        </w:tc>
        <w:tc>
          <w:tcPr>
            <w:tcW w:w="1418" w:type="dxa"/>
            <w:shd w:val="clear" w:color="auto" w:fill="F2F2F2"/>
          </w:tcPr>
          <w:p w:rsidR="00F70AC2" w:rsidRPr="006B31B4" w:rsidRDefault="000B70E1" w:rsidP="00F70AC2">
            <w:pPr>
              <w:jc w:val="center"/>
              <w:rPr>
                <w:b/>
              </w:rPr>
            </w:pPr>
            <w:r>
              <w:rPr>
                <w:b/>
              </w:rPr>
              <w:t xml:space="preserve">Výška </w:t>
            </w:r>
            <w:r w:rsidRPr="006B31B4">
              <w:rPr>
                <w:b/>
              </w:rPr>
              <w:t>prijatej návratnej výpomoci</w:t>
            </w:r>
          </w:p>
          <w:p w:rsidR="009D29E4" w:rsidRPr="006B31B4" w:rsidRDefault="009D29E4" w:rsidP="00740288">
            <w:pPr>
              <w:jc w:val="center"/>
              <w:rPr>
                <w:b/>
              </w:rPr>
            </w:pPr>
            <w:r w:rsidRPr="006B31B4">
              <w:rPr>
                <w:b/>
              </w:rPr>
              <w:t>k 31.12.</w:t>
            </w:r>
            <w:r w:rsidR="002B1039">
              <w:rPr>
                <w:b/>
              </w:rPr>
              <w:t>2021</w:t>
            </w:r>
          </w:p>
        </w:tc>
        <w:tc>
          <w:tcPr>
            <w:tcW w:w="1489" w:type="dxa"/>
            <w:shd w:val="clear" w:color="auto" w:fill="F2F2F2"/>
          </w:tcPr>
          <w:p w:rsidR="000B70E1" w:rsidRPr="006B31B4" w:rsidRDefault="000B70E1" w:rsidP="000B70E1">
            <w:pPr>
              <w:jc w:val="center"/>
              <w:rPr>
                <w:b/>
              </w:rPr>
            </w:pPr>
            <w:r>
              <w:rPr>
                <w:b/>
              </w:rPr>
              <w:t xml:space="preserve">Výška </w:t>
            </w:r>
            <w:r w:rsidRPr="006B31B4">
              <w:rPr>
                <w:b/>
              </w:rPr>
              <w:t>prijatej návratnej výpomoci</w:t>
            </w:r>
          </w:p>
          <w:p w:rsidR="009D29E4" w:rsidRPr="006B31B4" w:rsidRDefault="009D29E4" w:rsidP="00740288">
            <w:pPr>
              <w:jc w:val="center"/>
              <w:rPr>
                <w:b/>
              </w:rPr>
            </w:pPr>
            <w:r w:rsidRPr="006B31B4">
              <w:rPr>
                <w:b/>
              </w:rPr>
              <w:t>k 31.12.</w:t>
            </w:r>
            <w:r w:rsidR="003A38E0">
              <w:rPr>
                <w:b/>
              </w:rPr>
              <w:t>2019</w:t>
            </w:r>
          </w:p>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bl>
    <w:p w:rsidR="002A45E1" w:rsidRDefault="002A45E1" w:rsidP="00611434">
      <w:pPr>
        <w:rPr>
          <w:b/>
          <w:sz w:val="24"/>
          <w:szCs w:val="24"/>
        </w:rPr>
      </w:pPr>
    </w:p>
    <w:p w:rsidR="00611434" w:rsidRDefault="00611434" w:rsidP="0053470B">
      <w:pPr>
        <w:numPr>
          <w:ilvl w:val="0"/>
          <w:numId w:val="13"/>
        </w:numPr>
        <w:ind w:left="284" w:hanging="284"/>
        <w:rPr>
          <w:b/>
          <w:sz w:val="24"/>
          <w:szCs w:val="24"/>
        </w:rPr>
      </w:pPr>
      <w:r>
        <w:rPr>
          <w:b/>
          <w:sz w:val="24"/>
          <w:szCs w:val="24"/>
        </w:rPr>
        <w:t xml:space="preserve">Časové rozlíšenie </w:t>
      </w:r>
    </w:p>
    <w:p w:rsidR="00611434" w:rsidRPr="00736743" w:rsidRDefault="009D6514" w:rsidP="0053470B">
      <w:pPr>
        <w:pStyle w:val="Pismenka"/>
        <w:numPr>
          <w:ilvl w:val="0"/>
          <w:numId w:val="16"/>
        </w:numPr>
        <w:ind w:left="284" w:hanging="284"/>
        <w:rPr>
          <w:b w:val="0"/>
          <w:sz w:val="24"/>
          <w:szCs w:val="24"/>
        </w:rPr>
      </w:pPr>
      <w:r>
        <w:rPr>
          <w:b w:val="0"/>
          <w:sz w:val="24"/>
          <w:szCs w:val="24"/>
        </w:rPr>
        <w:t xml:space="preserve">popis </w:t>
      </w:r>
      <w:r w:rsidR="00671D3A">
        <w:rPr>
          <w:b w:val="0"/>
          <w:sz w:val="24"/>
          <w:szCs w:val="24"/>
        </w:rPr>
        <w:t>v</w:t>
      </w:r>
      <w:r>
        <w:rPr>
          <w:b w:val="0"/>
          <w:sz w:val="24"/>
          <w:szCs w:val="24"/>
        </w:rPr>
        <w:t>ýznamných</w:t>
      </w:r>
      <w:r w:rsidR="00611434">
        <w:rPr>
          <w:b w:val="0"/>
          <w:sz w:val="24"/>
          <w:szCs w:val="24"/>
        </w:rPr>
        <w:t xml:space="preserve"> polož</w:t>
      </w:r>
      <w:r>
        <w:rPr>
          <w:b w:val="0"/>
          <w:sz w:val="24"/>
          <w:szCs w:val="24"/>
        </w:rPr>
        <w:t>ie</w:t>
      </w:r>
      <w:r w:rsidR="00611434">
        <w:rPr>
          <w:b w:val="0"/>
          <w:sz w:val="24"/>
          <w:szCs w:val="24"/>
        </w:rPr>
        <w:t xml:space="preserve">k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3B7F13" w:rsidRPr="003B7F13" w:rsidTr="00083F08">
        <w:tc>
          <w:tcPr>
            <w:tcW w:w="5529" w:type="dxa"/>
            <w:shd w:val="clear" w:color="auto" w:fill="F2F2F2"/>
          </w:tcPr>
          <w:p w:rsidR="00083F08" w:rsidRPr="003B7F13" w:rsidRDefault="00083F08" w:rsidP="00074670">
            <w:pPr>
              <w:jc w:val="center"/>
              <w:rPr>
                <w:b/>
              </w:rPr>
            </w:pPr>
            <w:r w:rsidRPr="003B7F13">
              <w:rPr>
                <w:b/>
              </w:rPr>
              <w:t>Popis významnej položky časového rozlíšenia</w:t>
            </w:r>
          </w:p>
        </w:tc>
        <w:tc>
          <w:tcPr>
            <w:tcW w:w="2409" w:type="dxa"/>
            <w:shd w:val="clear" w:color="auto" w:fill="F2F2F2"/>
          </w:tcPr>
          <w:p w:rsidR="00083F08" w:rsidRPr="003B7F13" w:rsidRDefault="00083F08" w:rsidP="00740288">
            <w:pPr>
              <w:jc w:val="center"/>
              <w:rPr>
                <w:b/>
              </w:rPr>
            </w:pPr>
            <w:r w:rsidRPr="003B7F13">
              <w:rPr>
                <w:b/>
              </w:rPr>
              <w:t>Zostatok  k 31.12.</w:t>
            </w:r>
            <w:r w:rsidR="002B1039">
              <w:rPr>
                <w:b/>
              </w:rPr>
              <w:t>202</w:t>
            </w:r>
            <w:r w:rsidR="00043B50">
              <w:rPr>
                <w:b/>
              </w:rPr>
              <w:t>2</w:t>
            </w:r>
          </w:p>
        </w:tc>
        <w:tc>
          <w:tcPr>
            <w:tcW w:w="2410" w:type="dxa"/>
            <w:shd w:val="clear" w:color="auto" w:fill="F2F2F2"/>
          </w:tcPr>
          <w:p w:rsidR="00083F08" w:rsidRPr="003B7F13" w:rsidRDefault="00083F08" w:rsidP="00740288">
            <w:pPr>
              <w:jc w:val="center"/>
              <w:rPr>
                <w:b/>
              </w:rPr>
            </w:pPr>
            <w:r w:rsidRPr="003B7F13">
              <w:rPr>
                <w:b/>
              </w:rPr>
              <w:t>Zostatok  k 31.12.</w:t>
            </w:r>
            <w:r w:rsidR="003A38E0">
              <w:rPr>
                <w:b/>
              </w:rPr>
              <w:t>20</w:t>
            </w:r>
            <w:r w:rsidR="00043B50">
              <w:rPr>
                <w:b/>
              </w:rPr>
              <w:t>21</w:t>
            </w:r>
          </w:p>
        </w:tc>
      </w:tr>
      <w:tr w:rsidR="00083F08" w:rsidRPr="003B7F13" w:rsidTr="00083F08">
        <w:tc>
          <w:tcPr>
            <w:tcW w:w="5529" w:type="dxa"/>
          </w:tcPr>
          <w:p w:rsidR="00083F08" w:rsidRPr="003B7F13" w:rsidRDefault="00083F08" w:rsidP="009D6514">
            <w:r w:rsidRPr="003B7F13">
              <w:t>Výdavky budúcich období spolu z toho:</w:t>
            </w:r>
          </w:p>
        </w:tc>
        <w:tc>
          <w:tcPr>
            <w:tcW w:w="2409" w:type="dxa"/>
          </w:tcPr>
          <w:p w:rsidR="00083F08" w:rsidRPr="003B7F13" w:rsidRDefault="00083F08" w:rsidP="00671D3A">
            <w:pPr>
              <w:rPr>
                <w:b/>
              </w:rPr>
            </w:pPr>
          </w:p>
        </w:tc>
        <w:tc>
          <w:tcPr>
            <w:tcW w:w="2410" w:type="dxa"/>
          </w:tcPr>
          <w:p w:rsidR="00083F08" w:rsidRPr="003B7F13" w:rsidRDefault="00083F08" w:rsidP="00671D3A">
            <w:pPr>
              <w:rPr>
                <w:b/>
              </w:rPr>
            </w:pPr>
          </w:p>
        </w:tc>
      </w:tr>
      <w:tr w:rsidR="00083F08" w:rsidRPr="003B7F13" w:rsidTr="00083F08">
        <w:tc>
          <w:tcPr>
            <w:tcW w:w="5529" w:type="dxa"/>
          </w:tcPr>
          <w:p w:rsidR="00083F08" w:rsidRPr="003B7F13" w:rsidRDefault="00083F08" w:rsidP="00074670"/>
        </w:tc>
        <w:tc>
          <w:tcPr>
            <w:tcW w:w="2409" w:type="dxa"/>
          </w:tcPr>
          <w:p w:rsidR="00083F08" w:rsidRPr="003B7F13" w:rsidRDefault="00083F08" w:rsidP="00671D3A"/>
        </w:tc>
        <w:tc>
          <w:tcPr>
            <w:tcW w:w="2410" w:type="dxa"/>
          </w:tcPr>
          <w:p w:rsidR="00083F08" w:rsidRPr="003B7F13" w:rsidRDefault="00083F08" w:rsidP="00671D3A"/>
        </w:tc>
      </w:tr>
      <w:tr w:rsidR="00083F08" w:rsidRPr="003B7F13" w:rsidTr="00083F08">
        <w:tc>
          <w:tcPr>
            <w:tcW w:w="5529" w:type="dxa"/>
          </w:tcPr>
          <w:p w:rsidR="00083F08" w:rsidRPr="003B7F13" w:rsidRDefault="00083F08" w:rsidP="00074670"/>
        </w:tc>
        <w:tc>
          <w:tcPr>
            <w:tcW w:w="2409" w:type="dxa"/>
          </w:tcPr>
          <w:p w:rsidR="00083F08" w:rsidRPr="003B7F13" w:rsidRDefault="00083F08" w:rsidP="00671D3A"/>
        </w:tc>
        <w:tc>
          <w:tcPr>
            <w:tcW w:w="2410" w:type="dxa"/>
          </w:tcPr>
          <w:p w:rsidR="00083F08" w:rsidRPr="003B7F13" w:rsidRDefault="00083F08" w:rsidP="00671D3A"/>
        </w:tc>
      </w:tr>
      <w:tr w:rsidR="00083F08" w:rsidRPr="003B7F13" w:rsidTr="00083F08">
        <w:tc>
          <w:tcPr>
            <w:tcW w:w="5529" w:type="dxa"/>
          </w:tcPr>
          <w:p w:rsidR="00083F08" w:rsidRPr="003B7F13" w:rsidRDefault="00083F08" w:rsidP="00074670">
            <w:r w:rsidRPr="003B7F13">
              <w:t>Výnosy budúcich období spolu z toho:</w:t>
            </w:r>
          </w:p>
        </w:tc>
        <w:tc>
          <w:tcPr>
            <w:tcW w:w="2409" w:type="dxa"/>
          </w:tcPr>
          <w:p w:rsidR="00083F08" w:rsidRPr="003B7F13" w:rsidRDefault="00083F08" w:rsidP="00671D3A">
            <w:pPr>
              <w:rPr>
                <w:b/>
              </w:rPr>
            </w:pPr>
          </w:p>
        </w:tc>
        <w:tc>
          <w:tcPr>
            <w:tcW w:w="2410" w:type="dxa"/>
          </w:tcPr>
          <w:p w:rsidR="00083F08" w:rsidRPr="003B7F13" w:rsidRDefault="00083F08" w:rsidP="00671D3A">
            <w:pPr>
              <w:rPr>
                <w:b/>
              </w:rPr>
            </w:pPr>
          </w:p>
        </w:tc>
      </w:tr>
      <w:tr w:rsidR="00083F08" w:rsidRPr="003B7F13" w:rsidTr="00083F08">
        <w:tc>
          <w:tcPr>
            <w:tcW w:w="5529" w:type="dxa"/>
          </w:tcPr>
          <w:p w:rsidR="00083F08" w:rsidRPr="003B7F13" w:rsidRDefault="00083F08" w:rsidP="00074670"/>
        </w:tc>
        <w:tc>
          <w:tcPr>
            <w:tcW w:w="2409" w:type="dxa"/>
          </w:tcPr>
          <w:p w:rsidR="00083F08" w:rsidRPr="003B7F13" w:rsidRDefault="00083F08" w:rsidP="00671D3A"/>
        </w:tc>
        <w:tc>
          <w:tcPr>
            <w:tcW w:w="2410" w:type="dxa"/>
          </w:tcPr>
          <w:p w:rsidR="00083F08" w:rsidRPr="003B7F13" w:rsidRDefault="00083F08" w:rsidP="00671D3A"/>
        </w:tc>
      </w:tr>
      <w:tr w:rsidR="00083F08" w:rsidRPr="003B7F13" w:rsidTr="00083F08">
        <w:tc>
          <w:tcPr>
            <w:tcW w:w="5529" w:type="dxa"/>
          </w:tcPr>
          <w:p w:rsidR="00083F08" w:rsidRPr="003B7F13" w:rsidRDefault="00083F08" w:rsidP="00074670"/>
        </w:tc>
        <w:tc>
          <w:tcPr>
            <w:tcW w:w="2409" w:type="dxa"/>
          </w:tcPr>
          <w:p w:rsidR="00083F08" w:rsidRPr="003B7F13" w:rsidRDefault="00083F08" w:rsidP="00671D3A"/>
        </w:tc>
        <w:tc>
          <w:tcPr>
            <w:tcW w:w="2410" w:type="dxa"/>
          </w:tcPr>
          <w:p w:rsidR="00083F08" w:rsidRPr="003B7F13" w:rsidRDefault="00083F08" w:rsidP="00671D3A"/>
        </w:tc>
      </w:tr>
      <w:tr w:rsidR="00083F08" w:rsidRPr="003B7F13" w:rsidTr="00083F08">
        <w:tc>
          <w:tcPr>
            <w:tcW w:w="5529" w:type="dxa"/>
          </w:tcPr>
          <w:p w:rsidR="00083F08" w:rsidRPr="003B7F13" w:rsidRDefault="00083F08" w:rsidP="00074670"/>
        </w:tc>
        <w:tc>
          <w:tcPr>
            <w:tcW w:w="2409" w:type="dxa"/>
          </w:tcPr>
          <w:p w:rsidR="00083F08" w:rsidRPr="003B7F13" w:rsidRDefault="00083F08" w:rsidP="00671D3A"/>
        </w:tc>
        <w:tc>
          <w:tcPr>
            <w:tcW w:w="2410" w:type="dxa"/>
          </w:tcPr>
          <w:p w:rsidR="00083F08" w:rsidRPr="003B7F13" w:rsidRDefault="00083F08" w:rsidP="00671D3A"/>
        </w:tc>
      </w:tr>
    </w:tbl>
    <w:p w:rsidR="00B925F1" w:rsidRPr="003B7F13" w:rsidRDefault="00B925F1" w:rsidP="00B925F1">
      <w:pPr>
        <w:pStyle w:val="Pismenka"/>
        <w:tabs>
          <w:tab w:val="clear" w:pos="426"/>
        </w:tabs>
        <w:ind w:left="284" w:firstLine="0"/>
        <w:rPr>
          <w:b w:val="0"/>
          <w:sz w:val="24"/>
          <w:szCs w:val="24"/>
        </w:rPr>
      </w:pPr>
    </w:p>
    <w:p w:rsidR="00E353FC" w:rsidRPr="003B7F13" w:rsidRDefault="00671D3A" w:rsidP="0053470B">
      <w:pPr>
        <w:pStyle w:val="Pismenka"/>
        <w:numPr>
          <w:ilvl w:val="0"/>
          <w:numId w:val="16"/>
        </w:numPr>
        <w:ind w:left="284" w:hanging="284"/>
        <w:rPr>
          <w:b w:val="0"/>
          <w:sz w:val="24"/>
          <w:szCs w:val="24"/>
        </w:rPr>
      </w:pPr>
      <w:r w:rsidRPr="003B7F13">
        <w:rPr>
          <w:b w:val="0"/>
          <w:sz w:val="24"/>
          <w:szCs w:val="24"/>
        </w:rPr>
        <w:t>i</w:t>
      </w:r>
      <w:r w:rsidR="00E353FC" w:rsidRPr="003B7F13">
        <w:rPr>
          <w:b w:val="0"/>
          <w:sz w:val="24"/>
          <w:szCs w:val="24"/>
        </w:rPr>
        <w:t>nformácia o </w:t>
      </w:r>
      <w:r w:rsidR="00E353FC" w:rsidRPr="003B7F13">
        <w:rPr>
          <w:sz w:val="24"/>
          <w:szCs w:val="24"/>
        </w:rPr>
        <w:t>prijatých kapitálových transferoch</w:t>
      </w:r>
      <w:r w:rsidR="00E353FC" w:rsidRPr="003B7F13">
        <w:rPr>
          <w:b w:val="0"/>
          <w:sz w:val="24"/>
          <w:szCs w:val="24"/>
        </w:rPr>
        <w:t xml:space="preserve"> zaúč</w:t>
      </w:r>
      <w:r w:rsidRPr="003B7F13">
        <w:rPr>
          <w:b w:val="0"/>
          <w:sz w:val="24"/>
          <w:szCs w:val="24"/>
        </w:rPr>
        <w:t xml:space="preserve">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09"/>
      </w:tblGrid>
      <w:tr w:rsidR="003B7F13" w:rsidRPr="003B7F13" w:rsidTr="00CC1B2F">
        <w:tc>
          <w:tcPr>
            <w:tcW w:w="5529" w:type="dxa"/>
            <w:shd w:val="clear" w:color="auto" w:fill="F2F2F2"/>
          </w:tcPr>
          <w:p w:rsidR="00CC1B2F" w:rsidRPr="003B7F13" w:rsidRDefault="00CC1B2F" w:rsidP="00074670">
            <w:pPr>
              <w:jc w:val="center"/>
              <w:rPr>
                <w:b/>
              </w:rPr>
            </w:pPr>
            <w:r w:rsidRPr="003B7F13">
              <w:rPr>
                <w:b/>
              </w:rPr>
              <w:t>Kapitálový transfer</w:t>
            </w:r>
          </w:p>
        </w:tc>
        <w:tc>
          <w:tcPr>
            <w:tcW w:w="2409" w:type="dxa"/>
            <w:shd w:val="clear" w:color="auto" w:fill="F2F2F2"/>
          </w:tcPr>
          <w:p w:rsidR="00CC1B2F" w:rsidRPr="003B7F13" w:rsidRDefault="005C38E5" w:rsidP="00740288">
            <w:pPr>
              <w:jc w:val="center"/>
              <w:rPr>
                <w:b/>
              </w:rPr>
            </w:pPr>
            <w:r w:rsidRPr="003B7F13">
              <w:rPr>
                <w:b/>
              </w:rPr>
              <w:t xml:space="preserve">Stav </w:t>
            </w:r>
            <w:r w:rsidR="00CC1B2F" w:rsidRPr="003B7F13">
              <w:rPr>
                <w:b/>
              </w:rPr>
              <w:t>k 31.12.</w:t>
            </w:r>
            <w:r w:rsidR="002B1039">
              <w:rPr>
                <w:b/>
              </w:rPr>
              <w:t>202</w:t>
            </w:r>
            <w:r w:rsidR="00043B50">
              <w:rPr>
                <w:b/>
              </w:rPr>
              <w:t>2</w:t>
            </w:r>
          </w:p>
        </w:tc>
        <w:tc>
          <w:tcPr>
            <w:tcW w:w="2409" w:type="dxa"/>
            <w:shd w:val="clear" w:color="auto" w:fill="F2F2F2"/>
          </w:tcPr>
          <w:p w:rsidR="00CC1B2F" w:rsidRPr="003B7F13" w:rsidRDefault="005C38E5" w:rsidP="00740288">
            <w:pPr>
              <w:jc w:val="center"/>
              <w:rPr>
                <w:b/>
              </w:rPr>
            </w:pPr>
            <w:r w:rsidRPr="003B7F13">
              <w:rPr>
                <w:b/>
              </w:rPr>
              <w:t xml:space="preserve">Stav </w:t>
            </w:r>
            <w:r w:rsidR="00CC1B2F" w:rsidRPr="003B7F13">
              <w:rPr>
                <w:b/>
              </w:rPr>
              <w:t>k 31.12.</w:t>
            </w:r>
            <w:r w:rsidR="003A38E0">
              <w:rPr>
                <w:b/>
              </w:rPr>
              <w:t>20</w:t>
            </w:r>
            <w:r w:rsidR="00043B50">
              <w:rPr>
                <w:b/>
              </w:rPr>
              <w:t>21</w:t>
            </w:r>
          </w:p>
        </w:tc>
      </w:tr>
      <w:tr w:rsidR="00CC1B2F" w:rsidRPr="003B7F13" w:rsidTr="00CC1B2F">
        <w:tc>
          <w:tcPr>
            <w:tcW w:w="5529" w:type="dxa"/>
          </w:tcPr>
          <w:p w:rsidR="00CC1B2F" w:rsidRPr="003B7F13" w:rsidRDefault="00CC1B2F" w:rsidP="00FD1969"/>
        </w:tc>
        <w:tc>
          <w:tcPr>
            <w:tcW w:w="2409" w:type="dxa"/>
          </w:tcPr>
          <w:p w:rsidR="00CC1B2F" w:rsidRPr="003B7F13" w:rsidRDefault="00CC1B2F" w:rsidP="00FD1969"/>
        </w:tc>
        <w:tc>
          <w:tcPr>
            <w:tcW w:w="2409" w:type="dxa"/>
          </w:tcPr>
          <w:p w:rsidR="00CC1B2F" w:rsidRPr="003B7F13"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bl>
    <w:p w:rsidR="00E353FC" w:rsidRDefault="00E353FC" w:rsidP="00FC3B2F">
      <w:pPr>
        <w:pStyle w:val="Pismenka"/>
        <w:tabs>
          <w:tab w:val="clear" w:pos="426"/>
        </w:tabs>
        <w:ind w:left="360" w:firstLine="0"/>
        <w:rPr>
          <w:sz w:val="24"/>
          <w:szCs w:val="24"/>
        </w:rPr>
      </w:pPr>
    </w:p>
    <w:p w:rsidR="00143E09" w:rsidRPr="003D6A70" w:rsidRDefault="00143E09" w:rsidP="00143E09">
      <w:pPr>
        <w:jc w:val="center"/>
        <w:rPr>
          <w:b/>
          <w:sz w:val="24"/>
          <w:szCs w:val="24"/>
        </w:rPr>
      </w:pPr>
      <w:r w:rsidRPr="003D6A70">
        <w:rPr>
          <w:b/>
          <w:sz w:val="24"/>
          <w:szCs w:val="24"/>
        </w:rPr>
        <w:t>Čl. V</w:t>
      </w:r>
    </w:p>
    <w:p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53470B">
      <w:pPr>
        <w:numPr>
          <w:ilvl w:val="0"/>
          <w:numId w:val="17"/>
        </w:numPr>
        <w:ind w:left="284" w:hanging="284"/>
        <w:rPr>
          <w:b/>
          <w:sz w:val="24"/>
          <w:szCs w:val="24"/>
        </w:rPr>
      </w:pPr>
      <w:r>
        <w:rPr>
          <w:b/>
          <w:sz w:val="24"/>
          <w:szCs w:val="24"/>
        </w:rPr>
        <w:t>Výnosy - po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3D6A70" w:rsidRPr="00A6137D" w:rsidTr="003D6A70">
        <w:tc>
          <w:tcPr>
            <w:tcW w:w="6096" w:type="dxa"/>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shd w:val="clear" w:color="auto" w:fill="F2F2F2"/>
          </w:tcPr>
          <w:p w:rsidR="003D6A70" w:rsidRPr="003B7F13" w:rsidRDefault="003D6A70" w:rsidP="00457DF8">
            <w:pPr>
              <w:jc w:val="center"/>
              <w:rPr>
                <w:b/>
              </w:rPr>
            </w:pPr>
            <w:r w:rsidRPr="003B7F13">
              <w:rPr>
                <w:b/>
              </w:rPr>
              <w:t>Suma k 31.12.</w:t>
            </w:r>
            <w:r w:rsidR="002B1039">
              <w:rPr>
                <w:b/>
              </w:rPr>
              <w:t>2022</w:t>
            </w:r>
          </w:p>
        </w:tc>
        <w:tc>
          <w:tcPr>
            <w:tcW w:w="1984" w:type="dxa"/>
            <w:shd w:val="clear" w:color="auto" w:fill="F2F2F2"/>
          </w:tcPr>
          <w:p w:rsidR="003D6A70" w:rsidRPr="003B7F13" w:rsidRDefault="003D6A70" w:rsidP="00457DF8">
            <w:pPr>
              <w:jc w:val="center"/>
              <w:rPr>
                <w:b/>
              </w:rPr>
            </w:pPr>
            <w:r w:rsidRPr="003B7F13">
              <w:rPr>
                <w:b/>
              </w:rPr>
              <w:t>Suma k 31.12.</w:t>
            </w:r>
            <w:r w:rsidR="002B1039">
              <w:rPr>
                <w:b/>
              </w:rPr>
              <w:t>2021</w:t>
            </w:r>
          </w:p>
        </w:tc>
      </w:tr>
      <w:tr w:rsidR="003D6A70" w:rsidRPr="00A6137D" w:rsidTr="003D6A70">
        <w:tc>
          <w:tcPr>
            <w:tcW w:w="6096" w:type="dxa"/>
            <w:tcBorders>
              <w:left w:val="single" w:sz="4" w:space="0" w:color="auto"/>
            </w:tcBorders>
            <w:shd w:val="clear" w:color="auto" w:fill="F2F2F2"/>
          </w:tcPr>
          <w:p w:rsidR="003D6A70" w:rsidRDefault="003D6A70" w:rsidP="0053470B">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1F44E4" w:rsidRPr="00A6137D" w:rsidTr="003D6A70">
        <w:tc>
          <w:tcPr>
            <w:tcW w:w="6096" w:type="dxa"/>
            <w:tcBorders>
              <w:left w:val="single" w:sz="4" w:space="0" w:color="auto"/>
            </w:tcBorders>
          </w:tcPr>
          <w:p w:rsidR="001F44E4" w:rsidRDefault="001F44E4" w:rsidP="00074670">
            <w:r>
              <w:t>602 -</w:t>
            </w:r>
            <w:r w:rsidRPr="00074670">
              <w:t xml:space="preserve"> Tržby z predaja služieb</w:t>
            </w:r>
          </w:p>
          <w:p w:rsidR="001F44E4" w:rsidRPr="00074670" w:rsidRDefault="001F44E4" w:rsidP="003B7F13">
            <w:pPr>
              <w:numPr>
                <w:ilvl w:val="0"/>
                <w:numId w:val="26"/>
              </w:numPr>
            </w:pPr>
          </w:p>
        </w:tc>
        <w:tc>
          <w:tcPr>
            <w:tcW w:w="2268" w:type="dxa"/>
          </w:tcPr>
          <w:p w:rsidR="001F44E4" w:rsidRPr="00C958C7" w:rsidRDefault="001F44E4" w:rsidP="00740288">
            <w:pPr>
              <w:jc w:val="right"/>
            </w:pPr>
            <w:r>
              <w:t>300,00</w:t>
            </w:r>
          </w:p>
        </w:tc>
        <w:tc>
          <w:tcPr>
            <w:tcW w:w="1984" w:type="dxa"/>
          </w:tcPr>
          <w:p w:rsidR="001F44E4" w:rsidRPr="00C958C7" w:rsidRDefault="001F44E4" w:rsidP="00563AAB">
            <w:pPr>
              <w:jc w:val="right"/>
            </w:pPr>
            <w:r>
              <w:t>587,00</w:t>
            </w:r>
          </w:p>
        </w:tc>
      </w:tr>
      <w:tr w:rsidR="001F44E4" w:rsidRPr="00A6137D" w:rsidTr="003D6A70">
        <w:tc>
          <w:tcPr>
            <w:tcW w:w="6096" w:type="dxa"/>
            <w:tcBorders>
              <w:left w:val="single" w:sz="4" w:space="0" w:color="auto"/>
            </w:tcBorders>
            <w:shd w:val="clear" w:color="auto" w:fill="F2F2F2"/>
          </w:tcPr>
          <w:p w:rsidR="001F44E4" w:rsidRPr="00DC6FCE" w:rsidRDefault="001F44E4" w:rsidP="0053470B">
            <w:pPr>
              <w:numPr>
                <w:ilvl w:val="0"/>
                <w:numId w:val="27"/>
              </w:numPr>
              <w:ind w:left="185" w:hanging="185"/>
              <w:rPr>
                <w:b/>
              </w:rPr>
            </w:pPr>
            <w:r>
              <w:rPr>
                <w:b/>
              </w:rPr>
              <w:t xml:space="preserve"> </w:t>
            </w:r>
            <w:r w:rsidRPr="00DC6FCE">
              <w:rPr>
                <w:b/>
              </w:rPr>
              <w:t>zmena stavu vnútroorganizačných zásob</w:t>
            </w:r>
          </w:p>
        </w:tc>
        <w:tc>
          <w:tcPr>
            <w:tcW w:w="2268" w:type="dxa"/>
          </w:tcPr>
          <w:p w:rsidR="001F44E4" w:rsidRPr="00C958C7" w:rsidRDefault="001F44E4" w:rsidP="00721476">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shd w:val="clear" w:color="auto" w:fill="F2F2F2"/>
          </w:tcPr>
          <w:p w:rsidR="001F44E4" w:rsidRPr="00DC6FCE" w:rsidRDefault="001F44E4" w:rsidP="0053470B">
            <w:pPr>
              <w:numPr>
                <w:ilvl w:val="0"/>
                <w:numId w:val="27"/>
              </w:numPr>
              <w:ind w:left="185" w:hanging="185"/>
              <w:rPr>
                <w:b/>
              </w:rPr>
            </w:pPr>
            <w:r>
              <w:rPr>
                <w:b/>
              </w:rPr>
              <w:t xml:space="preserve"> </w:t>
            </w:r>
            <w:r w:rsidRPr="00DC6FCE">
              <w:rPr>
                <w:b/>
              </w:rPr>
              <w:t>aktivácia</w:t>
            </w:r>
          </w:p>
        </w:tc>
        <w:tc>
          <w:tcPr>
            <w:tcW w:w="2268" w:type="dxa"/>
          </w:tcPr>
          <w:p w:rsidR="001F44E4" w:rsidRPr="00C958C7" w:rsidRDefault="001F44E4" w:rsidP="00721476">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tcPr>
          <w:p w:rsidR="001F44E4" w:rsidRPr="00074670" w:rsidRDefault="001F44E4" w:rsidP="00F04D5A">
            <w:r>
              <w:t>624 - Aktivácia DHM</w:t>
            </w:r>
          </w:p>
        </w:tc>
        <w:tc>
          <w:tcPr>
            <w:tcW w:w="2268" w:type="dxa"/>
          </w:tcPr>
          <w:p w:rsidR="001F44E4" w:rsidRPr="00C958C7" w:rsidRDefault="001F44E4" w:rsidP="00721476">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tcPr>
          <w:p w:rsidR="001F44E4" w:rsidRPr="00074670" w:rsidRDefault="001F44E4" w:rsidP="00074670"/>
        </w:tc>
        <w:tc>
          <w:tcPr>
            <w:tcW w:w="2268" w:type="dxa"/>
          </w:tcPr>
          <w:p w:rsidR="001F44E4" w:rsidRPr="00C958C7" w:rsidRDefault="001F44E4" w:rsidP="00721476">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shd w:val="clear" w:color="auto" w:fill="F2F2F2"/>
          </w:tcPr>
          <w:p w:rsidR="001F44E4" w:rsidRPr="00DC6FCE" w:rsidRDefault="001F44E4" w:rsidP="008640E2">
            <w:pPr>
              <w:numPr>
                <w:ilvl w:val="0"/>
                <w:numId w:val="27"/>
              </w:numPr>
              <w:ind w:left="185" w:hanging="185"/>
              <w:rPr>
                <w:b/>
              </w:rPr>
            </w:pPr>
            <w:r>
              <w:rPr>
                <w:b/>
              </w:rPr>
              <w:t xml:space="preserve"> </w:t>
            </w:r>
            <w:r w:rsidRPr="00DC6FCE">
              <w:rPr>
                <w:b/>
              </w:rPr>
              <w:t>daňové a colné výnosy a výnosy z poplatkov</w:t>
            </w:r>
          </w:p>
        </w:tc>
        <w:tc>
          <w:tcPr>
            <w:tcW w:w="2268" w:type="dxa"/>
          </w:tcPr>
          <w:p w:rsidR="001F44E4" w:rsidRPr="00C958C7" w:rsidRDefault="001F44E4" w:rsidP="00721476">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tcPr>
          <w:p w:rsidR="001F44E4" w:rsidRDefault="001F44E4" w:rsidP="00074670">
            <w:r>
              <w:t>632 -</w:t>
            </w:r>
            <w:r w:rsidRPr="00074670">
              <w:t xml:space="preserve"> Daňové výnosy samosprávy</w:t>
            </w:r>
          </w:p>
          <w:p w:rsidR="001F44E4" w:rsidRPr="00074670" w:rsidRDefault="001F44E4" w:rsidP="003B7F13">
            <w:pPr>
              <w:numPr>
                <w:ilvl w:val="0"/>
                <w:numId w:val="26"/>
              </w:numPr>
            </w:pPr>
          </w:p>
        </w:tc>
        <w:tc>
          <w:tcPr>
            <w:tcW w:w="2268" w:type="dxa"/>
          </w:tcPr>
          <w:p w:rsidR="001F44E4" w:rsidRPr="00C958C7" w:rsidRDefault="001F44E4" w:rsidP="00721476">
            <w:pPr>
              <w:jc w:val="right"/>
            </w:pPr>
            <w:r>
              <w:t>53 296,03</w:t>
            </w:r>
          </w:p>
        </w:tc>
        <w:tc>
          <w:tcPr>
            <w:tcW w:w="1984" w:type="dxa"/>
          </w:tcPr>
          <w:p w:rsidR="001F44E4" w:rsidRPr="00C958C7" w:rsidRDefault="001F44E4" w:rsidP="00563AAB">
            <w:pPr>
              <w:jc w:val="right"/>
            </w:pPr>
            <w:r>
              <w:t>54553,47</w:t>
            </w:r>
          </w:p>
        </w:tc>
      </w:tr>
      <w:tr w:rsidR="001F44E4" w:rsidRPr="00A6137D" w:rsidTr="003D6A70">
        <w:tc>
          <w:tcPr>
            <w:tcW w:w="6096" w:type="dxa"/>
            <w:tcBorders>
              <w:left w:val="single" w:sz="4" w:space="0" w:color="auto"/>
            </w:tcBorders>
          </w:tcPr>
          <w:p w:rsidR="001F44E4" w:rsidRDefault="001F44E4" w:rsidP="00457DF8">
            <w:r>
              <w:t>633 -</w:t>
            </w:r>
            <w:r w:rsidRPr="00074670">
              <w:t xml:space="preserve"> Výnosy z poplatkov </w:t>
            </w:r>
          </w:p>
          <w:p w:rsidR="001F44E4" w:rsidRPr="00074670" w:rsidRDefault="001F44E4" w:rsidP="00457DF8">
            <w:pPr>
              <w:numPr>
                <w:ilvl w:val="0"/>
                <w:numId w:val="26"/>
              </w:numPr>
            </w:pPr>
          </w:p>
        </w:tc>
        <w:tc>
          <w:tcPr>
            <w:tcW w:w="2268" w:type="dxa"/>
          </w:tcPr>
          <w:p w:rsidR="001F44E4" w:rsidRPr="00C958C7" w:rsidRDefault="001F44E4" w:rsidP="00457DF8">
            <w:pPr>
              <w:jc w:val="right"/>
            </w:pPr>
            <w:r>
              <w:t>3 393,00</w:t>
            </w:r>
          </w:p>
        </w:tc>
        <w:tc>
          <w:tcPr>
            <w:tcW w:w="1984" w:type="dxa"/>
          </w:tcPr>
          <w:p w:rsidR="001F44E4" w:rsidRPr="00C958C7" w:rsidRDefault="001F44E4" w:rsidP="00563AAB">
            <w:pPr>
              <w:jc w:val="right"/>
            </w:pPr>
            <w:r>
              <w:t>166,00</w:t>
            </w:r>
          </w:p>
        </w:tc>
      </w:tr>
      <w:tr w:rsidR="001F44E4" w:rsidRPr="00A6137D" w:rsidTr="003D6A70">
        <w:tc>
          <w:tcPr>
            <w:tcW w:w="6096" w:type="dxa"/>
            <w:shd w:val="clear" w:color="auto" w:fill="F2F2F2"/>
          </w:tcPr>
          <w:p w:rsidR="001F44E4" w:rsidRPr="00DC6FCE" w:rsidRDefault="001F44E4" w:rsidP="00457DF8">
            <w:pPr>
              <w:numPr>
                <w:ilvl w:val="0"/>
                <w:numId w:val="27"/>
              </w:numPr>
              <w:ind w:left="185" w:hanging="185"/>
              <w:rPr>
                <w:b/>
              </w:rPr>
            </w:pPr>
            <w:r>
              <w:rPr>
                <w:b/>
              </w:rPr>
              <w:t xml:space="preserve"> </w:t>
            </w:r>
            <w:r w:rsidRPr="00DC6FCE">
              <w:rPr>
                <w:b/>
              </w:rPr>
              <w:t>finančné výnosy</w:t>
            </w:r>
          </w:p>
        </w:tc>
        <w:tc>
          <w:tcPr>
            <w:tcW w:w="2268" w:type="dxa"/>
          </w:tcPr>
          <w:p w:rsidR="001F44E4" w:rsidRPr="00C958C7" w:rsidRDefault="001F44E4" w:rsidP="00457DF8">
            <w:pPr>
              <w:jc w:val="right"/>
            </w:pPr>
          </w:p>
        </w:tc>
        <w:tc>
          <w:tcPr>
            <w:tcW w:w="1984" w:type="dxa"/>
          </w:tcPr>
          <w:p w:rsidR="001F44E4" w:rsidRPr="00C958C7" w:rsidRDefault="001F44E4" w:rsidP="00563AAB">
            <w:pPr>
              <w:jc w:val="right"/>
            </w:pPr>
          </w:p>
        </w:tc>
      </w:tr>
      <w:tr w:rsidR="001F44E4" w:rsidRPr="00A6137D" w:rsidTr="003D6A70">
        <w:tc>
          <w:tcPr>
            <w:tcW w:w="6096" w:type="dxa"/>
          </w:tcPr>
          <w:p w:rsidR="001F44E4" w:rsidRDefault="001F44E4" w:rsidP="00457DF8">
            <w:r>
              <w:t>661 - Tržby z predaja CP</w:t>
            </w:r>
          </w:p>
          <w:p w:rsidR="001F44E4" w:rsidRPr="00074670" w:rsidRDefault="001F44E4" w:rsidP="00457DF8">
            <w:pPr>
              <w:numPr>
                <w:ilvl w:val="0"/>
                <w:numId w:val="26"/>
              </w:numPr>
            </w:pPr>
          </w:p>
        </w:tc>
        <w:tc>
          <w:tcPr>
            <w:tcW w:w="2268" w:type="dxa"/>
          </w:tcPr>
          <w:p w:rsidR="001F44E4" w:rsidRPr="00C958C7" w:rsidRDefault="001F44E4" w:rsidP="00457DF8">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tcPr>
          <w:p w:rsidR="001F44E4" w:rsidRPr="00074670" w:rsidRDefault="001F44E4" w:rsidP="00457DF8">
            <w:r>
              <w:t>662 - Úroky</w:t>
            </w:r>
          </w:p>
        </w:tc>
        <w:tc>
          <w:tcPr>
            <w:tcW w:w="2268" w:type="dxa"/>
          </w:tcPr>
          <w:p w:rsidR="001F44E4" w:rsidRPr="00C958C7" w:rsidRDefault="003F6C63" w:rsidP="00457DF8">
            <w:pPr>
              <w:jc w:val="right"/>
            </w:pPr>
            <w:r>
              <w:t>1 144,11</w:t>
            </w:r>
          </w:p>
        </w:tc>
        <w:tc>
          <w:tcPr>
            <w:tcW w:w="1984" w:type="dxa"/>
          </w:tcPr>
          <w:p w:rsidR="001F44E4" w:rsidRPr="00C958C7" w:rsidRDefault="001F44E4" w:rsidP="00563AAB">
            <w:pPr>
              <w:jc w:val="right"/>
            </w:pPr>
            <w:r>
              <w:t>17,84</w:t>
            </w:r>
          </w:p>
        </w:tc>
      </w:tr>
      <w:tr w:rsidR="001F44E4" w:rsidRPr="00A6137D" w:rsidTr="003D6A70">
        <w:tc>
          <w:tcPr>
            <w:tcW w:w="6096" w:type="dxa"/>
            <w:tcBorders>
              <w:left w:val="single" w:sz="4" w:space="0" w:color="auto"/>
            </w:tcBorders>
          </w:tcPr>
          <w:p w:rsidR="001F44E4" w:rsidRDefault="001F44E4" w:rsidP="00457DF8">
            <w:r>
              <w:t>668 - Ostatné finančné výnosy</w:t>
            </w:r>
          </w:p>
          <w:p w:rsidR="001F44E4" w:rsidRDefault="001F44E4" w:rsidP="00457DF8">
            <w:pPr>
              <w:numPr>
                <w:ilvl w:val="0"/>
                <w:numId w:val="26"/>
              </w:numPr>
            </w:pPr>
          </w:p>
        </w:tc>
        <w:tc>
          <w:tcPr>
            <w:tcW w:w="2268" w:type="dxa"/>
          </w:tcPr>
          <w:p w:rsidR="001F44E4" w:rsidRPr="00C958C7" w:rsidRDefault="001F44E4" w:rsidP="00457DF8">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shd w:val="clear" w:color="auto" w:fill="F2F2F2"/>
          </w:tcPr>
          <w:p w:rsidR="001F44E4" w:rsidRPr="00DC6FCE" w:rsidRDefault="001F44E4" w:rsidP="00457DF8">
            <w:pPr>
              <w:numPr>
                <w:ilvl w:val="0"/>
                <w:numId w:val="27"/>
              </w:numPr>
              <w:ind w:left="185" w:hanging="185"/>
              <w:rPr>
                <w:b/>
              </w:rPr>
            </w:pPr>
            <w:r w:rsidRPr="00DC6FCE">
              <w:rPr>
                <w:b/>
              </w:rPr>
              <w:t>mimoriadne výnosy</w:t>
            </w:r>
          </w:p>
        </w:tc>
        <w:tc>
          <w:tcPr>
            <w:tcW w:w="2268" w:type="dxa"/>
          </w:tcPr>
          <w:p w:rsidR="001F44E4" w:rsidRPr="00C958C7" w:rsidRDefault="001F44E4" w:rsidP="00457DF8">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tcPr>
          <w:p w:rsidR="001F44E4" w:rsidRPr="00074670" w:rsidRDefault="001F44E4" w:rsidP="00457DF8">
            <w:r>
              <w:lastRenderedPageBreak/>
              <w:t>672 - Náhrady škôd</w:t>
            </w:r>
          </w:p>
        </w:tc>
        <w:tc>
          <w:tcPr>
            <w:tcW w:w="2268" w:type="dxa"/>
          </w:tcPr>
          <w:p w:rsidR="001F44E4" w:rsidRPr="00C958C7" w:rsidRDefault="001F44E4" w:rsidP="00457DF8">
            <w:pPr>
              <w:jc w:val="right"/>
            </w:pPr>
          </w:p>
        </w:tc>
        <w:tc>
          <w:tcPr>
            <w:tcW w:w="1984" w:type="dxa"/>
          </w:tcPr>
          <w:p w:rsidR="001F44E4" w:rsidRPr="00C958C7" w:rsidRDefault="001F44E4" w:rsidP="00563AAB">
            <w:pPr>
              <w:jc w:val="right"/>
            </w:pPr>
          </w:p>
        </w:tc>
      </w:tr>
      <w:tr w:rsidR="001F44E4" w:rsidRPr="00A6137D" w:rsidTr="003D6A70">
        <w:tc>
          <w:tcPr>
            <w:tcW w:w="6096" w:type="dxa"/>
            <w:tcBorders>
              <w:left w:val="single" w:sz="4" w:space="0" w:color="auto"/>
            </w:tcBorders>
            <w:shd w:val="clear" w:color="auto" w:fill="F2F2F2"/>
          </w:tcPr>
          <w:p w:rsidR="001F44E4" w:rsidRPr="00DC6FCE" w:rsidRDefault="001F44E4" w:rsidP="00457DF8">
            <w:pPr>
              <w:numPr>
                <w:ilvl w:val="0"/>
                <w:numId w:val="2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1F44E4" w:rsidRPr="00074670" w:rsidRDefault="001F44E4" w:rsidP="00457DF8">
            <w:pPr>
              <w:jc w:val="right"/>
            </w:pPr>
          </w:p>
        </w:tc>
        <w:tc>
          <w:tcPr>
            <w:tcW w:w="1984" w:type="dxa"/>
          </w:tcPr>
          <w:p w:rsidR="001F44E4" w:rsidRPr="00074670" w:rsidRDefault="001F44E4" w:rsidP="00563AAB">
            <w:pPr>
              <w:jc w:val="right"/>
            </w:pPr>
          </w:p>
        </w:tc>
      </w:tr>
      <w:tr w:rsidR="001F44E4" w:rsidRPr="00A6137D" w:rsidTr="003D6A70">
        <w:tc>
          <w:tcPr>
            <w:tcW w:w="6096" w:type="dxa"/>
            <w:tcBorders>
              <w:left w:val="single" w:sz="4" w:space="0" w:color="auto"/>
            </w:tcBorders>
          </w:tcPr>
          <w:p w:rsidR="001F44E4" w:rsidRDefault="001F44E4" w:rsidP="00457DF8">
            <w:r w:rsidRPr="00915134">
              <w:t>691 - Výnosy z bežných transferov z rozpočtu obce, VÚC</w:t>
            </w:r>
          </w:p>
          <w:p w:rsidR="001F44E4" w:rsidRPr="00915134" w:rsidRDefault="001F44E4" w:rsidP="00457DF8">
            <w:pPr>
              <w:numPr>
                <w:ilvl w:val="0"/>
                <w:numId w:val="26"/>
              </w:numPr>
            </w:pPr>
          </w:p>
        </w:tc>
        <w:tc>
          <w:tcPr>
            <w:tcW w:w="2268" w:type="dxa"/>
          </w:tcPr>
          <w:p w:rsidR="001F44E4" w:rsidRPr="00074670" w:rsidRDefault="001F44E4" w:rsidP="00457DF8">
            <w:pPr>
              <w:jc w:val="right"/>
            </w:pPr>
          </w:p>
        </w:tc>
        <w:tc>
          <w:tcPr>
            <w:tcW w:w="1984" w:type="dxa"/>
          </w:tcPr>
          <w:p w:rsidR="001F44E4" w:rsidRPr="00074670" w:rsidRDefault="001F44E4" w:rsidP="00563AAB">
            <w:pPr>
              <w:jc w:val="right"/>
            </w:pPr>
          </w:p>
        </w:tc>
      </w:tr>
      <w:tr w:rsidR="001F44E4" w:rsidRPr="00A6137D" w:rsidTr="003D6A70">
        <w:tc>
          <w:tcPr>
            <w:tcW w:w="6096" w:type="dxa"/>
            <w:tcBorders>
              <w:left w:val="single" w:sz="4" w:space="0" w:color="auto"/>
            </w:tcBorders>
          </w:tcPr>
          <w:p w:rsidR="001F44E4" w:rsidRDefault="001F44E4" w:rsidP="00457DF8">
            <w:r>
              <w:t>692 -</w:t>
            </w:r>
            <w:r w:rsidRPr="00915134">
              <w:t xml:space="preserve"> Výnosy z</w:t>
            </w:r>
            <w:r>
              <w:t> kapitálových</w:t>
            </w:r>
            <w:r w:rsidRPr="00915134">
              <w:t xml:space="preserve"> transferov z rozpočtu obce, VÚC</w:t>
            </w:r>
          </w:p>
          <w:p w:rsidR="001F44E4" w:rsidRPr="00074670" w:rsidRDefault="001F44E4" w:rsidP="00457DF8">
            <w:pPr>
              <w:numPr>
                <w:ilvl w:val="0"/>
                <w:numId w:val="26"/>
              </w:numPr>
            </w:pPr>
          </w:p>
        </w:tc>
        <w:tc>
          <w:tcPr>
            <w:tcW w:w="2268" w:type="dxa"/>
          </w:tcPr>
          <w:p w:rsidR="001F44E4" w:rsidRPr="00074670" w:rsidRDefault="001F44E4" w:rsidP="00457DF8">
            <w:pPr>
              <w:jc w:val="right"/>
            </w:pPr>
          </w:p>
        </w:tc>
        <w:tc>
          <w:tcPr>
            <w:tcW w:w="1984" w:type="dxa"/>
          </w:tcPr>
          <w:p w:rsidR="001F44E4" w:rsidRPr="00074670" w:rsidRDefault="001F44E4" w:rsidP="00563AAB">
            <w:pPr>
              <w:jc w:val="right"/>
            </w:pPr>
          </w:p>
        </w:tc>
      </w:tr>
      <w:tr w:rsidR="001F44E4" w:rsidRPr="00A6137D" w:rsidTr="003D6A70">
        <w:tc>
          <w:tcPr>
            <w:tcW w:w="6096" w:type="dxa"/>
            <w:tcBorders>
              <w:left w:val="single" w:sz="4" w:space="0" w:color="auto"/>
            </w:tcBorders>
          </w:tcPr>
          <w:p w:rsidR="001F44E4" w:rsidRDefault="001F44E4" w:rsidP="00457DF8">
            <w:r>
              <w:t>693 -</w:t>
            </w:r>
            <w:r w:rsidRPr="00915134">
              <w:t xml:space="preserve"> Výnosy </w:t>
            </w:r>
            <w:r>
              <w:t xml:space="preserve">samosprávy </w:t>
            </w:r>
            <w:r w:rsidRPr="00915134">
              <w:t xml:space="preserve">z bežných transferov </w:t>
            </w:r>
            <w:r>
              <w:t>zo ŠR</w:t>
            </w:r>
          </w:p>
          <w:p w:rsidR="001F44E4" w:rsidRDefault="001F44E4" w:rsidP="00457DF8">
            <w:pPr>
              <w:numPr>
                <w:ilvl w:val="0"/>
                <w:numId w:val="26"/>
              </w:numPr>
            </w:pPr>
            <w:r>
              <w:t xml:space="preserve">bežný transfer na </w:t>
            </w:r>
          </w:p>
          <w:p w:rsidR="001F44E4" w:rsidRPr="00074670" w:rsidRDefault="001F44E4" w:rsidP="00457DF8">
            <w:pPr>
              <w:numPr>
                <w:ilvl w:val="0"/>
                <w:numId w:val="26"/>
              </w:numPr>
            </w:pPr>
          </w:p>
        </w:tc>
        <w:tc>
          <w:tcPr>
            <w:tcW w:w="2268" w:type="dxa"/>
          </w:tcPr>
          <w:p w:rsidR="001F44E4" w:rsidRPr="00074670" w:rsidRDefault="003F6C63" w:rsidP="00457DF8">
            <w:pPr>
              <w:jc w:val="right"/>
            </w:pPr>
            <w:r>
              <w:t>4 144,52</w:t>
            </w:r>
          </w:p>
        </w:tc>
        <w:tc>
          <w:tcPr>
            <w:tcW w:w="1984" w:type="dxa"/>
          </w:tcPr>
          <w:p w:rsidR="001F44E4" w:rsidRPr="00074670" w:rsidRDefault="001F44E4" w:rsidP="00563AAB">
            <w:pPr>
              <w:jc w:val="right"/>
            </w:pPr>
            <w:r>
              <w:t>3325,25</w:t>
            </w:r>
          </w:p>
        </w:tc>
      </w:tr>
      <w:tr w:rsidR="001F44E4" w:rsidRPr="00A6137D" w:rsidTr="003D6A70">
        <w:tc>
          <w:tcPr>
            <w:tcW w:w="6096" w:type="dxa"/>
            <w:tcBorders>
              <w:left w:val="single" w:sz="4" w:space="0" w:color="auto"/>
            </w:tcBorders>
          </w:tcPr>
          <w:p w:rsidR="001F44E4" w:rsidRDefault="001F44E4" w:rsidP="00457DF8">
            <w:r>
              <w:t>694 -</w:t>
            </w:r>
            <w:r w:rsidRPr="00915134">
              <w:t xml:space="preserve"> Výnosy </w:t>
            </w:r>
            <w:r>
              <w:t>samosprávy</w:t>
            </w:r>
            <w:r w:rsidRPr="00915134">
              <w:t xml:space="preserve"> z</w:t>
            </w:r>
            <w:r>
              <w:t xml:space="preserve"> kapitálových </w:t>
            </w:r>
            <w:r w:rsidRPr="00915134">
              <w:t xml:space="preserve">transferov </w:t>
            </w:r>
            <w:r>
              <w:t>zo ŠR</w:t>
            </w:r>
          </w:p>
          <w:p w:rsidR="001F44E4" w:rsidRPr="00074670" w:rsidRDefault="001F44E4" w:rsidP="00457DF8">
            <w:pPr>
              <w:numPr>
                <w:ilvl w:val="0"/>
                <w:numId w:val="26"/>
              </w:numPr>
            </w:pPr>
            <w:r>
              <w:t>zúčtovanie kapitálového transferu zo ŠR</w:t>
            </w: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Default="001F44E4" w:rsidP="00457DF8">
            <w:r>
              <w:t xml:space="preserve">695 - </w:t>
            </w:r>
            <w:r w:rsidRPr="00915134">
              <w:t xml:space="preserve">Výnosy </w:t>
            </w:r>
            <w:r>
              <w:t xml:space="preserve">samosprávy </w:t>
            </w:r>
            <w:r w:rsidRPr="00915134">
              <w:t xml:space="preserve">z bežných transferov </w:t>
            </w:r>
            <w:r>
              <w:t>od EÚ</w:t>
            </w:r>
          </w:p>
          <w:p w:rsidR="001F44E4" w:rsidRPr="00074670" w:rsidRDefault="001F44E4" w:rsidP="00457DF8">
            <w:pPr>
              <w:numPr>
                <w:ilvl w:val="0"/>
                <w:numId w:val="26"/>
              </w:numPr>
            </w:pP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Default="001F44E4" w:rsidP="00457DF8">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1F44E4" w:rsidRPr="00074670" w:rsidRDefault="001F44E4" w:rsidP="00457DF8">
            <w:pPr>
              <w:numPr>
                <w:ilvl w:val="0"/>
                <w:numId w:val="26"/>
              </w:numPr>
            </w:pPr>
            <w:r>
              <w:t>zúčtovanie kapitálového transferu od EÚ</w:t>
            </w: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Default="001F44E4" w:rsidP="00457DF8">
            <w:r>
              <w:t xml:space="preserve">697 - </w:t>
            </w:r>
            <w:r w:rsidRPr="00915134">
              <w:t xml:space="preserve">Výnosy </w:t>
            </w:r>
            <w:r>
              <w:t xml:space="preserve">samosprávy </w:t>
            </w:r>
            <w:r w:rsidRPr="00915134">
              <w:t xml:space="preserve">z bežných transferov </w:t>
            </w:r>
            <w:r>
              <w:t>od ostatných subjektov mimo verejnej správy</w:t>
            </w:r>
          </w:p>
          <w:p w:rsidR="001F44E4" w:rsidRPr="00074670" w:rsidRDefault="001F44E4" w:rsidP="00457DF8">
            <w:pPr>
              <w:numPr>
                <w:ilvl w:val="0"/>
                <w:numId w:val="26"/>
              </w:numPr>
            </w:pP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Default="001F44E4" w:rsidP="00457DF8">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1F44E4" w:rsidRPr="00074670" w:rsidRDefault="001F44E4" w:rsidP="00457DF8">
            <w:pPr>
              <w:numPr>
                <w:ilvl w:val="0"/>
                <w:numId w:val="26"/>
              </w:numPr>
            </w:pPr>
            <w:r>
              <w:t>zúčtovanie kapitálového transferu od ostatných subjektov mimo verejnej správy</w:t>
            </w: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Default="001F44E4" w:rsidP="00457DF8">
            <w:r>
              <w:t>699 - Výnosy samosprávy  z odvodu rozpočtových príjmov</w:t>
            </w:r>
          </w:p>
          <w:p w:rsidR="001F44E4" w:rsidRDefault="001F44E4" w:rsidP="00457DF8">
            <w:pPr>
              <w:numPr>
                <w:ilvl w:val="0"/>
                <w:numId w:val="26"/>
              </w:numPr>
            </w:pPr>
            <w:r>
              <w:t>zinkasované príjmy RO</w:t>
            </w: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shd w:val="clear" w:color="auto" w:fill="F2F2F2"/>
          </w:tcPr>
          <w:p w:rsidR="001F44E4" w:rsidRPr="00DC6FCE" w:rsidRDefault="001F44E4" w:rsidP="00457DF8">
            <w:pPr>
              <w:numPr>
                <w:ilvl w:val="0"/>
                <w:numId w:val="27"/>
              </w:numPr>
              <w:ind w:left="185" w:hanging="185"/>
              <w:rPr>
                <w:b/>
              </w:rPr>
            </w:pPr>
            <w:r>
              <w:rPr>
                <w:b/>
              </w:rPr>
              <w:t xml:space="preserve"> </w:t>
            </w:r>
            <w:r w:rsidRPr="00DC6FCE">
              <w:rPr>
                <w:b/>
              </w:rPr>
              <w:t>ostatné výnosy</w:t>
            </w: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Pr="00074670" w:rsidRDefault="001F44E4" w:rsidP="00457DF8">
            <w:r>
              <w:t>644 - Zmluvné pokuty, penále a úroky z omeškania</w:t>
            </w: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Pr="00074670" w:rsidRDefault="001F44E4" w:rsidP="00457DF8">
            <w:r>
              <w:t>645 - Ostatné pokuty, penále a úroky z omeškania</w:t>
            </w: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Default="001F44E4" w:rsidP="00457DF8">
            <w:r>
              <w:t>648 - Ostatné výnosy</w:t>
            </w:r>
          </w:p>
          <w:p w:rsidR="001F44E4" w:rsidRDefault="001F44E4" w:rsidP="00457DF8">
            <w:pPr>
              <w:numPr>
                <w:ilvl w:val="0"/>
                <w:numId w:val="26"/>
              </w:numPr>
            </w:pP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shd w:val="clear" w:color="auto" w:fill="F2F2F2"/>
          </w:tcPr>
          <w:p w:rsidR="001F44E4" w:rsidRDefault="001F44E4" w:rsidP="00457DF8">
            <w:pPr>
              <w:numPr>
                <w:ilvl w:val="0"/>
                <w:numId w:val="27"/>
              </w:numPr>
              <w:ind w:left="185" w:hanging="185"/>
            </w:pPr>
            <w:r>
              <w:rPr>
                <w:b/>
              </w:rPr>
              <w:t xml:space="preserve"> </w:t>
            </w:r>
            <w:r w:rsidRPr="00C66F5A">
              <w:rPr>
                <w:b/>
              </w:rPr>
              <w:t>zúčtovanie rezerv, opravných položiek, časového rozlíšenia</w:t>
            </w: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r w:rsidR="001F44E4" w:rsidRPr="00A6137D" w:rsidTr="003D6A70">
        <w:tc>
          <w:tcPr>
            <w:tcW w:w="6096" w:type="dxa"/>
            <w:tcBorders>
              <w:left w:val="single" w:sz="4" w:space="0" w:color="auto"/>
            </w:tcBorders>
          </w:tcPr>
          <w:p w:rsidR="001F44E4" w:rsidRDefault="001F44E4" w:rsidP="00457DF8">
            <w:r w:rsidRPr="00C66F5A">
              <w:t xml:space="preserve">653 </w:t>
            </w:r>
            <w:r>
              <w:t>-</w:t>
            </w:r>
            <w:r w:rsidRPr="00C66F5A">
              <w:t xml:space="preserve"> </w:t>
            </w:r>
            <w:r>
              <w:t xml:space="preserve">Zúčtovanie ostatných rezerv z prevádzkovej činnosti </w:t>
            </w:r>
          </w:p>
          <w:p w:rsidR="001F44E4" w:rsidRDefault="001F44E4" w:rsidP="00457DF8">
            <w:pPr>
              <w:numPr>
                <w:ilvl w:val="0"/>
                <w:numId w:val="26"/>
              </w:numPr>
            </w:pPr>
          </w:p>
          <w:p w:rsidR="001F44E4" w:rsidRDefault="001F44E4" w:rsidP="00457DF8">
            <w:r>
              <w:t>658 - Zúčtovanie ostatných opravných položiek z prevádzkovej činnosti</w:t>
            </w:r>
          </w:p>
          <w:p w:rsidR="001F44E4" w:rsidRPr="00C66F5A" w:rsidRDefault="001F44E4" w:rsidP="00457DF8">
            <w:pPr>
              <w:numPr>
                <w:ilvl w:val="0"/>
                <w:numId w:val="26"/>
              </w:numPr>
            </w:pPr>
          </w:p>
        </w:tc>
        <w:tc>
          <w:tcPr>
            <w:tcW w:w="2268" w:type="dxa"/>
          </w:tcPr>
          <w:p w:rsidR="001F44E4" w:rsidRPr="00074670" w:rsidRDefault="001F44E4" w:rsidP="00457DF8">
            <w:pPr>
              <w:jc w:val="right"/>
            </w:pPr>
          </w:p>
        </w:tc>
        <w:tc>
          <w:tcPr>
            <w:tcW w:w="1984" w:type="dxa"/>
          </w:tcPr>
          <w:p w:rsidR="001F44E4" w:rsidRPr="00074670" w:rsidRDefault="001F44E4" w:rsidP="00457DF8">
            <w:pPr>
              <w:jc w:val="right"/>
            </w:pPr>
          </w:p>
        </w:tc>
      </w:tr>
    </w:tbl>
    <w:p w:rsidR="001E75CD" w:rsidRDefault="001E75CD" w:rsidP="001E75CD">
      <w:pPr>
        <w:ind w:left="284"/>
        <w:rPr>
          <w:b/>
          <w:sz w:val="24"/>
          <w:szCs w:val="24"/>
        </w:rPr>
      </w:pPr>
    </w:p>
    <w:p w:rsidR="006162B5" w:rsidRDefault="006162B5" w:rsidP="0053470B">
      <w:pPr>
        <w:numPr>
          <w:ilvl w:val="0"/>
          <w:numId w:val="17"/>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2268"/>
      </w:tblGrid>
      <w:tr w:rsidR="003D6A70" w:rsidRPr="00895DF0" w:rsidTr="004E212D">
        <w:tc>
          <w:tcPr>
            <w:tcW w:w="6096" w:type="dxa"/>
            <w:tcBorders>
              <w:bottom w:val="single" w:sz="4" w:space="0" w:color="auto"/>
            </w:tcBorders>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3D6A70" w:rsidRPr="00EF527A" w:rsidRDefault="003D6A70" w:rsidP="00457DF8">
            <w:pPr>
              <w:jc w:val="center"/>
              <w:rPr>
                <w:b/>
              </w:rPr>
            </w:pPr>
            <w:r w:rsidRPr="00EF527A">
              <w:rPr>
                <w:b/>
              </w:rPr>
              <w:t>Suma k 31.12.</w:t>
            </w:r>
            <w:r w:rsidR="002B1039">
              <w:rPr>
                <w:b/>
              </w:rPr>
              <w:t>2022</w:t>
            </w:r>
          </w:p>
        </w:tc>
        <w:tc>
          <w:tcPr>
            <w:tcW w:w="2268" w:type="dxa"/>
            <w:tcBorders>
              <w:bottom w:val="single" w:sz="4" w:space="0" w:color="auto"/>
            </w:tcBorders>
            <w:shd w:val="clear" w:color="auto" w:fill="F2F2F2"/>
          </w:tcPr>
          <w:p w:rsidR="003D6A70" w:rsidRPr="00EF527A" w:rsidRDefault="003D6A70" w:rsidP="00457DF8">
            <w:pPr>
              <w:jc w:val="center"/>
              <w:rPr>
                <w:b/>
              </w:rPr>
            </w:pPr>
            <w:r w:rsidRPr="00EF527A">
              <w:rPr>
                <w:b/>
              </w:rPr>
              <w:t>Suma k 31.12.</w:t>
            </w:r>
            <w:r w:rsidR="002B1039">
              <w:rPr>
                <w:b/>
              </w:rPr>
              <w:t>2021</w:t>
            </w: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spotrebované nákupy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043B50" w:rsidRPr="00A6137D" w:rsidTr="003D6A70">
        <w:tc>
          <w:tcPr>
            <w:tcW w:w="6096" w:type="dxa"/>
            <w:tcBorders>
              <w:left w:val="single" w:sz="4" w:space="0" w:color="auto"/>
              <w:bottom w:val="single" w:sz="4" w:space="0" w:color="auto"/>
            </w:tcBorders>
          </w:tcPr>
          <w:p w:rsidR="00043B50" w:rsidRPr="00074670" w:rsidRDefault="00043B50" w:rsidP="00457DF8">
            <w:r>
              <w:t>501 -</w:t>
            </w:r>
            <w:r w:rsidRPr="00074670">
              <w:t xml:space="preserve"> Spotreba materiálu </w:t>
            </w:r>
          </w:p>
        </w:tc>
        <w:tc>
          <w:tcPr>
            <w:tcW w:w="2268" w:type="dxa"/>
            <w:tcBorders>
              <w:bottom w:val="single" w:sz="4" w:space="0" w:color="auto"/>
            </w:tcBorders>
          </w:tcPr>
          <w:p w:rsidR="00043B50" w:rsidRPr="008A784C" w:rsidRDefault="00043B50" w:rsidP="00457DF8">
            <w:pPr>
              <w:jc w:val="right"/>
            </w:pPr>
            <w:r>
              <w:t>10 099,12</w:t>
            </w:r>
          </w:p>
        </w:tc>
        <w:tc>
          <w:tcPr>
            <w:tcW w:w="2268" w:type="dxa"/>
            <w:tcBorders>
              <w:bottom w:val="single" w:sz="4" w:space="0" w:color="auto"/>
            </w:tcBorders>
          </w:tcPr>
          <w:p w:rsidR="00043B50" w:rsidRPr="008A784C" w:rsidRDefault="00043B50" w:rsidP="00563AAB">
            <w:pPr>
              <w:jc w:val="right"/>
            </w:pPr>
            <w:r>
              <w:t>5033,06</w:t>
            </w:r>
          </w:p>
        </w:tc>
      </w:tr>
      <w:tr w:rsidR="00043B50" w:rsidRPr="00A6137D" w:rsidTr="003D6A70">
        <w:tc>
          <w:tcPr>
            <w:tcW w:w="6096" w:type="dxa"/>
            <w:tcBorders>
              <w:top w:val="single" w:sz="4" w:space="0" w:color="auto"/>
              <w:left w:val="single" w:sz="4" w:space="0" w:color="auto"/>
            </w:tcBorders>
          </w:tcPr>
          <w:p w:rsidR="00043B50" w:rsidRDefault="00043B50" w:rsidP="00457DF8">
            <w:r>
              <w:t>502 -</w:t>
            </w:r>
            <w:r w:rsidRPr="00074670">
              <w:t xml:space="preserve"> Spotreba energie</w:t>
            </w:r>
          </w:p>
          <w:p w:rsidR="00043B50" w:rsidRDefault="00043B50" w:rsidP="00457DF8">
            <w:pPr>
              <w:numPr>
                <w:ilvl w:val="0"/>
                <w:numId w:val="26"/>
              </w:numPr>
            </w:pPr>
            <w:r>
              <w:t>elektrická energia</w:t>
            </w:r>
          </w:p>
          <w:p w:rsidR="00043B50" w:rsidRDefault="00043B50" w:rsidP="00457DF8">
            <w:pPr>
              <w:numPr>
                <w:ilvl w:val="0"/>
                <w:numId w:val="26"/>
              </w:numPr>
            </w:pPr>
            <w:r>
              <w:t>voda</w:t>
            </w:r>
          </w:p>
          <w:p w:rsidR="00043B50" w:rsidRDefault="00043B50" w:rsidP="00457DF8">
            <w:pPr>
              <w:numPr>
                <w:ilvl w:val="0"/>
                <w:numId w:val="26"/>
              </w:numPr>
            </w:pPr>
            <w:r>
              <w:t>plyn</w:t>
            </w:r>
          </w:p>
          <w:p w:rsidR="00043B50" w:rsidRPr="00074670" w:rsidRDefault="00043B50" w:rsidP="00457DF8">
            <w:pPr>
              <w:numPr>
                <w:ilvl w:val="0"/>
                <w:numId w:val="26"/>
              </w:numPr>
            </w:pPr>
          </w:p>
        </w:tc>
        <w:tc>
          <w:tcPr>
            <w:tcW w:w="2268" w:type="dxa"/>
            <w:tcBorders>
              <w:top w:val="single" w:sz="4" w:space="0" w:color="auto"/>
            </w:tcBorders>
          </w:tcPr>
          <w:p w:rsidR="00043B50" w:rsidRPr="008A784C" w:rsidRDefault="00043B50" w:rsidP="00457DF8">
            <w:pPr>
              <w:jc w:val="right"/>
            </w:pPr>
            <w:r>
              <w:t>2 618,46</w:t>
            </w:r>
          </w:p>
        </w:tc>
        <w:tc>
          <w:tcPr>
            <w:tcW w:w="2268" w:type="dxa"/>
            <w:tcBorders>
              <w:top w:val="single" w:sz="4" w:space="0" w:color="auto"/>
            </w:tcBorders>
          </w:tcPr>
          <w:p w:rsidR="00043B50" w:rsidRPr="008A784C" w:rsidRDefault="00043B50" w:rsidP="00563AAB">
            <w:pPr>
              <w:jc w:val="right"/>
            </w:pPr>
            <w:r>
              <w:t>1185,50</w:t>
            </w:r>
          </w:p>
        </w:tc>
      </w:tr>
      <w:tr w:rsidR="00043B50" w:rsidRPr="00A6137D" w:rsidTr="003D6A70">
        <w:tc>
          <w:tcPr>
            <w:tcW w:w="6096" w:type="dxa"/>
            <w:tcBorders>
              <w:left w:val="single" w:sz="4" w:space="0" w:color="auto"/>
              <w:bottom w:val="single" w:sz="4" w:space="0" w:color="auto"/>
            </w:tcBorders>
            <w:shd w:val="clear" w:color="auto" w:fill="F2F2F2"/>
          </w:tcPr>
          <w:p w:rsidR="00043B50" w:rsidRPr="00DC6FCE" w:rsidRDefault="00043B50" w:rsidP="00457DF8">
            <w:pPr>
              <w:numPr>
                <w:ilvl w:val="0"/>
                <w:numId w:val="28"/>
              </w:numPr>
              <w:ind w:left="185" w:hanging="185"/>
              <w:rPr>
                <w:b/>
              </w:rPr>
            </w:pPr>
            <w:r>
              <w:rPr>
                <w:b/>
              </w:rPr>
              <w:t xml:space="preserve"> </w:t>
            </w:r>
            <w:r w:rsidRPr="00DC6FCE">
              <w:rPr>
                <w:b/>
              </w:rPr>
              <w:t>služby</w:t>
            </w:r>
          </w:p>
        </w:tc>
        <w:tc>
          <w:tcPr>
            <w:tcW w:w="2268" w:type="dxa"/>
            <w:tcBorders>
              <w:bottom w:val="single" w:sz="4" w:space="0" w:color="auto"/>
            </w:tcBorders>
          </w:tcPr>
          <w:p w:rsidR="00043B50" w:rsidRPr="008A784C" w:rsidRDefault="00043B50" w:rsidP="00457DF8">
            <w:pPr>
              <w:jc w:val="right"/>
            </w:pPr>
          </w:p>
        </w:tc>
        <w:tc>
          <w:tcPr>
            <w:tcW w:w="2268" w:type="dxa"/>
            <w:tcBorders>
              <w:bottom w:val="single" w:sz="4" w:space="0" w:color="auto"/>
            </w:tcBorders>
          </w:tcPr>
          <w:p w:rsidR="00043B50" w:rsidRPr="008A784C" w:rsidRDefault="00043B50" w:rsidP="00563AAB">
            <w:pPr>
              <w:jc w:val="right"/>
            </w:pPr>
          </w:p>
        </w:tc>
      </w:tr>
      <w:tr w:rsidR="00043B50" w:rsidRPr="00A6137D" w:rsidTr="003D6A70">
        <w:tc>
          <w:tcPr>
            <w:tcW w:w="6096" w:type="dxa"/>
            <w:tcBorders>
              <w:left w:val="single" w:sz="4" w:space="0" w:color="auto"/>
              <w:bottom w:val="single" w:sz="4" w:space="0" w:color="auto"/>
            </w:tcBorders>
          </w:tcPr>
          <w:p w:rsidR="00043B50" w:rsidRDefault="00043B50" w:rsidP="00457DF8">
            <w:r>
              <w:t>511 -</w:t>
            </w:r>
            <w:r w:rsidRPr="00074670">
              <w:t xml:space="preserve"> Opravy a</w:t>
            </w:r>
            <w:r>
              <w:t> </w:t>
            </w:r>
            <w:r w:rsidRPr="00074670">
              <w:t>udržiavanie</w:t>
            </w:r>
          </w:p>
          <w:p w:rsidR="00043B50" w:rsidRPr="00074670" w:rsidRDefault="00043B50" w:rsidP="00457DF8">
            <w:pPr>
              <w:numPr>
                <w:ilvl w:val="0"/>
                <w:numId w:val="26"/>
              </w:numPr>
            </w:pPr>
          </w:p>
        </w:tc>
        <w:tc>
          <w:tcPr>
            <w:tcW w:w="2268" w:type="dxa"/>
            <w:tcBorders>
              <w:bottom w:val="single" w:sz="4" w:space="0" w:color="auto"/>
            </w:tcBorders>
          </w:tcPr>
          <w:p w:rsidR="00043B50" w:rsidRPr="008A784C" w:rsidRDefault="00043B50" w:rsidP="00457DF8">
            <w:pPr>
              <w:jc w:val="right"/>
            </w:pPr>
            <w:r>
              <w:t>11 181,98</w:t>
            </w:r>
          </w:p>
        </w:tc>
        <w:tc>
          <w:tcPr>
            <w:tcW w:w="2268" w:type="dxa"/>
            <w:tcBorders>
              <w:bottom w:val="single" w:sz="4" w:space="0" w:color="auto"/>
            </w:tcBorders>
          </w:tcPr>
          <w:p w:rsidR="00043B50" w:rsidRPr="008A784C" w:rsidRDefault="00043B50" w:rsidP="00563AAB">
            <w:pPr>
              <w:jc w:val="right"/>
            </w:pPr>
            <w:r>
              <w:t>4009,95</w:t>
            </w:r>
          </w:p>
        </w:tc>
      </w:tr>
      <w:tr w:rsidR="00043B50" w:rsidRPr="00A6137D" w:rsidTr="003D6A70">
        <w:tc>
          <w:tcPr>
            <w:tcW w:w="6096" w:type="dxa"/>
            <w:tcBorders>
              <w:top w:val="single" w:sz="4" w:space="0" w:color="auto"/>
              <w:left w:val="single" w:sz="4" w:space="0" w:color="auto"/>
            </w:tcBorders>
          </w:tcPr>
          <w:p w:rsidR="00043B50" w:rsidRPr="00074670" w:rsidRDefault="00043B50" w:rsidP="00457DF8">
            <w:r w:rsidRPr="00074670">
              <w:t xml:space="preserve">512 </w:t>
            </w:r>
            <w:r>
              <w:t>-</w:t>
            </w:r>
            <w:r w:rsidRPr="00074670">
              <w:t xml:space="preserve"> Cestovné</w:t>
            </w:r>
          </w:p>
        </w:tc>
        <w:tc>
          <w:tcPr>
            <w:tcW w:w="2268" w:type="dxa"/>
            <w:tcBorders>
              <w:top w:val="single" w:sz="4" w:space="0" w:color="auto"/>
            </w:tcBorders>
          </w:tcPr>
          <w:p w:rsidR="00043B50" w:rsidRPr="008A784C" w:rsidRDefault="00043B50" w:rsidP="00457DF8">
            <w:pPr>
              <w:jc w:val="right"/>
            </w:pPr>
            <w:r>
              <w:t>410,64</w:t>
            </w:r>
          </w:p>
        </w:tc>
        <w:tc>
          <w:tcPr>
            <w:tcW w:w="2268" w:type="dxa"/>
            <w:tcBorders>
              <w:top w:val="single" w:sz="4" w:space="0" w:color="auto"/>
            </w:tcBorders>
          </w:tcPr>
          <w:p w:rsidR="00043B50" w:rsidRPr="008A784C" w:rsidRDefault="00043B50" w:rsidP="00563AAB">
            <w:pPr>
              <w:jc w:val="right"/>
            </w:pPr>
            <w:r>
              <w:t>324,24</w:t>
            </w:r>
          </w:p>
        </w:tc>
      </w:tr>
      <w:tr w:rsidR="00043B50" w:rsidRPr="00A6137D" w:rsidTr="003D6A70">
        <w:tc>
          <w:tcPr>
            <w:tcW w:w="6096" w:type="dxa"/>
            <w:tcBorders>
              <w:left w:val="single" w:sz="4" w:space="0" w:color="auto"/>
              <w:bottom w:val="single" w:sz="4" w:space="0" w:color="auto"/>
            </w:tcBorders>
          </w:tcPr>
          <w:p w:rsidR="00043B50" w:rsidRDefault="00043B50" w:rsidP="00457DF8">
            <w:r>
              <w:t>513 -</w:t>
            </w:r>
            <w:r w:rsidRPr="00074670">
              <w:t xml:space="preserve"> Náklady na reprezentáciu </w:t>
            </w:r>
          </w:p>
          <w:p w:rsidR="00043B50" w:rsidRPr="00074670" w:rsidRDefault="00043B50" w:rsidP="00457DF8">
            <w:pPr>
              <w:numPr>
                <w:ilvl w:val="0"/>
                <w:numId w:val="26"/>
              </w:numPr>
            </w:pPr>
          </w:p>
        </w:tc>
        <w:tc>
          <w:tcPr>
            <w:tcW w:w="2268" w:type="dxa"/>
            <w:tcBorders>
              <w:bottom w:val="single" w:sz="4" w:space="0" w:color="auto"/>
            </w:tcBorders>
          </w:tcPr>
          <w:p w:rsidR="00043B50" w:rsidRPr="008A784C" w:rsidRDefault="001F44E4" w:rsidP="00457DF8">
            <w:pPr>
              <w:jc w:val="right"/>
            </w:pPr>
            <w:r>
              <w:t>2 981,20</w:t>
            </w:r>
          </w:p>
        </w:tc>
        <w:tc>
          <w:tcPr>
            <w:tcW w:w="2268" w:type="dxa"/>
            <w:tcBorders>
              <w:bottom w:val="single" w:sz="4" w:space="0" w:color="auto"/>
            </w:tcBorders>
          </w:tcPr>
          <w:p w:rsidR="00043B50" w:rsidRPr="008A784C" w:rsidRDefault="00043B50" w:rsidP="00563AAB">
            <w:pPr>
              <w:jc w:val="right"/>
            </w:pPr>
            <w:r>
              <w:t>1782,88</w:t>
            </w:r>
          </w:p>
        </w:tc>
      </w:tr>
      <w:tr w:rsidR="00043B50" w:rsidRPr="00A6137D" w:rsidTr="003D6A70">
        <w:tc>
          <w:tcPr>
            <w:tcW w:w="6096" w:type="dxa"/>
            <w:tcBorders>
              <w:left w:val="single" w:sz="4" w:space="0" w:color="auto"/>
              <w:bottom w:val="single" w:sz="4" w:space="0" w:color="auto"/>
            </w:tcBorders>
          </w:tcPr>
          <w:p w:rsidR="00043B50" w:rsidRDefault="00043B50" w:rsidP="00457DF8">
            <w:r>
              <w:t>518 -</w:t>
            </w:r>
            <w:r w:rsidRPr="00074670">
              <w:t xml:space="preserve"> Ostatné služby </w:t>
            </w:r>
          </w:p>
          <w:p w:rsidR="00043B50" w:rsidRPr="00074670" w:rsidRDefault="00043B50" w:rsidP="00457DF8">
            <w:pPr>
              <w:numPr>
                <w:ilvl w:val="0"/>
                <w:numId w:val="26"/>
              </w:numPr>
            </w:pPr>
          </w:p>
        </w:tc>
        <w:tc>
          <w:tcPr>
            <w:tcW w:w="2268" w:type="dxa"/>
            <w:tcBorders>
              <w:bottom w:val="single" w:sz="4" w:space="0" w:color="auto"/>
            </w:tcBorders>
          </w:tcPr>
          <w:p w:rsidR="00043B50" w:rsidRPr="008A784C" w:rsidRDefault="001F44E4" w:rsidP="00457DF8">
            <w:pPr>
              <w:jc w:val="right"/>
            </w:pPr>
            <w:r>
              <w:t>12 586,07</w:t>
            </w:r>
          </w:p>
        </w:tc>
        <w:tc>
          <w:tcPr>
            <w:tcW w:w="2268" w:type="dxa"/>
            <w:tcBorders>
              <w:bottom w:val="single" w:sz="4" w:space="0" w:color="auto"/>
            </w:tcBorders>
          </w:tcPr>
          <w:p w:rsidR="00043B50" w:rsidRPr="008A784C" w:rsidRDefault="00043B50" w:rsidP="00563AAB">
            <w:pPr>
              <w:jc w:val="right"/>
            </w:pPr>
            <w:r>
              <w:t>12956</w:t>
            </w:r>
            <w:r w:rsidR="001F44E4">
              <w:t>,23</w:t>
            </w:r>
          </w:p>
        </w:tc>
      </w:tr>
      <w:tr w:rsidR="00043B50" w:rsidRPr="00A6137D" w:rsidTr="003D6A70">
        <w:tc>
          <w:tcPr>
            <w:tcW w:w="6096" w:type="dxa"/>
            <w:tcBorders>
              <w:top w:val="single" w:sz="4" w:space="0" w:color="auto"/>
              <w:left w:val="single" w:sz="4" w:space="0" w:color="auto"/>
              <w:bottom w:val="single" w:sz="4" w:space="0" w:color="auto"/>
            </w:tcBorders>
            <w:shd w:val="clear" w:color="auto" w:fill="F2F2F2"/>
          </w:tcPr>
          <w:p w:rsidR="00043B50" w:rsidRPr="00DC6FCE" w:rsidRDefault="00043B50" w:rsidP="00457DF8">
            <w:pPr>
              <w:numPr>
                <w:ilvl w:val="0"/>
                <w:numId w:val="28"/>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043B50" w:rsidRPr="008A784C" w:rsidRDefault="001F44E4" w:rsidP="00457DF8">
            <w:pPr>
              <w:jc w:val="right"/>
            </w:pPr>
            <w:r>
              <w:t>31 235,00</w:t>
            </w:r>
          </w:p>
        </w:tc>
        <w:tc>
          <w:tcPr>
            <w:tcW w:w="2268" w:type="dxa"/>
            <w:tcBorders>
              <w:top w:val="single" w:sz="4" w:space="0" w:color="auto"/>
              <w:bottom w:val="single" w:sz="4" w:space="0" w:color="auto"/>
            </w:tcBorders>
          </w:tcPr>
          <w:p w:rsidR="00043B50" w:rsidRPr="008A784C" w:rsidRDefault="001F44E4" w:rsidP="00563AAB">
            <w:pPr>
              <w:jc w:val="right"/>
            </w:pPr>
            <w:r>
              <w:t>22579,62</w:t>
            </w:r>
          </w:p>
        </w:tc>
      </w:tr>
      <w:tr w:rsidR="00043B50" w:rsidRPr="00A6137D" w:rsidTr="003D6A70">
        <w:tc>
          <w:tcPr>
            <w:tcW w:w="6096" w:type="dxa"/>
            <w:tcBorders>
              <w:top w:val="single" w:sz="4" w:space="0" w:color="auto"/>
              <w:left w:val="single" w:sz="4" w:space="0" w:color="auto"/>
              <w:bottom w:val="single" w:sz="4" w:space="0" w:color="auto"/>
            </w:tcBorders>
          </w:tcPr>
          <w:p w:rsidR="00043B50" w:rsidRPr="00074670" w:rsidRDefault="00043B50" w:rsidP="00457DF8">
            <w:r>
              <w:t>521 -</w:t>
            </w:r>
            <w:r w:rsidRPr="00074670">
              <w:t xml:space="preserve"> Mzdové náklady </w:t>
            </w:r>
          </w:p>
        </w:tc>
        <w:tc>
          <w:tcPr>
            <w:tcW w:w="2268" w:type="dxa"/>
            <w:tcBorders>
              <w:top w:val="single" w:sz="4" w:space="0" w:color="auto"/>
              <w:bottom w:val="single" w:sz="4" w:space="0" w:color="auto"/>
            </w:tcBorders>
          </w:tcPr>
          <w:p w:rsidR="00043B50" w:rsidRPr="008A784C" w:rsidRDefault="001F44E4" w:rsidP="00457DF8">
            <w:pPr>
              <w:jc w:val="right"/>
            </w:pPr>
            <w:r>
              <w:t>22 896,50</w:t>
            </w:r>
          </w:p>
        </w:tc>
        <w:tc>
          <w:tcPr>
            <w:tcW w:w="2268" w:type="dxa"/>
            <w:tcBorders>
              <w:top w:val="single" w:sz="4" w:space="0" w:color="auto"/>
              <w:bottom w:val="single" w:sz="4" w:space="0" w:color="auto"/>
            </w:tcBorders>
          </w:tcPr>
          <w:p w:rsidR="00043B50" w:rsidRPr="008A784C" w:rsidRDefault="00043B50" w:rsidP="00563AAB">
            <w:pPr>
              <w:jc w:val="right"/>
            </w:pPr>
            <w:r>
              <w:t>16580</w:t>
            </w:r>
            <w:r w:rsidR="001F44E4">
              <w:t>,02</w:t>
            </w:r>
          </w:p>
        </w:tc>
      </w:tr>
      <w:tr w:rsidR="00043B50" w:rsidRPr="00A6137D" w:rsidTr="003D6A70">
        <w:tc>
          <w:tcPr>
            <w:tcW w:w="6096" w:type="dxa"/>
            <w:tcBorders>
              <w:top w:val="single" w:sz="4" w:space="0" w:color="auto"/>
              <w:left w:val="single" w:sz="4" w:space="0" w:color="auto"/>
              <w:bottom w:val="single" w:sz="4" w:space="0" w:color="auto"/>
            </w:tcBorders>
          </w:tcPr>
          <w:p w:rsidR="00043B50" w:rsidRPr="00074670" w:rsidRDefault="00043B50" w:rsidP="00457DF8">
            <w:r>
              <w:t>524 - Zákonné sociálne náklady</w:t>
            </w:r>
          </w:p>
        </w:tc>
        <w:tc>
          <w:tcPr>
            <w:tcW w:w="2268" w:type="dxa"/>
            <w:tcBorders>
              <w:top w:val="single" w:sz="4" w:space="0" w:color="auto"/>
              <w:bottom w:val="single" w:sz="4" w:space="0" w:color="auto"/>
            </w:tcBorders>
          </w:tcPr>
          <w:p w:rsidR="00043B50" w:rsidRPr="008A784C" w:rsidRDefault="001F44E4" w:rsidP="00457DF8">
            <w:pPr>
              <w:jc w:val="right"/>
            </w:pPr>
            <w:r>
              <w:t>8 338,50</w:t>
            </w:r>
          </w:p>
        </w:tc>
        <w:tc>
          <w:tcPr>
            <w:tcW w:w="2268" w:type="dxa"/>
            <w:tcBorders>
              <w:top w:val="single" w:sz="4" w:space="0" w:color="auto"/>
              <w:bottom w:val="single" w:sz="4" w:space="0" w:color="auto"/>
            </w:tcBorders>
          </w:tcPr>
          <w:p w:rsidR="00043B50" w:rsidRPr="008A784C" w:rsidRDefault="00043B50" w:rsidP="00563AAB">
            <w:pPr>
              <w:jc w:val="right"/>
            </w:pPr>
            <w:r>
              <w:t>5374</w:t>
            </w:r>
            <w:r w:rsidR="001F44E4">
              <w:t>,88</w:t>
            </w: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 xml:space="preserve">527 - Zákonné sociálne náklady </w:t>
            </w:r>
          </w:p>
        </w:tc>
        <w:tc>
          <w:tcPr>
            <w:tcW w:w="2268" w:type="dxa"/>
            <w:tcBorders>
              <w:top w:val="single" w:sz="4" w:space="0" w:color="auto"/>
              <w:bottom w:val="single" w:sz="4" w:space="0" w:color="auto"/>
            </w:tcBorders>
          </w:tcPr>
          <w:p w:rsidR="00043B50" w:rsidRPr="008A784C" w:rsidRDefault="001F44E4" w:rsidP="00457DF8">
            <w:pPr>
              <w:jc w:val="right"/>
            </w:pPr>
            <w:r>
              <w:t>0,00</w:t>
            </w:r>
          </w:p>
        </w:tc>
        <w:tc>
          <w:tcPr>
            <w:tcW w:w="2268" w:type="dxa"/>
            <w:tcBorders>
              <w:top w:val="single" w:sz="4" w:space="0" w:color="auto"/>
              <w:bottom w:val="single" w:sz="4" w:space="0" w:color="auto"/>
            </w:tcBorders>
          </w:tcPr>
          <w:p w:rsidR="00043B50" w:rsidRPr="008A784C" w:rsidRDefault="00043B50" w:rsidP="00563AAB">
            <w:pPr>
              <w:jc w:val="right"/>
            </w:pPr>
            <w:r>
              <w:t>624</w:t>
            </w:r>
            <w:r w:rsidR="001F44E4">
              <w:t>,72</w:t>
            </w:r>
          </w:p>
        </w:tc>
      </w:tr>
      <w:tr w:rsidR="00043B50" w:rsidRPr="00A6137D" w:rsidTr="003D6A70">
        <w:tc>
          <w:tcPr>
            <w:tcW w:w="6096" w:type="dxa"/>
            <w:tcBorders>
              <w:left w:val="single" w:sz="4" w:space="0" w:color="auto"/>
              <w:bottom w:val="single" w:sz="4" w:space="0" w:color="auto"/>
            </w:tcBorders>
            <w:shd w:val="clear" w:color="auto" w:fill="F2F2F2"/>
          </w:tcPr>
          <w:p w:rsidR="00043B50" w:rsidRPr="00DC6FCE" w:rsidRDefault="00043B50" w:rsidP="00457DF8">
            <w:pPr>
              <w:numPr>
                <w:ilvl w:val="0"/>
                <w:numId w:val="28"/>
              </w:numPr>
              <w:ind w:left="185" w:hanging="185"/>
              <w:rPr>
                <w:b/>
              </w:rPr>
            </w:pPr>
            <w:r>
              <w:rPr>
                <w:b/>
              </w:rPr>
              <w:t xml:space="preserve"> </w:t>
            </w:r>
            <w:r w:rsidRPr="00DC6FCE">
              <w:rPr>
                <w:b/>
              </w:rPr>
              <w:t>dane a poplatky</w:t>
            </w:r>
          </w:p>
        </w:tc>
        <w:tc>
          <w:tcPr>
            <w:tcW w:w="2268" w:type="dxa"/>
            <w:tcBorders>
              <w:bottom w:val="single" w:sz="4" w:space="0" w:color="auto"/>
            </w:tcBorders>
          </w:tcPr>
          <w:p w:rsidR="00043B50" w:rsidRPr="008A784C" w:rsidRDefault="00043B50" w:rsidP="00457DF8">
            <w:pPr>
              <w:jc w:val="right"/>
            </w:pPr>
          </w:p>
        </w:tc>
        <w:tc>
          <w:tcPr>
            <w:tcW w:w="2268" w:type="dxa"/>
            <w:tcBorders>
              <w:bottom w:val="single" w:sz="4" w:space="0" w:color="auto"/>
            </w:tcBorders>
          </w:tcPr>
          <w:p w:rsidR="00043B50" w:rsidRPr="008A784C" w:rsidRDefault="00043B50" w:rsidP="00563AAB">
            <w:pPr>
              <w:jc w:val="right"/>
            </w:pPr>
          </w:p>
        </w:tc>
      </w:tr>
      <w:tr w:rsidR="00043B50" w:rsidRPr="00A6137D" w:rsidTr="003D6A70">
        <w:tc>
          <w:tcPr>
            <w:tcW w:w="6096" w:type="dxa"/>
            <w:tcBorders>
              <w:left w:val="single" w:sz="4" w:space="0" w:color="auto"/>
              <w:bottom w:val="single" w:sz="4" w:space="0" w:color="auto"/>
            </w:tcBorders>
          </w:tcPr>
          <w:p w:rsidR="00043B50" w:rsidRPr="00074670" w:rsidRDefault="00043B50" w:rsidP="00457DF8">
            <w:r>
              <w:t>532 - Daň z nehnuteľností</w:t>
            </w:r>
          </w:p>
        </w:tc>
        <w:tc>
          <w:tcPr>
            <w:tcW w:w="2268" w:type="dxa"/>
            <w:tcBorders>
              <w:bottom w:val="single" w:sz="4" w:space="0" w:color="auto"/>
            </w:tcBorders>
          </w:tcPr>
          <w:p w:rsidR="00043B50" w:rsidRPr="008A784C" w:rsidRDefault="00043B50" w:rsidP="00457DF8">
            <w:pPr>
              <w:jc w:val="right"/>
            </w:pPr>
          </w:p>
        </w:tc>
        <w:tc>
          <w:tcPr>
            <w:tcW w:w="2268" w:type="dxa"/>
            <w:tcBorders>
              <w:bottom w:val="single" w:sz="4" w:space="0" w:color="auto"/>
            </w:tcBorders>
          </w:tcPr>
          <w:p w:rsidR="00043B50" w:rsidRPr="008A784C" w:rsidRDefault="00043B50" w:rsidP="00563AAB">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538 - Ostatné dane a poplatky</w:t>
            </w:r>
          </w:p>
          <w:p w:rsidR="00043B50" w:rsidRPr="00074670" w:rsidRDefault="00043B50" w:rsidP="00457DF8">
            <w:pPr>
              <w:numPr>
                <w:ilvl w:val="0"/>
                <w:numId w:val="26"/>
              </w:numPr>
            </w:pPr>
          </w:p>
        </w:tc>
        <w:tc>
          <w:tcPr>
            <w:tcW w:w="2268" w:type="dxa"/>
            <w:tcBorders>
              <w:top w:val="single" w:sz="4" w:space="0" w:color="auto"/>
              <w:bottom w:val="single" w:sz="4" w:space="0" w:color="auto"/>
            </w:tcBorders>
          </w:tcPr>
          <w:p w:rsidR="00043B50" w:rsidRPr="008A784C" w:rsidRDefault="001F44E4" w:rsidP="00457DF8">
            <w:pPr>
              <w:jc w:val="right"/>
            </w:pPr>
            <w:r>
              <w:t>0,00</w:t>
            </w:r>
          </w:p>
        </w:tc>
        <w:tc>
          <w:tcPr>
            <w:tcW w:w="2268" w:type="dxa"/>
            <w:tcBorders>
              <w:top w:val="single" w:sz="4" w:space="0" w:color="auto"/>
              <w:bottom w:val="single" w:sz="4" w:space="0" w:color="auto"/>
            </w:tcBorders>
          </w:tcPr>
          <w:p w:rsidR="00043B50" w:rsidRPr="008A784C" w:rsidRDefault="00043B50" w:rsidP="00563AAB">
            <w:pPr>
              <w:jc w:val="right"/>
            </w:pPr>
            <w:r>
              <w:t>32</w:t>
            </w:r>
            <w:r w:rsidR="001F44E4">
              <w:t>,40</w:t>
            </w:r>
          </w:p>
        </w:tc>
      </w:tr>
      <w:tr w:rsidR="00043B50" w:rsidRPr="00A6137D" w:rsidTr="003D6A70">
        <w:tc>
          <w:tcPr>
            <w:tcW w:w="6096" w:type="dxa"/>
            <w:tcBorders>
              <w:top w:val="single" w:sz="4" w:space="0" w:color="auto"/>
              <w:left w:val="single" w:sz="4" w:space="0" w:color="auto"/>
              <w:bottom w:val="single" w:sz="4" w:space="0" w:color="auto"/>
            </w:tcBorders>
            <w:shd w:val="clear" w:color="auto" w:fill="F2F2F2"/>
          </w:tcPr>
          <w:p w:rsidR="00043B50" w:rsidRPr="00DC6FCE" w:rsidRDefault="00043B50" w:rsidP="00457DF8">
            <w:pPr>
              <w:numPr>
                <w:ilvl w:val="0"/>
                <w:numId w:val="28"/>
              </w:numPr>
              <w:ind w:left="185" w:hanging="185"/>
              <w:rPr>
                <w:b/>
              </w:rPr>
            </w:pPr>
            <w:r>
              <w:rPr>
                <w:b/>
              </w:rPr>
              <w:lastRenderedPageBreak/>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043B50" w:rsidRPr="008A784C" w:rsidRDefault="00043B50" w:rsidP="00457DF8">
            <w:pPr>
              <w:jc w:val="right"/>
            </w:pPr>
          </w:p>
        </w:tc>
        <w:tc>
          <w:tcPr>
            <w:tcW w:w="2268" w:type="dxa"/>
            <w:tcBorders>
              <w:top w:val="single" w:sz="4" w:space="0" w:color="auto"/>
              <w:bottom w:val="single" w:sz="4" w:space="0" w:color="auto"/>
            </w:tcBorders>
          </w:tcPr>
          <w:p w:rsidR="00043B50" w:rsidRPr="008A784C" w:rsidRDefault="00043B50" w:rsidP="00563AAB">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551 - Odpisy  DNM a DHM</w:t>
            </w:r>
          </w:p>
          <w:p w:rsidR="00043B50" w:rsidRDefault="00043B50" w:rsidP="00457DF8">
            <w:pPr>
              <w:numPr>
                <w:ilvl w:val="0"/>
                <w:numId w:val="26"/>
              </w:numPr>
            </w:pPr>
            <w:r>
              <w:t>odpisy z vlastných zdrojov</w:t>
            </w:r>
          </w:p>
          <w:p w:rsidR="00043B50" w:rsidRPr="00074670" w:rsidRDefault="00043B50" w:rsidP="00457DF8">
            <w:pPr>
              <w:numPr>
                <w:ilvl w:val="0"/>
                <w:numId w:val="26"/>
              </w:numPr>
            </w:pPr>
            <w:r>
              <w:t xml:space="preserve">odpisy z cudzích zdrojov </w:t>
            </w:r>
          </w:p>
        </w:tc>
        <w:tc>
          <w:tcPr>
            <w:tcW w:w="2268" w:type="dxa"/>
            <w:tcBorders>
              <w:top w:val="single" w:sz="4" w:space="0" w:color="auto"/>
              <w:bottom w:val="single" w:sz="4" w:space="0" w:color="auto"/>
            </w:tcBorders>
          </w:tcPr>
          <w:p w:rsidR="00043B50" w:rsidRPr="008A784C" w:rsidRDefault="001F44E4" w:rsidP="00457DF8">
            <w:pPr>
              <w:jc w:val="right"/>
            </w:pPr>
            <w:r>
              <w:t>1 530,00</w:t>
            </w:r>
          </w:p>
        </w:tc>
        <w:tc>
          <w:tcPr>
            <w:tcW w:w="2268" w:type="dxa"/>
            <w:tcBorders>
              <w:top w:val="single" w:sz="4" w:space="0" w:color="auto"/>
              <w:bottom w:val="single" w:sz="4" w:space="0" w:color="auto"/>
            </w:tcBorders>
          </w:tcPr>
          <w:p w:rsidR="00043B50" w:rsidRDefault="001F44E4" w:rsidP="001F44E4">
            <w:r>
              <w:t xml:space="preserve">                             </w:t>
            </w:r>
            <w:r w:rsidR="00043B50">
              <w:t>2603</w:t>
            </w:r>
            <w:r>
              <w:t>,16</w:t>
            </w:r>
          </w:p>
          <w:p w:rsidR="00043B50" w:rsidRPr="008A784C" w:rsidRDefault="00043B50" w:rsidP="00563AAB">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553 - Tvorba ostatných rezerv</w:t>
            </w:r>
          </w:p>
          <w:p w:rsidR="00043B50" w:rsidRPr="00074670" w:rsidRDefault="00043B50" w:rsidP="00457DF8">
            <w:pPr>
              <w:numPr>
                <w:ilvl w:val="0"/>
                <w:numId w:val="26"/>
              </w:numPr>
            </w:pPr>
          </w:p>
        </w:tc>
        <w:tc>
          <w:tcPr>
            <w:tcW w:w="2268" w:type="dxa"/>
            <w:tcBorders>
              <w:top w:val="single" w:sz="4" w:space="0" w:color="auto"/>
              <w:bottom w:val="single" w:sz="4" w:space="0" w:color="auto"/>
            </w:tcBorders>
          </w:tcPr>
          <w:p w:rsidR="00043B50" w:rsidRPr="008A784C" w:rsidRDefault="00043B50" w:rsidP="00457DF8">
            <w:pPr>
              <w:jc w:val="right"/>
            </w:pPr>
          </w:p>
        </w:tc>
        <w:tc>
          <w:tcPr>
            <w:tcW w:w="2268" w:type="dxa"/>
            <w:tcBorders>
              <w:top w:val="single" w:sz="4" w:space="0" w:color="auto"/>
              <w:bottom w:val="single" w:sz="4" w:space="0" w:color="auto"/>
            </w:tcBorders>
          </w:tcPr>
          <w:p w:rsidR="00043B50" w:rsidRPr="008A784C" w:rsidRDefault="00043B50" w:rsidP="00563AAB">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558 - Tvorba ostatných opravných položiek</w:t>
            </w:r>
          </w:p>
          <w:p w:rsidR="00043B50" w:rsidRDefault="00043B50" w:rsidP="00457DF8">
            <w:pPr>
              <w:numPr>
                <w:ilvl w:val="0"/>
                <w:numId w:val="26"/>
              </w:numPr>
            </w:pPr>
            <w:r>
              <w:t>k daňovým pohľadávkam</w:t>
            </w:r>
          </w:p>
          <w:p w:rsidR="00043B50" w:rsidRPr="00074670" w:rsidRDefault="00043B50" w:rsidP="00457DF8">
            <w:pPr>
              <w:numPr>
                <w:ilvl w:val="0"/>
                <w:numId w:val="26"/>
              </w:numPr>
            </w:pPr>
            <w:r>
              <w:t>k nedaňovým pohľadávkam</w:t>
            </w:r>
          </w:p>
        </w:tc>
        <w:tc>
          <w:tcPr>
            <w:tcW w:w="2268" w:type="dxa"/>
            <w:tcBorders>
              <w:top w:val="single" w:sz="4" w:space="0" w:color="auto"/>
              <w:bottom w:val="single" w:sz="4" w:space="0" w:color="auto"/>
            </w:tcBorders>
          </w:tcPr>
          <w:p w:rsidR="00043B50" w:rsidRPr="008A784C" w:rsidRDefault="00043B50" w:rsidP="00457DF8">
            <w:pPr>
              <w:jc w:val="right"/>
            </w:pPr>
          </w:p>
        </w:tc>
        <w:tc>
          <w:tcPr>
            <w:tcW w:w="2268" w:type="dxa"/>
            <w:tcBorders>
              <w:top w:val="single" w:sz="4" w:space="0" w:color="auto"/>
              <w:bottom w:val="single" w:sz="4" w:space="0" w:color="auto"/>
            </w:tcBorders>
          </w:tcPr>
          <w:p w:rsidR="00043B50" w:rsidRPr="008A784C" w:rsidRDefault="00043B50" w:rsidP="00563AAB">
            <w:pPr>
              <w:jc w:val="right"/>
            </w:pPr>
          </w:p>
        </w:tc>
      </w:tr>
      <w:tr w:rsidR="00043B50" w:rsidRPr="00A6137D" w:rsidTr="003D6A70">
        <w:tc>
          <w:tcPr>
            <w:tcW w:w="6096" w:type="dxa"/>
            <w:tcBorders>
              <w:top w:val="single" w:sz="4" w:space="0" w:color="auto"/>
              <w:left w:val="single" w:sz="4" w:space="0" w:color="auto"/>
              <w:bottom w:val="single" w:sz="4" w:space="0" w:color="auto"/>
            </w:tcBorders>
            <w:shd w:val="clear" w:color="auto" w:fill="F2F2F2"/>
          </w:tcPr>
          <w:p w:rsidR="00043B50" w:rsidRPr="00DC6FCE" w:rsidRDefault="00043B50" w:rsidP="00457DF8">
            <w:pPr>
              <w:numPr>
                <w:ilvl w:val="0"/>
                <w:numId w:val="28"/>
              </w:numPr>
              <w:ind w:left="185" w:hanging="185"/>
              <w:rPr>
                <w:b/>
              </w:rPr>
            </w:pPr>
            <w:r w:rsidRPr="00DC6FCE">
              <w:rPr>
                <w:b/>
              </w:rPr>
              <w:t>finančné náklady</w:t>
            </w:r>
          </w:p>
        </w:tc>
        <w:tc>
          <w:tcPr>
            <w:tcW w:w="2268" w:type="dxa"/>
            <w:tcBorders>
              <w:top w:val="single" w:sz="4" w:space="0" w:color="auto"/>
              <w:bottom w:val="single" w:sz="4" w:space="0" w:color="auto"/>
            </w:tcBorders>
          </w:tcPr>
          <w:p w:rsidR="00043B50" w:rsidRPr="008A784C" w:rsidRDefault="00043B50" w:rsidP="00457DF8">
            <w:pPr>
              <w:jc w:val="right"/>
            </w:pPr>
          </w:p>
        </w:tc>
        <w:tc>
          <w:tcPr>
            <w:tcW w:w="2268" w:type="dxa"/>
            <w:tcBorders>
              <w:top w:val="single" w:sz="4" w:space="0" w:color="auto"/>
              <w:bottom w:val="single" w:sz="4" w:space="0" w:color="auto"/>
            </w:tcBorders>
          </w:tcPr>
          <w:p w:rsidR="00043B50" w:rsidRPr="008A784C" w:rsidRDefault="00043B50" w:rsidP="00563AAB">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Pr="00074670" w:rsidRDefault="00043B50" w:rsidP="00457DF8">
            <w:r>
              <w:t>561 - Predané CP a podiely</w:t>
            </w:r>
          </w:p>
        </w:tc>
        <w:tc>
          <w:tcPr>
            <w:tcW w:w="2268" w:type="dxa"/>
            <w:tcBorders>
              <w:top w:val="single" w:sz="4" w:space="0" w:color="auto"/>
              <w:bottom w:val="single" w:sz="4" w:space="0" w:color="auto"/>
            </w:tcBorders>
          </w:tcPr>
          <w:p w:rsidR="00043B50" w:rsidRPr="008A784C" w:rsidRDefault="00043B50" w:rsidP="00457DF8">
            <w:pPr>
              <w:jc w:val="right"/>
            </w:pPr>
          </w:p>
        </w:tc>
        <w:tc>
          <w:tcPr>
            <w:tcW w:w="2268" w:type="dxa"/>
            <w:tcBorders>
              <w:top w:val="single" w:sz="4" w:space="0" w:color="auto"/>
              <w:bottom w:val="single" w:sz="4" w:space="0" w:color="auto"/>
            </w:tcBorders>
          </w:tcPr>
          <w:p w:rsidR="00043B50" w:rsidRPr="008A784C" w:rsidRDefault="00043B50" w:rsidP="00563AAB">
            <w:pPr>
              <w:jc w:val="right"/>
            </w:pPr>
          </w:p>
        </w:tc>
      </w:tr>
      <w:tr w:rsidR="00043B50" w:rsidRPr="00A6137D" w:rsidTr="003D6A70">
        <w:tc>
          <w:tcPr>
            <w:tcW w:w="6096" w:type="dxa"/>
            <w:tcBorders>
              <w:top w:val="single" w:sz="4" w:space="0" w:color="auto"/>
              <w:left w:val="single" w:sz="4" w:space="0" w:color="auto"/>
            </w:tcBorders>
          </w:tcPr>
          <w:p w:rsidR="00043B50" w:rsidRPr="00074670" w:rsidRDefault="00043B50" w:rsidP="00457DF8">
            <w:r>
              <w:t>562 - Úroky</w:t>
            </w:r>
          </w:p>
        </w:tc>
        <w:tc>
          <w:tcPr>
            <w:tcW w:w="2268" w:type="dxa"/>
            <w:tcBorders>
              <w:top w:val="single" w:sz="4" w:space="0" w:color="auto"/>
            </w:tcBorders>
          </w:tcPr>
          <w:p w:rsidR="00043B50" w:rsidRPr="00074670" w:rsidRDefault="00043B50" w:rsidP="00457DF8">
            <w:pPr>
              <w:jc w:val="right"/>
            </w:pPr>
          </w:p>
        </w:tc>
        <w:tc>
          <w:tcPr>
            <w:tcW w:w="2268" w:type="dxa"/>
            <w:tcBorders>
              <w:top w:val="single" w:sz="4" w:space="0" w:color="auto"/>
            </w:tcBorders>
          </w:tcPr>
          <w:p w:rsidR="00043B50" w:rsidRPr="00074670" w:rsidRDefault="00043B50" w:rsidP="00563AAB">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568 - Ostatné finančné náklady</w:t>
            </w:r>
          </w:p>
          <w:p w:rsidR="00043B50" w:rsidRPr="00074670" w:rsidRDefault="00043B50" w:rsidP="00457DF8">
            <w:pPr>
              <w:numPr>
                <w:ilvl w:val="0"/>
                <w:numId w:val="26"/>
              </w:numPr>
            </w:pPr>
          </w:p>
        </w:tc>
        <w:tc>
          <w:tcPr>
            <w:tcW w:w="2268" w:type="dxa"/>
            <w:tcBorders>
              <w:top w:val="single" w:sz="4" w:space="0" w:color="auto"/>
              <w:bottom w:val="single" w:sz="4" w:space="0" w:color="auto"/>
            </w:tcBorders>
          </w:tcPr>
          <w:p w:rsidR="00043B50" w:rsidRPr="00074670" w:rsidRDefault="001F44E4" w:rsidP="00457DF8">
            <w:pPr>
              <w:jc w:val="right"/>
            </w:pPr>
            <w:r>
              <w:t>599,09</w:t>
            </w:r>
          </w:p>
        </w:tc>
        <w:tc>
          <w:tcPr>
            <w:tcW w:w="2268" w:type="dxa"/>
            <w:tcBorders>
              <w:top w:val="single" w:sz="4" w:space="0" w:color="auto"/>
              <w:bottom w:val="single" w:sz="4" w:space="0" w:color="auto"/>
            </w:tcBorders>
          </w:tcPr>
          <w:p w:rsidR="00043B50" w:rsidRPr="00074670" w:rsidRDefault="001F44E4" w:rsidP="00563AAB">
            <w:pPr>
              <w:jc w:val="right"/>
            </w:pPr>
            <w:r>
              <w:t>522,93</w:t>
            </w:r>
          </w:p>
        </w:tc>
      </w:tr>
      <w:tr w:rsidR="00043B50" w:rsidRPr="00A6137D" w:rsidTr="003D6A70">
        <w:tc>
          <w:tcPr>
            <w:tcW w:w="6096" w:type="dxa"/>
            <w:tcBorders>
              <w:top w:val="single" w:sz="4" w:space="0" w:color="auto"/>
              <w:left w:val="single" w:sz="4" w:space="0" w:color="auto"/>
              <w:bottom w:val="single" w:sz="4" w:space="0" w:color="auto"/>
            </w:tcBorders>
            <w:shd w:val="clear" w:color="auto" w:fill="F2F2F2"/>
          </w:tcPr>
          <w:p w:rsidR="00043B50" w:rsidRPr="00DC6FCE" w:rsidRDefault="00043B50" w:rsidP="00457DF8">
            <w:pPr>
              <w:numPr>
                <w:ilvl w:val="0"/>
                <w:numId w:val="28"/>
              </w:numPr>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Pr="00074670" w:rsidRDefault="00043B50" w:rsidP="00457DF8">
            <w:r>
              <w:t>572 - Škody</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shd w:val="clear" w:color="auto" w:fill="F2F2F2"/>
          </w:tcPr>
          <w:p w:rsidR="00043B50" w:rsidRPr="00DC6FCE" w:rsidRDefault="00043B50" w:rsidP="00457DF8">
            <w:pPr>
              <w:numPr>
                <w:ilvl w:val="0"/>
                <w:numId w:val="2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584 - Náklady na transfery z rozpočtu obce, VÚC do RO, PO zriadených obcou alebo VÚC</w:t>
            </w:r>
          </w:p>
          <w:p w:rsidR="00043B50" w:rsidRDefault="00043B50" w:rsidP="00457DF8">
            <w:pPr>
              <w:numPr>
                <w:ilvl w:val="0"/>
                <w:numId w:val="26"/>
              </w:numPr>
            </w:pPr>
            <w:r>
              <w:t>bežný transfer xxx</w:t>
            </w:r>
          </w:p>
          <w:p w:rsidR="00043B50" w:rsidRPr="00074670" w:rsidRDefault="00043B50" w:rsidP="00457DF8">
            <w:pPr>
              <w:numPr>
                <w:ilvl w:val="0"/>
                <w:numId w:val="26"/>
              </w:numPr>
            </w:pPr>
            <w:r>
              <w:t>zúčtovanie kapitálového transferu u zriaďovateľa</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tcBorders>
          </w:tcPr>
          <w:p w:rsidR="00043B50" w:rsidRDefault="00043B50" w:rsidP="00457DF8">
            <w:r>
              <w:t>585 - Náklady na transfery z rozpočtu obce, VÚC ostatným subjektov verejnej správy</w:t>
            </w:r>
          </w:p>
          <w:p w:rsidR="00043B50" w:rsidRPr="00074670" w:rsidRDefault="00043B50" w:rsidP="00457DF8">
            <w:pPr>
              <w:numPr>
                <w:ilvl w:val="0"/>
                <w:numId w:val="26"/>
              </w:numPr>
            </w:pPr>
            <w:r>
              <w:t>bežný transfer xxx</w:t>
            </w:r>
          </w:p>
        </w:tc>
        <w:tc>
          <w:tcPr>
            <w:tcW w:w="2268" w:type="dxa"/>
            <w:tcBorders>
              <w:top w:val="single" w:sz="4" w:space="0" w:color="auto"/>
            </w:tcBorders>
          </w:tcPr>
          <w:p w:rsidR="00043B50" w:rsidRPr="00074670" w:rsidRDefault="00043B50" w:rsidP="00457DF8">
            <w:pPr>
              <w:jc w:val="right"/>
            </w:pPr>
          </w:p>
        </w:tc>
        <w:tc>
          <w:tcPr>
            <w:tcW w:w="2268" w:type="dxa"/>
            <w:tcBorders>
              <w:top w:val="single" w:sz="4" w:space="0" w:color="auto"/>
            </w:tcBorders>
          </w:tcPr>
          <w:p w:rsidR="00043B50" w:rsidRPr="00074670" w:rsidRDefault="00043B50" w:rsidP="00457DF8">
            <w:pPr>
              <w:jc w:val="right"/>
            </w:pPr>
          </w:p>
        </w:tc>
      </w:tr>
      <w:tr w:rsidR="00043B50" w:rsidRPr="00A6137D" w:rsidTr="003D6A70">
        <w:tc>
          <w:tcPr>
            <w:tcW w:w="6096" w:type="dxa"/>
            <w:tcBorders>
              <w:left w:val="single" w:sz="4" w:space="0" w:color="auto"/>
              <w:bottom w:val="single" w:sz="4" w:space="0" w:color="auto"/>
            </w:tcBorders>
          </w:tcPr>
          <w:p w:rsidR="00043B50" w:rsidRDefault="00043B50" w:rsidP="00457DF8">
            <w:r>
              <w:t>586 - Náklady na transfery z rozpočtu obce, VÚC subjektov mimo verejnej správy</w:t>
            </w:r>
          </w:p>
          <w:p w:rsidR="00043B50" w:rsidRPr="00074670" w:rsidRDefault="00043B50" w:rsidP="00457DF8">
            <w:pPr>
              <w:numPr>
                <w:ilvl w:val="0"/>
                <w:numId w:val="26"/>
              </w:numPr>
            </w:pPr>
            <w:r>
              <w:t>bežný transfer xxx</w:t>
            </w:r>
          </w:p>
        </w:tc>
        <w:tc>
          <w:tcPr>
            <w:tcW w:w="2268" w:type="dxa"/>
            <w:tcBorders>
              <w:bottom w:val="single" w:sz="4" w:space="0" w:color="auto"/>
            </w:tcBorders>
          </w:tcPr>
          <w:p w:rsidR="00043B50" w:rsidRPr="00074670" w:rsidRDefault="001F44E4" w:rsidP="00457DF8">
            <w:pPr>
              <w:jc w:val="right"/>
            </w:pPr>
            <w:r>
              <w:t>217,56</w:t>
            </w:r>
          </w:p>
        </w:tc>
        <w:tc>
          <w:tcPr>
            <w:tcW w:w="2268" w:type="dxa"/>
            <w:tcBorders>
              <w:bottom w:val="single" w:sz="4" w:space="0" w:color="auto"/>
            </w:tcBorders>
          </w:tcPr>
          <w:p w:rsidR="00043B50" w:rsidRPr="00074670" w:rsidRDefault="001F44E4" w:rsidP="00457DF8">
            <w:pPr>
              <w:jc w:val="right"/>
            </w:pPr>
            <w:r>
              <w:t>0,00</w:t>
            </w: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587 - Náklady na ostatné transfery</w:t>
            </w:r>
          </w:p>
          <w:p w:rsidR="00043B50" w:rsidRPr="009C0DB4" w:rsidRDefault="00043B50" w:rsidP="00457DF8">
            <w:pPr>
              <w:numPr>
                <w:ilvl w:val="0"/>
                <w:numId w:val="26"/>
              </w:numPr>
              <w:rPr>
                <w:b/>
              </w:rPr>
            </w:pPr>
            <w:r>
              <w:t>bežný transfer xxx</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588 - Náklady z odvodu príjmov</w:t>
            </w:r>
          </w:p>
          <w:p w:rsidR="00043B50" w:rsidRPr="00074670" w:rsidRDefault="00043B50" w:rsidP="00457DF8">
            <w:pPr>
              <w:numPr>
                <w:ilvl w:val="0"/>
                <w:numId w:val="26"/>
              </w:numPr>
            </w:pPr>
            <w:r>
              <w:t>predpis odvodu príjmov RO</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589 - Náklady z budúceho odvodu príjmov</w:t>
            </w:r>
          </w:p>
          <w:p w:rsidR="00043B50" w:rsidRDefault="00043B50" w:rsidP="00457DF8">
            <w:pPr>
              <w:numPr>
                <w:ilvl w:val="0"/>
                <w:numId w:val="26"/>
              </w:numPr>
            </w:pPr>
            <w:r>
              <w:t>predpis budúceho odvodu príjmov RO</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shd w:val="clear" w:color="auto" w:fill="F2F2F2"/>
          </w:tcPr>
          <w:p w:rsidR="00043B50" w:rsidRPr="00D644DA" w:rsidRDefault="00043B50" w:rsidP="00457DF8">
            <w:pPr>
              <w:numPr>
                <w:ilvl w:val="0"/>
                <w:numId w:val="28"/>
              </w:numPr>
              <w:ind w:left="185" w:hanging="185"/>
              <w:rPr>
                <w:b/>
              </w:rPr>
            </w:pPr>
            <w:r w:rsidRPr="00D644DA">
              <w:rPr>
                <w:b/>
              </w:rPr>
              <w:t>ostatné náklady</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Pr="00074670" w:rsidRDefault="00043B50" w:rsidP="00457DF8">
            <w:r>
              <w:t>541 - ZC predaného DNM a DHM</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Pr="00074670" w:rsidRDefault="00043B50" w:rsidP="00457DF8">
            <w:r>
              <w:t>544 - Zmluvné pokuty, penále a úroky z omeškania</w:t>
            </w:r>
          </w:p>
        </w:tc>
        <w:tc>
          <w:tcPr>
            <w:tcW w:w="2268" w:type="dxa"/>
            <w:tcBorders>
              <w:top w:val="single" w:sz="4" w:space="0" w:color="auto"/>
              <w:bottom w:val="single" w:sz="4" w:space="0" w:color="auto"/>
            </w:tcBorders>
          </w:tcPr>
          <w:p w:rsidR="00043B50" w:rsidRPr="00074670" w:rsidRDefault="00043B50" w:rsidP="00457DF8">
            <w:pPr>
              <w:jc w:val="right"/>
            </w:pPr>
          </w:p>
        </w:tc>
        <w:tc>
          <w:tcPr>
            <w:tcW w:w="2268" w:type="dxa"/>
            <w:tcBorders>
              <w:top w:val="single" w:sz="4" w:space="0" w:color="auto"/>
              <w:bottom w:val="single" w:sz="4" w:space="0" w:color="auto"/>
            </w:tcBorders>
          </w:tcPr>
          <w:p w:rsidR="00043B50" w:rsidRPr="00074670"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Pr="00074670" w:rsidRDefault="00043B50" w:rsidP="00457DF8">
            <w:r>
              <w:t>545 - Ostatné pokuty, penále a úroky z omeškania</w:t>
            </w:r>
          </w:p>
        </w:tc>
        <w:tc>
          <w:tcPr>
            <w:tcW w:w="2268" w:type="dxa"/>
            <w:tcBorders>
              <w:top w:val="single" w:sz="4" w:space="0" w:color="auto"/>
              <w:bottom w:val="single" w:sz="4" w:space="0" w:color="auto"/>
            </w:tcBorders>
          </w:tcPr>
          <w:p w:rsidR="00043B50" w:rsidRPr="008A784C" w:rsidRDefault="00043B50" w:rsidP="00457DF8">
            <w:pPr>
              <w:jc w:val="right"/>
            </w:pPr>
          </w:p>
        </w:tc>
        <w:tc>
          <w:tcPr>
            <w:tcW w:w="2268" w:type="dxa"/>
            <w:tcBorders>
              <w:top w:val="single" w:sz="4" w:space="0" w:color="auto"/>
              <w:bottom w:val="single" w:sz="4" w:space="0" w:color="auto"/>
            </w:tcBorders>
          </w:tcPr>
          <w:p w:rsidR="00043B50" w:rsidRPr="008A784C" w:rsidRDefault="00043B50" w:rsidP="00457DF8">
            <w:pPr>
              <w:jc w:val="right"/>
            </w:pPr>
          </w:p>
        </w:tc>
      </w:tr>
      <w:tr w:rsidR="00043B50" w:rsidRPr="00A6137D" w:rsidTr="003D6A70">
        <w:tc>
          <w:tcPr>
            <w:tcW w:w="6096" w:type="dxa"/>
            <w:tcBorders>
              <w:top w:val="single" w:sz="4" w:space="0" w:color="auto"/>
              <w:left w:val="single" w:sz="4" w:space="0" w:color="auto"/>
            </w:tcBorders>
          </w:tcPr>
          <w:p w:rsidR="00043B50" w:rsidRDefault="00043B50" w:rsidP="00457DF8">
            <w:r>
              <w:t>546 - Odpis pohľadávky</w:t>
            </w:r>
          </w:p>
          <w:p w:rsidR="00043B50" w:rsidRPr="00074670" w:rsidRDefault="00043B50" w:rsidP="00457DF8">
            <w:pPr>
              <w:numPr>
                <w:ilvl w:val="0"/>
                <w:numId w:val="26"/>
              </w:numPr>
            </w:pPr>
          </w:p>
        </w:tc>
        <w:tc>
          <w:tcPr>
            <w:tcW w:w="2268" w:type="dxa"/>
            <w:tcBorders>
              <w:top w:val="single" w:sz="4" w:space="0" w:color="auto"/>
            </w:tcBorders>
          </w:tcPr>
          <w:p w:rsidR="00043B50" w:rsidRPr="008A784C" w:rsidRDefault="00043B50" w:rsidP="00457DF8">
            <w:pPr>
              <w:jc w:val="right"/>
            </w:pPr>
          </w:p>
        </w:tc>
        <w:tc>
          <w:tcPr>
            <w:tcW w:w="2268" w:type="dxa"/>
            <w:tcBorders>
              <w:top w:val="single" w:sz="4" w:space="0" w:color="auto"/>
            </w:tcBorders>
          </w:tcPr>
          <w:p w:rsidR="00043B50" w:rsidRPr="008A784C" w:rsidRDefault="00043B50" w:rsidP="00457DF8">
            <w:pPr>
              <w:jc w:val="right"/>
            </w:pPr>
          </w:p>
        </w:tc>
      </w:tr>
      <w:tr w:rsidR="00043B50" w:rsidRPr="00A6137D" w:rsidTr="003D6A70">
        <w:tc>
          <w:tcPr>
            <w:tcW w:w="6096" w:type="dxa"/>
            <w:tcBorders>
              <w:top w:val="single" w:sz="4" w:space="0" w:color="auto"/>
              <w:left w:val="single" w:sz="4" w:space="0" w:color="auto"/>
            </w:tcBorders>
          </w:tcPr>
          <w:p w:rsidR="00043B50" w:rsidRDefault="00043B50" w:rsidP="00457DF8">
            <w:r>
              <w:t>548 - Ostatné náklady na prevádzkovú činnosť</w:t>
            </w:r>
          </w:p>
          <w:p w:rsidR="00043B50" w:rsidRPr="00074670" w:rsidRDefault="00043B50" w:rsidP="00457DF8">
            <w:pPr>
              <w:numPr>
                <w:ilvl w:val="0"/>
                <w:numId w:val="26"/>
              </w:numPr>
            </w:pPr>
          </w:p>
        </w:tc>
        <w:tc>
          <w:tcPr>
            <w:tcW w:w="2268" w:type="dxa"/>
            <w:tcBorders>
              <w:top w:val="single" w:sz="4" w:space="0" w:color="auto"/>
            </w:tcBorders>
          </w:tcPr>
          <w:p w:rsidR="00043B50" w:rsidRPr="008A784C" w:rsidRDefault="00043B50" w:rsidP="00457DF8">
            <w:pPr>
              <w:jc w:val="right"/>
            </w:pPr>
          </w:p>
        </w:tc>
        <w:tc>
          <w:tcPr>
            <w:tcW w:w="2268" w:type="dxa"/>
            <w:tcBorders>
              <w:top w:val="single" w:sz="4" w:space="0" w:color="auto"/>
            </w:tcBorders>
          </w:tcPr>
          <w:p w:rsidR="00043B50" w:rsidRPr="008A784C" w:rsidRDefault="00043B50" w:rsidP="00457DF8">
            <w:pPr>
              <w:jc w:val="right"/>
            </w:pPr>
          </w:p>
        </w:tc>
      </w:tr>
      <w:tr w:rsidR="00043B50" w:rsidRPr="00A6137D" w:rsidTr="003D6A70">
        <w:tc>
          <w:tcPr>
            <w:tcW w:w="6096" w:type="dxa"/>
            <w:tcBorders>
              <w:top w:val="single" w:sz="4" w:space="0" w:color="auto"/>
              <w:left w:val="single" w:sz="4" w:space="0" w:color="auto"/>
              <w:bottom w:val="single" w:sz="4" w:space="0" w:color="auto"/>
            </w:tcBorders>
          </w:tcPr>
          <w:p w:rsidR="00043B50" w:rsidRDefault="00043B50" w:rsidP="00457DF8">
            <w:r>
              <w:t>549 - Manká a škody</w:t>
            </w:r>
          </w:p>
          <w:p w:rsidR="00043B50" w:rsidRPr="00074670" w:rsidRDefault="00043B50" w:rsidP="00457DF8">
            <w:pPr>
              <w:numPr>
                <w:ilvl w:val="0"/>
                <w:numId w:val="26"/>
              </w:numPr>
            </w:pPr>
          </w:p>
        </w:tc>
        <w:tc>
          <w:tcPr>
            <w:tcW w:w="2268" w:type="dxa"/>
            <w:tcBorders>
              <w:top w:val="single" w:sz="4" w:space="0" w:color="auto"/>
              <w:bottom w:val="single" w:sz="4" w:space="0" w:color="auto"/>
            </w:tcBorders>
          </w:tcPr>
          <w:p w:rsidR="00043B50" w:rsidRPr="008A784C" w:rsidRDefault="00043B50" w:rsidP="00457DF8">
            <w:pPr>
              <w:jc w:val="right"/>
            </w:pPr>
          </w:p>
        </w:tc>
        <w:tc>
          <w:tcPr>
            <w:tcW w:w="2268" w:type="dxa"/>
            <w:tcBorders>
              <w:top w:val="single" w:sz="4" w:space="0" w:color="auto"/>
              <w:bottom w:val="single" w:sz="4" w:space="0" w:color="auto"/>
            </w:tcBorders>
          </w:tcPr>
          <w:p w:rsidR="00043B50" w:rsidRPr="008A784C" w:rsidRDefault="00043B50" w:rsidP="00457DF8">
            <w:pPr>
              <w:jc w:val="right"/>
            </w:pPr>
          </w:p>
        </w:tc>
      </w:tr>
      <w:tr w:rsidR="00043B50" w:rsidRPr="00A6137D" w:rsidTr="003D6A70">
        <w:tc>
          <w:tcPr>
            <w:tcW w:w="6096" w:type="dxa"/>
            <w:tcBorders>
              <w:top w:val="single" w:sz="4" w:space="0" w:color="auto"/>
              <w:left w:val="single" w:sz="4" w:space="0" w:color="auto"/>
            </w:tcBorders>
          </w:tcPr>
          <w:p w:rsidR="00043B50" w:rsidRPr="008640E2" w:rsidRDefault="00043B50" w:rsidP="00457DF8">
            <w:pPr>
              <w:numPr>
                <w:ilvl w:val="0"/>
                <w:numId w:val="28"/>
              </w:numPr>
              <w:ind w:left="185" w:hanging="185"/>
              <w:rPr>
                <w:b/>
              </w:rPr>
            </w:pPr>
            <w:r>
              <w:rPr>
                <w:b/>
              </w:rPr>
              <w:t>d</w:t>
            </w:r>
            <w:r w:rsidRPr="008640E2">
              <w:rPr>
                <w:b/>
              </w:rPr>
              <w:t>ane z príjmov</w:t>
            </w:r>
          </w:p>
          <w:p w:rsidR="00043B50" w:rsidRDefault="00043B50" w:rsidP="00457DF8">
            <w:r>
              <w:t xml:space="preserve">591 - Splatná daň z príjmov </w:t>
            </w:r>
          </w:p>
        </w:tc>
        <w:tc>
          <w:tcPr>
            <w:tcW w:w="2268" w:type="dxa"/>
            <w:tcBorders>
              <w:top w:val="single" w:sz="4" w:space="0" w:color="auto"/>
            </w:tcBorders>
          </w:tcPr>
          <w:p w:rsidR="00043B50" w:rsidRPr="008A784C" w:rsidRDefault="00043B50" w:rsidP="00457DF8">
            <w:pPr>
              <w:jc w:val="right"/>
            </w:pPr>
          </w:p>
        </w:tc>
        <w:tc>
          <w:tcPr>
            <w:tcW w:w="2268" w:type="dxa"/>
            <w:tcBorders>
              <w:top w:val="single" w:sz="4" w:space="0" w:color="auto"/>
            </w:tcBorders>
          </w:tcPr>
          <w:p w:rsidR="00043B50" w:rsidRPr="008A784C" w:rsidRDefault="00043B50" w:rsidP="00457DF8">
            <w:pPr>
              <w:jc w:val="right"/>
            </w:pPr>
          </w:p>
        </w:tc>
      </w:tr>
    </w:tbl>
    <w:p w:rsidR="000F6D88" w:rsidRDefault="000F6D88" w:rsidP="000F6D88">
      <w:pPr>
        <w:ind w:left="284"/>
        <w:rPr>
          <w:b/>
          <w:sz w:val="24"/>
          <w:szCs w:val="24"/>
        </w:rPr>
      </w:pPr>
    </w:p>
    <w:p w:rsidR="0049697D" w:rsidRDefault="0049697D" w:rsidP="000F6D88">
      <w:pPr>
        <w:ind w:left="284"/>
        <w:rPr>
          <w:b/>
          <w:sz w:val="24"/>
          <w:szCs w:val="24"/>
        </w:rPr>
      </w:pPr>
    </w:p>
    <w:p w:rsidR="0049697D" w:rsidRDefault="0049697D" w:rsidP="000F6D88">
      <w:pPr>
        <w:ind w:left="284"/>
        <w:rPr>
          <w:b/>
          <w:sz w:val="24"/>
          <w:szCs w:val="24"/>
        </w:rPr>
      </w:pPr>
    </w:p>
    <w:p w:rsidR="0049697D" w:rsidRDefault="0049697D" w:rsidP="000F6D88">
      <w:pPr>
        <w:ind w:left="284"/>
        <w:rPr>
          <w:b/>
          <w:sz w:val="24"/>
          <w:szCs w:val="24"/>
        </w:rPr>
      </w:pPr>
    </w:p>
    <w:p w:rsidR="001525C4" w:rsidRDefault="001525C4" w:rsidP="00A53990">
      <w:pPr>
        <w:jc w:val="center"/>
        <w:rPr>
          <w:b/>
          <w:sz w:val="24"/>
          <w:szCs w:val="24"/>
        </w:rPr>
      </w:pPr>
    </w:p>
    <w:p w:rsidR="001525C4" w:rsidRDefault="001525C4" w:rsidP="001525C4">
      <w:pPr>
        <w:numPr>
          <w:ilvl w:val="0"/>
          <w:numId w:val="17"/>
        </w:numPr>
        <w:ind w:left="284" w:hanging="284"/>
        <w:rPr>
          <w:b/>
          <w:sz w:val="24"/>
          <w:szCs w:val="24"/>
        </w:rPr>
      </w:pPr>
      <w:r>
        <w:rPr>
          <w:b/>
          <w:sz w:val="24"/>
          <w:szCs w:val="24"/>
        </w:rPr>
        <w:t xml:space="preserve">Tržby a výrobné náklady príspevkových organizácií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0"/>
        <w:gridCol w:w="4680"/>
        <w:gridCol w:w="880"/>
        <w:gridCol w:w="2000"/>
        <w:gridCol w:w="1926"/>
      </w:tblGrid>
      <w:tr w:rsidR="00CE1383" w:rsidRPr="00A54DF9" w:rsidTr="000F01D5">
        <w:tc>
          <w:tcPr>
            <w:tcW w:w="720" w:type="dxa"/>
            <w:shd w:val="clear" w:color="auto" w:fill="F2F2F2"/>
          </w:tcPr>
          <w:p w:rsidR="00CE1383" w:rsidRPr="00A54DF9" w:rsidRDefault="00CE1383" w:rsidP="007B4912">
            <w:pPr>
              <w:jc w:val="center"/>
              <w:rPr>
                <w:b/>
              </w:rPr>
            </w:pPr>
            <w:r w:rsidRPr="00A54DF9">
              <w:rPr>
                <w:b/>
              </w:rPr>
              <w:t>Číslo</w:t>
            </w:r>
          </w:p>
          <w:p w:rsidR="00CE1383" w:rsidRPr="00A54DF9" w:rsidRDefault="00CE1383" w:rsidP="007B4912">
            <w:pPr>
              <w:jc w:val="center"/>
              <w:rPr>
                <w:b/>
              </w:rPr>
            </w:pPr>
            <w:r w:rsidRPr="00A54DF9">
              <w:rPr>
                <w:b/>
              </w:rPr>
              <w:t>účtu</w:t>
            </w:r>
          </w:p>
        </w:tc>
        <w:tc>
          <w:tcPr>
            <w:tcW w:w="4680" w:type="dxa"/>
            <w:shd w:val="clear" w:color="auto" w:fill="F2F2F2"/>
          </w:tcPr>
          <w:p w:rsidR="00CE1383" w:rsidRPr="00A54DF9" w:rsidRDefault="00CE1383" w:rsidP="007B4912">
            <w:pPr>
              <w:jc w:val="center"/>
              <w:rPr>
                <w:b/>
              </w:rPr>
            </w:pPr>
            <w:r w:rsidRPr="00A54DF9">
              <w:rPr>
                <w:b/>
              </w:rPr>
              <w:t xml:space="preserve">Tržby a výrobné náklady </w:t>
            </w:r>
          </w:p>
          <w:p w:rsidR="00CE1383" w:rsidRPr="00A54DF9" w:rsidRDefault="00CE1383" w:rsidP="007B4912">
            <w:pPr>
              <w:jc w:val="center"/>
              <w:rPr>
                <w:b/>
              </w:rPr>
            </w:pPr>
            <w:r w:rsidRPr="00A54DF9">
              <w:rPr>
                <w:b/>
              </w:rPr>
              <w:t>príspevkových organizácií</w:t>
            </w:r>
          </w:p>
        </w:tc>
        <w:tc>
          <w:tcPr>
            <w:tcW w:w="880" w:type="dxa"/>
            <w:shd w:val="clear" w:color="auto" w:fill="F2F2F2"/>
          </w:tcPr>
          <w:p w:rsidR="00CE1383" w:rsidRPr="00A54DF9" w:rsidRDefault="00CE1383" w:rsidP="007B4912">
            <w:pPr>
              <w:jc w:val="center"/>
              <w:rPr>
                <w:b/>
              </w:rPr>
            </w:pPr>
            <w:r w:rsidRPr="00A54DF9">
              <w:rPr>
                <w:b/>
              </w:rPr>
              <w:t>Číslo</w:t>
            </w:r>
          </w:p>
          <w:p w:rsidR="00CE1383" w:rsidRPr="00A54DF9" w:rsidRDefault="00CE1383" w:rsidP="007B4912">
            <w:pPr>
              <w:jc w:val="center"/>
              <w:rPr>
                <w:b/>
              </w:rPr>
            </w:pPr>
            <w:r w:rsidRPr="00A54DF9">
              <w:rPr>
                <w:b/>
              </w:rPr>
              <w:t>riadku</w:t>
            </w:r>
          </w:p>
        </w:tc>
        <w:tc>
          <w:tcPr>
            <w:tcW w:w="2000" w:type="dxa"/>
            <w:shd w:val="clear" w:color="auto" w:fill="F2F2F2"/>
          </w:tcPr>
          <w:p w:rsidR="00CE1383" w:rsidRPr="00074670" w:rsidRDefault="00CE1383" w:rsidP="00457DF8">
            <w:pPr>
              <w:jc w:val="center"/>
              <w:rPr>
                <w:b/>
              </w:rPr>
            </w:pPr>
            <w:r w:rsidRPr="003D6A70">
              <w:rPr>
                <w:b/>
                <w:color w:val="FF0000"/>
              </w:rPr>
              <w:t>Suma k 31.12.</w:t>
            </w:r>
            <w:r w:rsidR="002B1039">
              <w:rPr>
                <w:b/>
                <w:color w:val="FF0000"/>
              </w:rPr>
              <w:t>2022</w:t>
            </w:r>
          </w:p>
        </w:tc>
        <w:tc>
          <w:tcPr>
            <w:tcW w:w="1926" w:type="dxa"/>
            <w:shd w:val="clear" w:color="auto" w:fill="F2F2F2"/>
          </w:tcPr>
          <w:p w:rsidR="00CE1383" w:rsidRDefault="00CE1383" w:rsidP="00457DF8">
            <w:pPr>
              <w:jc w:val="center"/>
              <w:rPr>
                <w:b/>
              </w:rPr>
            </w:pPr>
            <w:r w:rsidRPr="003D6A70">
              <w:rPr>
                <w:b/>
                <w:color w:val="FF0000"/>
              </w:rPr>
              <w:t>Suma k 31.12.</w:t>
            </w:r>
            <w:r w:rsidR="002B1039">
              <w:rPr>
                <w:b/>
                <w:color w:val="FF0000"/>
              </w:rPr>
              <w:t>2021</w:t>
            </w:r>
          </w:p>
        </w:tc>
      </w:tr>
      <w:tr w:rsidR="001525C4" w:rsidRPr="00A54DF9" w:rsidTr="001525C4">
        <w:tc>
          <w:tcPr>
            <w:tcW w:w="720" w:type="dxa"/>
          </w:tcPr>
          <w:p w:rsidR="001525C4" w:rsidRPr="00A54DF9" w:rsidRDefault="001525C4" w:rsidP="007B4912">
            <w:pPr>
              <w:jc w:val="center"/>
            </w:pPr>
            <w:r w:rsidRPr="00A54DF9">
              <w:t>a</w:t>
            </w:r>
          </w:p>
        </w:tc>
        <w:tc>
          <w:tcPr>
            <w:tcW w:w="4680" w:type="dxa"/>
          </w:tcPr>
          <w:p w:rsidR="001525C4" w:rsidRPr="00A54DF9" w:rsidRDefault="001525C4" w:rsidP="007B4912">
            <w:pPr>
              <w:jc w:val="center"/>
            </w:pPr>
            <w:r w:rsidRPr="00A54DF9">
              <w:t>b</w:t>
            </w:r>
          </w:p>
        </w:tc>
        <w:tc>
          <w:tcPr>
            <w:tcW w:w="880" w:type="dxa"/>
          </w:tcPr>
          <w:p w:rsidR="001525C4" w:rsidRPr="00A54DF9" w:rsidRDefault="001525C4" w:rsidP="007B4912">
            <w:pPr>
              <w:jc w:val="center"/>
            </w:pPr>
            <w:r w:rsidRPr="00A54DF9">
              <w:t>c</w:t>
            </w:r>
          </w:p>
        </w:tc>
        <w:tc>
          <w:tcPr>
            <w:tcW w:w="2000" w:type="dxa"/>
          </w:tcPr>
          <w:p w:rsidR="001525C4" w:rsidRPr="00A54DF9" w:rsidRDefault="001525C4" w:rsidP="007B4912">
            <w:pPr>
              <w:jc w:val="center"/>
            </w:pPr>
            <w:r w:rsidRPr="00A54DF9">
              <w:t>1</w:t>
            </w:r>
          </w:p>
        </w:tc>
        <w:tc>
          <w:tcPr>
            <w:tcW w:w="1926" w:type="dxa"/>
          </w:tcPr>
          <w:p w:rsidR="001525C4" w:rsidRPr="00A54DF9" w:rsidRDefault="001525C4" w:rsidP="007B4912">
            <w:pPr>
              <w:jc w:val="center"/>
            </w:pPr>
            <w:r w:rsidRPr="00A54DF9">
              <w:t>2</w:t>
            </w:r>
          </w:p>
        </w:tc>
      </w:tr>
      <w:tr w:rsidR="001525C4" w:rsidRPr="00A54DF9" w:rsidTr="001525C4">
        <w:tc>
          <w:tcPr>
            <w:tcW w:w="720" w:type="dxa"/>
          </w:tcPr>
          <w:p w:rsidR="001525C4" w:rsidRPr="00A54DF9" w:rsidRDefault="001525C4" w:rsidP="007B4912">
            <w:pPr>
              <w:jc w:val="center"/>
            </w:pPr>
            <w:r w:rsidRPr="00A54DF9">
              <w:t>601</w:t>
            </w:r>
          </w:p>
        </w:tc>
        <w:tc>
          <w:tcPr>
            <w:tcW w:w="4680" w:type="dxa"/>
          </w:tcPr>
          <w:p w:rsidR="001525C4" w:rsidRPr="00A54DF9" w:rsidRDefault="001525C4" w:rsidP="007B4912">
            <w:r w:rsidRPr="00A54DF9">
              <w:t>Tržby za vlastné výrobky</w:t>
            </w:r>
          </w:p>
        </w:tc>
        <w:tc>
          <w:tcPr>
            <w:tcW w:w="880" w:type="dxa"/>
          </w:tcPr>
          <w:p w:rsidR="001525C4" w:rsidRPr="00A54DF9" w:rsidRDefault="001525C4" w:rsidP="007B4912">
            <w:pPr>
              <w:jc w:val="center"/>
            </w:pPr>
            <w:r w:rsidRPr="00A54DF9">
              <w:t>01</w:t>
            </w:r>
          </w:p>
        </w:tc>
        <w:tc>
          <w:tcPr>
            <w:tcW w:w="2000" w:type="dxa"/>
          </w:tcPr>
          <w:p w:rsidR="000F01D5" w:rsidRPr="00A54DF9" w:rsidRDefault="000F01D5"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602</w:t>
            </w:r>
          </w:p>
        </w:tc>
        <w:tc>
          <w:tcPr>
            <w:tcW w:w="4680" w:type="dxa"/>
          </w:tcPr>
          <w:p w:rsidR="001525C4" w:rsidRPr="00A54DF9" w:rsidRDefault="001525C4" w:rsidP="007B4912">
            <w:r w:rsidRPr="00A54DF9">
              <w:t>Tržby z predaja služieb</w:t>
            </w:r>
          </w:p>
        </w:tc>
        <w:tc>
          <w:tcPr>
            <w:tcW w:w="880" w:type="dxa"/>
          </w:tcPr>
          <w:p w:rsidR="001525C4" w:rsidRPr="00A54DF9" w:rsidRDefault="001525C4" w:rsidP="007B4912">
            <w:pPr>
              <w:jc w:val="center"/>
            </w:pPr>
            <w:r w:rsidRPr="00A54DF9">
              <w:t>02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604</w:t>
            </w:r>
          </w:p>
        </w:tc>
        <w:tc>
          <w:tcPr>
            <w:tcW w:w="4680" w:type="dxa"/>
          </w:tcPr>
          <w:p w:rsidR="001525C4" w:rsidRPr="00A54DF9" w:rsidRDefault="001525C4" w:rsidP="007B4912">
            <w:r w:rsidRPr="00A54DF9">
              <w:t>Tržby za tovar</w:t>
            </w:r>
          </w:p>
        </w:tc>
        <w:tc>
          <w:tcPr>
            <w:tcW w:w="880" w:type="dxa"/>
          </w:tcPr>
          <w:p w:rsidR="001525C4" w:rsidRPr="00A54DF9" w:rsidRDefault="001525C4" w:rsidP="007B4912">
            <w:pPr>
              <w:jc w:val="center"/>
            </w:pPr>
            <w:r w:rsidRPr="00A54DF9">
              <w:t>03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504</w:t>
            </w:r>
          </w:p>
        </w:tc>
        <w:tc>
          <w:tcPr>
            <w:tcW w:w="4680" w:type="dxa"/>
          </w:tcPr>
          <w:p w:rsidR="001525C4" w:rsidRPr="00A54DF9" w:rsidRDefault="001525C4" w:rsidP="007B4912">
            <w:r w:rsidRPr="00A54DF9">
              <w:t xml:space="preserve">Predaný tovar </w:t>
            </w:r>
          </w:p>
        </w:tc>
        <w:tc>
          <w:tcPr>
            <w:tcW w:w="880" w:type="dxa"/>
          </w:tcPr>
          <w:p w:rsidR="001525C4" w:rsidRPr="00A54DF9" w:rsidRDefault="001525C4" w:rsidP="007B4912">
            <w:pPr>
              <w:jc w:val="center"/>
            </w:pPr>
            <w:r w:rsidRPr="00A54DF9">
              <w:t>04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pPr>
              <w:rPr>
                <w:b/>
              </w:rPr>
            </w:pPr>
          </w:p>
        </w:tc>
        <w:tc>
          <w:tcPr>
            <w:tcW w:w="4680" w:type="dxa"/>
            <w:shd w:val="clear" w:color="auto" w:fill="F2F2F2"/>
          </w:tcPr>
          <w:p w:rsidR="001525C4" w:rsidRPr="00A54DF9" w:rsidRDefault="001525C4" w:rsidP="000F01D5">
            <w:pPr>
              <w:rPr>
                <w:b/>
              </w:rPr>
            </w:pPr>
            <w:r w:rsidRPr="00A54DF9">
              <w:rPr>
                <w:b/>
              </w:rPr>
              <w:t>Tržby celkom /01+02+03-04/</w:t>
            </w:r>
          </w:p>
        </w:tc>
        <w:tc>
          <w:tcPr>
            <w:tcW w:w="880" w:type="dxa"/>
            <w:shd w:val="clear" w:color="auto" w:fill="F2F2F2"/>
          </w:tcPr>
          <w:p w:rsidR="001525C4" w:rsidRPr="00A54DF9" w:rsidRDefault="001525C4" w:rsidP="007B4912">
            <w:pPr>
              <w:jc w:val="center"/>
            </w:pPr>
            <w:r w:rsidRPr="00A54DF9">
              <w:t>05</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r w:rsidR="001525C4" w:rsidRPr="00A54DF9" w:rsidTr="001525C4">
        <w:tc>
          <w:tcPr>
            <w:tcW w:w="720" w:type="dxa"/>
          </w:tcPr>
          <w:p w:rsidR="001525C4" w:rsidRPr="00A54DF9" w:rsidRDefault="001525C4" w:rsidP="007B4912">
            <w:pPr>
              <w:jc w:val="center"/>
            </w:pPr>
            <w:r w:rsidRPr="00A54DF9">
              <w:t>501</w:t>
            </w:r>
          </w:p>
        </w:tc>
        <w:tc>
          <w:tcPr>
            <w:tcW w:w="4680" w:type="dxa"/>
          </w:tcPr>
          <w:p w:rsidR="001525C4" w:rsidRPr="00A54DF9" w:rsidRDefault="001525C4" w:rsidP="007B4912">
            <w:r w:rsidRPr="00A54DF9">
              <w:t>Spotreba materiálu</w:t>
            </w:r>
          </w:p>
        </w:tc>
        <w:tc>
          <w:tcPr>
            <w:tcW w:w="880" w:type="dxa"/>
          </w:tcPr>
          <w:p w:rsidR="001525C4" w:rsidRPr="00A54DF9" w:rsidRDefault="001525C4" w:rsidP="007B4912">
            <w:pPr>
              <w:jc w:val="center"/>
            </w:pPr>
            <w:r w:rsidRPr="00A54DF9">
              <w:t>06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lastRenderedPageBreak/>
              <w:t>502</w:t>
            </w:r>
          </w:p>
        </w:tc>
        <w:tc>
          <w:tcPr>
            <w:tcW w:w="4680" w:type="dxa"/>
          </w:tcPr>
          <w:p w:rsidR="001525C4" w:rsidRPr="00A54DF9" w:rsidRDefault="001525C4" w:rsidP="007B4912">
            <w:r w:rsidRPr="00A54DF9">
              <w:t>Spotreba energie</w:t>
            </w:r>
          </w:p>
        </w:tc>
        <w:tc>
          <w:tcPr>
            <w:tcW w:w="880" w:type="dxa"/>
          </w:tcPr>
          <w:p w:rsidR="001525C4" w:rsidRPr="00A54DF9" w:rsidRDefault="001525C4" w:rsidP="007B4912">
            <w:pPr>
              <w:jc w:val="center"/>
            </w:pPr>
            <w:r w:rsidRPr="00A54DF9">
              <w:t>07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503</w:t>
            </w:r>
          </w:p>
        </w:tc>
        <w:tc>
          <w:tcPr>
            <w:tcW w:w="4680" w:type="dxa"/>
          </w:tcPr>
          <w:p w:rsidR="001525C4" w:rsidRPr="00A54DF9" w:rsidRDefault="001525C4" w:rsidP="007B4912">
            <w:r w:rsidRPr="00A54DF9">
              <w:t>Spotreba ostatných neskladovateľných dodávok</w:t>
            </w:r>
          </w:p>
        </w:tc>
        <w:tc>
          <w:tcPr>
            <w:tcW w:w="880" w:type="dxa"/>
          </w:tcPr>
          <w:p w:rsidR="001525C4" w:rsidRPr="00A54DF9" w:rsidRDefault="001525C4" w:rsidP="007B4912">
            <w:pPr>
              <w:jc w:val="center"/>
            </w:pPr>
            <w:r w:rsidRPr="00A54DF9">
              <w:t>08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511</w:t>
            </w:r>
          </w:p>
        </w:tc>
        <w:tc>
          <w:tcPr>
            <w:tcW w:w="4680" w:type="dxa"/>
          </w:tcPr>
          <w:p w:rsidR="001525C4" w:rsidRPr="00A54DF9" w:rsidRDefault="001525C4" w:rsidP="007B4912">
            <w:r w:rsidRPr="00A54DF9">
              <w:t>Oprava a udržiavanie</w:t>
            </w:r>
          </w:p>
        </w:tc>
        <w:tc>
          <w:tcPr>
            <w:tcW w:w="880" w:type="dxa"/>
          </w:tcPr>
          <w:p w:rsidR="001525C4" w:rsidRPr="00A54DF9" w:rsidRDefault="001525C4" w:rsidP="007B4912">
            <w:pPr>
              <w:jc w:val="center"/>
            </w:pPr>
            <w:r w:rsidRPr="00A54DF9">
              <w:t>09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512</w:t>
            </w:r>
          </w:p>
        </w:tc>
        <w:tc>
          <w:tcPr>
            <w:tcW w:w="4680" w:type="dxa"/>
          </w:tcPr>
          <w:p w:rsidR="001525C4" w:rsidRPr="00A54DF9" w:rsidRDefault="001525C4" w:rsidP="007B4912">
            <w:r w:rsidRPr="00A54DF9">
              <w:t>Cestovné</w:t>
            </w:r>
          </w:p>
        </w:tc>
        <w:tc>
          <w:tcPr>
            <w:tcW w:w="880" w:type="dxa"/>
          </w:tcPr>
          <w:p w:rsidR="001525C4" w:rsidRPr="00A54DF9" w:rsidRDefault="001525C4" w:rsidP="007B4912">
            <w:pPr>
              <w:jc w:val="center"/>
            </w:pPr>
            <w:r w:rsidRPr="00A54DF9">
              <w:t>10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513</w:t>
            </w:r>
          </w:p>
        </w:tc>
        <w:tc>
          <w:tcPr>
            <w:tcW w:w="4680" w:type="dxa"/>
          </w:tcPr>
          <w:p w:rsidR="001525C4" w:rsidRPr="00A54DF9" w:rsidRDefault="001525C4" w:rsidP="007B4912">
            <w:r w:rsidRPr="00A54DF9">
              <w:t xml:space="preserve">Náklady na reprezentáciu </w:t>
            </w:r>
          </w:p>
        </w:tc>
        <w:tc>
          <w:tcPr>
            <w:tcW w:w="880" w:type="dxa"/>
          </w:tcPr>
          <w:p w:rsidR="001525C4" w:rsidRPr="00A54DF9" w:rsidRDefault="001525C4" w:rsidP="007B4912">
            <w:pPr>
              <w:jc w:val="center"/>
            </w:pPr>
            <w:r w:rsidRPr="00A54DF9">
              <w:t>11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518</w:t>
            </w:r>
          </w:p>
        </w:tc>
        <w:tc>
          <w:tcPr>
            <w:tcW w:w="4680" w:type="dxa"/>
          </w:tcPr>
          <w:p w:rsidR="001525C4" w:rsidRPr="00A54DF9" w:rsidRDefault="001525C4" w:rsidP="007B4912">
            <w:r w:rsidRPr="00A54DF9">
              <w:t>Ostatné služby</w:t>
            </w:r>
          </w:p>
        </w:tc>
        <w:tc>
          <w:tcPr>
            <w:tcW w:w="880" w:type="dxa"/>
          </w:tcPr>
          <w:p w:rsidR="001525C4" w:rsidRPr="00A54DF9" w:rsidRDefault="001525C4" w:rsidP="007B4912">
            <w:pPr>
              <w:jc w:val="center"/>
            </w:pPr>
            <w:r w:rsidRPr="00A54DF9">
              <w:t>12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521</w:t>
            </w:r>
          </w:p>
        </w:tc>
        <w:tc>
          <w:tcPr>
            <w:tcW w:w="4680" w:type="dxa"/>
          </w:tcPr>
          <w:p w:rsidR="001525C4" w:rsidRPr="00A54DF9" w:rsidRDefault="001525C4" w:rsidP="007B4912">
            <w:r w:rsidRPr="00A54DF9">
              <w:t>Mzdové náklady</w:t>
            </w:r>
          </w:p>
        </w:tc>
        <w:tc>
          <w:tcPr>
            <w:tcW w:w="880" w:type="dxa"/>
          </w:tcPr>
          <w:p w:rsidR="001525C4" w:rsidRPr="00A54DF9" w:rsidRDefault="001525C4" w:rsidP="007B4912">
            <w:pPr>
              <w:jc w:val="center"/>
            </w:pPr>
            <w:r w:rsidRPr="00A54DF9">
              <w:t>13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524</w:t>
            </w:r>
          </w:p>
        </w:tc>
        <w:tc>
          <w:tcPr>
            <w:tcW w:w="4680" w:type="dxa"/>
          </w:tcPr>
          <w:p w:rsidR="001525C4" w:rsidRPr="00A54DF9" w:rsidRDefault="001525C4" w:rsidP="007B4912">
            <w:r w:rsidRPr="00A54DF9">
              <w:t>Zákonné sociálne poistenie</w:t>
            </w:r>
          </w:p>
        </w:tc>
        <w:tc>
          <w:tcPr>
            <w:tcW w:w="880" w:type="dxa"/>
          </w:tcPr>
          <w:p w:rsidR="001525C4" w:rsidRPr="00A54DF9" w:rsidRDefault="001525C4" w:rsidP="007B4912">
            <w:pPr>
              <w:jc w:val="center"/>
            </w:pPr>
            <w:r w:rsidRPr="00A54DF9">
              <w:t>14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525</w:t>
            </w:r>
          </w:p>
        </w:tc>
        <w:tc>
          <w:tcPr>
            <w:tcW w:w="4680" w:type="dxa"/>
          </w:tcPr>
          <w:p w:rsidR="001525C4" w:rsidRPr="00A54DF9" w:rsidRDefault="001525C4" w:rsidP="007B4912">
            <w:r w:rsidRPr="00A54DF9">
              <w:t>Ostatné sociálne poistenie</w:t>
            </w:r>
          </w:p>
        </w:tc>
        <w:tc>
          <w:tcPr>
            <w:tcW w:w="880" w:type="dxa"/>
          </w:tcPr>
          <w:p w:rsidR="001525C4" w:rsidRPr="00A54DF9" w:rsidRDefault="001525C4" w:rsidP="007B4912">
            <w:pPr>
              <w:jc w:val="center"/>
            </w:pPr>
            <w:r w:rsidRPr="00A54DF9">
              <w:t>15</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527</w:t>
            </w:r>
          </w:p>
        </w:tc>
        <w:tc>
          <w:tcPr>
            <w:tcW w:w="4680" w:type="dxa"/>
          </w:tcPr>
          <w:p w:rsidR="001525C4" w:rsidRPr="00A54DF9" w:rsidRDefault="001525C4" w:rsidP="007B4912">
            <w:r w:rsidRPr="00A54DF9">
              <w:t xml:space="preserve">Zákonné sociálne náklady </w:t>
            </w:r>
          </w:p>
        </w:tc>
        <w:tc>
          <w:tcPr>
            <w:tcW w:w="880" w:type="dxa"/>
          </w:tcPr>
          <w:p w:rsidR="001525C4" w:rsidRPr="00A54DF9" w:rsidRDefault="001525C4" w:rsidP="007B4912">
            <w:pPr>
              <w:jc w:val="center"/>
            </w:pPr>
            <w:r w:rsidRPr="00A54DF9">
              <w:t>16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528</w:t>
            </w:r>
          </w:p>
        </w:tc>
        <w:tc>
          <w:tcPr>
            <w:tcW w:w="4680" w:type="dxa"/>
          </w:tcPr>
          <w:p w:rsidR="001525C4" w:rsidRPr="00A54DF9" w:rsidRDefault="001525C4" w:rsidP="007B4912">
            <w:r w:rsidRPr="00A54DF9">
              <w:t xml:space="preserve">Ostané sociálne náklady </w:t>
            </w:r>
          </w:p>
        </w:tc>
        <w:tc>
          <w:tcPr>
            <w:tcW w:w="880" w:type="dxa"/>
          </w:tcPr>
          <w:p w:rsidR="001525C4" w:rsidRPr="00A54DF9" w:rsidRDefault="001525C4" w:rsidP="007B4912">
            <w:pPr>
              <w:jc w:val="center"/>
            </w:pPr>
            <w:r w:rsidRPr="00A54DF9">
              <w:t>17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531</w:t>
            </w:r>
          </w:p>
        </w:tc>
        <w:tc>
          <w:tcPr>
            <w:tcW w:w="4680" w:type="dxa"/>
          </w:tcPr>
          <w:p w:rsidR="001525C4" w:rsidRPr="00A54DF9" w:rsidRDefault="001525C4" w:rsidP="007B4912">
            <w:r w:rsidRPr="00A54DF9">
              <w:t>Daň z motorových vozidiel</w:t>
            </w:r>
          </w:p>
        </w:tc>
        <w:tc>
          <w:tcPr>
            <w:tcW w:w="880" w:type="dxa"/>
          </w:tcPr>
          <w:p w:rsidR="001525C4" w:rsidRPr="00A54DF9" w:rsidRDefault="001525C4" w:rsidP="007B4912">
            <w:pPr>
              <w:jc w:val="center"/>
            </w:pPr>
            <w:r w:rsidRPr="00A54DF9">
              <w:t>18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532</w:t>
            </w:r>
          </w:p>
        </w:tc>
        <w:tc>
          <w:tcPr>
            <w:tcW w:w="4680" w:type="dxa"/>
          </w:tcPr>
          <w:p w:rsidR="001525C4" w:rsidRPr="00A54DF9" w:rsidRDefault="001525C4" w:rsidP="007B4912">
            <w:r w:rsidRPr="00A54DF9">
              <w:t>Daň z nehnuteľností</w:t>
            </w:r>
          </w:p>
        </w:tc>
        <w:tc>
          <w:tcPr>
            <w:tcW w:w="880" w:type="dxa"/>
          </w:tcPr>
          <w:p w:rsidR="001525C4" w:rsidRPr="00A54DF9" w:rsidRDefault="001525C4" w:rsidP="007B4912">
            <w:pPr>
              <w:jc w:val="center"/>
            </w:pPr>
            <w:r w:rsidRPr="00A54DF9">
              <w:t>19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538</w:t>
            </w:r>
          </w:p>
        </w:tc>
        <w:tc>
          <w:tcPr>
            <w:tcW w:w="4680" w:type="dxa"/>
          </w:tcPr>
          <w:p w:rsidR="001525C4" w:rsidRPr="00A54DF9" w:rsidRDefault="001525C4" w:rsidP="007B4912">
            <w:r w:rsidRPr="00A54DF9">
              <w:t>Ostatné dane a poplatky</w:t>
            </w:r>
          </w:p>
        </w:tc>
        <w:tc>
          <w:tcPr>
            <w:tcW w:w="880" w:type="dxa"/>
          </w:tcPr>
          <w:p w:rsidR="001525C4" w:rsidRPr="00A54DF9" w:rsidRDefault="001525C4" w:rsidP="007B4912">
            <w:pPr>
              <w:jc w:val="center"/>
            </w:pPr>
            <w:r w:rsidRPr="00A54DF9">
              <w:t>20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551</w:t>
            </w:r>
          </w:p>
        </w:tc>
        <w:tc>
          <w:tcPr>
            <w:tcW w:w="4680" w:type="dxa"/>
          </w:tcPr>
          <w:p w:rsidR="001525C4" w:rsidRPr="00A54DF9" w:rsidRDefault="001525C4" w:rsidP="007B4912">
            <w:r w:rsidRPr="00A54DF9">
              <w:t xml:space="preserve">Odpisy dlhodobého nehmotného majetku a dlhodobého hmotného majetku  </w:t>
            </w:r>
          </w:p>
        </w:tc>
        <w:tc>
          <w:tcPr>
            <w:tcW w:w="880" w:type="dxa"/>
          </w:tcPr>
          <w:p w:rsidR="001525C4" w:rsidRPr="00A54DF9" w:rsidRDefault="001525C4" w:rsidP="007B4912">
            <w:pPr>
              <w:jc w:val="center"/>
            </w:pPr>
            <w:r w:rsidRPr="00A54DF9">
              <w:t>21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tc>
        <w:tc>
          <w:tcPr>
            <w:tcW w:w="4680" w:type="dxa"/>
            <w:shd w:val="clear" w:color="auto" w:fill="F2F2F2"/>
          </w:tcPr>
          <w:p w:rsidR="001525C4" w:rsidRPr="00A54DF9" w:rsidRDefault="001525C4" w:rsidP="000F01D5">
            <w:pPr>
              <w:rPr>
                <w:b/>
              </w:rPr>
            </w:pPr>
            <w:r w:rsidRPr="00A54DF9">
              <w:rPr>
                <w:b/>
              </w:rPr>
              <w:t>Výrobné náklady celkom /r.06 až r.21/</w:t>
            </w:r>
          </w:p>
        </w:tc>
        <w:tc>
          <w:tcPr>
            <w:tcW w:w="880" w:type="dxa"/>
            <w:shd w:val="clear" w:color="auto" w:fill="F2F2F2"/>
          </w:tcPr>
          <w:p w:rsidR="001525C4" w:rsidRPr="00A54DF9" w:rsidRDefault="001525C4" w:rsidP="007B4912">
            <w:pPr>
              <w:jc w:val="center"/>
            </w:pPr>
            <w:r w:rsidRPr="00A54DF9">
              <w:t>22</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bl>
    <w:p w:rsidR="001525C4" w:rsidRPr="00A54DF9" w:rsidRDefault="001525C4" w:rsidP="001525C4">
      <w:pPr>
        <w:jc w:val="center"/>
        <w:rPr>
          <w:b/>
        </w:rPr>
      </w:pPr>
    </w:p>
    <w:p w:rsidR="00E224FD" w:rsidRDefault="00E224FD" w:rsidP="00E224FD">
      <w:pPr>
        <w:pStyle w:val="Pismenka"/>
        <w:tabs>
          <w:tab w:val="clear" w:pos="426"/>
        </w:tabs>
        <w:ind w:left="0" w:firstLine="0"/>
        <w:rPr>
          <w:b w:val="0"/>
          <w:sz w:val="24"/>
          <w:szCs w:val="24"/>
        </w:rPr>
      </w:pPr>
      <w:r w:rsidRPr="00111B4C">
        <w:rPr>
          <w:b w:val="0"/>
          <w:sz w:val="24"/>
          <w:szCs w:val="24"/>
        </w:rPr>
        <w:t xml:space="preserve">Textová časť </w:t>
      </w:r>
      <w:r>
        <w:rPr>
          <w:b w:val="0"/>
          <w:sz w:val="24"/>
          <w:szCs w:val="24"/>
        </w:rPr>
        <w:t xml:space="preserve">: </w:t>
      </w:r>
    </w:p>
    <w:p w:rsidR="00E224FD" w:rsidRDefault="00E224FD" w:rsidP="00E224FD">
      <w:pPr>
        <w:pStyle w:val="Pismenka"/>
        <w:tabs>
          <w:tab w:val="clear" w:pos="426"/>
        </w:tabs>
        <w:ind w:left="0" w:firstLine="0"/>
        <w:rPr>
          <w:b w:val="0"/>
          <w:sz w:val="24"/>
          <w:szCs w:val="24"/>
        </w:rPr>
      </w:pPr>
      <w:r w:rsidRPr="00813FE8">
        <w:rPr>
          <w:b w:val="0"/>
          <w:sz w:val="24"/>
          <w:szCs w:val="24"/>
        </w:rPr>
        <w:t xml:space="preserve">Príspevková organizácia  spĺňa podmienky podľa § 21 ods. 2 zákona č.523/2004 Z.z.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E224FD" w:rsidRPr="00813FE8" w:rsidRDefault="00E224FD" w:rsidP="00E224FD">
      <w:pPr>
        <w:pStyle w:val="Pismenka"/>
        <w:tabs>
          <w:tab w:val="clear" w:pos="426"/>
        </w:tabs>
        <w:ind w:left="0" w:firstLine="0"/>
        <w:jc w:val="left"/>
        <w:rPr>
          <w:b w:val="0"/>
          <w:sz w:val="24"/>
          <w:szCs w:val="24"/>
        </w:rPr>
      </w:pPr>
      <w:r>
        <w:rPr>
          <w:b w:val="0"/>
          <w:sz w:val="24"/>
          <w:szCs w:val="24"/>
        </w:rPr>
        <w:t xml:space="preserve">                                                                                                                                        </w:t>
      </w:r>
      <w:r w:rsidR="00AE3851"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AE3851" w:rsidRPr="00813FE8">
        <w:rPr>
          <w:rFonts w:cs="Tahoma"/>
          <w:b w:val="0"/>
          <w:bCs/>
          <w:sz w:val="22"/>
          <w:szCs w:val="22"/>
        </w:rPr>
      </w:r>
      <w:r w:rsidR="00AE3851" w:rsidRPr="00813FE8">
        <w:rPr>
          <w:rFonts w:cs="Tahoma"/>
          <w:b w:val="0"/>
          <w:bCs/>
          <w:sz w:val="22"/>
          <w:szCs w:val="22"/>
        </w:rPr>
        <w:fldChar w:fldCharType="end"/>
      </w:r>
      <w:r w:rsidRPr="00813FE8">
        <w:rPr>
          <w:rFonts w:cs="Tahoma"/>
          <w:b w:val="0"/>
          <w:bCs/>
          <w:sz w:val="22"/>
          <w:szCs w:val="22"/>
        </w:rPr>
        <w:t xml:space="preserve">  áno            </w:t>
      </w:r>
      <w:r w:rsidR="00AE3851"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AE3851" w:rsidRPr="00813FE8">
        <w:rPr>
          <w:rFonts w:cs="Tahoma"/>
          <w:b w:val="0"/>
          <w:bCs/>
          <w:sz w:val="22"/>
          <w:szCs w:val="22"/>
        </w:rPr>
      </w:r>
      <w:r w:rsidR="00AE3851" w:rsidRPr="00813FE8">
        <w:rPr>
          <w:rFonts w:cs="Tahoma"/>
          <w:b w:val="0"/>
          <w:bCs/>
          <w:sz w:val="22"/>
          <w:szCs w:val="22"/>
        </w:rPr>
        <w:fldChar w:fldCharType="end"/>
      </w:r>
      <w:r w:rsidRPr="00813FE8">
        <w:rPr>
          <w:rFonts w:cs="Tahoma"/>
          <w:b w:val="0"/>
          <w:bCs/>
          <w:sz w:val="22"/>
          <w:szCs w:val="22"/>
        </w:rPr>
        <w:t xml:space="preserve">  nie</w:t>
      </w:r>
    </w:p>
    <w:p w:rsidR="000F01D5" w:rsidRPr="00E224FD" w:rsidRDefault="000F01D5" w:rsidP="00A53990">
      <w:pPr>
        <w:jc w:val="cente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53470B">
      <w:pPr>
        <w:numPr>
          <w:ilvl w:val="0"/>
          <w:numId w:val="19"/>
        </w:numPr>
        <w:ind w:left="284" w:hanging="284"/>
        <w:rPr>
          <w:b/>
          <w:sz w:val="24"/>
          <w:szCs w:val="24"/>
        </w:rPr>
      </w:pPr>
      <w:r>
        <w:rPr>
          <w:b/>
          <w:sz w:val="24"/>
          <w:szCs w:val="24"/>
        </w:rPr>
        <w:t xml:space="preserve">Majetok a záväzky zabezpečené </w:t>
      </w:r>
      <w:r w:rsidRPr="00151F82">
        <w:rPr>
          <w:b/>
          <w:sz w:val="24"/>
          <w:szCs w:val="24"/>
        </w:rPr>
        <w:t xml:space="preserve">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D809EC">
        <w:tc>
          <w:tcPr>
            <w:tcW w:w="4140" w:type="dxa"/>
            <w:shd w:val="clear" w:color="auto" w:fill="F2F2F2"/>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shd w:val="clear" w:color="auto" w:fill="F2F2F2"/>
          </w:tcPr>
          <w:p w:rsidR="00151F82" w:rsidRPr="00D36E89" w:rsidRDefault="00151F82" w:rsidP="009C632E">
            <w:pPr>
              <w:jc w:val="center"/>
              <w:rPr>
                <w:b/>
              </w:rPr>
            </w:pPr>
            <w:r w:rsidRPr="00D36E89">
              <w:rPr>
                <w:b/>
              </w:rPr>
              <w:t xml:space="preserve">Hodnota majetku </w:t>
            </w:r>
          </w:p>
        </w:tc>
        <w:tc>
          <w:tcPr>
            <w:tcW w:w="2880" w:type="dxa"/>
            <w:shd w:val="clear" w:color="auto" w:fill="F2F2F2"/>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091AC0" w:rsidRDefault="00091AC0" w:rsidP="00091AC0">
      <w:pPr>
        <w:ind w:left="284"/>
        <w:rPr>
          <w:b/>
          <w:sz w:val="24"/>
          <w:szCs w:val="24"/>
        </w:rPr>
      </w:pPr>
    </w:p>
    <w:p w:rsidR="00CE1383" w:rsidRDefault="00CE1383"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151F82" w:rsidRDefault="00151F82" w:rsidP="0053470B">
      <w:pPr>
        <w:numPr>
          <w:ilvl w:val="0"/>
          <w:numId w:val="19"/>
        </w:numPr>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D809EC">
        <w:tc>
          <w:tcPr>
            <w:tcW w:w="4111" w:type="dxa"/>
            <w:shd w:val="clear" w:color="auto" w:fill="F2F2F2"/>
          </w:tcPr>
          <w:p w:rsidR="00F973D6" w:rsidRPr="00F973D6" w:rsidRDefault="00B122A0" w:rsidP="009C632E">
            <w:pPr>
              <w:jc w:val="center"/>
              <w:rPr>
                <w:b/>
                <w:sz w:val="18"/>
                <w:szCs w:val="18"/>
              </w:rPr>
            </w:pPr>
            <w:r>
              <w:rPr>
                <w:b/>
                <w:sz w:val="18"/>
                <w:szCs w:val="18"/>
              </w:rPr>
              <w:t xml:space="preserve">Významné položky </w:t>
            </w:r>
          </w:p>
        </w:tc>
        <w:tc>
          <w:tcPr>
            <w:tcW w:w="3119" w:type="dxa"/>
            <w:shd w:val="clear" w:color="auto" w:fill="F2F2F2"/>
          </w:tcPr>
          <w:p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rsidR="00F973D6" w:rsidRPr="00F973D6" w:rsidRDefault="00F973D6" w:rsidP="009C632E">
            <w:pPr>
              <w:jc w:val="center"/>
              <w:rPr>
                <w:b/>
                <w:sz w:val="18"/>
                <w:szCs w:val="18"/>
              </w:rPr>
            </w:pPr>
            <w:r w:rsidRPr="00F973D6">
              <w:rPr>
                <w:b/>
                <w:sz w:val="18"/>
                <w:szCs w:val="18"/>
              </w:rPr>
              <w:t>Účet</w:t>
            </w:r>
          </w:p>
        </w:tc>
      </w:tr>
      <w:tr w:rsidR="00B122A0" w:rsidRPr="00A6137D" w:rsidTr="00F973D6">
        <w:tc>
          <w:tcPr>
            <w:tcW w:w="4111" w:type="dxa"/>
          </w:tcPr>
          <w:p w:rsidR="00B122A0" w:rsidRPr="00B352C8" w:rsidRDefault="00B122A0" w:rsidP="009C632E">
            <w:pPr>
              <w:rPr>
                <w:sz w:val="18"/>
                <w:szCs w:val="18"/>
              </w:rPr>
            </w:pPr>
            <w:r w:rsidRPr="00B352C8">
              <w:rPr>
                <w:sz w:val="18"/>
                <w:szCs w:val="18"/>
              </w:rPr>
              <w:t>Prenajatý majetok</w:t>
            </w:r>
          </w:p>
        </w:tc>
        <w:tc>
          <w:tcPr>
            <w:tcW w:w="3119" w:type="dxa"/>
          </w:tcPr>
          <w:p w:rsidR="00B122A0" w:rsidRPr="00170EDE" w:rsidRDefault="00B122A0" w:rsidP="008A39F7">
            <w:pPr>
              <w:rPr>
                <w:sz w:val="18"/>
                <w:szCs w:val="18"/>
              </w:rPr>
            </w:pPr>
          </w:p>
        </w:tc>
        <w:tc>
          <w:tcPr>
            <w:tcW w:w="2835" w:type="dxa"/>
          </w:tcPr>
          <w:p w:rsidR="00B122A0" w:rsidRPr="00170EDE" w:rsidRDefault="00B122A0"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Majetok prijatý do úschovy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B122A0" w:rsidRDefault="00B122A0" w:rsidP="00B352C8">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53470B">
      <w:pPr>
        <w:numPr>
          <w:ilvl w:val="0"/>
          <w:numId w:val="20"/>
        </w:numPr>
        <w:ind w:left="284" w:hanging="284"/>
        <w:rPr>
          <w:b/>
          <w:sz w:val="24"/>
          <w:szCs w:val="24"/>
        </w:rPr>
      </w:pPr>
      <w:r>
        <w:rPr>
          <w:b/>
          <w:sz w:val="24"/>
          <w:szCs w:val="24"/>
        </w:rPr>
        <w:t xml:space="preserve">Iné aktíva a iné pasíva </w:t>
      </w:r>
    </w:p>
    <w:p w:rsidR="00B352C8" w:rsidRDefault="00B352C8" w:rsidP="0053470B">
      <w:pPr>
        <w:pStyle w:val="Pismenka"/>
        <w:numPr>
          <w:ilvl w:val="0"/>
          <w:numId w:val="21"/>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w:t>
      </w:r>
      <w:r w:rsidR="00B122A0">
        <w:rPr>
          <w:b w:val="0"/>
          <w:sz w:val="24"/>
          <w:szCs w:val="24"/>
        </w:rPr>
        <w:t>0</w:t>
      </w:r>
      <w:r w:rsidR="000C446E">
        <w:rPr>
          <w:b w:val="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D809EC">
        <w:tc>
          <w:tcPr>
            <w:tcW w:w="1985" w:type="dxa"/>
            <w:shd w:val="clear" w:color="auto" w:fill="F2F2F2"/>
          </w:tcPr>
          <w:p w:rsidR="003C2577" w:rsidRPr="00EF527A" w:rsidRDefault="003C2577" w:rsidP="003C2577">
            <w:pPr>
              <w:jc w:val="center"/>
              <w:rPr>
                <w:b/>
                <w:sz w:val="18"/>
                <w:szCs w:val="18"/>
              </w:rPr>
            </w:pPr>
            <w:r w:rsidRPr="00EF527A">
              <w:rPr>
                <w:b/>
                <w:sz w:val="18"/>
                <w:szCs w:val="18"/>
              </w:rPr>
              <w:t xml:space="preserve">Názov poskytovateľa </w:t>
            </w:r>
          </w:p>
          <w:p w:rsidR="003C2577" w:rsidRPr="00EF527A" w:rsidRDefault="003C2577" w:rsidP="003C2577">
            <w:pPr>
              <w:jc w:val="center"/>
              <w:rPr>
                <w:b/>
                <w:sz w:val="18"/>
                <w:szCs w:val="18"/>
              </w:rPr>
            </w:pPr>
            <w:r w:rsidRPr="00EF527A">
              <w:rPr>
                <w:b/>
                <w:sz w:val="18"/>
                <w:szCs w:val="18"/>
              </w:rPr>
              <w:t>nenávratného finančného príspevku</w:t>
            </w:r>
          </w:p>
          <w:p w:rsidR="00AB118A" w:rsidRPr="00EF527A" w:rsidRDefault="00AB118A" w:rsidP="003C2577">
            <w:pPr>
              <w:rPr>
                <w:b/>
                <w:sz w:val="18"/>
                <w:szCs w:val="18"/>
              </w:rPr>
            </w:pPr>
          </w:p>
          <w:p w:rsidR="00AB118A" w:rsidRPr="00EF527A" w:rsidRDefault="00AB118A" w:rsidP="00940935">
            <w:pPr>
              <w:jc w:val="center"/>
              <w:rPr>
                <w:b/>
                <w:sz w:val="18"/>
                <w:szCs w:val="18"/>
              </w:rPr>
            </w:pPr>
          </w:p>
        </w:tc>
        <w:tc>
          <w:tcPr>
            <w:tcW w:w="992" w:type="dxa"/>
            <w:shd w:val="clear" w:color="auto" w:fill="F2F2F2"/>
          </w:tcPr>
          <w:p w:rsidR="00AB118A" w:rsidRPr="00EF527A" w:rsidRDefault="003C2577" w:rsidP="003C2577">
            <w:pPr>
              <w:jc w:val="center"/>
              <w:rPr>
                <w:b/>
                <w:sz w:val="18"/>
                <w:szCs w:val="18"/>
              </w:rPr>
            </w:pPr>
            <w:r w:rsidRPr="00EF527A">
              <w:rPr>
                <w:b/>
                <w:sz w:val="18"/>
                <w:szCs w:val="18"/>
              </w:rPr>
              <w:lastRenderedPageBreak/>
              <w:t>Číslo</w:t>
            </w:r>
            <w:r w:rsidR="00AB118A" w:rsidRPr="00EF527A">
              <w:rPr>
                <w:b/>
                <w:sz w:val="18"/>
                <w:szCs w:val="18"/>
              </w:rPr>
              <w:t xml:space="preserve"> </w:t>
            </w:r>
            <w:r w:rsidRPr="00EF527A">
              <w:rPr>
                <w:b/>
                <w:sz w:val="18"/>
                <w:szCs w:val="18"/>
              </w:rPr>
              <w:t>zmluvy</w:t>
            </w:r>
          </w:p>
        </w:tc>
        <w:tc>
          <w:tcPr>
            <w:tcW w:w="1984" w:type="dxa"/>
            <w:shd w:val="clear" w:color="auto" w:fill="F2F2F2"/>
          </w:tcPr>
          <w:p w:rsidR="00AB118A" w:rsidRPr="00EF527A" w:rsidRDefault="00AB118A" w:rsidP="004C71DE">
            <w:pPr>
              <w:jc w:val="center"/>
              <w:rPr>
                <w:b/>
                <w:sz w:val="18"/>
                <w:szCs w:val="18"/>
              </w:rPr>
            </w:pPr>
          </w:p>
          <w:p w:rsidR="00AB118A" w:rsidRPr="00EF527A" w:rsidRDefault="00AB118A" w:rsidP="004C71DE">
            <w:pPr>
              <w:jc w:val="center"/>
              <w:rPr>
                <w:b/>
                <w:sz w:val="18"/>
                <w:szCs w:val="18"/>
              </w:rPr>
            </w:pPr>
            <w:r w:rsidRPr="00EF527A">
              <w:rPr>
                <w:b/>
                <w:sz w:val="18"/>
                <w:szCs w:val="18"/>
              </w:rPr>
              <w:t>Predmet zmluvy</w:t>
            </w:r>
          </w:p>
        </w:tc>
        <w:tc>
          <w:tcPr>
            <w:tcW w:w="1701" w:type="dxa"/>
            <w:shd w:val="clear" w:color="auto" w:fill="F2F2F2"/>
          </w:tcPr>
          <w:p w:rsidR="00AB118A" w:rsidRPr="00EF527A" w:rsidRDefault="00AB118A" w:rsidP="004C71DE">
            <w:pPr>
              <w:jc w:val="center"/>
              <w:rPr>
                <w:b/>
                <w:sz w:val="18"/>
                <w:szCs w:val="18"/>
              </w:rPr>
            </w:pPr>
          </w:p>
          <w:p w:rsidR="00AB118A" w:rsidRPr="00EF527A" w:rsidRDefault="00AB118A" w:rsidP="004C71DE">
            <w:pPr>
              <w:jc w:val="center"/>
              <w:rPr>
                <w:b/>
                <w:sz w:val="18"/>
                <w:szCs w:val="18"/>
              </w:rPr>
            </w:pPr>
            <w:r w:rsidRPr="00EF527A">
              <w:rPr>
                <w:b/>
                <w:sz w:val="18"/>
                <w:szCs w:val="18"/>
              </w:rPr>
              <w:t>Hodnota zmluvy</w:t>
            </w:r>
          </w:p>
        </w:tc>
        <w:tc>
          <w:tcPr>
            <w:tcW w:w="3403" w:type="dxa"/>
            <w:shd w:val="clear" w:color="auto" w:fill="F2F2F2"/>
          </w:tcPr>
          <w:p w:rsidR="00AB118A" w:rsidRPr="00EF527A" w:rsidRDefault="00AB118A" w:rsidP="00457DF8">
            <w:pPr>
              <w:jc w:val="center"/>
              <w:rPr>
                <w:b/>
                <w:sz w:val="18"/>
                <w:szCs w:val="18"/>
              </w:rPr>
            </w:pPr>
            <w:r w:rsidRPr="00EF527A">
              <w:rPr>
                <w:b/>
                <w:sz w:val="18"/>
                <w:szCs w:val="18"/>
              </w:rPr>
              <w:t xml:space="preserve">Hodnota prefinancovaných nákladov z vlastných prostriedkov </w:t>
            </w:r>
            <w:r w:rsidR="00341C28" w:rsidRPr="00EF527A">
              <w:rPr>
                <w:b/>
                <w:sz w:val="18"/>
                <w:szCs w:val="18"/>
              </w:rPr>
              <w:t xml:space="preserve">alebo z úverových zdrojov </w:t>
            </w:r>
            <w:r w:rsidRPr="00EF527A">
              <w:rPr>
                <w:b/>
                <w:sz w:val="18"/>
                <w:szCs w:val="18"/>
              </w:rPr>
              <w:t>neuhradených</w:t>
            </w:r>
            <w:r w:rsidR="00341C28" w:rsidRPr="00EF527A">
              <w:rPr>
                <w:b/>
                <w:sz w:val="18"/>
                <w:szCs w:val="18"/>
              </w:rPr>
              <w:t xml:space="preserve">/nerefundovaných </w:t>
            </w:r>
            <w:r w:rsidRPr="00EF527A">
              <w:rPr>
                <w:b/>
                <w:sz w:val="18"/>
                <w:szCs w:val="18"/>
              </w:rPr>
              <w:t xml:space="preserve"> </w:t>
            </w:r>
            <w:r w:rsidRPr="00EF527A">
              <w:rPr>
                <w:b/>
                <w:sz w:val="18"/>
                <w:szCs w:val="18"/>
              </w:rPr>
              <w:lastRenderedPageBreak/>
              <w:t>poskytovateľom NFP k 31.12.</w:t>
            </w:r>
            <w:r w:rsidR="002B1039">
              <w:rPr>
                <w:b/>
                <w:sz w:val="18"/>
                <w:szCs w:val="18"/>
              </w:rPr>
              <w:t>2022</w:t>
            </w:r>
          </w:p>
        </w:tc>
      </w:tr>
      <w:tr w:rsidR="00AB118A" w:rsidRPr="00170EDE" w:rsidTr="00341C28">
        <w:tc>
          <w:tcPr>
            <w:tcW w:w="1985" w:type="dxa"/>
          </w:tcPr>
          <w:p w:rsidR="00AB118A" w:rsidRPr="00EF527A" w:rsidRDefault="00AB118A" w:rsidP="00CD3D41">
            <w:pPr>
              <w:rPr>
                <w:sz w:val="18"/>
                <w:szCs w:val="18"/>
              </w:rPr>
            </w:pPr>
          </w:p>
        </w:tc>
        <w:tc>
          <w:tcPr>
            <w:tcW w:w="992" w:type="dxa"/>
          </w:tcPr>
          <w:p w:rsidR="00AB118A" w:rsidRPr="00EF527A" w:rsidRDefault="00AB118A" w:rsidP="00CD3D41">
            <w:pPr>
              <w:rPr>
                <w:sz w:val="18"/>
                <w:szCs w:val="18"/>
              </w:rPr>
            </w:pPr>
          </w:p>
        </w:tc>
        <w:tc>
          <w:tcPr>
            <w:tcW w:w="1984" w:type="dxa"/>
          </w:tcPr>
          <w:p w:rsidR="00AB118A" w:rsidRPr="00EF527A" w:rsidRDefault="00AB118A" w:rsidP="00CD3D41">
            <w:pPr>
              <w:rPr>
                <w:sz w:val="18"/>
                <w:szCs w:val="18"/>
              </w:rPr>
            </w:pPr>
          </w:p>
        </w:tc>
        <w:tc>
          <w:tcPr>
            <w:tcW w:w="1701" w:type="dxa"/>
          </w:tcPr>
          <w:p w:rsidR="00AB118A" w:rsidRPr="00EF527A" w:rsidRDefault="00AB118A" w:rsidP="00CD3D41">
            <w:pPr>
              <w:rPr>
                <w:sz w:val="18"/>
                <w:szCs w:val="18"/>
              </w:rPr>
            </w:pPr>
          </w:p>
        </w:tc>
        <w:tc>
          <w:tcPr>
            <w:tcW w:w="3403" w:type="dxa"/>
          </w:tcPr>
          <w:p w:rsidR="00AB118A" w:rsidRPr="00EF527A" w:rsidRDefault="00AB118A" w:rsidP="00CD3D41">
            <w:pPr>
              <w:rPr>
                <w:sz w:val="18"/>
                <w:szCs w:val="18"/>
              </w:rPr>
            </w:pPr>
          </w:p>
        </w:tc>
      </w:tr>
      <w:tr w:rsidR="00AB118A" w:rsidRPr="00170EDE" w:rsidTr="00341C28">
        <w:tc>
          <w:tcPr>
            <w:tcW w:w="1985" w:type="dxa"/>
          </w:tcPr>
          <w:p w:rsidR="00AB118A" w:rsidRPr="00EF527A" w:rsidRDefault="00AB118A" w:rsidP="00CD3D41">
            <w:pPr>
              <w:rPr>
                <w:sz w:val="18"/>
                <w:szCs w:val="18"/>
              </w:rPr>
            </w:pPr>
          </w:p>
        </w:tc>
        <w:tc>
          <w:tcPr>
            <w:tcW w:w="992" w:type="dxa"/>
          </w:tcPr>
          <w:p w:rsidR="00AB118A" w:rsidRPr="00EF527A" w:rsidRDefault="00AB118A" w:rsidP="00CD3D41">
            <w:pPr>
              <w:rPr>
                <w:sz w:val="18"/>
                <w:szCs w:val="18"/>
              </w:rPr>
            </w:pPr>
          </w:p>
        </w:tc>
        <w:tc>
          <w:tcPr>
            <w:tcW w:w="1984" w:type="dxa"/>
          </w:tcPr>
          <w:p w:rsidR="00AB118A" w:rsidRPr="00EF527A" w:rsidRDefault="00AB118A" w:rsidP="00CD3D41">
            <w:pPr>
              <w:rPr>
                <w:sz w:val="18"/>
                <w:szCs w:val="18"/>
              </w:rPr>
            </w:pPr>
          </w:p>
        </w:tc>
        <w:tc>
          <w:tcPr>
            <w:tcW w:w="1701" w:type="dxa"/>
          </w:tcPr>
          <w:p w:rsidR="00AB118A" w:rsidRPr="00EF527A" w:rsidRDefault="00AB118A" w:rsidP="00CD3D41">
            <w:pPr>
              <w:rPr>
                <w:sz w:val="18"/>
                <w:szCs w:val="18"/>
              </w:rPr>
            </w:pPr>
          </w:p>
        </w:tc>
        <w:tc>
          <w:tcPr>
            <w:tcW w:w="3403" w:type="dxa"/>
          </w:tcPr>
          <w:p w:rsidR="00AB118A" w:rsidRPr="00EF527A"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53470B">
      <w:pPr>
        <w:pStyle w:val="Pismenka"/>
        <w:numPr>
          <w:ilvl w:val="0"/>
          <w:numId w:val="21"/>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53470B">
      <w:pPr>
        <w:pStyle w:val="Pismenka"/>
        <w:numPr>
          <w:ilvl w:val="0"/>
          <w:numId w:val="22"/>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53470B">
      <w:pPr>
        <w:pStyle w:val="Pismenka"/>
        <w:numPr>
          <w:ilvl w:val="0"/>
          <w:numId w:val="22"/>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w:t>
      </w:r>
      <w:r w:rsidR="009F5A97">
        <w:rPr>
          <w:b w:val="0"/>
          <w:sz w:val="24"/>
          <w:szCs w:val="24"/>
        </w:rPr>
        <w:t>0</w:t>
      </w:r>
      <w:r>
        <w:rPr>
          <w:b w:val="0"/>
          <w:sz w:val="24"/>
          <w:szCs w:val="24"/>
        </w:rPr>
        <w:t>.</w:t>
      </w:r>
    </w:p>
    <w:p w:rsidR="00A4699C" w:rsidRDefault="00341C28" w:rsidP="00A4699C">
      <w:pPr>
        <w:pStyle w:val="Pismenka"/>
        <w:tabs>
          <w:tab w:val="clear" w:pos="426"/>
        </w:tabs>
        <w:ind w:left="0" w:firstLine="0"/>
        <w:rPr>
          <w:b w:val="0"/>
          <w:color w:val="FF0000"/>
          <w:sz w:val="24"/>
          <w:szCs w:val="24"/>
        </w:rPr>
      </w:pPr>
      <w:r w:rsidRPr="00111B4C">
        <w:rPr>
          <w:b w:val="0"/>
          <w:sz w:val="24"/>
          <w:szCs w:val="24"/>
        </w:rPr>
        <w:t>Textová časť k tabuľke č.</w:t>
      </w:r>
      <w:r>
        <w:rPr>
          <w:b w:val="0"/>
          <w:sz w:val="24"/>
          <w:szCs w:val="24"/>
        </w:rPr>
        <w:t>1</w:t>
      </w:r>
      <w:r w:rsidR="009F5A97">
        <w:rPr>
          <w:b w:val="0"/>
          <w:sz w:val="24"/>
          <w:szCs w:val="24"/>
        </w:rPr>
        <w:t>0</w:t>
      </w:r>
      <w:r w:rsidR="00A4699C">
        <w:rPr>
          <w:b w:val="0"/>
          <w:sz w:val="24"/>
          <w:szCs w:val="24"/>
        </w:rPr>
        <w:t xml:space="preserve"> </w:t>
      </w:r>
    </w:p>
    <w:p w:rsidR="00A4699C" w:rsidRDefault="00A36B32" w:rsidP="00A4699C">
      <w:pPr>
        <w:pStyle w:val="Pismenka"/>
        <w:tabs>
          <w:tab w:val="clear" w:pos="426"/>
        </w:tabs>
        <w:ind w:left="0" w:firstLine="0"/>
        <w:rPr>
          <w:b w:val="0"/>
          <w:color w:val="FF0000"/>
          <w:sz w:val="24"/>
          <w:szCs w:val="24"/>
        </w:rPr>
      </w:pPr>
      <w:r>
        <w:rPr>
          <w:b w:val="0"/>
          <w:color w:val="FF0000"/>
          <w:sz w:val="24"/>
          <w:szCs w:val="24"/>
        </w:rPr>
        <w:t xml:space="preserve">.  </w:t>
      </w:r>
      <w:r w:rsidR="00A4699C">
        <w:rPr>
          <w:b w:val="0"/>
          <w:color w:val="FF0000"/>
          <w:sz w:val="24"/>
          <w:szCs w:val="24"/>
        </w:rPr>
        <w:t xml:space="preserve"> </w:t>
      </w:r>
    </w:p>
    <w:p w:rsidR="00341C28" w:rsidRPr="00A4699C" w:rsidRDefault="00341C28" w:rsidP="00341C28">
      <w:pPr>
        <w:pStyle w:val="Pismenka"/>
        <w:tabs>
          <w:tab w:val="clear" w:pos="426"/>
        </w:tabs>
        <w:jc w:val="left"/>
        <w:rPr>
          <w:b w:val="0"/>
          <w:sz w:val="24"/>
          <w:szCs w:val="24"/>
        </w:rPr>
      </w:pPr>
      <w:r w:rsidRPr="00A4699C">
        <w:rPr>
          <w:b w:val="0"/>
          <w:sz w:val="24"/>
          <w:szCs w:val="24"/>
        </w:rPr>
        <w:t>.........................................................................................................................</w:t>
      </w:r>
      <w:r w:rsidR="00A36B32">
        <w:rPr>
          <w:b w:val="0"/>
          <w:sz w:val="24"/>
          <w:szCs w:val="24"/>
        </w:rPr>
        <w:t>..............................................</w:t>
      </w:r>
      <w:r w:rsidRPr="00A4699C">
        <w:rPr>
          <w:b w:val="0"/>
          <w:sz w:val="24"/>
          <w:szCs w:val="24"/>
        </w:rPr>
        <w:t>...</w:t>
      </w:r>
    </w:p>
    <w:p w:rsidR="00341C28" w:rsidRPr="00A4699C" w:rsidRDefault="00341C28" w:rsidP="00341C28">
      <w:pPr>
        <w:pStyle w:val="Pismenka"/>
        <w:tabs>
          <w:tab w:val="clear" w:pos="426"/>
        </w:tabs>
        <w:rPr>
          <w:b w:val="0"/>
          <w:sz w:val="24"/>
          <w:szCs w:val="24"/>
        </w:rPr>
      </w:pPr>
      <w:r w:rsidRPr="00A4699C">
        <w:rPr>
          <w:b w:val="0"/>
          <w:sz w:val="24"/>
          <w:szCs w:val="24"/>
        </w:rPr>
        <w:t>..........................................................................................................................................................................</w:t>
      </w:r>
    </w:p>
    <w:p w:rsidR="00B352C8" w:rsidRDefault="009B73DA" w:rsidP="0053470B">
      <w:pPr>
        <w:pStyle w:val="Pismenka"/>
        <w:numPr>
          <w:ilvl w:val="0"/>
          <w:numId w:val="21"/>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w:t>
      </w:r>
      <w:r w:rsidR="00441C47">
        <w:rPr>
          <w:b w:val="0"/>
          <w:sz w:val="24"/>
          <w:szCs w:val="24"/>
        </w:rPr>
        <w:t xml:space="preserve">v správe alebo vo vlastníctve účtovnej jednotky </w:t>
      </w:r>
      <w:r w:rsidR="0078180B" w:rsidRPr="0078180B">
        <w:rPr>
          <w:b w:val="0"/>
          <w:sz w:val="24"/>
          <w:szCs w:val="24"/>
        </w:rPr>
        <w:t>- tabuľka č.1</w:t>
      </w:r>
      <w:r w:rsidR="00B122A0">
        <w:rPr>
          <w:b w:val="0"/>
          <w:sz w:val="24"/>
          <w:szCs w:val="24"/>
        </w:rPr>
        <w:t>1</w:t>
      </w:r>
    </w:p>
    <w:p w:rsidR="00526A45"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1</w:t>
      </w:r>
      <w:r w:rsidR="009F5A97">
        <w:rPr>
          <w:b w:val="0"/>
          <w:sz w:val="24"/>
          <w:szCs w:val="24"/>
        </w:rPr>
        <w:t>1</w:t>
      </w:r>
      <w:r>
        <w:rPr>
          <w:b w:val="0"/>
          <w:sz w:val="24"/>
          <w:szCs w:val="24"/>
        </w:rPr>
        <w:t xml:space="preserve"> </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53470B">
      <w:pPr>
        <w:pStyle w:val="Pismenka"/>
        <w:numPr>
          <w:ilvl w:val="0"/>
          <w:numId w:val="21"/>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sidR="009F5A97">
        <w:rPr>
          <w:sz w:val="24"/>
          <w:szCs w:val="24"/>
        </w:rPr>
        <w:t>vykázané</w:t>
      </w:r>
      <w:r w:rsidR="009F5A97">
        <w:rPr>
          <w:b w:val="0"/>
          <w:sz w:val="24"/>
          <w:szCs w:val="24"/>
        </w:rPr>
        <w:t xml:space="preserve"> voči účtovnej jednotke súhrnného celku</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536"/>
        <w:gridCol w:w="3119"/>
      </w:tblGrid>
      <w:tr w:rsidR="00E61951" w:rsidRPr="00D47786" w:rsidTr="00E61951">
        <w:tc>
          <w:tcPr>
            <w:tcW w:w="2410" w:type="dxa"/>
            <w:shd w:val="clear" w:color="auto" w:fill="F2F2F2"/>
          </w:tcPr>
          <w:p w:rsidR="00E61951" w:rsidRPr="00D47786" w:rsidRDefault="00E61951" w:rsidP="009C632E">
            <w:pPr>
              <w:jc w:val="center"/>
              <w:rPr>
                <w:b/>
              </w:rPr>
            </w:pPr>
            <w:r>
              <w:rPr>
                <w:b/>
              </w:rPr>
              <w:t>Informácia</w:t>
            </w:r>
          </w:p>
        </w:tc>
        <w:tc>
          <w:tcPr>
            <w:tcW w:w="4536" w:type="dxa"/>
            <w:shd w:val="clear" w:color="auto" w:fill="F2F2F2"/>
          </w:tcPr>
          <w:p w:rsidR="00E61951" w:rsidRDefault="00E61951" w:rsidP="009C632E">
            <w:pPr>
              <w:jc w:val="center"/>
              <w:rPr>
                <w:b/>
              </w:rPr>
            </w:pPr>
            <w:r>
              <w:rPr>
                <w:b/>
              </w:rPr>
              <w:t>Vykázané voči ÚJ súhrnného celku</w:t>
            </w:r>
          </w:p>
          <w:p w:rsidR="00E61951" w:rsidRPr="00D47786" w:rsidRDefault="00E61951" w:rsidP="00BB5823">
            <w:pPr>
              <w:jc w:val="center"/>
              <w:rPr>
                <w:b/>
              </w:rPr>
            </w:pPr>
            <w:r>
              <w:rPr>
                <w:b/>
              </w:rPr>
              <w:t>Áno/Nie</w:t>
            </w:r>
          </w:p>
        </w:tc>
        <w:tc>
          <w:tcPr>
            <w:tcW w:w="3119" w:type="dxa"/>
            <w:shd w:val="clear" w:color="auto" w:fill="F2F2F2"/>
          </w:tcPr>
          <w:p w:rsidR="00E61951" w:rsidRPr="00D47786" w:rsidRDefault="00E61951" w:rsidP="009C632E">
            <w:pPr>
              <w:jc w:val="center"/>
              <w:rPr>
                <w:b/>
              </w:rPr>
            </w:pPr>
            <w:r w:rsidRPr="00D47786">
              <w:rPr>
                <w:b/>
              </w:rPr>
              <w:t>Hodnota celkom</w:t>
            </w:r>
          </w:p>
        </w:tc>
      </w:tr>
      <w:tr w:rsidR="00E61951" w:rsidRPr="00170EDE" w:rsidTr="00E61951">
        <w:tc>
          <w:tcPr>
            <w:tcW w:w="2410" w:type="dxa"/>
          </w:tcPr>
          <w:p w:rsidR="00E61951" w:rsidRPr="00170EDE" w:rsidRDefault="00E61951" w:rsidP="009C632E">
            <w:r>
              <w:t>Iné aktíva</w:t>
            </w:r>
          </w:p>
        </w:tc>
        <w:tc>
          <w:tcPr>
            <w:tcW w:w="4536" w:type="dxa"/>
          </w:tcPr>
          <w:p w:rsidR="00E61951" w:rsidRPr="00170EDE" w:rsidRDefault="00E61951" w:rsidP="00CD3D41"/>
        </w:tc>
        <w:tc>
          <w:tcPr>
            <w:tcW w:w="3119" w:type="dxa"/>
          </w:tcPr>
          <w:p w:rsidR="00E61951" w:rsidRPr="00170EDE" w:rsidRDefault="00E61951" w:rsidP="00CD3D41"/>
        </w:tc>
      </w:tr>
      <w:tr w:rsidR="00E61951" w:rsidRPr="00170EDE" w:rsidTr="00E61951">
        <w:tc>
          <w:tcPr>
            <w:tcW w:w="2410" w:type="dxa"/>
          </w:tcPr>
          <w:p w:rsidR="00E61951" w:rsidRPr="00170EDE" w:rsidRDefault="00E61951" w:rsidP="009C632E">
            <w:r>
              <w:t>Iné pasíva</w:t>
            </w:r>
          </w:p>
        </w:tc>
        <w:tc>
          <w:tcPr>
            <w:tcW w:w="4536" w:type="dxa"/>
          </w:tcPr>
          <w:p w:rsidR="00E61951" w:rsidRPr="00170EDE" w:rsidRDefault="00E61951" w:rsidP="00CD3D41"/>
        </w:tc>
        <w:tc>
          <w:tcPr>
            <w:tcW w:w="3119" w:type="dxa"/>
          </w:tcPr>
          <w:p w:rsidR="00E61951" w:rsidRPr="00170EDE" w:rsidRDefault="00E61951" w:rsidP="00CD3D41"/>
        </w:tc>
      </w:tr>
    </w:tbl>
    <w:p w:rsidR="009C632E" w:rsidRDefault="009C632E" w:rsidP="009C632E">
      <w:pPr>
        <w:rPr>
          <w:b/>
          <w:sz w:val="24"/>
          <w:szCs w:val="24"/>
        </w:rPr>
      </w:pPr>
    </w:p>
    <w:p w:rsidR="009C632E" w:rsidRDefault="009C632E" w:rsidP="0053470B">
      <w:pPr>
        <w:numPr>
          <w:ilvl w:val="0"/>
          <w:numId w:val="20"/>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D6B86">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D6B86">
        <w:rPr>
          <w:b w:val="0"/>
          <w:sz w:val="24"/>
          <w:szCs w:val="24"/>
        </w:rPr>
        <w:t>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53470B">
      <w:pPr>
        <w:numPr>
          <w:ilvl w:val="0"/>
          <w:numId w:val="23"/>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823CF7" w:rsidRDefault="00823CF7" w:rsidP="00823CF7">
      <w:pPr>
        <w:numPr>
          <w:ilvl w:val="0"/>
          <w:numId w:val="33"/>
        </w:numPr>
        <w:ind w:left="284" w:hanging="284"/>
        <w:rPr>
          <w:b/>
          <w:sz w:val="24"/>
          <w:szCs w:val="24"/>
        </w:rPr>
      </w:pPr>
    </w:p>
    <w:p w:rsidR="00823CF7" w:rsidRPr="00EF527A" w:rsidRDefault="00823CF7" w:rsidP="00823CF7">
      <w:pPr>
        <w:jc w:val="both"/>
        <w:rPr>
          <w:sz w:val="24"/>
          <w:szCs w:val="24"/>
        </w:rPr>
      </w:pPr>
      <w:r w:rsidRPr="00EF527A">
        <w:rPr>
          <w:sz w:val="24"/>
          <w:szCs w:val="24"/>
        </w:rPr>
        <w:t>Na základe usmernenia MF SR: Ako informácie o spriaznených osobách sa uvádzajú obchody a transakcie medzi účtovnou jednotkou a inými právnickými osoby, ktoré sú vo vzťahu k účtovnej jednotke dcérskou účtovnou jednotkou alebo materskou účtovnou jednotkou. Nie je potrebné uvádzať transferové vzťahy medzi poskytovateľom transferu zo štátneho rozpočtu (správca rozpočtovej kapitoly alebo Ministerstvo financií SR) na jednej strane a rozpočtovými organizáciami a príspevkovými organizáciami štátnej správy na druhej strane. Tiež nie je potrebné uvádzať transferové vzťahy medzi obcou resp. vyšším územným celkom a rozpočtovými organizáciami a príspevkovými organizácia v ich zriaďovateľskej pôsobnosti). Uvádzajú sa tu najmä transfery a iné vzťahy voči obchodným spoločnostiam v rámci konsolidovaného celku.</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D809EC">
        <w:tc>
          <w:tcPr>
            <w:tcW w:w="2127"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shd w:val="clear" w:color="auto" w:fill="F2F2F2"/>
          </w:tcPr>
          <w:p w:rsidR="004D0EA9" w:rsidRPr="000C6B6E" w:rsidRDefault="004D0EA9" w:rsidP="004C71DE">
            <w:pPr>
              <w:jc w:val="center"/>
            </w:pPr>
            <w:r w:rsidRPr="000C6B6E">
              <w:lastRenderedPageBreak/>
              <w:t>Hodnotové vyjadrenie obchodu</w:t>
            </w:r>
            <w:r w:rsidR="0052674C">
              <w:t>/transakcie</w:t>
            </w:r>
            <w:r w:rsidRPr="000C6B6E">
              <w:t xml:space="preserve"> </w:t>
            </w:r>
          </w:p>
          <w:p w:rsidR="004D0EA9" w:rsidRPr="000C6B6E" w:rsidRDefault="004D0EA9" w:rsidP="004C71DE">
            <w:pPr>
              <w:jc w:val="center"/>
            </w:pPr>
            <w:r w:rsidRPr="000C6B6E">
              <w:lastRenderedPageBreak/>
              <w:t>alebo percentuálne vyjadrenie obchodu</w:t>
            </w:r>
            <w:r w:rsidR="0052674C">
              <w:t xml:space="preserve">/transakcie </w:t>
            </w:r>
            <w:r w:rsidRPr="000C6B6E">
              <w:t xml:space="preserve"> k celkovému objemu obchodov</w:t>
            </w:r>
            <w:r w:rsidR="0052674C">
              <w:t xml:space="preserve">/transakcií </w:t>
            </w:r>
            <w:r w:rsidRPr="000C6B6E">
              <w:t xml:space="preserve"> realizovaných ÚJ</w:t>
            </w:r>
          </w:p>
        </w:tc>
        <w:tc>
          <w:tcPr>
            <w:tcW w:w="2268" w:type="dxa"/>
            <w:shd w:val="clear" w:color="auto" w:fill="F2F2F2"/>
          </w:tcPr>
          <w:p w:rsidR="004D0EA9" w:rsidRPr="000C6B6E" w:rsidRDefault="004D0EA9" w:rsidP="00DE4ADF">
            <w:pPr>
              <w:jc w:val="center"/>
            </w:pPr>
            <w:r w:rsidRPr="000C6B6E">
              <w:lastRenderedPageBreak/>
              <w:t xml:space="preserve">Informácia o neukončených </w:t>
            </w:r>
            <w:r w:rsidRPr="000C6B6E">
              <w:lastRenderedPageBreak/>
              <w:t>obchodoch</w:t>
            </w:r>
            <w:r w:rsidR="0052674C">
              <w:t>/transakciách</w:t>
            </w:r>
            <w:r w:rsidRPr="000C6B6E">
              <w:t xml:space="preserve"> v hodnotovom vyjadrení obchodu</w:t>
            </w:r>
            <w:r w:rsidR="0052674C">
              <w:t>/transakcie</w:t>
            </w:r>
            <w:r w:rsidRPr="000C6B6E">
              <w:t xml:space="preserve"> alebo 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shd w:val="clear" w:color="auto" w:fill="F2F2F2"/>
          </w:tcPr>
          <w:p w:rsidR="004D0EA9" w:rsidRPr="000C6B6E" w:rsidRDefault="004D0EA9" w:rsidP="0052674C">
            <w:pPr>
              <w:jc w:val="center"/>
            </w:pPr>
            <w:r w:rsidRPr="000C6B6E">
              <w:lastRenderedPageBreak/>
              <w:t>Informácia o</w:t>
            </w:r>
            <w:r w:rsidR="0052674C">
              <w:t> </w:t>
            </w:r>
            <w:r w:rsidRPr="000C6B6E">
              <w:t>cenách</w:t>
            </w:r>
            <w:r w:rsidR="0052674C">
              <w:t>/hodnotách</w:t>
            </w:r>
            <w:r w:rsidRPr="000C6B6E">
              <w:t xml:space="preserve"> </w:t>
            </w:r>
            <w:r w:rsidRPr="000C6B6E">
              <w:lastRenderedPageBreak/>
              <w:t>realizovaných obchodov</w:t>
            </w:r>
            <w:r w:rsidR="0052674C">
              <w:t xml:space="preserve">/transakcií </w:t>
            </w:r>
            <w:r w:rsidRPr="000C6B6E">
              <w:t xml:space="preserve">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1560A4" w:rsidRPr="00F51D43" w:rsidTr="004D0EA9">
        <w:tc>
          <w:tcPr>
            <w:tcW w:w="2127" w:type="dxa"/>
          </w:tcPr>
          <w:p w:rsidR="001560A4" w:rsidRPr="00E133D0" w:rsidRDefault="001560A4" w:rsidP="004C71DE">
            <w:pPr>
              <w:rPr>
                <w:color w:val="FF0000"/>
              </w:rPr>
            </w:pPr>
          </w:p>
        </w:tc>
        <w:tc>
          <w:tcPr>
            <w:tcW w:w="1701" w:type="dxa"/>
          </w:tcPr>
          <w:p w:rsidR="001560A4" w:rsidRPr="000C6B6E" w:rsidRDefault="001560A4" w:rsidP="004C71DE">
            <w:pPr>
              <w:rPr>
                <w:sz w:val="18"/>
                <w:szCs w:val="18"/>
              </w:rPr>
            </w:pPr>
          </w:p>
        </w:tc>
        <w:tc>
          <w:tcPr>
            <w:tcW w:w="1984" w:type="dxa"/>
          </w:tcPr>
          <w:p w:rsidR="001560A4" w:rsidRPr="000C6B6E" w:rsidRDefault="001560A4" w:rsidP="00CD3D41"/>
        </w:tc>
        <w:tc>
          <w:tcPr>
            <w:tcW w:w="2268" w:type="dxa"/>
          </w:tcPr>
          <w:p w:rsidR="001560A4" w:rsidRPr="000C6B6E" w:rsidRDefault="001560A4" w:rsidP="00CD3D41"/>
        </w:tc>
        <w:tc>
          <w:tcPr>
            <w:tcW w:w="1984" w:type="dxa"/>
          </w:tcPr>
          <w:p w:rsidR="001560A4" w:rsidRPr="000C6B6E" w:rsidRDefault="001560A4" w:rsidP="00CD3D41"/>
        </w:tc>
      </w:tr>
      <w:tr w:rsidR="00552296" w:rsidRPr="00F51D43" w:rsidTr="004D0EA9">
        <w:tc>
          <w:tcPr>
            <w:tcW w:w="2127" w:type="dxa"/>
          </w:tcPr>
          <w:p w:rsidR="00552296" w:rsidRPr="00E72DAE" w:rsidRDefault="00552296" w:rsidP="004C71DE">
            <w:pPr>
              <w:rPr>
                <w:strike/>
                <w:color w:val="FF0000"/>
              </w:rPr>
            </w:pPr>
          </w:p>
        </w:tc>
        <w:tc>
          <w:tcPr>
            <w:tcW w:w="1701" w:type="dxa"/>
          </w:tcPr>
          <w:p w:rsidR="00552296" w:rsidRPr="00E72DAE" w:rsidRDefault="00552296" w:rsidP="004C71DE">
            <w:pPr>
              <w:rPr>
                <w:strike/>
                <w:color w:val="FF0000"/>
                <w:sz w:val="18"/>
                <w:szCs w:val="18"/>
              </w:rPr>
            </w:pP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E72DAE" w:rsidRDefault="00552296" w:rsidP="004C71DE">
            <w:pPr>
              <w:rPr>
                <w:strike/>
                <w:color w:val="FF0000"/>
              </w:rPr>
            </w:pPr>
          </w:p>
        </w:tc>
        <w:tc>
          <w:tcPr>
            <w:tcW w:w="1701" w:type="dxa"/>
          </w:tcPr>
          <w:p w:rsidR="00552296" w:rsidRPr="00E72DAE" w:rsidRDefault="00552296" w:rsidP="00552296">
            <w:pPr>
              <w:rPr>
                <w:strike/>
                <w:color w:val="FF0000"/>
                <w:sz w:val="18"/>
                <w:szCs w:val="18"/>
              </w:rPr>
            </w:pP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Vklad od základného imania obchodnej spoločnosti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Navýšenie základného imania obchodnej spoločnosti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Poskytnutie návratnej finančnej výpomoci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Splatenie poskytnutej návratnej finančnej výpomoci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24505C" w:rsidRPr="00F51D43" w:rsidTr="004D0EA9">
        <w:tc>
          <w:tcPr>
            <w:tcW w:w="2127" w:type="dxa"/>
          </w:tcPr>
          <w:p w:rsidR="0024505C" w:rsidRPr="0024505C" w:rsidRDefault="0024505C" w:rsidP="004C71DE">
            <w:r>
              <w:t>OS XXX</w:t>
            </w:r>
          </w:p>
        </w:tc>
        <w:tc>
          <w:tcPr>
            <w:tcW w:w="1701" w:type="dxa"/>
          </w:tcPr>
          <w:p w:rsidR="0024505C" w:rsidRDefault="0024505C" w:rsidP="00552296">
            <w:pPr>
              <w:rPr>
                <w:sz w:val="18"/>
                <w:szCs w:val="18"/>
              </w:rPr>
            </w:pPr>
            <w:r>
              <w:rPr>
                <w:sz w:val="18"/>
                <w:szCs w:val="18"/>
              </w:rPr>
              <w:t>Poskytnutý transfer na bežné výdavky</w:t>
            </w: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0C6B6E" w:rsidRDefault="00E133D0" w:rsidP="004C71DE"/>
        </w:tc>
        <w:tc>
          <w:tcPr>
            <w:tcW w:w="1701" w:type="dxa"/>
          </w:tcPr>
          <w:p w:rsidR="00E133D0" w:rsidRDefault="0024505C" w:rsidP="00552296">
            <w:pPr>
              <w:rPr>
                <w:sz w:val="18"/>
                <w:szCs w:val="18"/>
              </w:rPr>
            </w:pPr>
            <w:r>
              <w:rPr>
                <w:sz w:val="18"/>
                <w:szCs w:val="18"/>
              </w:rPr>
              <w:t>Poskytnutý transfer na kapitálové výdavky</w:t>
            </w: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r w:rsidR="0024505C" w:rsidRPr="00F51D43" w:rsidTr="004D0EA9">
        <w:tc>
          <w:tcPr>
            <w:tcW w:w="2127" w:type="dxa"/>
          </w:tcPr>
          <w:p w:rsidR="0024505C" w:rsidRPr="000C6B6E" w:rsidRDefault="0024505C" w:rsidP="004C71DE"/>
        </w:tc>
        <w:tc>
          <w:tcPr>
            <w:tcW w:w="1701" w:type="dxa"/>
          </w:tcPr>
          <w:p w:rsidR="0024505C" w:rsidRDefault="0024505C" w:rsidP="00552296">
            <w:pPr>
              <w:rPr>
                <w:sz w:val="18"/>
                <w:szCs w:val="18"/>
              </w:rPr>
            </w:pP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E72DAE" w:rsidRDefault="00E133D0" w:rsidP="004C71DE">
            <w:pPr>
              <w:rPr>
                <w:strike/>
                <w:color w:val="FF0000"/>
              </w:rPr>
            </w:pPr>
          </w:p>
        </w:tc>
        <w:tc>
          <w:tcPr>
            <w:tcW w:w="1701" w:type="dxa"/>
          </w:tcPr>
          <w:p w:rsidR="00E133D0" w:rsidRPr="00E72DAE" w:rsidRDefault="00E133D0" w:rsidP="00552296">
            <w:pPr>
              <w:rPr>
                <w:strike/>
                <w:color w:val="FF0000"/>
                <w:sz w:val="18"/>
                <w:szCs w:val="18"/>
              </w:rPr>
            </w:pP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E72DAE" w:rsidRDefault="00E133D0" w:rsidP="004C71DE">
            <w:pPr>
              <w:rPr>
                <w:strike/>
                <w:color w:val="FF0000"/>
              </w:rPr>
            </w:pPr>
          </w:p>
        </w:tc>
        <w:tc>
          <w:tcPr>
            <w:tcW w:w="1701" w:type="dxa"/>
          </w:tcPr>
          <w:p w:rsidR="00E133D0" w:rsidRPr="00E72DAE" w:rsidRDefault="00E133D0" w:rsidP="00E133D0">
            <w:pPr>
              <w:rPr>
                <w:strike/>
                <w:color w:val="FF0000"/>
                <w:sz w:val="18"/>
                <w:szCs w:val="18"/>
              </w:rPr>
            </w:pP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0C6B6E" w:rsidRDefault="00E133D0" w:rsidP="004C71DE"/>
        </w:tc>
        <w:tc>
          <w:tcPr>
            <w:tcW w:w="1701" w:type="dxa"/>
          </w:tcPr>
          <w:p w:rsidR="00E133D0" w:rsidRDefault="00E133D0" w:rsidP="00E133D0">
            <w:pPr>
              <w:rPr>
                <w:sz w:val="18"/>
                <w:szCs w:val="18"/>
              </w:rPr>
            </w:pP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bl>
    <w:p w:rsidR="00E133D0" w:rsidRDefault="00E133D0" w:rsidP="00E133D0">
      <w:pPr>
        <w:ind w:left="284"/>
        <w:jc w:val="both"/>
        <w:rPr>
          <w:sz w:val="24"/>
          <w:szCs w:val="24"/>
        </w:rPr>
      </w:pPr>
    </w:p>
    <w:p w:rsidR="009A1EC7" w:rsidRPr="008D4591" w:rsidRDefault="00E30AF7" w:rsidP="00823CF7">
      <w:pPr>
        <w:numPr>
          <w:ilvl w:val="0"/>
          <w:numId w:val="33"/>
        </w:numPr>
        <w:ind w:left="284" w:hanging="284"/>
        <w:rPr>
          <w:b/>
          <w:sz w:val="24"/>
          <w:szCs w:val="24"/>
        </w:rPr>
      </w:pPr>
      <w:r w:rsidRPr="008D4591">
        <w:rPr>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D809EC">
        <w:tc>
          <w:tcPr>
            <w:tcW w:w="3684" w:type="dxa"/>
            <w:shd w:val="clear" w:color="auto" w:fill="F2F2F2"/>
          </w:tcPr>
          <w:p w:rsidR="002A72BB" w:rsidRPr="000C6B6E" w:rsidRDefault="002A72BB" w:rsidP="00074D4B">
            <w:pPr>
              <w:jc w:val="center"/>
              <w:rPr>
                <w:b/>
              </w:rPr>
            </w:pPr>
            <w:r w:rsidRPr="000C6B6E">
              <w:rPr>
                <w:b/>
              </w:rPr>
              <w:t>Spriaznená osoba</w:t>
            </w:r>
          </w:p>
        </w:tc>
        <w:tc>
          <w:tcPr>
            <w:tcW w:w="2945" w:type="dxa"/>
            <w:shd w:val="clear" w:color="auto" w:fill="F2F2F2"/>
          </w:tcPr>
          <w:p w:rsidR="002A72BB" w:rsidRPr="000C6B6E" w:rsidRDefault="002A72BB" w:rsidP="00074D4B">
            <w:pPr>
              <w:jc w:val="center"/>
              <w:rPr>
                <w:b/>
              </w:rPr>
            </w:pPr>
            <w:r>
              <w:rPr>
                <w:b/>
              </w:rPr>
              <w:t>Podmienené záväzky</w:t>
            </w:r>
          </w:p>
        </w:tc>
        <w:tc>
          <w:tcPr>
            <w:tcW w:w="3435" w:type="dxa"/>
            <w:shd w:val="clear" w:color="auto" w:fill="F2F2F2"/>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9163C5" w:rsidRDefault="009163C5"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7B5813">
        <w:rPr>
          <w:sz w:val="24"/>
          <w:szCs w:val="24"/>
        </w:rPr>
        <w:t>2</w:t>
      </w:r>
      <w:r w:rsidR="005041E6">
        <w:rPr>
          <w:sz w:val="24"/>
          <w:szCs w:val="24"/>
        </w:rPr>
        <w:t>-1</w:t>
      </w:r>
      <w:r w:rsidR="007B5813">
        <w:rPr>
          <w:sz w:val="24"/>
          <w:szCs w:val="24"/>
        </w:rPr>
        <w:t>4</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7B5813">
        <w:rPr>
          <w:b w:val="0"/>
          <w:sz w:val="24"/>
          <w:szCs w:val="24"/>
        </w:rPr>
        <w:t>2</w:t>
      </w:r>
      <w:r w:rsidR="001B7997">
        <w:rPr>
          <w:b w:val="0"/>
          <w:sz w:val="24"/>
          <w:szCs w:val="24"/>
        </w:rPr>
        <w:t>-1</w:t>
      </w:r>
      <w:r w:rsidR="007B5813">
        <w:rPr>
          <w:b w:val="0"/>
          <w:sz w:val="24"/>
          <w:szCs w:val="24"/>
        </w:rPr>
        <w:t>4</w:t>
      </w:r>
      <w:r>
        <w:rPr>
          <w:b w:val="0"/>
          <w:sz w:val="24"/>
          <w:szCs w:val="24"/>
        </w:rPr>
        <w:t>:</w:t>
      </w:r>
    </w:p>
    <w:p w:rsidR="00CE5477" w:rsidRPr="00EF527A" w:rsidRDefault="00124BD6" w:rsidP="00050594">
      <w:pPr>
        <w:jc w:val="both"/>
        <w:rPr>
          <w:sz w:val="24"/>
          <w:szCs w:val="24"/>
        </w:rPr>
      </w:pPr>
      <w:r w:rsidRPr="00EF527A">
        <w:rPr>
          <w:sz w:val="24"/>
          <w:szCs w:val="24"/>
        </w:rPr>
        <w:t xml:space="preserve">Rozpočet obce </w:t>
      </w:r>
      <w:r w:rsidR="00CE5477" w:rsidRPr="00EF527A">
        <w:rPr>
          <w:sz w:val="24"/>
          <w:szCs w:val="24"/>
        </w:rPr>
        <w:t>bol</w:t>
      </w:r>
      <w:r w:rsidRPr="00EF527A">
        <w:rPr>
          <w:sz w:val="24"/>
          <w:szCs w:val="24"/>
        </w:rPr>
        <w:t xml:space="preserve"> </w:t>
      </w:r>
      <w:r w:rsidR="00CE5477" w:rsidRPr="00EF527A">
        <w:rPr>
          <w:sz w:val="24"/>
          <w:szCs w:val="24"/>
        </w:rPr>
        <w:t>schválený</w:t>
      </w:r>
      <w:r w:rsidRPr="00EF527A">
        <w:rPr>
          <w:sz w:val="24"/>
          <w:szCs w:val="24"/>
        </w:rPr>
        <w:t xml:space="preserve"> </w:t>
      </w:r>
      <w:r w:rsidR="00050594" w:rsidRPr="00EF527A">
        <w:rPr>
          <w:sz w:val="24"/>
          <w:szCs w:val="24"/>
        </w:rPr>
        <w:t>obecným</w:t>
      </w:r>
      <w:r w:rsidR="00CE5477" w:rsidRPr="00EF527A">
        <w:rPr>
          <w:sz w:val="24"/>
          <w:szCs w:val="24"/>
        </w:rPr>
        <w:t xml:space="preserve"> zastupiteľstvom dňa </w:t>
      </w:r>
      <w:r w:rsidR="00656D19">
        <w:rPr>
          <w:sz w:val="24"/>
          <w:szCs w:val="24"/>
        </w:rPr>
        <w:t>23.11</w:t>
      </w:r>
      <w:r w:rsidR="00457DF8">
        <w:rPr>
          <w:sz w:val="24"/>
          <w:szCs w:val="24"/>
        </w:rPr>
        <w:t>.</w:t>
      </w:r>
      <w:r w:rsidR="00656D19">
        <w:rPr>
          <w:sz w:val="24"/>
          <w:szCs w:val="24"/>
        </w:rPr>
        <w:t>2021</w:t>
      </w:r>
      <w:r w:rsidR="00CE5477" w:rsidRPr="00EF527A">
        <w:rPr>
          <w:sz w:val="24"/>
          <w:szCs w:val="24"/>
        </w:rPr>
        <w:t xml:space="preserve">  uznesením č.</w:t>
      </w:r>
      <w:r w:rsidR="00656D19">
        <w:rPr>
          <w:sz w:val="24"/>
          <w:szCs w:val="24"/>
        </w:rPr>
        <w:t>1</w:t>
      </w:r>
      <w:r w:rsidR="00457DF8">
        <w:rPr>
          <w:sz w:val="24"/>
          <w:szCs w:val="24"/>
        </w:rPr>
        <w:t>5/</w:t>
      </w:r>
      <w:r w:rsidR="00656D19">
        <w:rPr>
          <w:sz w:val="24"/>
          <w:szCs w:val="24"/>
        </w:rPr>
        <w:t>2021</w:t>
      </w:r>
    </w:p>
    <w:p w:rsidR="00CE5477" w:rsidRPr="00EF527A" w:rsidRDefault="00050594" w:rsidP="00CE5477">
      <w:pPr>
        <w:jc w:val="both"/>
        <w:rPr>
          <w:sz w:val="24"/>
          <w:szCs w:val="24"/>
        </w:rPr>
      </w:pPr>
      <w:r w:rsidRPr="00EF527A">
        <w:rPr>
          <w:sz w:val="24"/>
          <w:szCs w:val="24"/>
        </w:rPr>
        <w:t>Z</w:t>
      </w:r>
      <w:r w:rsidR="00124BD6" w:rsidRPr="00EF527A">
        <w:rPr>
          <w:sz w:val="24"/>
          <w:szCs w:val="24"/>
        </w:rPr>
        <w:t>men</w:t>
      </w:r>
      <w:r w:rsidRPr="00EF527A">
        <w:rPr>
          <w:sz w:val="24"/>
          <w:szCs w:val="24"/>
        </w:rPr>
        <w:t>y rozpočtu</w:t>
      </w:r>
      <w:r w:rsidR="00124BD6" w:rsidRPr="00EF527A">
        <w:rPr>
          <w:sz w:val="24"/>
          <w:szCs w:val="24"/>
        </w:rPr>
        <w:t xml:space="preserve">: </w:t>
      </w:r>
    </w:p>
    <w:p w:rsidR="00CE5477" w:rsidRPr="00CE5477" w:rsidRDefault="00CE5477" w:rsidP="0053470B">
      <w:pPr>
        <w:numPr>
          <w:ilvl w:val="0"/>
          <w:numId w:val="2"/>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w:t>
      </w:r>
      <w:r w:rsidR="00656D19">
        <w:rPr>
          <w:sz w:val="24"/>
          <w:szCs w:val="24"/>
        </w:rPr>
        <w:t>ná dňa 21.9.20222 uznesením č. 12/2022</w:t>
      </w:r>
    </w:p>
    <w:p w:rsidR="009163C5" w:rsidRDefault="009163C5" w:rsidP="00B031CD">
      <w:pPr>
        <w:jc w:val="center"/>
        <w:rPr>
          <w:b/>
          <w:sz w:val="24"/>
          <w:szCs w:val="24"/>
        </w:rPr>
      </w:pPr>
    </w:p>
    <w:p w:rsidR="009163C5" w:rsidRDefault="009163C5" w:rsidP="009163C5">
      <w:pPr>
        <w:jc w:val="both"/>
        <w:rPr>
          <w:sz w:val="24"/>
          <w:szCs w:val="24"/>
        </w:rPr>
      </w:pPr>
      <w:r w:rsidRPr="009163C5">
        <w:rPr>
          <w:b/>
          <w:sz w:val="24"/>
          <w:szCs w:val="24"/>
        </w:rPr>
        <w:lastRenderedPageBreak/>
        <w:t>Výška dlhu</w:t>
      </w:r>
      <w:r w:rsidRPr="009163C5">
        <w:rPr>
          <w:sz w:val="24"/>
          <w:szCs w:val="24"/>
        </w:rPr>
        <w:t xml:space="preserve"> podľa </w:t>
      </w:r>
      <w:r w:rsidR="00133C1D">
        <w:rPr>
          <w:sz w:val="24"/>
          <w:szCs w:val="24"/>
        </w:rPr>
        <w:t xml:space="preserve">§ 17 </w:t>
      </w:r>
      <w:r w:rsidR="00133C1D" w:rsidRPr="008C5B46">
        <w:rPr>
          <w:sz w:val="24"/>
          <w:szCs w:val="24"/>
        </w:rPr>
        <w:t>ods. 7</w:t>
      </w:r>
      <w:r w:rsidR="008C5B46" w:rsidRPr="008C5B46">
        <w:rPr>
          <w:sz w:val="24"/>
          <w:szCs w:val="24"/>
        </w:rPr>
        <w:t xml:space="preserve"> -8</w:t>
      </w:r>
      <w:r w:rsidR="00133C1D" w:rsidRPr="008C5B46">
        <w:rPr>
          <w:sz w:val="24"/>
          <w:szCs w:val="24"/>
        </w:rPr>
        <w:t xml:space="preserve"> </w:t>
      </w:r>
      <w:r w:rsidRPr="008C5B46">
        <w:rPr>
          <w:sz w:val="24"/>
          <w:szCs w:val="24"/>
        </w:rPr>
        <w:t>zákona</w:t>
      </w:r>
      <w:r w:rsidR="007B5813">
        <w:rPr>
          <w:sz w:val="24"/>
          <w:szCs w:val="24"/>
        </w:rPr>
        <w:t xml:space="preserve"> </w:t>
      </w:r>
      <w:r>
        <w:rPr>
          <w:sz w:val="24"/>
          <w:szCs w:val="24"/>
        </w:rPr>
        <w:t xml:space="preserve">č.583/2004 Z.z. </w:t>
      </w:r>
      <w:r w:rsidR="00133C1D">
        <w:rPr>
          <w:sz w:val="24"/>
          <w:szCs w:val="24"/>
        </w:rPr>
        <w:t xml:space="preserve">o rozpočtových pravidlách územnej samosprávy a o zmene a doplnení niektorých zákonov </w:t>
      </w:r>
      <w:r>
        <w:rPr>
          <w:sz w:val="24"/>
          <w:szCs w:val="24"/>
        </w:rPr>
        <w:t>v z.n.p.</w:t>
      </w:r>
      <w:r w:rsidRPr="009163C5">
        <w:rPr>
          <w:sz w:val="24"/>
          <w:szCs w:val="24"/>
        </w:rPr>
        <w:t xml:space="preserve"> za bežné účtovné obdobie a bezprostredne p</w:t>
      </w:r>
      <w:r>
        <w:rPr>
          <w:sz w:val="24"/>
          <w:szCs w:val="24"/>
        </w:rPr>
        <w:t>redchádzajúc</w:t>
      </w:r>
      <w:r w:rsidR="007B5813">
        <w:rPr>
          <w:sz w:val="24"/>
          <w:szCs w:val="24"/>
        </w:rPr>
        <w:t>e účtovné obdobie - tabuľka č.15.</w:t>
      </w:r>
    </w:p>
    <w:p w:rsidR="008C5B46" w:rsidRPr="009163C5" w:rsidRDefault="008C5B46" w:rsidP="009163C5">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DF58DB" w:rsidRPr="00E465E9" w:rsidRDefault="00DF58DB" w:rsidP="00DF58DB">
      <w:pPr>
        <w:jc w:val="both"/>
        <w:rPr>
          <w:sz w:val="24"/>
          <w:szCs w:val="24"/>
        </w:rPr>
      </w:pPr>
      <w:r w:rsidRPr="00E465E9">
        <w:rPr>
          <w:sz w:val="24"/>
          <w:szCs w:val="24"/>
        </w:rPr>
        <w:t>Informácie o skutočnostiach, ktoré nastali po dni, ku ktorému sa zostavuje účtovná závierka do dňa zostavenia účtovnej závierky</w:t>
      </w:r>
    </w:p>
    <w:p w:rsidR="00DF58DB" w:rsidRDefault="00DF58DB" w:rsidP="00DF58DB">
      <w:pPr>
        <w:pStyle w:val="Pismenka"/>
        <w:numPr>
          <w:ilvl w:val="0"/>
          <w:numId w:val="25"/>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F58DB" w:rsidRPr="00A639A3" w:rsidRDefault="00DF58DB" w:rsidP="00DF58DB">
      <w:pPr>
        <w:pStyle w:val="Pismenka"/>
        <w:numPr>
          <w:ilvl w:val="0"/>
          <w:numId w:val="25"/>
        </w:numPr>
        <w:ind w:left="284" w:hanging="284"/>
        <w:rPr>
          <w:b w:val="0"/>
          <w:sz w:val="24"/>
          <w:szCs w:val="24"/>
        </w:rPr>
      </w:pPr>
      <w:r w:rsidRPr="00A639A3">
        <w:rPr>
          <w:b w:val="0"/>
          <w:sz w:val="24"/>
          <w:szCs w:val="24"/>
        </w:rPr>
        <w:t>dôvody pre zmenu výšky rezerv a opravných položiek,</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F58DB" w:rsidRDefault="00DF58DB" w:rsidP="00DF58DB">
      <w:pPr>
        <w:pStyle w:val="Pismenka"/>
        <w:numPr>
          <w:ilvl w:val="0"/>
          <w:numId w:val="25"/>
        </w:numPr>
        <w:ind w:left="284" w:hanging="284"/>
        <w:rPr>
          <w:b w:val="0"/>
          <w:sz w:val="24"/>
          <w:szCs w:val="24"/>
        </w:rPr>
      </w:pPr>
      <w:r>
        <w:rPr>
          <w:b w:val="0"/>
          <w:sz w:val="24"/>
          <w:szCs w:val="24"/>
        </w:rPr>
        <w:t>v</w:t>
      </w:r>
      <w:r w:rsidRPr="00B031CD">
        <w:rPr>
          <w:b w:val="0"/>
          <w:sz w:val="24"/>
          <w:szCs w:val="24"/>
        </w:rPr>
        <w:t>ydané dlhopisy a iné cenné papiere,</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mena právnej formy účtovnej jednotky,</w:t>
      </w:r>
    </w:p>
    <w:p w:rsidR="00DF58DB" w:rsidRDefault="00DF58DB" w:rsidP="00DF58DB">
      <w:pPr>
        <w:pStyle w:val="Pismenka"/>
        <w:numPr>
          <w:ilvl w:val="0"/>
          <w:numId w:val="25"/>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F58DB" w:rsidRDefault="00DF58DB" w:rsidP="00DF58DB">
      <w:pPr>
        <w:pStyle w:val="Pismenka"/>
        <w:numPr>
          <w:ilvl w:val="0"/>
          <w:numId w:val="25"/>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F58DB" w:rsidRDefault="00DF58DB" w:rsidP="00DF58DB">
      <w:pPr>
        <w:pStyle w:val="Pismenka"/>
        <w:tabs>
          <w:tab w:val="clear" w:pos="426"/>
        </w:tabs>
        <w:rPr>
          <w:b w:val="0"/>
          <w:sz w:val="24"/>
          <w:szCs w:val="24"/>
        </w:rPr>
      </w:pPr>
    </w:p>
    <w:p w:rsidR="00DF58DB" w:rsidRDefault="00DF58DB" w:rsidP="00DF58DB">
      <w:pPr>
        <w:pStyle w:val="Pismenka"/>
        <w:tabs>
          <w:tab w:val="clear" w:pos="426"/>
        </w:tabs>
        <w:rPr>
          <w:b w:val="0"/>
          <w:sz w:val="24"/>
          <w:szCs w:val="24"/>
        </w:rPr>
      </w:pPr>
      <w:r>
        <w:rPr>
          <w:b w:val="0"/>
          <w:sz w:val="24"/>
          <w:szCs w:val="24"/>
        </w:rPr>
        <w:t>Popis skutočností:</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jc w:val="both"/>
        <w:rPr>
          <w:color w:val="FF0000"/>
          <w:sz w:val="24"/>
          <w:szCs w:val="24"/>
        </w:rPr>
      </w:pPr>
    </w:p>
    <w:p w:rsidR="00DF58DB" w:rsidRPr="0071429A" w:rsidRDefault="00DF58DB" w:rsidP="00DF58DB">
      <w:pPr>
        <w:jc w:val="both"/>
        <w:rPr>
          <w:sz w:val="24"/>
          <w:szCs w:val="24"/>
        </w:rPr>
      </w:pPr>
      <w:r w:rsidRPr="0071429A">
        <w:rPr>
          <w:sz w:val="24"/>
          <w:szCs w:val="24"/>
        </w:rPr>
        <w:t xml:space="preserve">alebo </w:t>
      </w:r>
    </w:p>
    <w:p w:rsidR="00DF58DB" w:rsidRDefault="00DF58DB"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2B1039">
        <w:rPr>
          <w:iCs/>
          <w:sz w:val="24"/>
          <w:szCs w:val="24"/>
        </w:rPr>
        <w:t>2022</w:t>
      </w:r>
      <w:r w:rsidRPr="0071429A">
        <w:rPr>
          <w:sz w:val="24"/>
          <w:szCs w:val="24"/>
        </w:rPr>
        <w:t xml:space="preserve"> nenastali také udalosti, ktoré by si vyžadovali zverejnenie alebo vykázanie</w:t>
      </w:r>
      <w:r w:rsidR="007B5813">
        <w:rPr>
          <w:sz w:val="24"/>
          <w:szCs w:val="24"/>
        </w:rPr>
        <w:t xml:space="preserve"> v účtovnej závierke za rok </w:t>
      </w:r>
      <w:r w:rsidR="002B1039">
        <w:rPr>
          <w:sz w:val="24"/>
          <w:szCs w:val="24"/>
        </w:rPr>
        <w:t>2022</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6D5" w:rsidRDefault="009A26D5">
      <w:r>
        <w:separator/>
      </w:r>
    </w:p>
  </w:endnote>
  <w:endnote w:type="continuationSeparator" w:id="1">
    <w:p w:rsidR="009A26D5" w:rsidRDefault="009A26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20B05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039" w:rsidRDefault="00AE3851" w:rsidP="00471206">
    <w:pPr>
      <w:pStyle w:val="llb"/>
      <w:framePr w:wrap="around" w:vAnchor="text" w:hAnchor="margin" w:xAlign="right" w:y="1"/>
      <w:rPr>
        <w:rStyle w:val="Oldalszm"/>
      </w:rPr>
    </w:pPr>
    <w:r>
      <w:rPr>
        <w:rStyle w:val="Oldalszm"/>
      </w:rPr>
      <w:fldChar w:fldCharType="begin"/>
    </w:r>
    <w:r w:rsidR="002B1039">
      <w:rPr>
        <w:rStyle w:val="Oldalszm"/>
      </w:rPr>
      <w:instrText xml:space="preserve">PAGE  </w:instrText>
    </w:r>
    <w:r>
      <w:rPr>
        <w:rStyle w:val="Oldalszm"/>
      </w:rPr>
      <w:fldChar w:fldCharType="end"/>
    </w:r>
  </w:p>
  <w:p w:rsidR="002B1039" w:rsidRDefault="002B1039" w:rsidP="00491430">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039" w:rsidRDefault="00AE3851" w:rsidP="00CE70B2">
    <w:pPr>
      <w:pStyle w:val="llb"/>
      <w:framePr w:wrap="around" w:vAnchor="text" w:hAnchor="page" w:x="11215" w:y="77"/>
      <w:rPr>
        <w:rStyle w:val="Oldalszm"/>
      </w:rPr>
    </w:pPr>
    <w:r>
      <w:rPr>
        <w:rStyle w:val="Oldalszm"/>
      </w:rPr>
      <w:fldChar w:fldCharType="begin"/>
    </w:r>
    <w:r w:rsidR="002B1039">
      <w:rPr>
        <w:rStyle w:val="Oldalszm"/>
      </w:rPr>
      <w:instrText xml:space="preserve">PAGE  </w:instrText>
    </w:r>
    <w:r>
      <w:rPr>
        <w:rStyle w:val="Oldalszm"/>
      </w:rPr>
      <w:fldChar w:fldCharType="separate"/>
    </w:r>
    <w:r w:rsidR="00656D19">
      <w:rPr>
        <w:rStyle w:val="Oldalszm"/>
        <w:noProof/>
      </w:rPr>
      <w:t>1</w:t>
    </w:r>
    <w:r>
      <w:rPr>
        <w:rStyle w:val="Oldalszm"/>
      </w:rPr>
      <w:fldChar w:fldCharType="end"/>
    </w:r>
  </w:p>
  <w:p w:rsidR="002B1039" w:rsidRDefault="002B1039" w:rsidP="00491430">
    <w:pPr>
      <w:pStyle w:val="ll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6D5" w:rsidRDefault="009A26D5">
      <w:r>
        <w:separator/>
      </w:r>
    </w:p>
  </w:footnote>
  <w:footnote w:type="continuationSeparator" w:id="1">
    <w:p w:rsidR="009A26D5" w:rsidRDefault="009A26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039" w:rsidRPr="00F258EE" w:rsidRDefault="002B1039" w:rsidP="00F258EE">
    <w:pPr>
      <w:pStyle w:val="lfej"/>
      <w:pBdr>
        <w:bottom w:val="single" w:sz="4" w:space="1" w:color="auto"/>
      </w:pBdr>
      <w:jc w:val="center"/>
      <w:rPr>
        <w:sz w:val="24"/>
        <w:szCs w:val="24"/>
      </w:rPr>
    </w:pPr>
    <w:r>
      <w:rPr>
        <w:sz w:val="24"/>
        <w:szCs w:val="24"/>
      </w:rPr>
      <w:tab/>
    </w: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2022</w:t>
    </w:r>
  </w:p>
  <w:p w:rsidR="002B1039" w:rsidRDefault="002B1039">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E852E64"/>
    <w:multiLevelType w:val="hybridMultilevel"/>
    <w:tmpl w:val="D73EDFF6"/>
    <w:lvl w:ilvl="0" w:tplc="62A0F9B4">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23C6AEA"/>
    <w:multiLevelType w:val="hybridMultilevel"/>
    <w:tmpl w:val="D73EDFF6"/>
    <w:lvl w:ilvl="0" w:tplc="62A0F9B4">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2">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0"/>
  </w:num>
  <w:num w:numId="2">
    <w:abstractNumId w:val="18"/>
  </w:num>
  <w:num w:numId="3">
    <w:abstractNumId w:val="4"/>
  </w:num>
  <w:num w:numId="4">
    <w:abstractNumId w:val="16"/>
  </w:num>
  <w:num w:numId="5">
    <w:abstractNumId w:val="19"/>
  </w:num>
  <w:num w:numId="6">
    <w:abstractNumId w:val="32"/>
  </w:num>
  <w:num w:numId="7">
    <w:abstractNumId w:val="23"/>
  </w:num>
  <w:num w:numId="8">
    <w:abstractNumId w:val="24"/>
  </w:num>
  <w:num w:numId="9">
    <w:abstractNumId w:val="7"/>
  </w:num>
  <w:num w:numId="10">
    <w:abstractNumId w:val="20"/>
  </w:num>
  <w:num w:numId="11">
    <w:abstractNumId w:val="26"/>
  </w:num>
  <w:num w:numId="12">
    <w:abstractNumId w:val="13"/>
  </w:num>
  <w:num w:numId="13">
    <w:abstractNumId w:val="27"/>
  </w:num>
  <w:num w:numId="14">
    <w:abstractNumId w:val="0"/>
  </w:num>
  <w:num w:numId="15">
    <w:abstractNumId w:val="2"/>
  </w:num>
  <w:num w:numId="16">
    <w:abstractNumId w:val="17"/>
  </w:num>
  <w:num w:numId="17">
    <w:abstractNumId w:val="29"/>
  </w:num>
  <w:num w:numId="18">
    <w:abstractNumId w:val="21"/>
  </w:num>
  <w:num w:numId="19">
    <w:abstractNumId w:val="15"/>
  </w:num>
  <w:num w:numId="20">
    <w:abstractNumId w:val="1"/>
  </w:num>
  <w:num w:numId="21">
    <w:abstractNumId w:val="22"/>
  </w:num>
  <w:num w:numId="22">
    <w:abstractNumId w:val="33"/>
  </w:num>
  <w:num w:numId="23">
    <w:abstractNumId w:val="12"/>
  </w:num>
  <w:num w:numId="24">
    <w:abstractNumId w:val="5"/>
  </w:num>
  <w:num w:numId="25">
    <w:abstractNumId w:val="3"/>
  </w:num>
  <w:num w:numId="26">
    <w:abstractNumId w:val="31"/>
  </w:num>
  <w:num w:numId="27">
    <w:abstractNumId w:val="8"/>
  </w:num>
  <w:num w:numId="28">
    <w:abstractNumId w:val="14"/>
  </w:num>
  <w:num w:numId="29">
    <w:abstractNumId w:val="25"/>
  </w:num>
  <w:num w:numId="30">
    <w:abstractNumId w:val="11"/>
  </w:num>
  <w:num w:numId="31">
    <w:abstractNumId w:val="10"/>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2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18434"/>
  </w:hdrShapeDefault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73"/>
    <w:rsid w:val="0001784A"/>
    <w:rsid w:val="0002081F"/>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4109B"/>
    <w:rsid w:val="000425B7"/>
    <w:rsid w:val="00043B50"/>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E0C"/>
    <w:rsid w:val="0008765A"/>
    <w:rsid w:val="0009085C"/>
    <w:rsid w:val="00091422"/>
    <w:rsid w:val="00091AC0"/>
    <w:rsid w:val="0009341F"/>
    <w:rsid w:val="00094FAC"/>
    <w:rsid w:val="000958E6"/>
    <w:rsid w:val="00095F8E"/>
    <w:rsid w:val="00095FB0"/>
    <w:rsid w:val="000970ED"/>
    <w:rsid w:val="000A217D"/>
    <w:rsid w:val="000A2B1C"/>
    <w:rsid w:val="000A2C3B"/>
    <w:rsid w:val="000A3DA2"/>
    <w:rsid w:val="000A44FF"/>
    <w:rsid w:val="000A6495"/>
    <w:rsid w:val="000B1F81"/>
    <w:rsid w:val="000B2154"/>
    <w:rsid w:val="000B2F77"/>
    <w:rsid w:val="000B3EC4"/>
    <w:rsid w:val="000B41C9"/>
    <w:rsid w:val="000B60D1"/>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E03"/>
    <w:rsid w:val="000E6E05"/>
    <w:rsid w:val="000E70AC"/>
    <w:rsid w:val="000F01D5"/>
    <w:rsid w:val="000F1466"/>
    <w:rsid w:val="000F186C"/>
    <w:rsid w:val="000F32C1"/>
    <w:rsid w:val="000F3A24"/>
    <w:rsid w:val="000F4944"/>
    <w:rsid w:val="000F5702"/>
    <w:rsid w:val="000F5C2F"/>
    <w:rsid w:val="000F6300"/>
    <w:rsid w:val="000F6C9C"/>
    <w:rsid w:val="000F6D88"/>
    <w:rsid w:val="000F76D2"/>
    <w:rsid w:val="000F7FB4"/>
    <w:rsid w:val="0010030B"/>
    <w:rsid w:val="0010266E"/>
    <w:rsid w:val="00102B38"/>
    <w:rsid w:val="00104161"/>
    <w:rsid w:val="001056E1"/>
    <w:rsid w:val="00111B4C"/>
    <w:rsid w:val="00111C9B"/>
    <w:rsid w:val="0011496E"/>
    <w:rsid w:val="001164A4"/>
    <w:rsid w:val="00117BD3"/>
    <w:rsid w:val="00120BA4"/>
    <w:rsid w:val="00121C6D"/>
    <w:rsid w:val="00122700"/>
    <w:rsid w:val="001244F1"/>
    <w:rsid w:val="00124BD6"/>
    <w:rsid w:val="00131601"/>
    <w:rsid w:val="00131872"/>
    <w:rsid w:val="001318ED"/>
    <w:rsid w:val="00131B55"/>
    <w:rsid w:val="0013207F"/>
    <w:rsid w:val="00133BA9"/>
    <w:rsid w:val="00133C1D"/>
    <w:rsid w:val="001403A1"/>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576F7"/>
    <w:rsid w:val="00161D63"/>
    <w:rsid w:val="001663DA"/>
    <w:rsid w:val="00166675"/>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27A"/>
    <w:rsid w:val="001E00AA"/>
    <w:rsid w:val="001E14CB"/>
    <w:rsid w:val="001E1F25"/>
    <w:rsid w:val="001E2C2A"/>
    <w:rsid w:val="001E389A"/>
    <w:rsid w:val="001E5157"/>
    <w:rsid w:val="001E7435"/>
    <w:rsid w:val="001E75CD"/>
    <w:rsid w:val="001E7DD6"/>
    <w:rsid w:val="001F0DF9"/>
    <w:rsid w:val="001F0E41"/>
    <w:rsid w:val="001F17E8"/>
    <w:rsid w:val="001F3097"/>
    <w:rsid w:val="001F36C6"/>
    <w:rsid w:val="001F3C59"/>
    <w:rsid w:val="001F44E4"/>
    <w:rsid w:val="001F49CB"/>
    <w:rsid w:val="0020080C"/>
    <w:rsid w:val="00203366"/>
    <w:rsid w:val="00203609"/>
    <w:rsid w:val="00204496"/>
    <w:rsid w:val="0020591D"/>
    <w:rsid w:val="00205DA7"/>
    <w:rsid w:val="002071D9"/>
    <w:rsid w:val="00207A4A"/>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39A3"/>
    <w:rsid w:val="00235C5B"/>
    <w:rsid w:val="0024494D"/>
    <w:rsid w:val="0024505C"/>
    <w:rsid w:val="00245E32"/>
    <w:rsid w:val="002461E3"/>
    <w:rsid w:val="00246871"/>
    <w:rsid w:val="00246A7A"/>
    <w:rsid w:val="00247E3F"/>
    <w:rsid w:val="00250217"/>
    <w:rsid w:val="002504B4"/>
    <w:rsid w:val="00250EA3"/>
    <w:rsid w:val="00250F07"/>
    <w:rsid w:val="0025234D"/>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2D4"/>
    <w:rsid w:val="00294794"/>
    <w:rsid w:val="00295133"/>
    <w:rsid w:val="00295547"/>
    <w:rsid w:val="002966C9"/>
    <w:rsid w:val="00296711"/>
    <w:rsid w:val="0029796E"/>
    <w:rsid w:val="002A06FF"/>
    <w:rsid w:val="002A1975"/>
    <w:rsid w:val="002A2888"/>
    <w:rsid w:val="002A45E1"/>
    <w:rsid w:val="002A6743"/>
    <w:rsid w:val="002A72BB"/>
    <w:rsid w:val="002B1039"/>
    <w:rsid w:val="002B21DE"/>
    <w:rsid w:val="002B4847"/>
    <w:rsid w:val="002B4D1C"/>
    <w:rsid w:val="002B5C77"/>
    <w:rsid w:val="002B615A"/>
    <w:rsid w:val="002C1116"/>
    <w:rsid w:val="002C14AD"/>
    <w:rsid w:val="002C331F"/>
    <w:rsid w:val="002C4F50"/>
    <w:rsid w:val="002C5EAA"/>
    <w:rsid w:val="002C7F37"/>
    <w:rsid w:val="002D00C9"/>
    <w:rsid w:val="002D1247"/>
    <w:rsid w:val="002D3FF7"/>
    <w:rsid w:val="002D4443"/>
    <w:rsid w:val="002D4B3F"/>
    <w:rsid w:val="002D5868"/>
    <w:rsid w:val="002D6454"/>
    <w:rsid w:val="002D70D2"/>
    <w:rsid w:val="002E0AE8"/>
    <w:rsid w:val="002E1E9E"/>
    <w:rsid w:val="002E376D"/>
    <w:rsid w:val="002E7548"/>
    <w:rsid w:val="002F0458"/>
    <w:rsid w:val="002F1D1F"/>
    <w:rsid w:val="002F5B6E"/>
    <w:rsid w:val="002F6C41"/>
    <w:rsid w:val="002F70CF"/>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2102"/>
    <w:rsid w:val="00344F1B"/>
    <w:rsid w:val="00345954"/>
    <w:rsid w:val="00345BB5"/>
    <w:rsid w:val="00345EE1"/>
    <w:rsid w:val="00346E5D"/>
    <w:rsid w:val="00347A08"/>
    <w:rsid w:val="003503AB"/>
    <w:rsid w:val="003505A3"/>
    <w:rsid w:val="00350F74"/>
    <w:rsid w:val="0035104D"/>
    <w:rsid w:val="0035228D"/>
    <w:rsid w:val="0035254E"/>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471"/>
    <w:rsid w:val="003917EC"/>
    <w:rsid w:val="00396B96"/>
    <w:rsid w:val="00397B38"/>
    <w:rsid w:val="003A0D9C"/>
    <w:rsid w:val="003A1ACB"/>
    <w:rsid w:val="003A28B1"/>
    <w:rsid w:val="003A38E0"/>
    <w:rsid w:val="003A4603"/>
    <w:rsid w:val="003A470A"/>
    <w:rsid w:val="003A6355"/>
    <w:rsid w:val="003A6A0D"/>
    <w:rsid w:val="003A6BC6"/>
    <w:rsid w:val="003A6EF4"/>
    <w:rsid w:val="003B2D85"/>
    <w:rsid w:val="003B405E"/>
    <w:rsid w:val="003B58AD"/>
    <w:rsid w:val="003B5EB9"/>
    <w:rsid w:val="003B7E6B"/>
    <w:rsid w:val="003B7EE6"/>
    <w:rsid w:val="003B7F13"/>
    <w:rsid w:val="003C087E"/>
    <w:rsid w:val="003C2105"/>
    <w:rsid w:val="003C2577"/>
    <w:rsid w:val="003C3326"/>
    <w:rsid w:val="003C4255"/>
    <w:rsid w:val="003C4762"/>
    <w:rsid w:val="003C4B7A"/>
    <w:rsid w:val="003C5D6D"/>
    <w:rsid w:val="003C6C1A"/>
    <w:rsid w:val="003D0CF2"/>
    <w:rsid w:val="003D20EF"/>
    <w:rsid w:val="003D3805"/>
    <w:rsid w:val="003D6A70"/>
    <w:rsid w:val="003D6B86"/>
    <w:rsid w:val="003D7EE0"/>
    <w:rsid w:val="003E0343"/>
    <w:rsid w:val="003E1B34"/>
    <w:rsid w:val="003E2205"/>
    <w:rsid w:val="003E2E8B"/>
    <w:rsid w:val="003E3641"/>
    <w:rsid w:val="003E3951"/>
    <w:rsid w:val="003E6D66"/>
    <w:rsid w:val="003E6DDE"/>
    <w:rsid w:val="003F1064"/>
    <w:rsid w:val="003F37E9"/>
    <w:rsid w:val="003F6C63"/>
    <w:rsid w:val="004001A0"/>
    <w:rsid w:val="00400F4F"/>
    <w:rsid w:val="004039B5"/>
    <w:rsid w:val="00407C86"/>
    <w:rsid w:val="00410C21"/>
    <w:rsid w:val="00412EEF"/>
    <w:rsid w:val="00414612"/>
    <w:rsid w:val="00417087"/>
    <w:rsid w:val="00420381"/>
    <w:rsid w:val="00420C1E"/>
    <w:rsid w:val="00421E0D"/>
    <w:rsid w:val="00422612"/>
    <w:rsid w:val="004230F5"/>
    <w:rsid w:val="00423D84"/>
    <w:rsid w:val="004245FF"/>
    <w:rsid w:val="004247F3"/>
    <w:rsid w:val="00425D92"/>
    <w:rsid w:val="0042603F"/>
    <w:rsid w:val="00427774"/>
    <w:rsid w:val="00427B5F"/>
    <w:rsid w:val="004311FC"/>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DF8"/>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6030"/>
    <w:rsid w:val="0049697D"/>
    <w:rsid w:val="004976AD"/>
    <w:rsid w:val="004A07DA"/>
    <w:rsid w:val="004A1062"/>
    <w:rsid w:val="004A2FDF"/>
    <w:rsid w:val="004A35DA"/>
    <w:rsid w:val="004A51E4"/>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77E5"/>
    <w:rsid w:val="004F007B"/>
    <w:rsid w:val="004F1EC4"/>
    <w:rsid w:val="004F79A7"/>
    <w:rsid w:val="0050053A"/>
    <w:rsid w:val="00500900"/>
    <w:rsid w:val="00503649"/>
    <w:rsid w:val="00503EB5"/>
    <w:rsid w:val="005041E6"/>
    <w:rsid w:val="005054E6"/>
    <w:rsid w:val="005058CC"/>
    <w:rsid w:val="00506E27"/>
    <w:rsid w:val="00506F23"/>
    <w:rsid w:val="00507B63"/>
    <w:rsid w:val="00511F84"/>
    <w:rsid w:val="00513645"/>
    <w:rsid w:val="0051445E"/>
    <w:rsid w:val="0051515A"/>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1D0C"/>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0C1B"/>
    <w:rsid w:val="00571640"/>
    <w:rsid w:val="00574CF0"/>
    <w:rsid w:val="0057524B"/>
    <w:rsid w:val="00575AB0"/>
    <w:rsid w:val="00575E97"/>
    <w:rsid w:val="00575EEE"/>
    <w:rsid w:val="00576370"/>
    <w:rsid w:val="00576585"/>
    <w:rsid w:val="005765A0"/>
    <w:rsid w:val="00576DBE"/>
    <w:rsid w:val="00577991"/>
    <w:rsid w:val="00577B7A"/>
    <w:rsid w:val="00582DAF"/>
    <w:rsid w:val="005844B7"/>
    <w:rsid w:val="0058497E"/>
    <w:rsid w:val="00590174"/>
    <w:rsid w:val="00593A92"/>
    <w:rsid w:val="00596449"/>
    <w:rsid w:val="00596CF8"/>
    <w:rsid w:val="005A03BA"/>
    <w:rsid w:val="005A1345"/>
    <w:rsid w:val="005A29DA"/>
    <w:rsid w:val="005A2A35"/>
    <w:rsid w:val="005A46F5"/>
    <w:rsid w:val="005A4B99"/>
    <w:rsid w:val="005A610F"/>
    <w:rsid w:val="005B2582"/>
    <w:rsid w:val="005B29AD"/>
    <w:rsid w:val="005B3630"/>
    <w:rsid w:val="005B622F"/>
    <w:rsid w:val="005B6879"/>
    <w:rsid w:val="005C01C8"/>
    <w:rsid w:val="005C0831"/>
    <w:rsid w:val="005C0C58"/>
    <w:rsid w:val="005C38E5"/>
    <w:rsid w:val="005C6196"/>
    <w:rsid w:val="005C6C9C"/>
    <w:rsid w:val="005C6EAC"/>
    <w:rsid w:val="005C7AFE"/>
    <w:rsid w:val="005D0EF4"/>
    <w:rsid w:val="005D105A"/>
    <w:rsid w:val="005D116E"/>
    <w:rsid w:val="005D1991"/>
    <w:rsid w:val="005D1B6B"/>
    <w:rsid w:val="005E20AD"/>
    <w:rsid w:val="005E29B4"/>
    <w:rsid w:val="005E4C9A"/>
    <w:rsid w:val="005E5763"/>
    <w:rsid w:val="005E604C"/>
    <w:rsid w:val="005E62E2"/>
    <w:rsid w:val="005E6A14"/>
    <w:rsid w:val="005E6FE5"/>
    <w:rsid w:val="005F08B2"/>
    <w:rsid w:val="005F3319"/>
    <w:rsid w:val="005F4AF8"/>
    <w:rsid w:val="005F4B86"/>
    <w:rsid w:val="005F57EC"/>
    <w:rsid w:val="005F6A5E"/>
    <w:rsid w:val="0060016B"/>
    <w:rsid w:val="006010B6"/>
    <w:rsid w:val="00604314"/>
    <w:rsid w:val="00605FBD"/>
    <w:rsid w:val="00606505"/>
    <w:rsid w:val="00607DBF"/>
    <w:rsid w:val="00610900"/>
    <w:rsid w:val="00611434"/>
    <w:rsid w:val="00612775"/>
    <w:rsid w:val="00613949"/>
    <w:rsid w:val="0061411E"/>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6D19"/>
    <w:rsid w:val="00657B64"/>
    <w:rsid w:val="00657C42"/>
    <w:rsid w:val="00657EB3"/>
    <w:rsid w:val="00660E21"/>
    <w:rsid w:val="006617F2"/>
    <w:rsid w:val="00664FF1"/>
    <w:rsid w:val="0066713A"/>
    <w:rsid w:val="00670C0C"/>
    <w:rsid w:val="00670CC6"/>
    <w:rsid w:val="00671BD2"/>
    <w:rsid w:val="00671D3A"/>
    <w:rsid w:val="00672250"/>
    <w:rsid w:val="006753AF"/>
    <w:rsid w:val="006807C7"/>
    <w:rsid w:val="00683874"/>
    <w:rsid w:val="006849A2"/>
    <w:rsid w:val="00684C3E"/>
    <w:rsid w:val="00686C1A"/>
    <w:rsid w:val="006913CE"/>
    <w:rsid w:val="00691E92"/>
    <w:rsid w:val="00692466"/>
    <w:rsid w:val="006937CA"/>
    <w:rsid w:val="00695E3B"/>
    <w:rsid w:val="00697001"/>
    <w:rsid w:val="006A06CA"/>
    <w:rsid w:val="006A241B"/>
    <w:rsid w:val="006A3836"/>
    <w:rsid w:val="006A4111"/>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19A3"/>
    <w:rsid w:val="006F311B"/>
    <w:rsid w:val="006F4019"/>
    <w:rsid w:val="006F4D30"/>
    <w:rsid w:val="006F7D27"/>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4477"/>
    <w:rsid w:val="007253FA"/>
    <w:rsid w:val="007259D1"/>
    <w:rsid w:val="00733D58"/>
    <w:rsid w:val="00735C0E"/>
    <w:rsid w:val="00736743"/>
    <w:rsid w:val="0073764D"/>
    <w:rsid w:val="00737A65"/>
    <w:rsid w:val="00740288"/>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7227C"/>
    <w:rsid w:val="0077250F"/>
    <w:rsid w:val="007725FD"/>
    <w:rsid w:val="0077285F"/>
    <w:rsid w:val="00774437"/>
    <w:rsid w:val="0078180B"/>
    <w:rsid w:val="00781C29"/>
    <w:rsid w:val="00782C83"/>
    <w:rsid w:val="00783B4F"/>
    <w:rsid w:val="007849FD"/>
    <w:rsid w:val="00786963"/>
    <w:rsid w:val="0078786F"/>
    <w:rsid w:val="00791249"/>
    <w:rsid w:val="007916CC"/>
    <w:rsid w:val="007920E3"/>
    <w:rsid w:val="00792183"/>
    <w:rsid w:val="00793198"/>
    <w:rsid w:val="00795409"/>
    <w:rsid w:val="00795C4C"/>
    <w:rsid w:val="007970A8"/>
    <w:rsid w:val="007A0ADA"/>
    <w:rsid w:val="007A1FEF"/>
    <w:rsid w:val="007A30E7"/>
    <w:rsid w:val="007A4108"/>
    <w:rsid w:val="007A4175"/>
    <w:rsid w:val="007A47CF"/>
    <w:rsid w:val="007A6252"/>
    <w:rsid w:val="007A65C6"/>
    <w:rsid w:val="007A6710"/>
    <w:rsid w:val="007B2DDB"/>
    <w:rsid w:val="007B3055"/>
    <w:rsid w:val="007B473F"/>
    <w:rsid w:val="007B4912"/>
    <w:rsid w:val="007B5813"/>
    <w:rsid w:val="007B6DF0"/>
    <w:rsid w:val="007C5BC9"/>
    <w:rsid w:val="007C6223"/>
    <w:rsid w:val="007D21D5"/>
    <w:rsid w:val="007D39F1"/>
    <w:rsid w:val="007D433B"/>
    <w:rsid w:val="007D516D"/>
    <w:rsid w:val="007D798C"/>
    <w:rsid w:val="007E1B31"/>
    <w:rsid w:val="007E1D95"/>
    <w:rsid w:val="007E2317"/>
    <w:rsid w:val="007E6A67"/>
    <w:rsid w:val="007E6CA7"/>
    <w:rsid w:val="007E728E"/>
    <w:rsid w:val="007F2CCB"/>
    <w:rsid w:val="007F2DB6"/>
    <w:rsid w:val="007F2FEA"/>
    <w:rsid w:val="007F4A82"/>
    <w:rsid w:val="007F52F6"/>
    <w:rsid w:val="007F6959"/>
    <w:rsid w:val="007F704A"/>
    <w:rsid w:val="007F7D11"/>
    <w:rsid w:val="007F7F29"/>
    <w:rsid w:val="00800BBC"/>
    <w:rsid w:val="00800E51"/>
    <w:rsid w:val="008012D0"/>
    <w:rsid w:val="00801973"/>
    <w:rsid w:val="00801C3A"/>
    <w:rsid w:val="008026CC"/>
    <w:rsid w:val="00802AE5"/>
    <w:rsid w:val="00803CB3"/>
    <w:rsid w:val="00805E4B"/>
    <w:rsid w:val="008072B4"/>
    <w:rsid w:val="008115A5"/>
    <w:rsid w:val="00812FE0"/>
    <w:rsid w:val="00813FE8"/>
    <w:rsid w:val="00816145"/>
    <w:rsid w:val="00816472"/>
    <w:rsid w:val="00816F97"/>
    <w:rsid w:val="008174B1"/>
    <w:rsid w:val="008207DB"/>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FB6"/>
    <w:rsid w:val="00884820"/>
    <w:rsid w:val="00884D19"/>
    <w:rsid w:val="0088747F"/>
    <w:rsid w:val="0089123B"/>
    <w:rsid w:val="00891577"/>
    <w:rsid w:val="00895DF0"/>
    <w:rsid w:val="008962AF"/>
    <w:rsid w:val="00896D6F"/>
    <w:rsid w:val="008977C8"/>
    <w:rsid w:val="008A07CD"/>
    <w:rsid w:val="008A2DEA"/>
    <w:rsid w:val="008A39D6"/>
    <w:rsid w:val="008A39F7"/>
    <w:rsid w:val="008A3A4E"/>
    <w:rsid w:val="008A4167"/>
    <w:rsid w:val="008A4A97"/>
    <w:rsid w:val="008A6635"/>
    <w:rsid w:val="008A6C1C"/>
    <w:rsid w:val="008A6C58"/>
    <w:rsid w:val="008A6C89"/>
    <w:rsid w:val="008A784C"/>
    <w:rsid w:val="008B0338"/>
    <w:rsid w:val="008B1213"/>
    <w:rsid w:val="008B406D"/>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728"/>
    <w:rsid w:val="008E583C"/>
    <w:rsid w:val="008E5C13"/>
    <w:rsid w:val="008E7EBE"/>
    <w:rsid w:val="008F0816"/>
    <w:rsid w:val="008F22C4"/>
    <w:rsid w:val="008F268F"/>
    <w:rsid w:val="008F6383"/>
    <w:rsid w:val="008F6EEF"/>
    <w:rsid w:val="00900826"/>
    <w:rsid w:val="0090273D"/>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0E30"/>
    <w:rsid w:val="00952533"/>
    <w:rsid w:val="00952F47"/>
    <w:rsid w:val="00953501"/>
    <w:rsid w:val="00954022"/>
    <w:rsid w:val="009549B1"/>
    <w:rsid w:val="0095583D"/>
    <w:rsid w:val="00956246"/>
    <w:rsid w:val="009565B5"/>
    <w:rsid w:val="00960C75"/>
    <w:rsid w:val="00963F56"/>
    <w:rsid w:val="0096450F"/>
    <w:rsid w:val="00965746"/>
    <w:rsid w:val="00965CFC"/>
    <w:rsid w:val="00966CFF"/>
    <w:rsid w:val="0097004C"/>
    <w:rsid w:val="00970DD0"/>
    <w:rsid w:val="00976318"/>
    <w:rsid w:val="00976B8C"/>
    <w:rsid w:val="00976EFB"/>
    <w:rsid w:val="009809A2"/>
    <w:rsid w:val="00980AB2"/>
    <w:rsid w:val="00982BA8"/>
    <w:rsid w:val="00982BEC"/>
    <w:rsid w:val="009836BC"/>
    <w:rsid w:val="00985024"/>
    <w:rsid w:val="00986336"/>
    <w:rsid w:val="009877DD"/>
    <w:rsid w:val="00990D55"/>
    <w:rsid w:val="00991256"/>
    <w:rsid w:val="00991326"/>
    <w:rsid w:val="00996B6C"/>
    <w:rsid w:val="009978F5"/>
    <w:rsid w:val="00997B56"/>
    <w:rsid w:val="00997D62"/>
    <w:rsid w:val="009A0C2D"/>
    <w:rsid w:val="009A1E41"/>
    <w:rsid w:val="009A1EC7"/>
    <w:rsid w:val="009A26D5"/>
    <w:rsid w:val="009A27BE"/>
    <w:rsid w:val="009A2F30"/>
    <w:rsid w:val="009A39A4"/>
    <w:rsid w:val="009A7995"/>
    <w:rsid w:val="009A79BF"/>
    <w:rsid w:val="009B23EC"/>
    <w:rsid w:val="009B3C9C"/>
    <w:rsid w:val="009B4435"/>
    <w:rsid w:val="009B593C"/>
    <w:rsid w:val="009B5A32"/>
    <w:rsid w:val="009B6595"/>
    <w:rsid w:val="009B73DA"/>
    <w:rsid w:val="009B73EB"/>
    <w:rsid w:val="009C0DB4"/>
    <w:rsid w:val="009C2189"/>
    <w:rsid w:val="009C2CCE"/>
    <w:rsid w:val="009C3BBF"/>
    <w:rsid w:val="009C5378"/>
    <w:rsid w:val="009C632E"/>
    <w:rsid w:val="009C699E"/>
    <w:rsid w:val="009C742C"/>
    <w:rsid w:val="009C76B6"/>
    <w:rsid w:val="009D0F21"/>
    <w:rsid w:val="009D25B5"/>
    <w:rsid w:val="009D29E4"/>
    <w:rsid w:val="009D29EF"/>
    <w:rsid w:val="009D58CC"/>
    <w:rsid w:val="009D5F34"/>
    <w:rsid w:val="009D6514"/>
    <w:rsid w:val="009D68B1"/>
    <w:rsid w:val="009D78A9"/>
    <w:rsid w:val="009E06FD"/>
    <w:rsid w:val="009E0903"/>
    <w:rsid w:val="009E3B89"/>
    <w:rsid w:val="009E5A8D"/>
    <w:rsid w:val="009E6788"/>
    <w:rsid w:val="009E75A2"/>
    <w:rsid w:val="009F0666"/>
    <w:rsid w:val="009F0886"/>
    <w:rsid w:val="009F0B62"/>
    <w:rsid w:val="009F0C1A"/>
    <w:rsid w:val="009F105B"/>
    <w:rsid w:val="009F321A"/>
    <w:rsid w:val="009F3FCF"/>
    <w:rsid w:val="009F52E9"/>
    <w:rsid w:val="009F5A97"/>
    <w:rsid w:val="009F652C"/>
    <w:rsid w:val="00A0489D"/>
    <w:rsid w:val="00A04FE0"/>
    <w:rsid w:val="00A0540B"/>
    <w:rsid w:val="00A06681"/>
    <w:rsid w:val="00A077E9"/>
    <w:rsid w:val="00A108FB"/>
    <w:rsid w:val="00A12F88"/>
    <w:rsid w:val="00A153BA"/>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B32"/>
    <w:rsid w:val="00A36D89"/>
    <w:rsid w:val="00A409EA"/>
    <w:rsid w:val="00A40E1F"/>
    <w:rsid w:val="00A41B20"/>
    <w:rsid w:val="00A41D74"/>
    <w:rsid w:val="00A42A14"/>
    <w:rsid w:val="00A431E1"/>
    <w:rsid w:val="00A44D6E"/>
    <w:rsid w:val="00A44EC0"/>
    <w:rsid w:val="00A45FC3"/>
    <w:rsid w:val="00A4679A"/>
    <w:rsid w:val="00A4699C"/>
    <w:rsid w:val="00A47BA2"/>
    <w:rsid w:val="00A47DF1"/>
    <w:rsid w:val="00A5028D"/>
    <w:rsid w:val="00A5206E"/>
    <w:rsid w:val="00A5235E"/>
    <w:rsid w:val="00A53252"/>
    <w:rsid w:val="00A53990"/>
    <w:rsid w:val="00A54DF9"/>
    <w:rsid w:val="00A57783"/>
    <w:rsid w:val="00A60F53"/>
    <w:rsid w:val="00A614DA"/>
    <w:rsid w:val="00A61CEE"/>
    <w:rsid w:val="00A639A3"/>
    <w:rsid w:val="00A6418B"/>
    <w:rsid w:val="00A6693F"/>
    <w:rsid w:val="00A707E8"/>
    <w:rsid w:val="00A71045"/>
    <w:rsid w:val="00A72054"/>
    <w:rsid w:val="00A723B5"/>
    <w:rsid w:val="00A74C22"/>
    <w:rsid w:val="00A75FA5"/>
    <w:rsid w:val="00A7669B"/>
    <w:rsid w:val="00A767D8"/>
    <w:rsid w:val="00A77B12"/>
    <w:rsid w:val="00A77C31"/>
    <w:rsid w:val="00A81409"/>
    <w:rsid w:val="00A82F2E"/>
    <w:rsid w:val="00A831A1"/>
    <w:rsid w:val="00A84333"/>
    <w:rsid w:val="00A84F62"/>
    <w:rsid w:val="00A91443"/>
    <w:rsid w:val="00A9181C"/>
    <w:rsid w:val="00A92193"/>
    <w:rsid w:val="00A93C17"/>
    <w:rsid w:val="00A94674"/>
    <w:rsid w:val="00A9483A"/>
    <w:rsid w:val="00A94C62"/>
    <w:rsid w:val="00A9509F"/>
    <w:rsid w:val="00A956B9"/>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851"/>
    <w:rsid w:val="00AE3B89"/>
    <w:rsid w:val="00AE4596"/>
    <w:rsid w:val="00AE5A3C"/>
    <w:rsid w:val="00AE635D"/>
    <w:rsid w:val="00AE7AE7"/>
    <w:rsid w:val="00AF2461"/>
    <w:rsid w:val="00AF4FD1"/>
    <w:rsid w:val="00AF5541"/>
    <w:rsid w:val="00AF5E6D"/>
    <w:rsid w:val="00AF6A01"/>
    <w:rsid w:val="00AF6E15"/>
    <w:rsid w:val="00B00315"/>
    <w:rsid w:val="00B00B3D"/>
    <w:rsid w:val="00B0275B"/>
    <w:rsid w:val="00B031CD"/>
    <w:rsid w:val="00B117F1"/>
    <w:rsid w:val="00B120E5"/>
    <w:rsid w:val="00B122A0"/>
    <w:rsid w:val="00B13642"/>
    <w:rsid w:val="00B13860"/>
    <w:rsid w:val="00B15926"/>
    <w:rsid w:val="00B17B7E"/>
    <w:rsid w:val="00B20C9B"/>
    <w:rsid w:val="00B21289"/>
    <w:rsid w:val="00B2131F"/>
    <w:rsid w:val="00B236C4"/>
    <w:rsid w:val="00B23BD5"/>
    <w:rsid w:val="00B26A76"/>
    <w:rsid w:val="00B271C7"/>
    <w:rsid w:val="00B27F56"/>
    <w:rsid w:val="00B322A1"/>
    <w:rsid w:val="00B335F2"/>
    <w:rsid w:val="00B347BD"/>
    <w:rsid w:val="00B352C8"/>
    <w:rsid w:val="00B3587B"/>
    <w:rsid w:val="00B41E69"/>
    <w:rsid w:val="00B438CC"/>
    <w:rsid w:val="00B44300"/>
    <w:rsid w:val="00B452D4"/>
    <w:rsid w:val="00B4641B"/>
    <w:rsid w:val="00B469FB"/>
    <w:rsid w:val="00B516F8"/>
    <w:rsid w:val="00B5245E"/>
    <w:rsid w:val="00B56DD7"/>
    <w:rsid w:val="00B61126"/>
    <w:rsid w:val="00B6370A"/>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1C41"/>
    <w:rsid w:val="00BA39AE"/>
    <w:rsid w:val="00BA49DA"/>
    <w:rsid w:val="00BA5931"/>
    <w:rsid w:val="00BA6488"/>
    <w:rsid w:val="00BB1890"/>
    <w:rsid w:val="00BB3171"/>
    <w:rsid w:val="00BB3572"/>
    <w:rsid w:val="00BB5345"/>
    <w:rsid w:val="00BB5823"/>
    <w:rsid w:val="00BC0562"/>
    <w:rsid w:val="00BC0B56"/>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71F6"/>
    <w:rsid w:val="00C013C4"/>
    <w:rsid w:val="00C015F7"/>
    <w:rsid w:val="00C02FDC"/>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216A"/>
    <w:rsid w:val="00C32792"/>
    <w:rsid w:val="00C3566D"/>
    <w:rsid w:val="00C3597B"/>
    <w:rsid w:val="00C3696C"/>
    <w:rsid w:val="00C37066"/>
    <w:rsid w:val="00C373A9"/>
    <w:rsid w:val="00C377FC"/>
    <w:rsid w:val="00C37D89"/>
    <w:rsid w:val="00C37E17"/>
    <w:rsid w:val="00C410FD"/>
    <w:rsid w:val="00C42AD4"/>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5FA"/>
    <w:rsid w:val="00C958C7"/>
    <w:rsid w:val="00C95D99"/>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1B2F"/>
    <w:rsid w:val="00CC3184"/>
    <w:rsid w:val="00CC37D0"/>
    <w:rsid w:val="00CC4101"/>
    <w:rsid w:val="00CC4187"/>
    <w:rsid w:val="00CC4F0B"/>
    <w:rsid w:val="00CC5302"/>
    <w:rsid w:val="00CC5795"/>
    <w:rsid w:val="00CC5BB2"/>
    <w:rsid w:val="00CC728B"/>
    <w:rsid w:val="00CC7E3B"/>
    <w:rsid w:val="00CD1542"/>
    <w:rsid w:val="00CD2E36"/>
    <w:rsid w:val="00CD34C7"/>
    <w:rsid w:val="00CD3D41"/>
    <w:rsid w:val="00CD4BDE"/>
    <w:rsid w:val="00CD50EF"/>
    <w:rsid w:val="00CE0CC4"/>
    <w:rsid w:val="00CE1383"/>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359B"/>
    <w:rsid w:val="00D04D99"/>
    <w:rsid w:val="00D074BC"/>
    <w:rsid w:val="00D0784F"/>
    <w:rsid w:val="00D1325B"/>
    <w:rsid w:val="00D138F8"/>
    <w:rsid w:val="00D17406"/>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493"/>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62AB"/>
    <w:rsid w:val="00DA63ED"/>
    <w:rsid w:val="00DB2548"/>
    <w:rsid w:val="00DB3699"/>
    <w:rsid w:val="00DB6357"/>
    <w:rsid w:val="00DB6FD2"/>
    <w:rsid w:val="00DB72FF"/>
    <w:rsid w:val="00DC1390"/>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6F3D"/>
    <w:rsid w:val="00E07770"/>
    <w:rsid w:val="00E07CB4"/>
    <w:rsid w:val="00E100D0"/>
    <w:rsid w:val="00E10A9D"/>
    <w:rsid w:val="00E129C1"/>
    <w:rsid w:val="00E133D0"/>
    <w:rsid w:val="00E13BF0"/>
    <w:rsid w:val="00E15E64"/>
    <w:rsid w:val="00E16E19"/>
    <w:rsid w:val="00E20763"/>
    <w:rsid w:val="00E211B6"/>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2DAE"/>
    <w:rsid w:val="00E74C03"/>
    <w:rsid w:val="00E75908"/>
    <w:rsid w:val="00E76243"/>
    <w:rsid w:val="00E763EC"/>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51A5"/>
    <w:rsid w:val="00EA7ED8"/>
    <w:rsid w:val="00EB02ED"/>
    <w:rsid w:val="00EB057D"/>
    <w:rsid w:val="00EB176A"/>
    <w:rsid w:val="00EB4D98"/>
    <w:rsid w:val="00EB4F81"/>
    <w:rsid w:val="00EB6002"/>
    <w:rsid w:val="00EC0E4E"/>
    <w:rsid w:val="00EC0EE5"/>
    <w:rsid w:val="00EC2518"/>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27A"/>
    <w:rsid w:val="00EF543D"/>
    <w:rsid w:val="00EF5452"/>
    <w:rsid w:val="00EF59A7"/>
    <w:rsid w:val="00EF755D"/>
    <w:rsid w:val="00F04D5A"/>
    <w:rsid w:val="00F054EA"/>
    <w:rsid w:val="00F056D0"/>
    <w:rsid w:val="00F06461"/>
    <w:rsid w:val="00F06F4D"/>
    <w:rsid w:val="00F07262"/>
    <w:rsid w:val="00F07BA7"/>
    <w:rsid w:val="00F07F54"/>
    <w:rsid w:val="00F10C16"/>
    <w:rsid w:val="00F12190"/>
    <w:rsid w:val="00F1275E"/>
    <w:rsid w:val="00F132AA"/>
    <w:rsid w:val="00F13D91"/>
    <w:rsid w:val="00F171C8"/>
    <w:rsid w:val="00F17EDB"/>
    <w:rsid w:val="00F211C7"/>
    <w:rsid w:val="00F229A2"/>
    <w:rsid w:val="00F22BC0"/>
    <w:rsid w:val="00F258EE"/>
    <w:rsid w:val="00F25BED"/>
    <w:rsid w:val="00F27A1A"/>
    <w:rsid w:val="00F312D4"/>
    <w:rsid w:val="00F313D5"/>
    <w:rsid w:val="00F33251"/>
    <w:rsid w:val="00F33BDC"/>
    <w:rsid w:val="00F34A7F"/>
    <w:rsid w:val="00F35032"/>
    <w:rsid w:val="00F3647F"/>
    <w:rsid w:val="00F374AD"/>
    <w:rsid w:val="00F40970"/>
    <w:rsid w:val="00F40BBB"/>
    <w:rsid w:val="00F40F12"/>
    <w:rsid w:val="00F42190"/>
    <w:rsid w:val="00F421F6"/>
    <w:rsid w:val="00F42606"/>
    <w:rsid w:val="00F43926"/>
    <w:rsid w:val="00F44355"/>
    <w:rsid w:val="00F51B21"/>
    <w:rsid w:val="00F51D43"/>
    <w:rsid w:val="00F52226"/>
    <w:rsid w:val="00F5287C"/>
    <w:rsid w:val="00F53F3F"/>
    <w:rsid w:val="00F55D6A"/>
    <w:rsid w:val="00F61BB9"/>
    <w:rsid w:val="00F61DB4"/>
    <w:rsid w:val="00F62523"/>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761D"/>
    <w:rsid w:val="00F81262"/>
    <w:rsid w:val="00F813E7"/>
    <w:rsid w:val="00F81BE6"/>
    <w:rsid w:val="00F8223B"/>
    <w:rsid w:val="00F82D43"/>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6429"/>
    <w:rsid w:val="00FD7456"/>
    <w:rsid w:val="00FE0584"/>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6B4828"/>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lb">
    <w:name w:val="footer"/>
    <w:basedOn w:val="Norml"/>
    <w:rsid w:val="006010B6"/>
    <w:pPr>
      <w:tabs>
        <w:tab w:val="center" w:pos="4536"/>
        <w:tab w:val="right" w:pos="9072"/>
      </w:tabs>
    </w:pPr>
  </w:style>
  <w:style w:type="paragraph" w:styleId="Buborkszveg">
    <w:name w:val="Balloon Text"/>
    <w:basedOn w:val="Norml"/>
    <w:semiHidden/>
    <w:rsid w:val="0060016B"/>
    <w:rPr>
      <w:rFonts w:ascii="Tahoma" w:hAnsi="Tahoma" w:cs="Tahoma"/>
      <w:sz w:val="16"/>
      <w:szCs w:val="16"/>
    </w:rPr>
  </w:style>
  <w:style w:type="character" w:styleId="Oldalszm">
    <w:name w:val="page number"/>
    <w:basedOn w:val="Bekezdsalapbettpusa"/>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Szvegtrzs">
    <w:name w:val="Body Text"/>
    <w:basedOn w:val="Norml"/>
    <w:link w:val="SzvegtrzsChar"/>
    <w:rsid w:val="00CC5302"/>
    <w:pPr>
      <w:ind w:left="426"/>
      <w:jc w:val="both"/>
    </w:pPr>
    <w:rPr>
      <w:sz w:val="18"/>
    </w:rPr>
  </w:style>
  <w:style w:type="paragraph" w:customStyle="1" w:styleId="Pismenka">
    <w:name w:val="Pismenka"/>
    <w:basedOn w:val="Szvegtrzs"/>
    <w:rsid w:val="00CC5302"/>
    <w:pPr>
      <w:tabs>
        <w:tab w:val="num" w:pos="426"/>
      </w:tabs>
      <w:ind w:hanging="426"/>
    </w:pPr>
    <w:rPr>
      <w:b/>
    </w:rPr>
  </w:style>
  <w:style w:type="paragraph" w:styleId="lfej">
    <w:name w:val="header"/>
    <w:basedOn w:val="Norml"/>
    <w:link w:val="lfejChar"/>
    <w:rsid w:val="00CE70B2"/>
    <w:pPr>
      <w:tabs>
        <w:tab w:val="center" w:pos="4536"/>
        <w:tab w:val="right" w:pos="9072"/>
      </w:tabs>
    </w:pPr>
  </w:style>
  <w:style w:type="paragraph" w:customStyle="1" w:styleId="tltlTextopatreniaArialNarrow11ptZa0pt">
    <w:name w:val="Štýl Štýl Text opatrenia + Arial Narrow 11 pt + Za:  0 pt"/>
    <w:basedOn w:val="Norml"/>
    <w:rsid w:val="00DF7FD3"/>
    <w:pPr>
      <w:spacing w:before="240"/>
      <w:jc w:val="both"/>
    </w:pPr>
    <w:rPr>
      <w:rFonts w:ascii="Arial Narrow" w:hAnsi="Arial Narrow" w:cs="Arial Narrow"/>
      <w:sz w:val="22"/>
      <w:szCs w:val="22"/>
      <w:lang w:eastAsia="cs-CZ"/>
    </w:rPr>
  </w:style>
  <w:style w:type="character" w:customStyle="1" w:styleId="SzvegtrzsChar">
    <w:name w:val="Szövegtörzs Char"/>
    <w:link w:val="Szvegtrzs"/>
    <w:rsid w:val="00F054EA"/>
    <w:rPr>
      <w:sz w:val="18"/>
    </w:rPr>
  </w:style>
  <w:style w:type="character" w:customStyle="1" w:styleId="lfejChar">
    <w:name w:val="Élőfej Char"/>
    <w:basedOn w:val="Bekezdsalapbettpusa"/>
    <w:link w:val="lfej"/>
    <w:rsid w:val="0065096D"/>
  </w:style>
  <w:style w:type="paragraph" w:customStyle="1" w:styleId="odstavec">
    <w:name w:val="odstavec"/>
    <w:basedOn w:val="Norml"/>
    <w:autoRedefine/>
    <w:rsid w:val="0052674C"/>
    <w:pPr>
      <w:ind w:right="-79"/>
      <w:jc w:val="both"/>
    </w:pPr>
    <w:rPr>
      <w:sz w:val="24"/>
      <w:szCs w:val="24"/>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41629357">
      <w:bodyDiv w:val="1"/>
      <w:marLeft w:val="0"/>
      <w:marRight w:val="0"/>
      <w:marTop w:val="0"/>
      <w:marBottom w:val="0"/>
      <w:divBdr>
        <w:top w:val="none" w:sz="0" w:space="0" w:color="auto"/>
        <w:left w:val="none" w:sz="0" w:space="0" w:color="auto"/>
        <w:bottom w:val="none" w:sz="0" w:space="0" w:color="auto"/>
        <w:right w:val="none" w:sz="0" w:space="0" w:color="auto"/>
      </w:divBdr>
    </w:div>
    <w:div w:id="157506115">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6417886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11936432">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06A6-B645-4A9A-BA88-5502DA6E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5124</Words>
  <Characters>29210</Characters>
  <Application>Microsoft Office Word</Application>
  <DocSecurity>0</DocSecurity>
  <Lines>243</Lines>
  <Paragraphs>68</Paragraphs>
  <ScaleCrop>false</ScaleCrop>
  <HeadingPairs>
    <vt:vector size="6" baseType="variant">
      <vt:variant>
        <vt:lpstr>Cím</vt:lpstr>
      </vt:variant>
      <vt:variant>
        <vt:i4>1</vt:i4>
      </vt:variant>
      <vt:variant>
        <vt:lpstr>Názov</vt:lpstr>
      </vt:variant>
      <vt:variant>
        <vt:i4>1</vt:i4>
      </vt:variant>
      <vt:variant>
        <vt:lpstr>Název</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34266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Ladislav Kisfaludi</cp:lastModifiedBy>
  <cp:revision>12</cp:revision>
  <cp:lastPrinted>2015-01-04T09:45:00Z</cp:lastPrinted>
  <dcterms:created xsi:type="dcterms:W3CDTF">2023-02-13T09:07:00Z</dcterms:created>
  <dcterms:modified xsi:type="dcterms:W3CDTF">2023-02-13T10:43:00Z</dcterms:modified>
</cp:coreProperties>
</file>