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28483F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656E9">
        <w:rPr>
          <w:rFonts w:ascii="Helvetica" w:hAnsi="Helvetica" w:cs="Helvetica"/>
          <w:sz w:val="19"/>
          <w:szCs w:val="19"/>
        </w:rPr>
        <w:t>46947744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656E9">
        <w:rPr>
          <w:rFonts w:ascii="Helvetica" w:hAnsi="Helvetica" w:cs="Helvetica"/>
          <w:sz w:val="19"/>
          <w:szCs w:val="19"/>
        </w:rPr>
        <w:t>2023666788</w:t>
      </w:r>
    </w:p>
    <w:p w14:paraId="28688E87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308B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75B68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BF04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31AEC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EDB97E" w14:textId="77777777"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>POHREBNÍCTVO ECKER SR s.r.o.</w:t>
      </w:r>
    </w:p>
    <w:p w14:paraId="2CF1D5B7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84F9F">
        <w:rPr>
          <w:rFonts w:ascii="Helvetica" w:hAnsi="Helvetica" w:cs="Helvetica"/>
          <w:sz w:val="19"/>
          <w:szCs w:val="19"/>
        </w:rPr>
        <w:t>46947744</w:t>
      </w:r>
    </w:p>
    <w:p w14:paraId="54A09722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84F9F">
        <w:rPr>
          <w:rFonts w:ascii="Helvetica" w:hAnsi="Helvetica" w:cs="Helvetica"/>
          <w:sz w:val="19"/>
          <w:szCs w:val="19"/>
        </w:rPr>
        <w:t>202366678</w:t>
      </w:r>
    </w:p>
    <w:p w14:paraId="2FD2E266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441D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14:paraId="783AE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14:paraId="06592E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6AA0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390BD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2CCB7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2AD9A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1B08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D1DEB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FCF1B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D0D23C5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B602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5433E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7CAD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predch. účt. obdobie</w:t>
            </w:r>
          </w:p>
        </w:tc>
      </w:tr>
      <w:tr w:rsidR="00E258F5" w:rsidRPr="00E258F5" w14:paraId="74F22871" w14:textId="77777777" w:rsidTr="000562F9">
        <w:trPr>
          <w:trHeight w:val="463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226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DA8E0" w14:textId="56906BFA" w:rsidR="00E258F5" w:rsidRPr="00E258F5" w:rsidRDefault="000562F9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4565E" w14:textId="77777777" w:rsidR="00E258F5" w:rsidRPr="00E258F5" w:rsidRDefault="006739F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14:paraId="162E63F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65E2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6D59C" w14:textId="6111C828" w:rsidR="00E258F5" w:rsidRPr="00E258F5" w:rsidRDefault="000562F9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D9A8A" w14:textId="77777777" w:rsidR="00E258F5" w:rsidRPr="00E258F5" w:rsidRDefault="006739F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14:paraId="6641BB7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CFD2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88A86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709D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2F5D10A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2E61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2740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9D85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054DB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26943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B45AD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B24A9BA" w14:textId="16EF922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8879BA">
        <w:rPr>
          <w:rFonts w:ascii="ArialNarrow" w:hAnsi="ArialNarrow" w:cs="ArialNarrow"/>
          <w:sz w:val="21"/>
          <w:szCs w:val="21"/>
        </w:rPr>
        <w:t>2</w:t>
      </w:r>
      <w:r w:rsidR="000562F9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739F2">
        <w:rPr>
          <w:rFonts w:ascii="ArialNarrow" w:hAnsi="ArialNarrow" w:cs="ArialNarrow"/>
          <w:sz w:val="21"/>
          <w:szCs w:val="21"/>
        </w:rPr>
        <w:t>2</w:t>
      </w:r>
      <w:r w:rsidR="000562F9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739F2">
        <w:rPr>
          <w:rFonts w:ascii="ArialNarrow" w:hAnsi="ArialNarrow" w:cs="ArialNarrow"/>
          <w:sz w:val="21"/>
          <w:szCs w:val="21"/>
        </w:rPr>
        <w:t>2</w:t>
      </w:r>
      <w:r w:rsidR="000562F9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589023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A64B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2A7D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BAB38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2B010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7724C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6E2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85A41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984BD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46CDE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A85E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94BCB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BCFB1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9E06A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15DE2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D985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E598A3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1D9AD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C90DE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26554C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A2EEF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B58571" w14:textId="77777777"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14:paraId="55CD1D7C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F10B4B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4B0FA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64A3E6C9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1467"/>
        <w:gridCol w:w="1688"/>
        <w:gridCol w:w="1950"/>
        <w:gridCol w:w="1950"/>
      </w:tblGrid>
      <w:tr w:rsidR="00094D80" w14:paraId="5484BA1E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D98F8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64E89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3BD71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B6D53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1F36C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094D80" w14:paraId="49CC5BE9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E504AB" w14:textId="77777777" w:rsidR="00094D80" w:rsidRDefault="00584F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Osobné auto Mercedes benz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F0B996" w14:textId="77777777"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0C8270" w14:textId="77777777" w:rsidR="00094D80" w:rsidRDefault="008437E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15.08.2019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F4F675" w14:textId="77777777"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9F8C0A" w14:textId="77777777"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24A8A04D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ED249" w14:textId="22239FA3" w:rsidR="00094D80" w:rsidRDefault="000562F9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Chladiace zariadenie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060FCA" w14:textId="6810D2E3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9886FC" w14:textId="4E2F622C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12.03.2022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7F39C8" w14:textId="0AD60A7A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D86507" w14:textId="14532B46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2FD8C333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1A6CE1" w14:textId="6C7E7CDE" w:rsidR="00094D80" w:rsidRDefault="000562F9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MercedesBenz GLE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CFFBCF" w14:textId="16BBABA7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FC08A5" w14:textId="46B18CF0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18.05.2021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E4709E" w14:textId="2478BCEA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C12C9A" w14:textId="5A73DFEA" w:rsidR="00094D80" w:rsidRDefault="000562F9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1CA39D5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C5384C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0D7B0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347C1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89C7C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C16745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88C04D6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D7827F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B619F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0E7AFC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90EB1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98A202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0E8AF3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A264F9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089F7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DB61F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4B101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5DCE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7442AB9E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9678E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A9A21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BC3A9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1FFAB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E2D64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04C3A5FC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BEC017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DBF736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A7D00D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E538E5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C48F8A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60C369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3C53C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0AE68BF" w14:textId="33AFFD88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562F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F518FD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CC85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71E8198" w14:textId="6CF9488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562F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5E61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C149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D1BEF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3CD7BA0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0C85A9" w14:textId="54FA280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0562F9">
        <w:rPr>
          <w:rFonts w:ascii="ArialNarrow,Italic" w:hAnsi="ArialNarrow,Italic" w:cs="ArialNarrow,Italic"/>
          <w:i/>
          <w:iCs/>
          <w:sz w:val="21"/>
          <w:szCs w:val="21"/>
        </w:rPr>
        <w:t>22</w:t>
      </w:r>
    </w:p>
    <w:p w14:paraId="44708A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879F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0D09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3AE4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6200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B287E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1575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58DA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C2B078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F8DB3D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FF7F84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CBA1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10CD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AA98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9CDD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DFBC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536B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514FD2" w14:textId="77777777"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14:paraId="2E6FF83E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8932AE8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0E1CB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14C3A5E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46812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578DFC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14:paraId="7D223E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5B35915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6D44E1" w14:textId="2B7F6F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očné náklady a výnosy v roku 202</w:t>
      </w:r>
      <w:r w:rsidR="000562F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F86C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5A6D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3A37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77063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DB34B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26F0A3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8E8335A" w14:textId="73E76F7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562F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06ED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C67E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24EF6D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05557DA" w14:textId="4E66157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562F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180702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D1B6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09453176" w14:textId="379ADD5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562F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874021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B3F7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443158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41C15BD" w14:textId="556F657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0562F9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347AD0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91F4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85E4A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45A86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FE2DD7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579D22" w14:textId="4E9026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562F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341F4F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A1DA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B3D32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5C7D7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E96E8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E6F2D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31D7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224C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DEF8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F943C0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A8F5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E0925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5AD9F7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14:paraId="1E68A1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1099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E97A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9FE4AD4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898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6C7B038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C035C1" w14:textId="4C78150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562F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DAE5AF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AA49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8DB7EFF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A3E457" w14:textId="63EA751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562F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7BA01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B88A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CA3B17E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DD21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14:paraId="745D8CB7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EC4EE7" w14:textId="32D143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562F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5B9BC8A9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6DE5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D1B33A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98829B" w14:textId="543E8DE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562F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D739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D89C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3FEFB21F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912BCC" w14:textId="7EBA0007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0562F9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0562F9"/>
    <w:rsid w:val="00094D80"/>
    <w:rsid w:val="000F2E52"/>
    <w:rsid w:val="002C36BA"/>
    <w:rsid w:val="00533EF4"/>
    <w:rsid w:val="00584F9F"/>
    <w:rsid w:val="006739F2"/>
    <w:rsid w:val="006A19EE"/>
    <w:rsid w:val="0070236C"/>
    <w:rsid w:val="00792885"/>
    <w:rsid w:val="007E4669"/>
    <w:rsid w:val="008437E7"/>
    <w:rsid w:val="008656E9"/>
    <w:rsid w:val="00876616"/>
    <w:rsid w:val="008879BA"/>
    <w:rsid w:val="00945B15"/>
    <w:rsid w:val="00BE68E2"/>
    <w:rsid w:val="00C32AE1"/>
    <w:rsid w:val="00C77B9C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2E85B"/>
  <w15:docId w15:val="{F8CCFD12-ED41-46E0-8597-AD76FE973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1013</Words>
  <Characters>5778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6</cp:revision>
  <cp:lastPrinted>2019-06-28T10:26:00Z</cp:lastPrinted>
  <dcterms:created xsi:type="dcterms:W3CDTF">2022-06-27T08:51:00Z</dcterms:created>
  <dcterms:modified xsi:type="dcterms:W3CDTF">2023-03-29T06:14:00Z</dcterms:modified>
</cp:coreProperties>
</file>