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2EF171F" w14:textId="77777777" w:rsidR="00305240" w:rsidRDefault="00305240" w:rsidP="00305240">
      <w:r>
        <w:t xml:space="preserve">Poznámky </w:t>
      </w:r>
      <w:proofErr w:type="spellStart"/>
      <w:r>
        <w:t>Úč</w:t>
      </w:r>
      <w:proofErr w:type="spellEnd"/>
      <w:r>
        <w:t xml:space="preserve"> MÚJ 3 – 01</w:t>
      </w:r>
    </w:p>
    <w:p w14:paraId="3956E7AA" w14:textId="77777777" w:rsidR="00305240" w:rsidRPr="00F4740D" w:rsidRDefault="00305240" w:rsidP="00305240">
      <w:pPr>
        <w:rPr>
          <w:b/>
          <w:bCs/>
        </w:rPr>
      </w:pPr>
      <w:r w:rsidRPr="00F4740D">
        <w:rPr>
          <w:b/>
          <w:bCs/>
        </w:rPr>
        <w:t xml:space="preserve">IČO: </w:t>
      </w:r>
      <w:r w:rsidR="00F4740D" w:rsidRPr="00F4740D">
        <w:rPr>
          <w:b/>
          <w:bCs/>
        </w:rPr>
        <w:t>52331962</w:t>
      </w:r>
    </w:p>
    <w:p w14:paraId="2D39DB80" w14:textId="73D0C115" w:rsidR="00305240" w:rsidRPr="00B573B0" w:rsidRDefault="00305240" w:rsidP="00305240">
      <w:pPr>
        <w:rPr>
          <w:b/>
          <w:bCs/>
        </w:rPr>
      </w:pPr>
      <w:r w:rsidRPr="00F4740D">
        <w:rPr>
          <w:b/>
          <w:bCs/>
        </w:rPr>
        <w:t xml:space="preserve">DIČ: </w:t>
      </w:r>
      <w:r w:rsidR="00F4740D" w:rsidRPr="00F4740D">
        <w:rPr>
          <w:b/>
          <w:bCs/>
        </w:rPr>
        <w:t>2120982897</w:t>
      </w:r>
    </w:p>
    <w:p w14:paraId="1FA682D0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14:paraId="51F519B6" w14:textId="77777777"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14:paraId="42E84524" w14:textId="77777777" w:rsidR="00305240" w:rsidRDefault="00F4740D" w:rsidP="00305240">
      <w:pPr>
        <w:pStyle w:val="Odsekzoznamu"/>
        <w:ind w:left="426"/>
      </w:pPr>
      <w:r w:rsidRPr="00F4740D">
        <w:rPr>
          <w:b/>
        </w:rPr>
        <w:t>OKRUH M s.r.o.</w:t>
      </w:r>
    </w:p>
    <w:p w14:paraId="63B150BD" w14:textId="77777777"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14:paraId="24735A9F" w14:textId="77777777" w:rsidR="00146F06" w:rsidRDefault="00F4740D" w:rsidP="00146F06">
      <w:pPr>
        <w:pStyle w:val="Odsekzoznamu"/>
        <w:ind w:left="426"/>
      </w:pPr>
      <w:r>
        <w:rPr>
          <w:b/>
        </w:rPr>
        <w:t>0</w:t>
      </w:r>
    </w:p>
    <w:p w14:paraId="7868582E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14:paraId="560BD56B" w14:textId="77777777"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14:paraId="1F075BB1" w14:textId="77777777" w:rsidR="00305240" w:rsidRDefault="00305240" w:rsidP="00305240">
      <w:pPr>
        <w:pStyle w:val="Odsekzoznamu"/>
        <w:ind w:left="426"/>
      </w:pPr>
      <w:r>
        <w:rPr>
          <w:b/>
        </w:rPr>
        <w:t xml:space="preserve">Áno </w:t>
      </w:r>
    </w:p>
    <w:p w14:paraId="78554567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14:paraId="7A5471C8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14:paraId="149DFF1E" w14:textId="77777777"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14:paraId="0C50E650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14:paraId="16A03852" w14:textId="77777777"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14:paraId="1B9D708B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14:paraId="01F3344E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14:paraId="6A2A4377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14:paraId="726B0FBC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14:paraId="10479889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14:paraId="25B36F5A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b</w:t>
      </w:r>
      <w:r w:rsidRPr="00FA1DFF">
        <w:rPr>
          <w:b/>
        </w:rPr>
        <w:t>ez zmien</w:t>
      </w:r>
    </w:p>
    <w:p w14:paraId="6FC39048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Informácie o dotáciách a ich oceňovanie v účtovníctve. </w:t>
      </w:r>
    </w:p>
    <w:p w14:paraId="3C830A06" w14:textId="77777777" w:rsidR="00FA1DFF" w:rsidRPr="00FA1DFF" w:rsidRDefault="00FA1DFF" w:rsidP="00FA1DFF">
      <w:pPr>
        <w:pStyle w:val="Odsekzoznamu"/>
        <w:ind w:left="426"/>
        <w:rPr>
          <w:b/>
        </w:rPr>
      </w:pPr>
      <w:r w:rsidRPr="00FA1DFF">
        <w:rPr>
          <w:b/>
        </w:rPr>
        <w:t>Nie sú</w:t>
      </w:r>
    </w:p>
    <w:p w14:paraId="0A24695E" w14:textId="77777777" w:rsidR="00305240" w:rsidRDefault="00305240" w:rsidP="00305240"/>
    <w:p w14:paraId="31EADED1" w14:textId="77777777" w:rsidR="00305240" w:rsidRPr="00FA1DFF" w:rsidRDefault="00305240" w:rsidP="00FA1DFF">
      <w:pPr>
        <w:jc w:val="center"/>
        <w:rPr>
          <w:b/>
        </w:rPr>
      </w:pPr>
      <w:r w:rsidRPr="00FA1DFF">
        <w:rPr>
          <w:b/>
        </w:rPr>
        <w:t>Čl. III Informácie, ktoré vysvetľujú a dopĺňajú súvahu a výkaz ziskov a strát</w:t>
      </w:r>
    </w:p>
    <w:p w14:paraId="1A72BD16" w14:textId="77777777"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orgánoch účtovnej jednotky, a to </w:t>
      </w:r>
    </w:p>
    <w:p w14:paraId="3ECCC192" w14:textId="77777777" w:rsidR="00305240" w:rsidRDefault="00305240" w:rsidP="00FA1DFF">
      <w:pPr>
        <w:pStyle w:val="Odsekzoznamu"/>
        <w:numPr>
          <w:ilvl w:val="0"/>
          <w:numId w:val="15"/>
        </w:numPr>
      </w:pPr>
      <w:r>
        <w:t xml:space="preserve">pôžičkách poskytnutých členom štatutárneho orgánu, dozorného orgánu a iného orgánu účtovnej jednotky a to </w:t>
      </w:r>
    </w:p>
    <w:p w14:paraId="1491FC78" w14:textId="2A8C2CBB" w:rsidR="00E63C96" w:rsidRDefault="00F4740D" w:rsidP="00E63C96">
      <w:pPr>
        <w:pStyle w:val="Odsekzoznamu"/>
        <w:ind w:left="1068"/>
        <w:rPr>
          <w:b/>
        </w:rPr>
      </w:pPr>
      <w:r>
        <w:rPr>
          <w:b/>
        </w:rPr>
        <w:t xml:space="preserve">konatelia: </w:t>
      </w:r>
      <w:r w:rsidR="002A4151" w:rsidRPr="002A4151">
        <w:rPr>
          <w:b/>
        </w:rPr>
        <w:t>692</w:t>
      </w:r>
      <w:r w:rsidR="002A4151">
        <w:rPr>
          <w:b/>
        </w:rPr>
        <w:t>.</w:t>
      </w:r>
      <w:r w:rsidR="002A4151" w:rsidRPr="002A4151">
        <w:rPr>
          <w:b/>
        </w:rPr>
        <w:t>005,50 €</w:t>
      </w:r>
    </w:p>
    <w:p w14:paraId="79DDDF9B" w14:textId="64F7928D" w:rsidR="00B573B0" w:rsidRPr="00B573B0" w:rsidRDefault="00B573B0" w:rsidP="00B573B0">
      <w:pPr>
        <w:pStyle w:val="Odsekzoznamu"/>
        <w:ind w:left="1068"/>
        <w:rPr>
          <w:b/>
        </w:rPr>
      </w:pPr>
      <w:r>
        <w:rPr>
          <w:b/>
        </w:rPr>
        <w:t>GEMINI HOMES – 300,33 EUR</w:t>
      </w:r>
    </w:p>
    <w:p w14:paraId="1034D7A4" w14:textId="77777777" w:rsidR="00B573B0" w:rsidRDefault="00B573B0" w:rsidP="00B573B0">
      <w:pPr>
        <w:pStyle w:val="Odsekzoznamu"/>
        <w:numPr>
          <w:ilvl w:val="0"/>
          <w:numId w:val="11"/>
        </w:numPr>
        <w:ind w:left="426"/>
      </w:pPr>
      <w:r>
        <w:t xml:space="preserve">Informácie o povinnostiach účtovnej jednotky, a to </w:t>
      </w:r>
    </w:p>
    <w:p w14:paraId="433ECED7" w14:textId="575AAE87" w:rsidR="00B573B0" w:rsidRDefault="00B573B0" w:rsidP="00B573B0">
      <w:pPr>
        <w:pStyle w:val="Odsekzoznamu"/>
        <w:numPr>
          <w:ilvl w:val="0"/>
          <w:numId w:val="17"/>
        </w:numPr>
      </w:pPr>
      <w:r>
        <w:t>celkovej sume významných finančných povinností a významných podmienených záväzkoch voči dcérskej účtovnej jednotke a účtovnej jednotke s podstatným vplyvom</w:t>
      </w:r>
      <w:r>
        <w:t xml:space="preserve"> a to:</w:t>
      </w:r>
    </w:p>
    <w:p w14:paraId="4CE65705" w14:textId="4BE6B2DE" w:rsidR="00B573B0" w:rsidRPr="00B573B0" w:rsidRDefault="00B573B0" w:rsidP="00B573B0">
      <w:pPr>
        <w:pStyle w:val="Odsekzoznamu"/>
        <w:numPr>
          <w:ilvl w:val="1"/>
          <w:numId w:val="17"/>
        </w:numPr>
        <w:rPr>
          <w:b/>
          <w:bCs/>
        </w:rPr>
      </w:pPr>
      <w:r w:rsidRPr="00B573B0">
        <w:rPr>
          <w:b/>
          <w:bCs/>
        </w:rPr>
        <w:t>HH INVEST – 45.023,73 EUR</w:t>
      </w:r>
    </w:p>
    <w:p w14:paraId="34B14871" w14:textId="77777777" w:rsidR="00B573B0" w:rsidRDefault="00B573B0" w:rsidP="00E63C96">
      <w:pPr>
        <w:pStyle w:val="Odsekzoznamu"/>
        <w:ind w:left="1068"/>
      </w:pPr>
    </w:p>
    <w:sectPr w:rsidR="00B573B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887107112">
    <w:abstractNumId w:val="6"/>
  </w:num>
  <w:num w:numId="2" w16cid:durableId="737170896">
    <w:abstractNumId w:val="8"/>
  </w:num>
  <w:num w:numId="3" w16cid:durableId="1307585324">
    <w:abstractNumId w:val="2"/>
  </w:num>
  <w:num w:numId="4" w16cid:durableId="1958829921">
    <w:abstractNumId w:val="18"/>
  </w:num>
  <w:num w:numId="5" w16cid:durableId="2110657294">
    <w:abstractNumId w:val="9"/>
  </w:num>
  <w:num w:numId="6" w16cid:durableId="1974870491">
    <w:abstractNumId w:val="7"/>
  </w:num>
  <w:num w:numId="7" w16cid:durableId="174195680">
    <w:abstractNumId w:val="17"/>
  </w:num>
  <w:num w:numId="8" w16cid:durableId="910039097">
    <w:abstractNumId w:val="0"/>
  </w:num>
  <w:num w:numId="9" w16cid:durableId="57213025">
    <w:abstractNumId w:val="11"/>
  </w:num>
  <w:num w:numId="10" w16cid:durableId="426080813">
    <w:abstractNumId w:val="15"/>
  </w:num>
  <w:num w:numId="11" w16cid:durableId="2071687391">
    <w:abstractNumId w:val="13"/>
  </w:num>
  <w:num w:numId="12" w16cid:durableId="1679889586">
    <w:abstractNumId w:val="5"/>
  </w:num>
  <w:num w:numId="13" w16cid:durableId="631250199">
    <w:abstractNumId w:val="3"/>
  </w:num>
  <w:num w:numId="14" w16cid:durableId="1705014186">
    <w:abstractNumId w:val="12"/>
  </w:num>
  <w:num w:numId="15" w16cid:durableId="733621697">
    <w:abstractNumId w:val="16"/>
  </w:num>
  <w:num w:numId="16" w16cid:durableId="1668822345">
    <w:abstractNumId w:val="4"/>
  </w:num>
  <w:num w:numId="17" w16cid:durableId="317154020">
    <w:abstractNumId w:val="14"/>
  </w:num>
  <w:num w:numId="18" w16cid:durableId="644358535">
    <w:abstractNumId w:val="10"/>
  </w:num>
  <w:num w:numId="19" w16cid:durableId="181325641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5240"/>
    <w:rsid w:val="00146F06"/>
    <w:rsid w:val="002659F7"/>
    <w:rsid w:val="002A4151"/>
    <w:rsid w:val="002F527F"/>
    <w:rsid w:val="00305240"/>
    <w:rsid w:val="00393904"/>
    <w:rsid w:val="0078094F"/>
    <w:rsid w:val="007E1236"/>
    <w:rsid w:val="00B573B0"/>
    <w:rsid w:val="00E63C96"/>
    <w:rsid w:val="00EA794E"/>
    <w:rsid w:val="00F24A27"/>
    <w:rsid w:val="00F44C3A"/>
    <w:rsid w:val="00F4740D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D306FC8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9696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282</Words>
  <Characters>1611</Characters>
  <Application>Microsoft Office Word</Application>
  <DocSecurity>0</DocSecurity>
  <Lines>13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Michaela  Slezáková</cp:lastModifiedBy>
  <cp:revision>6</cp:revision>
  <cp:lastPrinted>2022-03-04T10:24:00Z</cp:lastPrinted>
  <dcterms:created xsi:type="dcterms:W3CDTF">2020-06-04T08:03:00Z</dcterms:created>
  <dcterms:modified xsi:type="dcterms:W3CDTF">2023-03-02T12:33:00Z</dcterms:modified>
</cp:coreProperties>
</file>