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0695BA" w14:textId="77777777" w:rsidR="00305240" w:rsidRPr="00BA496D" w:rsidRDefault="00305240" w:rsidP="00305240">
      <w:r w:rsidRPr="00BA496D">
        <w:t>Poznámky Úč MÚJ 3 – 01</w:t>
      </w:r>
    </w:p>
    <w:p w14:paraId="7EAAB35E" w14:textId="77777777" w:rsidR="00305240" w:rsidRPr="00BA496D" w:rsidRDefault="00305240" w:rsidP="00305240">
      <w:r w:rsidRPr="00BA496D">
        <w:t xml:space="preserve">IČO: </w:t>
      </w:r>
      <w:r w:rsidR="00B21E13" w:rsidRPr="00BA496D">
        <w:rPr>
          <w:b/>
        </w:rPr>
        <w:t>46460110</w:t>
      </w:r>
    </w:p>
    <w:p w14:paraId="01430D5C" w14:textId="2C561DBF" w:rsidR="00305240" w:rsidRPr="00BA496D" w:rsidRDefault="00305240" w:rsidP="00305240">
      <w:r w:rsidRPr="00BA496D">
        <w:t xml:space="preserve">DIČ: </w:t>
      </w:r>
      <w:r w:rsidR="00B21E13" w:rsidRPr="00BA496D">
        <w:rPr>
          <w:b/>
        </w:rPr>
        <w:t>2023394098</w:t>
      </w:r>
    </w:p>
    <w:p w14:paraId="04642DF6" w14:textId="77777777"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 Všeobecné údaje</w:t>
      </w:r>
    </w:p>
    <w:p w14:paraId="1243D7F0" w14:textId="77777777"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Názov právnickej osoby a jej sídlo alebo meno a priezvisko fyzickej osoby. </w:t>
      </w:r>
    </w:p>
    <w:p w14:paraId="4FBFDF8C" w14:textId="77777777" w:rsidR="00305240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ERAMAX PROPERTIES s.r.o.</w:t>
      </w:r>
    </w:p>
    <w:p w14:paraId="0EEFD1C3" w14:textId="77777777"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Údaje o konsolidovanom celku, a to </w:t>
      </w:r>
    </w:p>
    <w:p w14:paraId="214EF1F8" w14:textId="77777777"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CA57F8C" w14:textId="77777777"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41B1080" w14:textId="77777777" w:rsidR="00305240" w:rsidRPr="00BA496D" w:rsidRDefault="00305240" w:rsidP="00B21E13">
      <w:pPr>
        <w:pStyle w:val="Odsekzoznamu"/>
        <w:numPr>
          <w:ilvl w:val="0"/>
          <w:numId w:val="5"/>
        </w:numPr>
        <w:spacing w:after="0"/>
      </w:pPr>
      <w:r w:rsidRPr="00BA496D">
        <w:t xml:space="preserve">pri oslobodení podľa § 22 ods. 8 zákona obchodné meno a sídlo materskej účtovnej jednotky zostavujúcej konsolidovanú účtovnú závierku podľa osobitných predpisov,4) </w:t>
      </w:r>
    </w:p>
    <w:p w14:paraId="3D54D50B" w14:textId="77777777" w:rsidR="00305240" w:rsidRPr="00BA496D" w:rsidRDefault="00305240" w:rsidP="00B21E13">
      <w:pPr>
        <w:pStyle w:val="Odsekzoznamu"/>
        <w:numPr>
          <w:ilvl w:val="0"/>
          <w:numId w:val="5"/>
        </w:numPr>
        <w:spacing w:after="0"/>
        <w:rPr>
          <w:b/>
        </w:rPr>
      </w:pPr>
      <w:r w:rsidRPr="00BA496D">
        <w:t xml:space="preserve">pri oslobodení podľa § 22 ods. 12 zákona obchodné meno a sídlo dcérskych účtovných jednotiek. </w:t>
      </w:r>
    </w:p>
    <w:p w14:paraId="7A7DD8F7" w14:textId="77777777" w:rsidR="00305240" w:rsidRPr="00BA496D" w:rsidRDefault="00305240" w:rsidP="00B21E13">
      <w:pPr>
        <w:spacing w:after="0"/>
        <w:ind w:firstLine="426"/>
        <w:contextualSpacing/>
        <w:rPr>
          <w:b/>
        </w:rPr>
      </w:pPr>
      <w:r w:rsidRPr="00BA496D">
        <w:rPr>
          <w:b/>
        </w:rPr>
        <w:t>Nie je súčasťou konsolidovaného celku</w:t>
      </w:r>
    </w:p>
    <w:p w14:paraId="48F970FE" w14:textId="77777777" w:rsidR="0078094F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>Priemerný prepočítaný počet zamestnancov.</w:t>
      </w:r>
    </w:p>
    <w:p w14:paraId="2470A474" w14:textId="77777777" w:rsidR="00146F06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0</w:t>
      </w:r>
    </w:p>
    <w:p w14:paraId="54924915" w14:textId="77777777" w:rsidR="00305240" w:rsidRPr="00BA496D" w:rsidRDefault="00305240" w:rsidP="00FA1DFF">
      <w:pPr>
        <w:jc w:val="center"/>
        <w:rPr>
          <w:b/>
        </w:rPr>
      </w:pPr>
      <w:r w:rsidRPr="00BA496D">
        <w:rPr>
          <w:b/>
        </w:rPr>
        <w:t>Čl. III Informácie, ktoré vysvetľujú a dopĺňajú súvahu a výkaz ziskov a strát</w:t>
      </w:r>
    </w:p>
    <w:p w14:paraId="0B0A831F" w14:textId="77777777" w:rsidR="000E4E9B" w:rsidRDefault="000E4E9B" w:rsidP="000E4E9B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2D550398" w14:textId="77777777"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3177B510" w14:textId="77777777" w:rsidR="000E4E9B" w:rsidRDefault="000E4E9B" w:rsidP="000E4E9B">
      <w:pPr>
        <w:pStyle w:val="Odsekzoznamu"/>
      </w:pPr>
      <w:r w:rsidRPr="00FA1DFF">
        <w:rPr>
          <w:b/>
        </w:rPr>
        <w:t>Nie sú</w:t>
      </w:r>
    </w:p>
    <w:p w14:paraId="5869EE4B" w14:textId="77777777" w:rsidR="000E4E9B" w:rsidRDefault="000E4E9B" w:rsidP="000E4E9B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72E79806" w14:textId="77777777" w:rsidR="000E4E9B" w:rsidRDefault="000E4E9B" w:rsidP="000E4E9B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39C003C8" w14:textId="680E6595" w:rsidR="000E4E9B" w:rsidRPr="000E4E9B" w:rsidRDefault="000E4E9B" w:rsidP="000E4E9B">
      <w:pPr>
        <w:pStyle w:val="Odsekzoznamu"/>
        <w:ind w:left="1068"/>
      </w:pPr>
      <w:r w:rsidRPr="000E4E9B">
        <w:rPr>
          <w:b/>
        </w:rPr>
        <w:t xml:space="preserve">konateľ: </w:t>
      </w:r>
      <w:r w:rsidR="009975BE">
        <w:rPr>
          <w:b/>
        </w:rPr>
        <w:t>698.746,95</w:t>
      </w:r>
      <w:r w:rsidR="003B385B">
        <w:rPr>
          <w:b/>
        </w:rPr>
        <w:t xml:space="preserve"> </w:t>
      </w:r>
      <w:r w:rsidRPr="000E4E9B">
        <w:rPr>
          <w:b/>
        </w:rPr>
        <w:t>EUR</w:t>
      </w:r>
    </w:p>
    <w:p w14:paraId="165DF530" w14:textId="77777777" w:rsidR="000E4E9B" w:rsidRPr="000E4E9B" w:rsidRDefault="000E4E9B" w:rsidP="000E4E9B">
      <w:pPr>
        <w:pStyle w:val="Odsekzoznamu"/>
        <w:numPr>
          <w:ilvl w:val="0"/>
          <w:numId w:val="15"/>
        </w:numPr>
      </w:pPr>
      <w:r w:rsidRPr="000E4E9B">
        <w:t xml:space="preserve">hlavných podmienkach, na základe ktorých im boli záruky alebo iné zabezpečenie a pôžičky poskytnuté; pri pôžičkách sa uvádzajú úrokové sadzby, </w:t>
      </w:r>
    </w:p>
    <w:p w14:paraId="2D93EAA3" w14:textId="6DC873D7" w:rsidR="000E4E9B" w:rsidRDefault="000E4E9B" w:rsidP="000E4E9B">
      <w:pPr>
        <w:pStyle w:val="Odsekzoznamu"/>
      </w:pPr>
      <w:r w:rsidRPr="000E4E9B">
        <w:rPr>
          <w:b/>
        </w:rPr>
        <w:t xml:space="preserve">úrok </w:t>
      </w:r>
      <w:r w:rsidR="009975BE">
        <w:rPr>
          <w:b/>
        </w:rPr>
        <w:t>0</w:t>
      </w:r>
      <w:r w:rsidRPr="000E4E9B">
        <w:rPr>
          <w:b/>
        </w:rPr>
        <w:t>% p.a.</w:t>
      </w:r>
    </w:p>
    <w:sectPr w:rsidR="000E4E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0596968">
    <w:abstractNumId w:val="6"/>
  </w:num>
  <w:num w:numId="2" w16cid:durableId="380255938">
    <w:abstractNumId w:val="8"/>
  </w:num>
  <w:num w:numId="3" w16cid:durableId="1857036208">
    <w:abstractNumId w:val="2"/>
  </w:num>
  <w:num w:numId="4" w16cid:durableId="2056729433">
    <w:abstractNumId w:val="18"/>
  </w:num>
  <w:num w:numId="5" w16cid:durableId="1852136279">
    <w:abstractNumId w:val="9"/>
  </w:num>
  <w:num w:numId="6" w16cid:durableId="2138060905">
    <w:abstractNumId w:val="7"/>
  </w:num>
  <w:num w:numId="7" w16cid:durableId="2022244765">
    <w:abstractNumId w:val="17"/>
  </w:num>
  <w:num w:numId="8" w16cid:durableId="101191095">
    <w:abstractNumId w:val="0"/>
  </w:num>
  <w:num w:numId="9" w16cid:durableId="2145387396">
    <w:abstractNumId w:val="11"/>
  </w:num>
  <w:num w:numId="10" w16cid:durableId="242955643">
    <w:abstractNumId w:val="15"/>
  </w:num>
  <w:num w:numId="11" w16cid:durableId="1868061144">
    <w:abstractNumId w:val="13"/>
  </w:num>
  <w:num w:numId="12" w16cid:durableId="777211839">
    <w:abstractNumId w:val="5"/>
  </w:num>
  <w:num w:numId="13" w16cid:durableId="1771466490">
    <w:abstractNumId w:val="3"/>
  </w:num>
  <w:num w:numId="14" w16cid:durableId="1651057356">
    <w:abstractNumId w:val="12"/>
  </w:num>
  <w:num w:numId="15" w16cid:durableId="843401643">
    <w:abstractNumId w:val="16"/>
  </w:num>
  <w:num w:numId="16" w16cid:durableId="758603719">
    <w:abstractNumId w:val="4"/>
  </w:num>
  <w:num w:numId="17" w16cid:durableId="1964573072">
    <w:abstractNumId w:val="14"/>
  </w:num>
  <w:num w:numId="18" w16cid:durableId="1305085934">
    <w:abstractNumId w:val="10"/>
  </w:num>
  <w:num w:numId="19" w16cid:durableId="12580971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4E9B"/>
    <w:rsid w:val="00122F11"/>
    <w:rsid w:val="00146F06"/>
    <w:rsid w:val="00261808"/>
    <w:rsid w:val="00305240"/>
    <w:rsid w:val="003B385B"/>
    <w:rsid w:val="0078094F"/>
    <w:rsid w:val="008E1297"/>
    <w:rsid w:val="009975BE"/>
    <w:rsid w:val="00B21E13"/>
    <w:rsid w:val="00BA496D"/>
    <w:rsid w:val="00D505E5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BE2B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11</cp:revision>
  <cp:lastPrinted>2020-03-26T07:19:00Z</cp:lastPrinted>
  <dcterms:created xsi:type="dcterms:W3CDTF">2015-02-10T15:43:00Z</dcterms:created>
  <dcterms:modified xsi:type="dcterms:W3CDTF">2023-03-23T09:20:00Z</dcterms:modified>
</cp:coreProperties>
</file>