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BOKA International,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Povstalecká cesta 5735/67A,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36044431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2021553347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200E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30.10.2000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200E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Mgr. Milan </w:t>
            </w:r>
            <w:proofErr w:type="spellStart"/>
            <w:r>
              <w:rPr>
                <w:sz w:val="21"/>
                <w:szCs w:val="21"/>
                <w:lang w:val="en-US"/>
              </w:rPr>
              <w:t>Mlčal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200E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200E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200E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200EE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Meľoš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200E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200E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200E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200E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6640,00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67455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67455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67455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67455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9225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9225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58230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58230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58230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58230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6377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-99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6278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16963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16963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16963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74665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74665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C3C94" w:rsidRDefault="005C3C94" w:rsidP="00107589">
      <w:pPr>
        <w:spacing w:after="0" w:line="240" w:lineRule="auto"/>
      </w:pPr>
      <w:r>
        <w:separator/>
      </w:r>
    </w:p>
  </w:endnote>
  <w:endnote w:type="continuationSeparator" w:id="0">
    <w:p w:rsidR="005C3C94" w:rsidRDefault="005C3C9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C3C94" w:rsidRDefault="005C3C94" w:rsidP="00107589">
      <w:pPr>
        <w:spacing w:after="0" w:line="240" w:lineRule="auto"/>
      </w:pPr>
      <w:r>
        <w:separator/>
      </w:r>
    </w:p>
  </w:footnote>
  <w:footnote w:type="continuationSeparator" w:id="0">
    <w:p w:rsidR="005C3C94" w:rsidRDefault="005C3C9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36044431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2021553347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3C94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00EE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CB6440D"/>
  <w15:docId w15:val="{3CE7B28D-75C9-4D93-9017-78C7604FCD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E9C1749-50D7-482D-A26A-E3452D0765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5722</Words>
  <Characters>32622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2023-03-30T12:08:00Z</dcterms:modified>
</cp:coreProperties>
</file>